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06359D">
              <w:rPr>
                <w:sz w:val="18"/>
                <w:szCs w:val="18"/>
              </w:rPr>
              <w:t>52</w:t>
            </w:r>
            <w:r w:rsidR="007875DA">
              <w:rPr>
                <w:sz w:val="18"/>
                <w:szCs w:val="18"/>
              </w:rPr>
              <w:t>7</w:t>
            </w:r>
            <w:r w:rsidR="004F5A73">
              <w:rPr>
                <w:sz w:val="18"/>
                <w:szCs w:val="18"/>
              </w:rPr>
              <w:t xml:space="preserve"> от </w:t>
            </w:r>
            <w:r w:rsidR="00DA7083">
              <w:rPr>
                <w:sz w:val="18"/>
                <w:szCs w:val="18"/>
              </w:rPr>
              <w:t xml:space="preserve"> </w:t>
            </w:r>
            <w:r w:rsidR="007875DA">
              <w:rPr>
                <w:sz w:val="18"/>
                <w:szCs w:val="18"/>
              </w:rPr>
              <w:t>09</w:t>
            </w:r>
            <w:r w:rsidR="0048184A">
              <w:rPr>
                <w:sz w:val="18"/>
                <w:szCs w:val="18"/>
              </w:rPr>
              <w:t>.12</w:t>
            </w:r>
            <w:r w:rsidR="001E2B88">
              <w:rPr>
                <w:sz w:val="18"/>
                <w:szCs w:val="18"/>
              </w:rPr>
              <w:t>.2024</w:t>
            </w:r>
          </w:p>
          <w:p w:rsidR="00152A20" w:rsidRDefault="001E2B88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</w:t>
            </w:r>
            <w:r w:rsidR="008B3A87">
              <w:rPr>
                <w:sz w:val="18"/>
                <w:szCs w:val="18"/>
              </w:rPr>
              <w:t>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B119CC" w:rsidP="00265337"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536A34" w:rsidRPr="001E7CF8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1E7CF8" w:rsidRDefault="00983FDB" w:rsidP="00057DFB">
      <w:pPr>
        <w:jc w:val="both"/>
        <w:rPr>
          <w:color w:val="000000"/>
          <w:sz w:val="18"/>
          <w:szCs w:val="18"/>
        </w:rPr>
      </w:pPr>
    </w:p>
    <w:p w:rsidR="007A5C8C" w:rsidRDefault="00E676EA" w:rsidP="00E676EA">
      <w:pPr>
        <w:rPr>
          <w:b/>
          <w:sz w:val="18"/>
          <w:szCs w:val="18"/>
        </w:rPr>
      </w:pPr>
      <w:r w:rsidRPr="001E7CF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875DA" w:rsidRPr="007875DA" w:rsidRDefault="00DA7083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 xml:space="preserve"> </w:t>
      </w:r>
      <w:r w:rsidR="007875DA" w:rsidRPr="007875DA">
        <w:rPr>
          <w:b/>
          <w:sz w:val="18"/>
          <w:szCs w:val="18"/>
        </w:rPr>
        <w:t>Российская Федерация</w:t>
      </w:r>
    </w:p>
    <w:p w:rsidR="007875DA" w:rsidRPr="007875DA" w:rsidRDefault="007875DA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Новгородская область Старорусский район</w:t>
      </w:r>
    </w:p>
    <w:p w:rsidR="007875DA" w:rsidRPr="007875DA" w:rsidRDefault="007875DA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Администрация Взвадского сельского поселения</w:t>
      </w:r>
    </w:p>
    <w:p w:rsidR="007875DA" w:rsidRPr="007875DA" w:rsidRDefault="007875DA" w:rsidP="007875DA">
      <w:pPr>
        <w:jc w:val="center"/>
        <w:rPr>
          <w:sz w:val="18"/>
          <w:szCs w:val="18"/>
        </w:rPr>
      </w:pPr>
    </w:p>
    <w:p w:rsidR="007875DA" w:rsidRPr="007875DA" w:rsidRDefault="007875DA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П О С Т А Н О В Л Е Н И Е</w:t>
      </w:r>
    </w:p>
    <w:p w:rsidR="007875DA" w:rsidRPr="007875DA" w:rsidRDefault="007875DA" w:rsidP="007875DA">
      <w:pPr>
        <w:jc w:val="center"/>
        <w:rPr>
          <w:sz w:val="18"/>
          <w:szCs w:val="18"/>
        </w:rPr>
      </w:pPr>
    </w:p>
    <w:p w:rsidR="007875DA" w:rsidRPr="007875DA" w:rsidRDefault="007875DA" w:rsidP="007875DA">
      <w:pPr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от  09.12.2024   № 88</w:t>
      </w:r>
    </w:p>
    <w:p w:rsidR="007875DA" w:rsidRPr="007875DA" w:rsidRDefault="007875DA" w:rsidP="007875DA">
      <w:pPr>
        <w:rPr>
          <w:sz w:val="18"/>
          <w:szCs w:val="18"/>
        </w:rPr>
      </w:pPr>
      <w:r w:rsidRPr="007875DA">
        <w:rPr>
          <w:sz w:val="18"/>
          <w:szCs w:val="18"/>
        </w:rPr>
        <w:t>д. Взвад</w:t>
      </w:r>
    </w:p>
    <w:p w:rsidR="007875DA" w:rsidRPr="007875DA" w:rsidRDefault="007875DA" w:rsidP="007875DA">
      <w:pPr>
        <w:rPr>
          <w:sz w:val="18"/>
          <w:szCs w:val="18"/>
        </w:rPr>
      </w:pPr>
    </w:p>
    <w:p w:rsidR="007875DA" w:rsidRPr="007875DA" w:rsidRDefault="007875DA" w:rsidP="007875DA">
      <w:pPr>
        <w:rPr>
          <w:b/>
          <w:spacing w:val="1"/>
          <w:sz w:val="18"/>
          <w:szCs w:val="18"/>
        </w:rPr>
      </w:pPr>
      <w:r w:rsidRPr="007875DA">
        <w:rPr>
          <w:b/>
          <w:sz w:val="18"/>
          <w:szCs w:val="18"/>
        </w:rPr>
        <w:t>Об утверждении Программы</w:t>
      </w:r>
    </w:p>
    <w:p w:rsidR="007875DA" w:rsidRPr="007875DA" w:rsidRDefault="007875DA" w:rsidP="007875DA">
      <w:pPr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профилактики</w:t>
      </w:r>
      <w:r w:rsidRPr="007875DA">
        <w:rPr>
          <w:b/>
          <w:spacing w:val="1"/>
          <w:sz w:val="18"/>
          <w:szCs w:val="18"/>
        </w:rPr>
        <w:t xml:space="preserve"> </w:t>
      </w:r>
      <w:r w:rsidRPr="007875DA">
        <w:rPr>
          <w:b/>
          <w:sz w:val="18"/>
          <w:szCs w:val="18"/>
        </w:rPr>
        <w:t>рисков</w:t>
      </w:r>
      <w:r w:rsidRPr="007875DA">
        <w:rPr>
          <w:b/>
          <w:spacing w:val="1"/>
          <w:sz w:val="18"/>
          <w:szCs w:val="18"/>
        </w:rPr>
        <w:t xml:space="preserve"> </w:t>
      </w:r>
      <w:r w:rsidRPr="007875DA">
        <w:rPr>
          <w:b/>
          <w:sz w:val="18"/>
          <w:szCs w:val="18"/>
        </w:rPr>
        <w:t>причинения</w:t>
      </w:r>
    </w:p>
    <w:p w:rsidR="007875DA" w:rsidRPr="007875DA" w:rsidRDefault="007875DA" w:rsidP="007875DA">
      <w:pPr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вреда</w:t>
      </w:r>
      <w:r w:rsidRPr="007875DA">
        <w:rPr>
          <w:b/>
          <w:spacing w:val="1"/>
          <w:sz w:val="18"/>
          <w:szCs w:val="18"/>
        </w:rPr>
        <w:t xml:space="preserve"> </w:t>
      </w:r>
      <w:r w:rsidRPr="007875DA">
        <w:rPr>
          <w:b/>
          <w:sz w:val="18"/>
          <w:szCs w:val="18"/>
        </w:rPr>
        <w:t>(ущерба) охраняемым законом</w:t>
      </w:r>
    </w:p>
    <w:p w:rsidR="007875DA" w:rsidRPr="007875DA" w:rsidRDefault="007875DA" w:rsidP="007875DA">
      <w:pPr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ценностям по муниципальному контролю</w:t>
      </w:r>
    </w:p>
    <w:p w:rsidR="007875DA" w:rsidRPr="007875DA" w:rsidRDefault="007875DA" w:rsidP="007875DA">
      <w:pPr>
        <w:rPr>
          <w:b/>
          <w:sz w:val="18"/>
          <w:szCs w:val="18"/>
          <w:shd w:val="clear" w:color="auto" w:fill="FFFFFF"/>
        </w:rPr>
      </w:pPr>
      <w:r w:rsidRPr="007875DA">
        <w:rPr>
          <w:b/>
          <w:sz w:val="18"/>
          <w:szCs w:val="18"/>
          <w:shd w:val="clear" w:color="auto" w:fill="FFFFFF"/>
        </w:rPr>
        <w:t>на автомобильном транспорте, городском</w:t>
      </w:r>
    </w:p>
    <w:p w:rsidR="007875DA" w:rsidRPr="007875DA" w:rsidRDefault="007875DA" w:rsidP="007875DA">
      <w:pPr>
        <w:rPr>
          <w:b/>
          <w:sz w:val="18"/>
          <w:szCs w:val="18"/>
          <w:shd w:val="clear" w:color="auto" w:fill="FFFFFF"/>
        </w:rPr>
      </w:pPr>
      <w:r w:rsidRPr="007875DA">
        <w:rPr>
          <w:b/>
          <w:sz w:val="18"/>
          <w:szCs w:val="18"/>
          <w:shd w:val="clear" w:color="auto" w:fill="FFFFFF"/>
        </w:rPr>
        <w:t>наземном электрическом транспорте и в</w:t>
      </w:r>
    </w:p>
    <w:p w:rsidR="007875DA" w:rsidRPr="007875DA" w:rsidRDefault="007875DA" w:rsidP="007875DA">
      <w:pPr>
        <w:rPr>
          <w:b/>
          <w:sz w:val="18"/>
          <w:szCs w:val="18"/>
          <w:shd w:val="clear" w:color="auto" w:fill="FFFFFF"/>
        </w:rPr>
      </w:pPr>
      <w:r w:rsidRPr="007875DA">
        <w:rPr>
          <w:b/>
          <w:sz w:val="18"/>
          <w:szCs w:val="18"/>
          <w:shd w:val="clear" w:color="auto" w:fill="FFFFFF"/>
        </w:rPr>
        <w:t>дорожном хозяйстве на территории Взвадского</w:t>
      </w:r>
    </w:p>
    <w:p w:rsidR="007875DA" w:rsidRPr="007875DA" w:rsidRDefault="007875DA" w:rsidP="007875DA">
      <w:pPr>
        <w:rPr>
          <w:b/>
          <w:sz w:val="18"/>
          <w:szCs w:val="18"/>
        </w:rPr>
      </w:pPr>
      <w:r w:rsidRPr="007875DA">
        <w:rPr>
          <w:b/>
          <w:sz w:val="18"/>
          <w:szCs w:val="18"/>
          <w:shd w:val="clear" w:color="auto" w:fill="FFFFFF"/>
        </w:rPr>
        <w:t xml:space="preserve">сельского поселения </w:t>
      </w:r>
      <w:r w:rsidRPr="007875DA">
        <w:rPr>
          <w:b/>
          <w:sz w:val="18"/>
          <w:szCs w:val="18"/>
        </w:rPr>
        <w:t xml:space="preserve"> на</w:t>
      </w:r>
      <w:r w:rsidRPr="007875DA">
        <w:rPr>
          <w:b/>
          <w:spacing w:val="-2"/>
          <w:sz w:val="18"/>
          <w:szCs w:val="18"/>
        </w:rPr>
        <w:t xml:space="preserve"> </w:t>
      </w:r>
      <w:r w:rsidRPr="007875DA">
        <w:rPr>
          <w:b/>
          <w:sz w:val="18"/>
          <w:szCs w:val="18"/>
        </w:rPr>
        <w:t>2025</w:t>
      </w:r>
      <w:r w:rsidRPr="007875DA">
        <w:rPr>
          <w:b/>
          <w:spacing w:val="-1"/>
          <w:sz w:val="18"/>
          <w:szCs w:val="18"/>
        </w:rPr>
        <w:t xml:space="preserve"> </w:t>
      </w:r>
      <w:r w:rsidRPr="007875DA">
        <w:rPr>
          <w:b/>
          <w:sz w:val="18"/>
          <w:szCs w:val="18"/>
        </w:rPr>
        <w:t>год</w:t>
      </w:r>
    </w:p>
    <w:p w:rsidR="007875DA" w:rsidRPr="007875DA" w:rsidRDefault="007875DA" w:rsidP="007875DA">
      <w:pPr>
        <w:rPr>
          <w:sz w:val="18"/>
          <w:szCs w:val="18"/>
        </w:rPr>
      </w:pPr>
    </w:p>
    <w:p w:rsidR="007875DA" w:rsidRPr="007875DA" w:rsidRDefault="007875DA" w:rsidP="007875DA">
      <w:pPr>
        <w:ind w:firstLine="708"/>
        <w:jc w:val="both"/>
        <w:rPr>
          <w:b/>
          <w:sz w:val="18"/>
          <w:szCs w:val="18"/>
        </w:rPr>
      </w:pPr>
      <w:r w:rsidRPr="007875DA">
        <w:rPr>
          <w:sz w:val="18"/>
          <w:szCs w:val="18"/>
        </w:rPr>
        <w:t>В соответствии со статьей 44 Федерального закона от 31 июля 2021 г. №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248-ФЗ «О государственном контроле (надзоре) и муниципальном контроле в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Российской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Федерации»,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постановлением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Правительства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Российской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Федерации от 25 июня 2021 г. № 990 «Об утверждении Правил разработки и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утверждения контрольными (надзорными) органами программы профилактики</w:t>
      </w:r>
      <w:r w:rsidRPr="007875DA">
        <w:rPr>
          <w:spacing w:val="-67"/>
          <w:sz w:val="18"/>
          <w:szCs w:val="18"/>
        </w:rPr>
        <w:t xml:space="preserve"> </w:t>
      </w:r>
      <w:r w:rsidRPr="007875DA">
        <w:rPr>
          <w:sz w:val="18"/>
          <w:szCs w:val="18"/>
        </w:rPr>
        <w:t xml:space="preserve">рисков причинения вреда (ущерба) охраняемым законом ценностям», Федеральным законом от 6 октября 2003 года № 131-ФЗ «Об общих принципах организации местного самоуправления в Российской Федерации», Администрация Взвадского сельского поселения </w:t>
      </w:r>
      <w:r w:rsidRPr="007875DA">
        <w:rPr>
          <w:b/>
          <w:sz w:val="18"/>
          <w:szCs w:val="18"/>
        </w:rPr>
        <w:t>ПОСТАНОВЛЯЕТ:</w:t>
      </w:r>
    </w:p>
    <w:p w:rsidR="007875DA" w:rsidRPr="007875DA" w:rsidRDefault="007875DA" w:rsidP="007875DA">
      <w:pPr>
        <w:ind w:firstLine="708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1. Утвердить</w:t>
      </w:r>
      <w:r w:rsidRPr="007875DA">
        <w:rPr>
          <w:spacing w:val="1"/>
          <w:sz w:val="18"/>
          <w:szCs w:val="18"/>
        </w:rPr>
        <w:t xml:space="preserve"> прилагаемую </w:t>
      </w:r>
      <w:r w:rsidRPr="007875DA">
        <w:rPr>
          <w:sz w:val="18"/>
          <w:szCs w:val="18"/>
        </w:rPr>
        <w:t>Программу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профилактики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рисков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причинения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>вреда</w:t>
      </w:r>
      <w:r w:rsidRPr="007875DA">
        <w:rPr>
          <w:spacing w:val="1"/>
          <w:sz w:val="18"/>
          <w:szCs w:val="18"/>
        </w:rPr>
        <w:t xml:space="preserve"> </w:t>
      </w:r>
      <w:r w:rsidRPr="007875DA">
        <w:rPr>
          <w:sz w:val="18"/>
          <w:szCs w:val="18"/>
        </w:rPr>
        <w:t xml:space="preserve">(ущерба) охраняемым законом ценностям по муниципальному контролю </w:t>
      </w:r>
      <w:r w:rsidRPr="007875DA">
        <w:rPr>
          <w:sz w:val="18"/>
          <w:szCs w:val="1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Взвадского сельского поселения </w:t>
      </w:r>
      <w:r w:rsidRPr="007875DA">
        <w:rPr>
          <w:sz w:val="18"/>
          <w:szCs w:val="18"/>
        </w:rPr>
        <w:t xml:space="preserve"> на</w:t>
      </w:r>
      <w:r w:rsidRPr="007875DA">
        <w:rPr>
          <w:spacing w:val="-2"/>
          <w:sz w:val="18"/>
          <w:szCs w:val="18"/>
        </w:rPr>
        <w:t xml:space="preserve"> </w:t>
      </w:r>
      <w:r w:rsidRPr="007875DA">
        <w:rPr>
          <w:sz w:val="18"/>
          <w:szCs w:val="18"/>
        </w:rPr>
        <w:t>2025</w:t>
      </w:r>
      <w:r w:rsidRPr="007875DA">
        <w:rPr>
          <w:spacing w:val="-1"/>
          <w:sz w:val="18"/>
          <w:szCs w:val="18"/>
        </w:rPr>
        <w:t xml:space="preserve"> </w:t>
      </w:r>
      <w:r w:rsidRPr="007875DA">
        <w:rPr>
          <w:sz w:val="18"/>
          <w:szCs w:val="18"/>
        </w:rPr>
        <w:t>год.</w:t>
      </w:r>
    </w:p>
    <w:p w:rsidR="00EB5251" w:rsidRDefault="007875DA" w:rsidP="00EB5251">
      <w:pPr>
        <w:ind w:left="114"/>
        <w:jc w:val="both"/>
        <w:rPr>
          <w:sz w:val="18"/>
          <w:szCs w:val="18"/>
        </w:rPr>
      </w:pPr>
      <w:r w:rsidRPr="007875DA">
        <w:rPr>
          <w:sz w:val="18"/>
          <w:szCs w:val="18"/>
          <w:lang w:eastAsia="ar-SA"/>
        </w:rPr>
        <w:t xml:space="preserve">         2. </w:t>
      </w:r>
      <w:r w:rsidRPr="007875DA">
        <w:rPr>
          <w:sz w:val="18"/>
          <w:szCs w:val="18"/>
        </w:rPr>
        <w:t>Опубликовать постановление в муниципальной газете «Взвадский вестник» и на официальном сайте Взвадского сельского поселения в информационно-телекоммуникационной сети «Интернет».</w:t>
      </w:r>
    </w:p>
    <w:p w:rsidR="00EB5251" w:rsidRDefault="00EB5251" w:rsidP="00EB5251">
      <w:pPr>
        <w:ind w:left="1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7875DA" w:rsidRPr="007875DA" w:rsidRDefault="007875DA" w:rsidP="00EB5251">
      <w:pPr>
        <w:ind w:left="114"/>
        <w:jc w:val="both"/>
        <w:rPr>
          <w:sz w:val="18"/>
          <w:szCs w:val="18"/>
        </w:rPr>
      </w:pPr>
      <w:r w:rsidRPr="007875DA">
        <w:rPr>
          <w:b/>
          <w:sz w:val="18"/>
          <w:szCs w:val="18"/>
        </w:rPr>
        <w:t>Глава  администрации</w:t>
      </w:r>
      <w:r w:rsidR="00EB5251">
        <w:rPr>
          <w:sz w:val="18"/>
          <w:szCs w:val="18"/>
        </w:rPr>
        <w:t xml:space="preserve">  </w:t>
      </w:r>
      <w:r w:rsidRPr="007875DA">
        <w:rPr>
          <w:b/>
          <w:sz w:val="18"/>
          <w:szCs w:val="18"/>
        </w:rPr>
        <w:t xml:space="preserve">Взвадского сельского поселения  </w:t>
      </w:r>
      <w:r w:rsidRPr="007875DA">
        <w:rPr>
          <w:b/>
          <w:sz w:val="18"/>
          <w:szCs w:val="18"/>
        </w:rPr>
        <w:tab/>
      </w:r>
      <w:r w:rsidRPr="007875DA">
        <w:rPr>
          <w:b/>
          <w:sz w:val="18"/>
          <w:szCs w:val="18"/>
        </w:rPr>
        <w:tab/>
      </w:r>
      <w:r w:rsidRPr="007875DA">
        <w:rPr>
          <w:b/>
          <w:sz w:val="18"/>
          <w:szCs w:val="18"/>
        </w:rPr>
        <w:tab/>
      </w:r>
      <w:r w:rsidRPr="007875DA">
        <w:rPr>
          <w:b/>
          <w:sz w:val="18"/>
          <w:szCs w:val="18"/>
        </w:rPr>
        <w:tab/>
        <w:t>В.И.Ивашкин</w:t>
      </w:r>
    </w:p>
    <w:p w:rsidR="00EB5251" w:rsidRDefault="00EB5251" w:rsidP="00EB5251">
      <w:pPr>
        <w:pStyle w:val="ConsPlusNormal2"/>
        <w:shd w:val="clear" w:color="auto" w:fill="FFFFFF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7875DA" w:rsidRPr="007875DA" w:rsidRDefault="00EB5251" w:rsidP="00EB5251">
      <w:pPr>
        <w:pStyle w:val="ConsPlusNormal2"/>
        <w:shd w:val="clear" w:color="auto" w:fill="FFFFFF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lastRenderedPageBreak/>
        <w:t xml:space="preserve">                                                                                                                                     </w:t>
      </w:r>
      <w:r w:rsidR="00F22979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 </w:t>
      </w:r>
      <w:r w:rsidR="007875DA" w:rsidRPr="007875DA">
        <w:rPr>
          <w:rFonts w:ascii="Times New Roman" w:hAnsi="Times New Roman" w:cs="Times New Roman"/>
          <w:sz w:val="18"/>
          <w:szCs w:val="18"/>
        </w:rPr>
        <w:t>Утверждена</w:t>
      </w:r>
    </w:p>
    <w:p w:rsidR="007875DA" w:rsidRPr="007875DA" w:rsidRDefault="007875DA" w:rsidP="007875DA">
      <w:pPr>
        <w:pStyle w:val="ConsPlusNormal2"/>
        <w:shd w:val="clear" w:color="auto" w:fill="FFFFFF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875DA">
        <w:rPr>
          <w:rFonts w:ascii="Times New Roman" w:hAnsi="Times New Roman" w:cs="Times New Roman"/>
          <w:sz w:val="18"/>
          <w:szCs w:val="18"/>
        </w:rPr>
        <w:t xml:space="preserve">постановлением </w:t>
      </w:r>
      <w:r w:rsidRPr="007875D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Администрации </w:t>
      </w:r>
    </w:p>
    <w:p w:rsidR="007875DA" w:rsidRPr="007875DA" w:rsidRDefault="007875DA" w:rsidP="007875DA">
      <w:pPr>
        <w:pStyle w:val="ConsPlusNormal2"/>
        <w:shd w:val="clear" w:color="auto" w:fill="FFFFFF"/>
        <w:jc w:val="right"/>
        <w:rPr>
          <w:rFonts w:ascii="Times New Roman" w:hAnsi="Times New Roman" w:cs="Times New Roman"/>
          <w:sz w:val="18"/>
          <w:szCs w:val="18"/>
        </w:rPr>
      </w:pPr>
      <w:r w:rsidRPr="007875DA">
        <w:rPr>
          <w:rFonts w:ascii="Times New Roman" w:hAnsi="Times New Roman" w:cs="Times New Roman"/>
          <w:sz w:val="18"/>
          <w:szCs w:val="18"/>
          <w:shd w:val="clear" w:color="auto" w:fill="FFFFFF"/>
        </w:rPr>
        <w:t>Взвадского сельского поселения</w:t>
      </w:r>
    </w:p>
    <w:p w:rsidR="007875DA" w:rsidRPr="007875DA" w:rsidRDefault="007875DA" w:rsidP="007875DA">
      <w:pPr>
        <w:pStyle w:val="ConsPlusNormal2"/>
        <w:shd w:val="clear" w:color="auto" w:fill="FFFFFF"/>
        <w:jc w:val="right"/>
        <w:rPr>
          <w:rFonts w:ascii="Times New Roman" w:hAnsi="Times New Roman" w:cs="Times New Roman"/>
          <w:sz w:val="18"/>
          <w:szCs w:val="18"/>
        </w:rPr>
      </w:pPr>
      <w:r w:rsidRPr="007875DA">
        <w:rPr>
          <w:rFonts w:ascii="Times New Roman" w:hAnsi="Times New Roman" w:cs="Times New Roman"/>
          <w:sz w:val="18"/>
          <w:szCs w:val="18"/>
        </w:rPr>
        <w:t xml:space="preserve">от 09.12.2024  года № 88 </w:t>
      </w: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75DA">
        <w:rPr>
          <w:rFonts w:ascii="Times New Roman" w:hAnsi="Times New Roman" w:cs="Times New Roman"/>
          <w:b/>
          <w:sz w:val="18"/>
          <w:szCs w:val="18"/>
        </w:rPr>
        <w:t xml:space="preserve">Программа </w:t>
      </w: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7875DA">
        <w:rPr>
          <w:rFonts w:ascii="Times New Roman" w:hAnsi="Times New Roman" w:cs="Times New Roman"/>
          <w:b/>
          <w:sz w:val="18"/>
          <w:szCs w:val="18"/>
        </w:rPr>
        <w:t xml:space="preserve">профилактики рисков причинения вреда (ущерба) охраняемым законом ценностям по </w:t>
      </w:r>
      <w:r w:rsidRPr="007875DA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Взвадского сельского поселения</w:t>
      </w: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75DA">
        <w:rPr>
          <w:rFonts w:ascii="Times New Roman" w:hAnsi="Times New Roman" w:cs="Times New Roman"/>
          <w:b/>
          <w:sz w:val="18"/>
          <w:szCs w:val="18"/>
        </w:rPr>
        <w:t>на 2025 год</w:t>
      </w:r>
    </w:p>
    <w:p w:rsidR="007875DA" w:rsidRPr="007875DA" w:rsidRDefault="007875DA" w:rsidP="007875DA">
      <w:pPr>
        <w:pStyle w:val="ConsPlusNormal2"/>
        <w:rPr>
          <w:rFonts w:ascii="Times New Roman" w:hAnsi="Times New Roman" w:cs="Times New Roman"/>
          <w:b/>
          <w:sz w:val="18"/>
          <w:szCs w:val="18"/>
        </w:rPr>
      </w:pPr>
    </w:p>
    <w:p w:rsidR="007875DA" w:rsidRPr="007875DA" w:rsidRDefault="007875DA" w:rsidP="007875DA">
      <w:pPr>
        <w:pStyle w:val="ConsPlusNormal2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875DA">
        <w:rPr>
          <w:rFonts w:ascii="Times New Roman" w:eastAsia="Calibri" w:hAnsi="Times New Roman" w:cs="Times New Roman"/>
          <w:sz w:val="18"/>
          <w:szCs w:val="18"/>
          <w:lang w:eastAsia="en-US"/>
        </w:rPr>
        <w:t>Настоящая программа разработана в соответствии со</w:t>
      </w:r>
      <w:r w:rsidRPr="007875DA">
        <w:rPr>
          <w:rFonts w:ascii="Times New Roman" w:eastAsia="Calibri" w:hAnsi="Times New Roman" w:cs="Times New Roman"/>
          <w:color w:val="0000FF"/>
          <w:sz w:val="18"/>
          <w:szCs w:val="18"/>
          <w:lang w:eastAsia="en-US"/>
        </w:rPr>
        <w:t xml:space="preserve"> </w:t>
      </w:r>
      <w:r w:rsidRPr="007875DA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статьей 44</w:t>
      </w:r>
      <w:r w:rsidRPr="007875D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875DA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постановлением</w:t>
      </w:r>
      <w:r w:rsidRPr="007875D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7875DA">
        <w:rPr>
          <w:rFonts w:ascii="Times New Roman" w:hAnsi="Times New Roman" w:cs="Times New Roman"/>
          <w:bCs/>
          <w:sz w:val="18"/>
          <w:szCs w:val="18"/>
        </w:rPr>
        <w:t>на автомобильном транспорте, городском наземном электрическом транспорте и дорожном хозяйстве</w:t>
      </w:r>
      <w:r w:rsidRPr="007875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875DA">
        <w:rPr>
          <w:rFonts w:ascii="Times New Roman" w:eastAsia="Calibri" w:hAnsi="Times New Roman" w:cs="Times New Roman"/>
          <w:sz w:val="18"/>
          <w:szCs w:val="18"/>
          <w:lang w:eastAsia="en-US"/>
        </w:rPr>
        <w:t>на территории Взвадского сельского поселения.</w:t>
      </w: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75DA">
        <w:rPr>
          <w:rFonts w:ascii="Times New Roman" w:hAnsi="Times New Roman" w:cs="Times New Roman"/>
          <w:b/>
          <w:sz w:val="18"/>
          <w:szCs w:val="18"/>
        </w:rPr>
        <w:t>ПАСПОРТ</w:t>
      </w:r>
    </w:p>
    <w:tbl>
      <w:tblPr>
        <w:tblW w:w="14992" w:type="dxa"/>
        <w:tblCellMar>
          <w:left w:w="10" w:type="dxa"/>
          <w:right w:w="10" w:type="dxa"/>
        </w:tblCellMar>
        <w:tblLook w:val="0000"/>
      </w:tblPr>
      <w:tblGrid>
        <w:gridCol w:w="2972"/>
        <w:gridCol w:w="12020"/>
      </w:tblGrid>
      <w:tr w:rsidR="007875DA" w:rsidRPr="007875DA" w:rsidTr="00EB5251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Наименование программы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7875DA">
              <w:rPr>
                <w:rFonts w:ascii="Times New Roman" w:hAnsi="Times New Roman" w:cs="Times New Roman"/>
                <w:bCs/>
                <w:sz w:val="18"/>
                <w:szCs w:val="18"/>
              </w:rPr>
              <w:t>на автомобильном транспорте, городском наземном электрическом транспорте и дорожном хозяйстве</w:t>
            </w: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территории  Взвадского сельского поселения на 2025 год</w:t>
            </w:r>
          </w:p>
        </w:tc>
      </w:tr>
      <w:tr w:rsidR="007875DA" w:rsidRPr="007875DA" w:rsidTr="00EB525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Федеральный закон от 31.07.2020 №</w:t>
            </w: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 </w:t>
            </w: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7875DA" w:rsidRPr="007875DA" w:rsidRDefault="007875DA" w:rsidP="000D1AEE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7875DA" w:rsidRPr="007875DA" w:rsidRDefault="007875DA" w:rsidP="000D1AEE">
            <w:pPr>
              <w:pStyle w:val="ConsPlusNormal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>решение Совета депутатов Взвадского сельского поселения  от 26.10.2021 № 48 «Об утверждении Положения о муниципальном контроле в сфере благоустройства на территории Взвадского сельского поселения» (в редакции решения от 24.12.2023 № 54)</w:t>
            </w:r>
          </w:p>
        </w:tc>
      </w:tr>
      <w:tr w:rsidR="007875DA" w:rsidRPr="007875DA" w:rsidTr="00EB525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Разработчик программы профилактики 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7875D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</w:tr>
      <w:tr w:rsidR="007875DA" w:rsidRPr="007875DA" w:rsidTr="00EB525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Цели программы профилактики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aff4"/>
              <w:numPr>
                <w:ilvl w:val="0"/>
                <w:numId w:val="1"/>
              </w:numPr>
              <w:autoSpaceDE w:val="0"/>
              <w:autoSpaceDN w:val="0"/>
              <w:ind w:left="0" w:firstLine="176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предотвращение рисков причинения вреда охраняемым законом ценностям;</w:t>
            </w:r>
          </w:p>
          <w:p w:rsidR="007875DA" w:rsidRPr="007875DA" w:rsidRDefault="007875DA" w:rsidP="000D1AEE">
            <w:pPr>
              <w:pStyle w:val="aff4"/>
              <w:numPr>
                <w:ilvl w:val="0"/>
                <w:numId w:val="1"/>
              </w:numPr>
              <w:autoSpaceDE w:val="0"/>
              <w:autoSpaceDN w:val="0"/>
              <w:ind w:left="0" w:firstLine="176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7875DA">
              <w:rPr>
                <w:bCs/>
                <w:sz w:val="18"/>
                <w:szCs w:val="18"/>
              </w:rPr>
              <w:t xml:space="preserve"> на автомобильном транспорте, городском наземном электрическом транспорте и дорожном хозяйстве;</w:t>
            </w:r>
            <w:r w:rsidRPr="007875DA">
              <w:rPr>
                <w:sz w:val="18"/>
                <w:szCs w:val="18"/>
              </w:rPr>
              <w:t xml:space="preserve"> </w:t>
            </w:r>
          </w:p>
          <w:p w:rsidR="007875DA" w:rsidRPr="007875DA" w:rsidRDefault="007875DA" w:rsidP="000D1AEE">
            <w:pPr>
              <w:pStyle w:val="aff4"/>
              <w:numPr>
                <w:ilvl w:val="0"/>
                <w:numId w:val="1"/>
              </w:numPr>
              <w:autoSpaceDE w:val="0"/>
              <w:autoSpaceDN w:val="0"/>
              <w:ind w:left="0" w:firstLine="176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7875DA" w:rsidRPr="007875DA" w:rsidRDefault="007875DA" w:rsidP="000D1AEE">
            <w:pPr>
              <w:pStyle w:val="aff4"/>
              <w:numPr>
                <w:ilvl w:val="0"/>
                <w:numId w:val="1"/>
              </w:numPr>
              <w:autoSpaceDE w:val="0"/>
              <w:autoSpaceDN w:val="0"/>
              <w:ind w:left="0" w:firstLine="176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875DA" w:rsidRPr="007875DA" w:rsidRDefault="007875DA" w:rsidP="000D1AEE">
            <w:pPr>
              <w:pStyle w:val="aff4"/>
              <w:numPr>
                <w:ilvl w:val="0"/>
                <w:numId w:val="1"/>
              </w:numPr>
              <w:autoSpaceDE w:val="0"/>
              <w:autoSpaceDN w:val="0"/>
              <w:ind w:left="0" w:firstLine="176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75DA" w:rsidRPr="007875DA" w:rsidTr="00EB525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Задачи программы профилактики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sz w:val="18"/>
                <w:szCs w:val="18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sz w:val="18"/>
                <w:szCs w:val="18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7875DA">
              <w:rPr>
                <w:iCs/>
                <w:kern w:val="3"/>
                <w:sz w:val="18"/>
                <w:szCs w:val="18"/>
                <w:lang w:eastAsia="ar-SA" w:bidi="hi-IN"/>
              </w:rPr>
              <w:t xml:space="preserve">муниципального контроля </w:t>
            </w:r>
            <w:r w:rsidRPr="007875DA">
              <w:rPr>
                <w:bCs/>
                <w:sz w:val="18"/>
                <w:szCs w:val="18"/>
              </w:rPr>
              <w:t>на автомобильном транспорте, городском наземном электрическом транспорте и дорожном хозяйстве</w:t>
            </w:r>
            <w:r w:rsidRPr="007875DA">
              <w:rPr>
                <w:iCs/>
                <w:kern w:val="3"/>
                <w:sz w:val="18"/>
                <w:szCs w:val="18"/>
                <w:lang w:eastAsia="ar-SA" w:bidi="hi-IN"/>
              </w:rPr>
              <w:t xml:space="preserve"> на территории Взвадского сельского поселения</w:t>
            </w:r>
            <w:r w:rsidRPr="007875DA">
              <w:rPr>
                <w:i/>
                <w:color w:val="auto"/>
                <w:kern w:val="3"/>
                <w:sz w:val="18"/>
                <w:szCs w:val="18"/>
                <w:lang w:bidi="hi-IN"/>
              </w:rPr>
              <w:t>;</w:t>
            </w:r>
          </w:p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18"/>
                <w:szCs w:val="18"/>
                <w:lang w:bidi="hi-IN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lastRenderedPageBreak/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18"/>
                <w:szCs w:val="18"/>
                <w:lang w:bidi="hi-IN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18"/>
                <w:szCs w:val="18"/>
                <w:lang w:bidi="hi-IN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t>создание и внедрение мер системы позитивной профилактики;</w:t>
            </w:r>
          </w:p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18"/>
                <w:szCs w:val="18"/>
                <w:lang w:bidi="hi-IN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18"/>
                <w:szCs w:val="18"/>
                <w:lang w:bidi="hi-IN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7875DA" w:rsidRPr="007875DA" w:rsidRDefault="007875DA" w:rsidP="000D1AEE">
            <w:pPr>
              <w:pStyle w:val="Default"/>
              <w:numPr>
                <w:ilvl w:val="0"/>
                <w:numId w:val="2"/>
              </w:numPr>
              <w:adjustRightInd/>
              <w:ind w:left="-137" w:firstLine="313"/>
              <w:jc w:val="both"/>
              <w:rPr>
                <w:color w:val="auto"/>
                <w:kern w:val="3"/>
                <w:sz w:val="18"/>
                <w:szCs w:val="18"/>
                <w:lang w:bidi="hi-IN"/>
              </w:rPr>
            </w:pPr>
            <w:r w:rsidRPr="007875DA">
              <w:rPr>
                <w:color w:val="auto"/>
                <w:kern w:val="3"/>
                <w:sz w:val="18"/>
                <w:szCs w:val="18"/>
                <w:lang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7875DA" w:rsidRPr="007875DA" w:rsidRDefault="007875DA" w:rsidP="007875DA">
            <w:pPr>
              <w:pStyle w:val="ConsPlusNormal2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ind w:left="-137" w:firstLine="313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875DA" w:rsidRPr="007875DA" w:rsidTr="00EB525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7875DA">
            <w:pPr>
              <w:pStyle w:val="ConsPlusNormal2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Снижение рисков причинения вреда охраняемым законом ценностям;</w:t>
            </w:r>
          </w:p>
          <w:p w:rsidR="007875DA" w:rsidRPr="007875DA" w:rsidRDefault="007875DA" w:rsidP="007875DA">
            <w:pPr>
              <w:pStyle w:val="ConsPlusNormal2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Увеличение доли законопослушных контролируемых лиц;</w:t>
            </w:r>
          </w:p>
          <w:p w:rsidR="007875DA" w:rsidRPr="007875DA" w:rsidRDefault="007875DA" w:rsidP="007875DA">
            <w:pPr>
              <w:pStyle w:val="ConsPlusNormal2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Федеральным законом № 248-ФЗ и</w:t>
            </w:r>
            <w:r w:rsidRPr="007875DA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 xml:space="preserve"> Положением о муниципальном контроле </w:t>
            </w:r>
            <w:r w:rsidRPr="007875DA">
              <w:rPr>
                <w:rFonts w:ascii="Times New Roman" w:hAnsi="Times New Roman" w:cs="Times New Roman"/>
                <w:bCs/>
                <w:sz w:val="18"/>
                <w:szCs w:val="18"/>
              </w:rPr>
              <w:t>на автомобильном транспорте, городском наземном электрическом транспорте и дорожном хозяйстве</w:t>
            </w:r>
            <w:r w:rsidRPr="007875DA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 xml:space="preserve"> на территории Взвадского сельского поселения, утвержденным решением   Совета депутатов Взвадского сельского поселения  от 26.10.2021 № 48 (в редакции решения от 24.12.2023 № 144)</w:t>
            </w: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7875DA" w:rsidRPr="007875DA" w:rsidRDefault="007875DA" w:rsidP="007875DA">
            <w:pPr>
              <w:pStyle w:val="ConsPlusNormal2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Уменьшение административной нагрузки на контролируемых лиц;</w:t>
            </w:r>
          </w:p>
          <w:p w:rsidR="007875DA" w:rsidRPr="007875DA" w:rsidRDefault="007875DA" w:rsidP="007875DA">
            <w:pPr>
              <w:pStyle w:val="ConsPlusNormal2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Повышение уровня правовой грамотности контролируемых лиц;</w:t>
            </w:r>
          </w:p>
          <w:p w:rsidR="007875DA" w:rsidRPr="007875DA" w:rsidRDefault="007875DA" w:rsidP="007875DA">
            <w:pPr>
              <w:pStyle w:val="ConsPlusNormal2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left="0"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7875DA" w:rsidRPr="007875DA" w:rsidTr="00EB525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Сроки реализации программы профилактики</w:t>
            </w:r>
          </w:p>
        </w:tc>
        <w:tc>
          <w:tcPr>
            <w:tcW w:w="1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pStyle w:val="ConsPlusNormal2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202</w:t>
            </w:r>
            <w:r w:rsidRPr="007875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7875D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год</w:t>
            </w:r>
          </w:p>
        </w:tc>
      </w:tr>
    </w:tbl>
    <w:p w:rsidR="007875DA" w:rsidRPr="007875DA" w:rsidRDefault="007875DA" w:rsidP="007875DA">
      <w:pPr>
        <w:pStyle w:val="ConsPlusNormal2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</w:p>
    <w:p w:rsidR="007875DA" w:rsidRPr="007875DA" w:rsidRDefault="007875DA" w:rsidP="007875DA">
      <w:pPr>
        <w:pStyle w:val="ConsPlusNormal2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7875DA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875DA" w:rsidRPr="007875DA" w:rsidRDefault="007875DA" w:rsidP="007875DA">
      <w:pPr>
        <w:pStyle w:val="ConsPlusNormal2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</w:p>
    <w:p w:rsidR="007875DA" w:rsidRPr="007875DA" w:rsidRDefault="007875DA" w:rsidP="007875DA">
      <w:pPr>
        <w:pStyle w:val="Standard"/>
        <w:tabs>
          <w:tab w:val="left" w:pos="990"/>
        </w:tabs>
        <w:autoSpaceDE w:val="0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color w:val="000000"/>
          <w:sz w:val="18"/>
          <w:szCs w:val="18"/>
        </w:rPr>
        <w:t xml:space="preserve">За 9 месяцев 2024 года Администрацией Взвадского сельского поселения </w:t>
      </w:r>
      <w:r w:rsidRPr="007875DA">
        <w:rPr>
          <w:rFonts w:cs="Times New Roman"/>
          <w:color w:val="222222"/>
          <w:sz w:val="18"/>
          <w:szCs w:val="18"/>
        </w:rPr>
        <w:t>в рамках муниципального контроля</w:t>
      </w:r>
      <w:r w:rsidRPr="007875DA">
        <w:rPr>
          <w:rFonts w:cs="Times New Roman"/>
          <w:bCs/>
          <w:sz w:val="18"/>
          <w:szCs w:val="18"/>
        </w:rPr>
        <w:t xml:space="preserve"> на автомобильном транспорте, городском наземном электрическом транспорте и дорожном хозяйстве</w:t>
      </w:r>
      <w:r w:rsidRPr="007875DA">
        <w:rPr>
          <w:rFonts w:cs="Times New Roman"/>
          <w:color w:val="222222"/>
          <w:sz w:val="18"/>
          <w:szCs w:val="18"/>
        </w:rPr>
        <w:t xml:space="preserve"> плановые, внеплановые проверки юридических лиц, индивидуальных предпринимателей не проводились.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color w:val="222222"/>
          <w:sz w:val="18"/>
          <w:szCs w:val="18"/>
        </w:rPr>
        <w:t>Основным нарушением в области соблюдения обязательных требований в области автомобильных дорог и дорожной деятельности являются: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bookmarkStart w:id="0" w:name="P001E_1"/>
      <w:bookmarkEnd w:id="0"/>
      <w:r w:rsidRPr="007875DA">
        <w:rPr>
          <w:rFonts w:cs="Times New Roman"/>
          <w:color w:val="000000"/>
          <w:sz w:val="18"/>
          <w:szCs w:val="18"/>
        </w:rPr>
        <w:t>-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875DA" w:rsidRPr="007875DA" w:rsidRDefault="007875DA" w:rsidP="007875DA">
      <w:pPr>
        <w:pStyle w:val="Textbody"/>
        <w:shd w:val="clear" w:color="auto" w:fill="FFFFFF"/>
        <w:spacing w:after="0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color w:val="000000"/>
          <w:sz w:val="18"/>
          <w:szCs w:val="18"/>
        </w:rPr>
        <w:t>-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875DA" w:rsidRPr="007875DA" w:rsidRDefault="007875DA" w:rsidP="007875DA">
      <w:pPr>
        <w:pStyle w:val="Standard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eastAsia="Times New Roman" w:cs="Times New Roman"/>
          <w:sz w:val="18"/>
          <w:szCs w:val="18"/>
        </w:rPr>
        <w:t xml:space="preserve">Программа профилактики нарушений обязательных требований законодательства в рамках контроля </w:t>
      </w:r>
      <w:r w:rsidRPr="007875DA">
        <w:rPr>
          <w:rFonts w:cs="Times New Roman"/>
          <w:bCs/>
          <w:sz w:val="18"/>
          <w:szCs w:val="18"/>
        </w:rPr>
        <w:t>на автомобильном транспорте, городском наземном электрическом транспорте и дорожном хозяйстве на 2024 год</w:t>
      </w:r>
      <w:r w:rsidRPr="007875DA">
        <w:rPr>
          <w:rFonts w:eastAsia="Times New Roman" w:cs="Times New Roman"/>
          <w:sz w:val="18"/>
          <w:szCs w:val="18"/>
        </w:rPr>
        <w:t xml:space="preserve"> утверждена постановлением Администрации Взвадского сельского поселения  от </w:t>
      </w:r>
      <w:r w:rsidRPr="007875DA">
        <w:rPr>
          <w:rFonts w:eastAsia="Times New Roman" w:cs="Times New Roman"/>
          <w:color w:val="000000"/>
          <w:sz w:val="18"/>
          <w:szCs w:val="18"/>
        </w:rPr>
        <w:t>07.12.2023 № 97.</w:t>
      </w:r>
    </w:p>
    <w:p w:rsidR="007875DA" w:rsidRPr="007875DA" w:rsidRDefault="007875DA" w:rsidP="007875DA">
      <w:pPr>
        <w:pStyle w:val="Standard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eastAsia="Times New Roman" w:cs="Times New Roman"/>
          <w:sz w:val="18"/>
          <w:szCs w:val="18"/>
        </w:rPr>
        <w:t xml:space="preserve">Основными причинами, факторами и условиями, способствующими нарушению обязательных требований в сфере законодательства </w:t>
      </w:r>
      <w:r w:rsidRPr="007875DA">
        <w:rPr>
          <w:rFonts w:cs="Times New Roman"/>
          <w:bCs/>
          <w:sz w:val="18"/>
          <w:szCs w:val="18"/>
        </w:rPr>
        <w:t>на автомобильном транспорте, городском наземном электрическом транспорте и дорожном хозяйстве</w:t>
      </w:r>
      <w:r w:rsidRPr="007875DA">
        <w:rPr>
          <w:rFonts w:cs="Times New Roman"/>
          <w:color w:val="222222"/>
          <w:sz w:val="18"/>
          <w:szCs w:val="18"/>
        </w:rPr>
        <w:t xml:space="preserve"> </w:t>
      </w:r>
      <w:r w:rsidRPr="007875DA">
        <w:rPr>
          <w:rFonts w:eastAsia="Times New Roman" w:cs="Times New Roman"/>
          <w:sz w:val="18"/>
          <w:szCs w:val="18"/>
        </w:rPr>
        <w:t>контролируемыми лицами на территории сельского поселения являются:</w:t>
      </w:r>
    </w:p>
    <w:p w:rsidR="007875DA" w:rsidRPr="007875DA" w:rsidRDefault="007875DA" w:rsidP="007875DA">
      <w:pPr>
        <w:pStyle w:val="ConsPlusNormal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75DA">
        <w:rPr>
          <w:rFonts w:ascii="Times New Roman" w:hAnsi="Times New Roman" w:cs="Times New Roman"/>
          <w:sz w:val="18"/>
          <w:szCs w:val="18"/>
        </w:rPr>
        <w:t>недостаточно сформированное понимание исполнения обязательных требований у контролируемых лиц;</w:t>
      </w:r>
    </w:p>
    <w:p w:rsidR="007875DA" w:rsidRPr="007875DA" w:rsidRDefault="007875DA" w:rsidP="007875DA">
      <w:pPr>
        <w:pStyle w:val="Standard"/>
        <w:ind w:firstLine="709"/>
        <w:jc w:val="both"/>
        <w:rPr>
          <w:rFonts w:eastAsia="Calibri" w:cs="Times New Roman"/>
          <w:sz w:val="18"/>
          <w:szCs w:val="18"/>
          <w:lang w:eastAsia="en-US"/>
        </w:rPr>
      </w:pPr>
      <w:r w:rsidRPr="007875DA">
        <w:rPr>
          <w:rFonts w:eastAsia="Calibri" w:cs="Times New Roman"/>
          <w:sz w:val="18"/>
          <w:szCs w:val="18"/>
          <w:lang w:eastAsia="en-US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:rsidR="007875DA" w:rsidRPr="007875DA" w:rsidRDefault="007875DA" w:rsidP="007875DA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 xml:space="preserve">С целью профилактики нарушений обязательных требований </w:t>
      </w:r>
      <w:r w:rsidRPr="007875DA">
        <w:rPr>
          <w:rFonts w:eastAsia="SimSun"/>
          <w:color w:val="000000"/>
          <w:kern w:val="3"/>
          <w:sz w:val="18"/>
          <w:szCs w:val="18"/>
          <w:lang w:eastAsia="zh-CN" w:bidi="hi-IN"/>
        </w:rPr>
        <w:t>в сфере благоустройства</w:t>
      </w:r>
      <w:r w:rsidRPr="007875DA">
        <w:rPr>
          <w:rFonts w:eastAsia="SimSun"/>
          <w:bCs/>
          <w:kern w:val="3"/>
          <w:sz w:val="18"/>
          <w:szCs w:val="18"/>
          <w:lang w:eastAsia="zh-CN" w:bidi="hi-IN"/>
        </w:rPr>
        <w:t xml:space="preserve"> на территории Взвадского сельского поселения за истекший период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 xml:space="preserve"> 9 месяцев 2024 года проведены следующие мероприятия:</w:t>
      </w:r>
    </w:p>
    <w:p w:rsidR="007875DA" w:rsidRPr="007875DA" w:rsidRDefault="007875DA" w:rsidP="007875DA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kern w:val="3"/>
          <w:sz w:val="18"/>
          <w:szCs w:val="18"/>
          <w:lang w:eastAsia="zh-CN" w:bidi="hi-IN"/>
        </w:rPr>
        <w:t>н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 xml:space="preserve">а официальном сайте Администрации Взвадского сельского поселения </w:t>
      </w:r>
      <w:r w:rsidRPr="007875DA">
        <w:rPr>
          <w:sz w:val="18"/>
          <w:szCs w:val="18"/>
          <w:lang w:eastAsia="en-US"/>
        </w:rPr>
        <w:t>в информационно-телекоммуникационной сети «Интернет»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«Автомобильный транспорт» размещены:</w:t>
      </w:r>
    </w:p>
    <w:p w:rsidR="007875DA" w:rsidRPr="007875DA" w:rsidRDefault="007875DA" w:rsidP="007875DA">
      <w:pPr>
        <w:pStyle w:val="Standard"/>
        <w:shd w:val="clear" w:color="auto" w:fill="FFFFFF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sz w:val="18"/>
          <w:szCs w:val="18"/>
        </w:rPr>
        <w:t>муниципальные правовые акты по организации муниципального  контроля в данной сфере;</w:t>
      </w:r>
    </w:p>
    <w:p w:rsidR="007875DA" w:rsidRPr="007875DA" w:rsidRDefault="007875DA" w:rsidP="007875DA">
      <w:pPr>
        <w:pStyle w:val="Standard"/>
        <w:shd w:val="clear" w:color="auto" w:fill="FFFFFF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sz w:val="18"/>
          <w:szCs w:val="18"/>
        </w:rPr>
        <w:lastRenderedPageBreak/>
        <w:t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:rsidR="007875DA" w:rsidRPr="007875DA" w:rsidRDefault="007875DA" w:rsidP="007875DA">
      <w:pPr>
        <w:pStyle w:val="Standard"/>
        <w:shd w:val="clear" w:color="auto" w:fill="FFFFFF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sz w:val="18"/>
          <w:szCs w:val="18"/>
        </w:rPr>
        <w:t>руководство по соблюдению обязательных требований;</w:t>
      </w:r>
    </w:p>
    <w:p w:rsidR="007875DA" w:rsidRPr="007875DA" w:rsidRDefault="007875DA" w:rsidP="007875DA">
      <w:pPr>
        <w:pStyle w:val="Standard"/>
        <w:autoSpaceDE w:val="0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eastAsia="Times New Roman" w:cs="Times New Roman"/>
          <w:sz w:val="18"/>
          <w:szCs w:val="18"/>
        </w:rPr>
        <w:t>осуществлялось консультирование по вопросам соблюдения обязательных требований</w:t>
      </w:r>
      <w:r w:rsidRPr="007875DA"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7875DA">
        <w:rPr>
          <w:rFonts w:eastAsia="Times New Roman" w:cs="Times New Roman"/>
          <w:sz w:val="18"/>
          <w:szCs w:val="18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7875DA" w:rsidRPr="007875DA" w:rsidRDefault="007875DA" w:rsidP="007875DA">
      <w:pPr>
        <w:pStyle w:val="Standard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sz w:val="18"/>
          <w:szCs w:val="18"/>
        </w:rPr>
        <w:t>обобщена практика осуществления муниципального контроля на территории Взвадского сельского поселения.</w:t>
      </w:r>
    </w:p>
    <w:p w:rsidR="007875DA" w:rsidRPr="007875DA" w:rsidRDefault="007875DA" w:rsidP="007875DA">
      <w:pPr>
        <w:pStyle w:val="Standard"/>
        <w:ind w:firstLine="709"/>
        <w:jc w:val="both"/>
        <w:rPr>
          <w:rFonts w:eastAsia="Calibri" w:cs="Times New Roman"/>
          <w:sz w:val="18"/>
          <w:szCs w:val="18"/>
          <w:lang w:eastAsia="en-US"/>
        </w:rPr>
      </w:pPr>
      <w:r w:rsidRPr="007875DA">
        <w:rPr>
          <w:rFonts w:cs="Times New Roman"/>
          <w:sz w:val="18"/>
          <w:szCs w:val="18"/>
        </w:rPr>
        <w:t xml:space="preserve"> </w:t>
      </w:r>
    </w:p>
    <w:p w:rsidR="007875DA" w:rsidRPr="007875DA" w:rsidRDefault="007875DA" w:rsidP="007875DA">
      <w:pPr>
        <w:pStyle w:val="Standard"/>
        <w:ind w:firstLine="709"/>
        <w:jc w:val="center"/>
        <w:outlineLvl w:val="1"/>
        <w:rPr>
          <w:rFonts w:eastAsia="Calibri" w:cs="Times New Roman"/>
          <w:b/>
          <w:bCs/>
          <w:sz w:val="18"/>
          <w:szCs w:val="18"/>
          <w:lang w:eastAsia="en-US"/>
        </w:rPr>
      </w:pPr>
      <w:r w:rsidRPr="007875DA">
        <w:rPr>
          <w:rFonts w:eastAsia="Calibri" w:cs="Times New Roman"/>
          <w:b/>
          <w:bCs/>
          <w:sz w:val="18"/>
          <w:szCs w:val="18"/>
          <w:lang w:eastAsia="en-US"/>
        </w:rPr>
        <w:t>Раздел 2. Цели и задачи реализации программы профилактики.</w:t>
      </w:r>
    </w:p>
    <w:p w:rsidR="007875DA" w:rsidRPr="007875DA" w:rsidRDefault="007875DA" w:rsidP="007875DA">
      <w:pPr>
        <w:pStyle w:val="aff4"/>
        <w:numPr>
          <w:ilvl w:val="0"/>
          <w:numId w:val="4"/>
        </w:numPr>
        <w:autoSpaceDE w:val="0"/>
        <w:autoSpaceDN w:val="0"/>
        <w:ind w:left="0"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75DA" w:rsidRPr="007875DA" w:rsidRDefault="007875DA" w:rsidP="007875DA">
      <w:pPr>
        <w:autoSpaceDE w:val="0"/>
        <w:ind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предотвращение рисков причинения вреда охраняемым законом ценностям;</w:t>
      </w:r>
    </w:p>
    <w:p w:rsidR="007875DA" w:rsidRPr="007875DA" w:rsidRDefault="007875DA" w:rsidP="007875DA">
      <w:pPr>
        <w:autoSpaceDE w:val="0"/>
        <w:ind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 xml:space="preserve">предупреждение нарушений обязательных требований (снижение числа нарушений обязательных требований) в сфере законодательства </w:t>
      </w:r>
      <w:r w:rsidRPr="007875DA">
        <w:rPr>
          <w:bCs/>
          <w:sz w:val="18"/>
          <w:szCs w:val="18"/>
        </w:rPr>
        <w:t>на автомобильном транспорте, городском наземном электрическом транспорте и дорожном хозяйстве</w:t>
      </w:r>
      <w:r w:rsidRPr="007875DA">
        <w:rPr>
          <w:sz w:val="18"/>
          <w:szCs w:val="18"/>
        </w:rPr>
        <w:t>;</w:t>
      </w:r>
    </w:p>
    <w:p w:rsidR="007875DA" w:rsidRPr="007875DA" w:rsidRDefault="007875DA" w:rsidP="007875DA">
      <w:pPr>
        <w:autoSpaceDE w:val="0"/>
        <w:ind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стимулирование добросовестного соблюдения обязательных требований всеми контролируемыми лицами;</w:t>
      </w:r>
    </w:p>
    <w:p w:rsidR="007875DA" w:rsidRPr="007875DA" w:rsidRDefault="007875DA" w:rsidP="007875DA">
      <w:pPr>
        <w:autoSpaceDE w:val="0"/>
        <w:ind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75DA" w:rsidRPr="007875DA" w:rsidRDefault="007875DA" w:rsidP="007875DA">
      <w:pPr>
        <w:autoSpaceDE w:val="0"/>
        <w:ind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75DA" w:rsidRPr="007875DA" w:rsidRDefault="007875DA" w:rsidP="007875DA">
      <w:pPr>
        <w:pStyle w:val="Default"/>
        <w:numPr>
          <w:ilvl w:val="0"/>
          <w:numId w:val="4"/>
        </w:numPr>
        <w:adjustRightInd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Основными задачами профилактических мероприятий являются: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875DA" w:rsidRPr="007875DA" w:rsidRDefault="007875DA" w:rsidP="007875DA">
      <w:pPr>
        <w:pStyle w:val="Default"/>
        <w:ind w:firstLine="851"/>
        <w:jc w:val="both"/>
        <w:rPr>
          <w:sz w:val="18"/>
          <w:szCs w:val="18"/>
        </w:rPr>
      </w:pPr>
      <w:r w:rsidRPr="007875DA">
        <w:rPr>
          <w:color w:val="auto"/>
          <w:sz w:val="18"/>
          <w:szCs w:val="18"/>
        </w:rPr>
        <w:t xml:space="preserve">формирование одинакового понимания обязательных требований при осуществлении </w:t>
      </w:r>
      <w:r w:rsidRPr="007875DA">
        <w:rPr>
          <w:iCs/>
          <w:sz w:val="18"/>
          <w:szCs w:val="18"/>
          <w:lang w:eastAsia="ar-SA"/>
        </w:rPr>
        <w:t xml:space="preserve">муниципального контроля </w:t>
      </w:r>
      <w:r w:rsidRPr="007875DA">
        <w:rPr>
          <w:bCs/>
          <w:sz w:val="18"/>
          <w:szCs w:val="18"/>
        </w:rPr>
        <w:t>на автомобильном транспорте, городском наземном электрическом транспорте и дорожном хозяйстве</w:t>
      </w:r>
      <w:r w:rsidRPr="007875DA">
        <w:rPr>
          <w:sz w:val="18"/>
          <w:szCs w:val="18"/>
          <w:lang w:bidi="hi-IN"/>
        </w:rPr>
        <w:t xml:space="preserve"> </w:t>
      </w:r>
      <w:r w:rsidRPr="007875DA">
        <w:rPr>
          <w:iCs/>
          <w:sz w:val="18"/>
          <w:szCs w:val="18"/>
          <w:lang w:eastAsia="ar-SA"/>
        </w:rPr>
        <w:t>на территории сельского поселения</w:t>
      </w:r>
      <w:r w:rsidRPr="007875DA">
        <w:rPr>
          <w:i/>
          <w:color w:val="auto"/>
          <w:sz w:val="18"/>
          <w:szCs w:val="18"/>
        </w:rPr>
        <w:t>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создание и внедрение мер системы позитивной профилактики;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7875DA" w:rsidRPr="007875DA" w:rsidRDefault="007875DA" w:rsidP="007875DA">
      <w:pPr>
        <w:pStyle w:val="Default"/>
        <w:numPr>
          <w:ilvl w:val="0"/>
          <w:numId w:val="4"/>
        </w:numPr>
        <w:adjustRightInd/>
        <w:ind w:left="0"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7875DA" w:rsidRPr="007875DA" w:rsidRDefault="007875DA" w:rsidP="007875DA">
      <w:pPr>
        <w:pStyle w:val="Default"/>
        <w:ind w:firstLine="851"/>
        <w:jc w:val="both"/>
        <w:rPr>
          <w:sz w:val="18"/>
          <w:szCs w:val="18"/>
        </w:rPr>
      </w:pPr>
      <w:r w:rsidRPr="007875DA">
        <w:rPr>
          <w:sz w:val="18"/>
          <w:szCs w:val="1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7875DA">
        <w:rPr>
          <w:color w:val="auto"/>
          <w:sz w:val="18"/>
          <w:szCs w:val="18"/>
        </w:rPr>
        <w:t xml:space="preserve"> последствий за нарушение обязательных требований);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875DA" w:rsidRPr="007875DA" w:rsidRDefault="007875DA" w:rsidP="007875DA">
      <w:pPr>
        <w:pStyle w:val="Default"/>
        <w:ind w:firstLine="851"/>
        <w:jc w:val="both"/>
        <w:rPr>
          <w:color w:val="auto"/>
          <w:sz w:val="18"/>
          <w:szCs w:val="18"/>
        </w:rPr>
      </w:pPr>
      <w:r w:rsidRPr="007875DA">
        <w:rPr>
          <w:color w:val="auto"/>
          <w:sz w:val="18"/>
          <w:szCs w:val="1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7875DA" w:rsidRPr="007875DA" w:rsidRDefault="007875DA" w:rsidP="007875DA">
      <w:pPr>
        <w:pStyle w:val="Standard"/>
        <w:ind w:left="710" w:firstLine="709"/>
        <w:jc w:val="center"/>
        <w:outlineLvl w:val="1"/>
        <w:rPr>
          <w:rFonts w:eastAsia="Calibri" w:cs="Times New Roman"/>
          <w:b/>
          <w:bCs/>
          <w:sz w:val="18"/>
          <w:szCs w:val="18"/>
          <w:lang w:eastAsia="en-US"/>
        </w:rPr>
      </w:pPr>
      <w:r w:rsidRPr="007875DA">
        <w:rPr>
          <w:rFonts w:eastAsia="Calibri" w:cs="Times New Roman"/>
          <w:b/>
          <w:bCs/>
          <w:sz w:val="18"/>
          <w:szCs w:val="18"/>
          <w:lang w:eastAsia="en-US"/>
        </w:rPr>
        <w:t>Раздел 3. Перечень профилактических мероприятий, сроки (периодичность) их проведения.</w:t>
      </w:r>
    </w:p>
    <w:p w:rsidR="007875DA" w:rsidRPr="007875DA" w:rsidRDefault="007875DA" w:rsidP="007875DA">
      <w:pPr>
        <w:pStyle w:val="Standard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eastAsia="Calibri" w:cs="Times New Roman"/>
          <w:sz w:val="18"/>
          <w:szCs w:val="18"/>
        </w:rPr>
        <w:lastRenderedPageBreak/>
        <w:t xml:space="preserve">При осуществлении муниципального контроля </w:t>
      </w:r>
      <w:r w:rsidRPr="007875DA">
        <w:rPr>
          <w:rFonts w:cs="Times New Roman"/>
          <w:bCs/>
          <w:sz w:val="18"/>
          <w:szCs w:val="18"/>
        </w:rPr>
        <w:t>на автомобильном транспорте, городском наземном электрическом транспорте и дорожном хозяйстве</w:t>
      </w:r>
      <w:r w:rsidRPr="007875DA">
        <w:rPr>
          <w:rFonts w:cs="Times New Roman"/>
          <w:color w:val="222222"/>
          <w:sz w:val="18"/>
          <w:szCs w:val="18"/>
        </w:rPr>
        <w:t xml:space="preserve"> </w:t>
      </w:r>
      <w:r w:rsidRPr="007875DA">
        <w:rPr>
          <w:rFonts w:eastAsia="Calibri" w:cs="Times New Roman"/>
          <w:sz w:val="18"/>
          <w:szCs w:val="1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875DA" w:rsidRPr="007875DA" w:rsidRDefault="007875DA" w:rsidP="007875DA">
      <w:pPr>
        <w:pStyle w:val="Standard"/>
        <w:ind w:firstLine="709"/>
        <w:jc w:val="both"/>
        <w:outlineLvl w:val="1"/>
        <w:rPr>
          <w:rFonts w:cs="Times New Roman"/>
          <w:bCs/>
          <w:sz w:val="18"/>
          <w:szCs w:val="18"/>
        </w:rPr>
      </w:pPr>
      <w:bookmarkStart w:id="1" w:name="P85"/>
      <w:bookmarkEnd w:id="1"/>
    </w:p>
    <w:p w:rsidR="007875DA" w:rsidRPr="007875DA" w:rsidRDefault="007875DA" w:rsidP="007875DA">
      <w:pPr>
        <w:pStyle w:val="Standard"/>
        <w:ind w:firstLine="709"/>
        <w:jc w:val="both"/>
        <w:outlineLvl w:val="1"/>
        <w:rPr>
          <w:rFonts w:cs="Times New Roman"/>
          <w:sz w:val="18"/>
          <w:szCs w:val="18"/>
        </w:rPr>
      </w:pPr>
      <w:r w:rsidRPr="007875DA">
        <w:rPr>
          <w:rFonts w:cs="Times New Roman"/>
          <w:bCs/>
          <w:sz w:val="18"/>
          <w:szCs w:val="18"/>
        </w:rPr>
        <w:t>Перечень профилактических мероприятий:</w:t>
      </w:r>
    </w:p>
    <w:tbl>
      <w:tblPr>
        <w:tblW w:w="15886" w:type="dxa"/>
        <w:tblInd w:w="-7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084"/>
        <w:gridCol w:w="7857"/>
        <w:gridCol w:w="1843"/>
        <w:gridCol w:w="1984"/>
        <w:gridCol w:w="2552"/>
      </w:tblGrid>
      <w:tr w:rsidR="007875DA" w:rsidRPr="007875DA" w:rsidTr="00EB52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ind w:firstLine="709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7875DA">
              <w:rPr>
                <w:rFonts w:cs="Times New Roman"/>
                <w:b/>
                <w:iCs/>
                <w:sz w:val="18"/>
                <w:szCs w:val="1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b/>
                <w:iCs/>
                <w:sz w:val="18"/>
                <w:szCs w:val="18"/>
              </w:rPr>
              <w:t>Вид профилактического мероприятия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7875DA">
              <w:rPr>
                <w:rFonts w:cs="Times New Roman"/>
                <w:b/>
                <w:iCs/>
                <w:sz w:val="18"/>
                <w:szCs w:val="18"/>
              </w:rPr>
              <w:t>Описание профилактического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7875DA">
              <w:rPr>
                <w:rFonts w:cs="Times New Roman"/>
                <w:b/>
                <w:iCs/>
                <w:sz w:val="18"/>
                <w:szCs w:val="18"/>
              </w:rPr>
              <w:t>Периодичность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7875DA">
              <w:rPr>
                <w:rFonts w:cs="Times New Roman"/>
                <w:b/>
                <w:iCs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7875DA" w:rsidRPr="007875DA" w:rsidTr="00EB52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ind w:firstLine="709"/>
              <w:jc w:val="center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iCs/>
                <w:sz w:val="18"/>
                <w:szCs w:val="18"/>
              </w:rPr>
              <w:t>11.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Информирование</w:t>
            </w:r>
          </w:p>
          <w:p w:rsidR="007875DA" w:rsidRPr="007875DA" w:rsidRDefault="007875DA" w:rsidP="000D1AEE">
            <w:pPr>
              <w:pStyle w:val="Standard"/>
              <w:ind w:firstLine="709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8" w:history="1">
              <w:r w:rsidRPr="007875DA">
                <w:rPr>
                  <w:rFonts w:cs="Times New Roman"/>
                  <w:sz w:val="18"/>
                  <w:szCs w:val="18"/>
                </w:rPr>
                <w:t>части 3 статьи 46</w:t>
              </w:r>
            </w:hyperlink>
            <w:r w:rsidRPr="007875DA">
              <w:rPr>
                <w:rFonts w:cs="Times New Roman"/>
                <w:sz w:val="18"/>
                <w:szCs w:val="18"/>
              </w:rPr>
              <w:t xml:space="preserve"> Федерального закона на официальном сайте Администрации сельского поселения в информационно-телекоммуникационной сети «Интернет» в подразделе «Автомобильный транспорт» раздела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На сайте размещаются и поддерживаются в актуальном состоянии следующие сведения: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1) тексты нормативных правовых актов, регулирующих осуществление муниципального   контроля;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2)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 xml:space="preserve">3) </w:t>
            </w:r>
            <w:hyperlink r:id="rId9" w:history="1">
              <w:r w:rsidRPr="007875DA">
                <w:rPr>
                  <w:rFonts w:cs="Times New Roman"/>
                  <w:sz w:val="18"/>
                  <w:szCs w:val="18"/>
                </w:rPr>
                <w:t>перечень</w:t>
              </w:r>
            </w:hyperlink>
            <w:r w:rsidRPr="007875DA">
              <w:rPr>
                <w:rFonts w:cs="Times New Roman"/>
                <w:sz w:val="18"/>
                <w:szCs w:val="1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7875DA">
                <w:rPr>
                  <w:rFonts w:cs="Times New Roman"/>
                  <w:sz w:val="18"/>
                  <w:szCs w:val="18"/>
                </w:rPr>
                <w:t>законом</w:t>
              </w:r>
            </w:hyperlink>
            <w:r w:rsidRPr="007875DA">
              <w:rPr>
                <w:rFonts w:cs="Times New Roman"/>
                <w:sz w:val="18"/>
                <w:szCs w:val="18"/>
              </w:rPr>
              <w:t xml:space="preserve"> "Об обязательных требованиях в Российской Федерации";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4)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5)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7) доклад о муниципальном контроле;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rPr>
                <w:rFonts w:cs="Times New Roman"/>
                <w:iCs/>
                <w:sz w:val="18"/>
                <w:szCs w:val="18"/>
              </w:rPr>
            </w:pPr>
            <w:r w:rsidRPr="007875DA">
              <w:rPr>
                <w:rFonts w:cs="Times New Roman"/>
                <w:iCs/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7875DA" w:rsidRPr="007875DA" w:rsidTr="00EB5251">
        <w:trPr>
          <w:trHeight w:val="1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ind w:firstLine="709"/>
              <w:jc w:val="center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iCs/>
                <w:sz w:val="18"/>
                <w:szCs w:val="18"/>
              </w:rPr>
              <w:lastRenderedPageBreak/>
              <w:t>33.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Объявление предостережения</w:t>
            </w:r>
          </w:p>
          <w:p w:rsidR="007875DA" w:rsidRPr="007875DA" w:rsidRDefault="007875DA" w:rsidP="000D1AEE">
            <w:pPr>
              <w:pStyle w:val="Standard"/>
              <w:ind w:firstLine="709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eastAsia="Calibri" w:cs="Times New Roman"/>
                <w:color w:val="000000"/>
                <w:sz w:val="18"/>
                <w:szCs w:val="18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7875DA">
              <w:rPr>
                <w:rFonts w:eastAsia="Calibri" w:cs="Times New Roman"/>
                <w:bCs/>
                <w:color w:val="000000"/>
                <w:sz w:val="18"/>
                <w:szCs w:val="18"/>
              </w:rPr>
              <w:t>(далее - предостережение)</w:t>
            </w:r>
            <w:r w:rsidRPr="007875DA">
              <w:rPr>
                <w:rFonts w:eastAsia="Calibri" w:cs="Times New Roman"/>
                <w:color w:val="000000"/>
                <w:sz w:val="18"/>
                <w:szCs w:val="18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7875DA">
              <w:rPr>
                <w:rFonts w:eastAsia="Calibri" w:cs="Times New Roman"/>
                <w:bCs/>
                <w:color w:val="000000"/>
                <w:sz w:val="18"/>
                <w:szCs w:val="18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7875DA">
              <w:rPr>
                <w:rFonts w:eastAsia="Calibri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r w:rsidRPr="007875DA">
              <w:rPr>
                <w:rFonts w:eastAsia="Calibri" w:cs="Times New Roman"/>
                <w:bCs/>
                <w:color w:val="000000"/>
                <w:sz w:val="18"/>
                <w:szCs w:val="18"/>
              </w:rPr>
              <w:t>в письменной форме или в форме электронного документа</w:t>
            </w:r>
            <w:r w:rsidRPr="007875DA">
              <w:rPr>
                <w:rFonts w:eastAsia="Calibri" w:cs="Times New Roman"/>
                <w:color w:val="000000"/>
                <w:sz w:val="18"/>
                <w:szCs w:val="18"/>
              </w:rPr>
              <w:t>.</w:t>
            </w:r>
            <w:r w:rsidRPr="007875DA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autoSpaceDE w:val="0"/>
              <w:jc w:val="both"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eastAsia="Calibri" w:cs="Times New Roman"/>
                <w:color w:val="000000"/>
                <w:sz w:val="18"/>
                <w:szCs w:val="18"/>
              </w:rPr>
              <w:t>При наличии оснований не позднее 30 дней со дня получения сведений, указанных в части 1 статьи 49 ФЗ №248 от 31.07.2020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rPr>
                <w:rFonts w:cs="Times New Roman"/>
                <w:iCs/>
                <w:sz w:val="18"/>
                <w:szCs w:val="18"/>
              </w:rPr>
            </w:pPr>
            <w:r w:rsidRPr="007875DA">
              <w:rPr>
                <w:rFonts w:cs="Times New Roman"/>
                <w:iCs/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7875DA" w:rsidRPr="007875DA" w:rsidTr="00EB525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ind w:firstLine="709"/>
              <w:jc w:val="center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iCs/>
                <w:sz w:val="18"/>
                <w:szCs w:val="18"/>
              </w:rPr>
              <w:t>44.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Консультирование</w:t>
            </w:r>
          </w:p>
          <w:p w:rsidR="007875DA" w:rsidRPr="007875DA" w:rsidRDefault="007875DA" w:rsidP="000D1AEE">
            <w:pPr>
              <w:pStyle w:val="Standard"/>
              <w:ind w:firstLine="709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Консультирование</w:t>
            </w:r>
            <w:r w:rsidRPr="007875D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7875DA">
              <w:rPr>
                <w:rFonts w:cs="Times New Roman"/>
                <w:sz w:val="18"/>
                <w:szCs w:val="18"/>
              </w:rPr>
              <w:t>по вопросам, связанным с организацией и осуществлением муниципального  контроля, которое осуществляется по обращениям контролируемых лиц и их представителей.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Консультирование осуществляется без взимания платы.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Консультирование может осуществляться по телефону, посредством видео-конференц-связи,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Консультирование осуществляется в устной и письменной форме  по следующим вопросам: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875DA">
              <w:rPr>
                <w:rFonts w:cs="Times New Roman"/>
                <w:color w:val="000000"/>
                <w:sz w:val="18"/>
                <w:szCs w:val="18"/>
              </w:rPr>
              <w:t>1) организация и осуществление муниципального  контроля;</w:t>
            </w:r>
          </w:p>
          <w:p w:rsidR="007875DA" w:rsidRPr="007875DA" w:rsidRDefault="007875DA" w:rsidP="000D1AEE">
            <w:pPr>
              <w:pStyle w:val="Standard"/>
              <w:tabs>
                <w:tab w:val="left" w:pos="705"/>
              </w:tabs>
              <w:ind w:firstLine="709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875DA">
              <w:rPr>
                <w:rFonts w:cs="Times New Roman"/>
                <w:color w:val="000000"/>
                <w:sz w:val="18"/>
                <w:szCs w:val="18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875DA">
              <w:rPr>
                <w:rFonts w:cs="Times New Roman"/>
                <w:color w:val="000000"/>
                <w:sz w:val="18"/>
                <w:szCs w:val="18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Консультирование в письменной форме осуществляется в следующих случаях: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1) контролируемым лицом представлен письменный запрос о предоставлении письменного ответа по вопросам консультирования.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2) за время консультирования предоставить ответ на поставленные вопросы невозможно;</w:t>
            </w:r>
          </w:p>
          <w:p w:rsidR="007875DA" w:rsidRPr="007875DA" w:rsidRDefault="007875DA" w:rsidP="000D1AEE">
            <w:pPr>
              <w:pStyle w:val="Standard"/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7875DA" w:rsidRPr="007875DA" w:rsidRDefault="007875DA" w:rsidP="000D1AEE">
            <w:pPr>
              <w:pStyle w:val="Textbody"/>
              <w:spacing w:after="0"/>
              <w:ind w:firstLine="709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7875DA">
              <w:rPr>
                <w:rFonts w:cs="Times New Roman"/>
                <w:color w:val="000000"/>
                <w:sz w:val="18"/>
                <w:szCs w:val="18"/>
                <w:lang w:eastAsia="ru-RU" w:bidi="ar-SA"/>
              </w:rPr>
              <w:t>, который ведется в электронной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7875DA">
              <w:rPr>
                <w:rFonts w:cs="Times New Roman"/>
                <w:sz w:val="18"/>
                <w:szCs w:val="1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pStyle w:val="Standard"/>
              <w:rPr>
                <w:rFonts w:cs="Times New Roman"/>
                <w:iCs/>
                <w:sz w:val="18"/>
                <w:szCs w:val="18"/>
              </w:rPr>
            </w:pPr>
            <w:r w:rsidRPr="007875DA">
              <w:rPr>
                <w:rFonts w:cs="Times New Roman"/>
                <w:iCs/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7875DA" w:rsidRPr="007875DA" w:rsidRDefault="007875DA" w:rsidP="007875DA">
      <w:pPr>
        <w:pStyle w:val="Textbody"/>
        <w:spacing w:after="0"/>
        <w:ind w:firstLine="709"/>
        <w:jc w:val="center"/>
        <w:rPr>
          <w:rFonts w:cs="Times New Roman"/>
          <w:b/>
          <w:bCs/>
          <w:color w:val="000000"/>
          <w:sz w:val="18"/>
          <w:szCs w:val="18"/>
          <w:lang w:eastAsia="ru-RU" w:bidi="ar-SA"/>
        </w:rPr>
      </w:pPr>
    </w:p>
    <w:p w:rsidR="007875DA" w:rsidRPr="007875DA" w:rsidRDefault="007875DA" w:rsidP="007875DA">
      <w:pPr>
        <w:pStyle w:val="Textbody"/>
        <w:spacing w:after="0"/>
        <w:ind w:firstLine="709"/>
        <w:jc w:val="center"/>
        <w:rPr>
          <w:rFonts w:cs="Times New Roman"/>
          <w:b/>
          <w:bCs/>
          <w:color w:val="000000"/>
          <w:sz w:val="18"/>
          <w:szCs w:val="18"/>
          <w:lang w:eastAsia="ru-RU" w:bidi="ar-SA"/>
        </w:rPr>
      </w:pPr>
      <w:r w:rsidRPr="007875DA">
        <w:rPr>
          <w:rFonts w:cs="Times New Roman"/>
          <w:b/>
          <w:bCs/>
          <w:color w:val="000000"/>
          <w:sz w:val="18"/>
          <w:szCs w:val="18"/>
          <w:lang w:eastAsia="ru-RU" w:bidi="ar-SA"/>
        </w:rPr>
        <w:t>Раздел  4. Показатели эффективности и результативности программы.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color w:val="000000"/>
          <w:sz w:val="18"/>
          <w:szCs w:val="18"/>
          <w:lang w:eastAsia="ru-RU" w:bidi="ar-SA"/>
        </w:rPr>
      </w:pP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color w:val="000000"/>
          <w:sz w:val="18"/>
          <w:szCs w:val="18"/>
          <w:lang w:eastAsia="ru-RU" w:bidi="ar-SA"/>
        </w:rPr>
      </w:pPr>
      <w:r w:rsidRPr="007875DA">
        <w:rPr>
          <w:rFonts w:cs="Times New Roman"/>
          <w:color w:val="000000"/>
          <w:sz w:val="18"/>
          <w:szCs w:val="18"/>
          <w:lang w:eastAsia="ru-RU" w:bidi="ar-SA"/>
        </w:rPr>
        <w:t>Эффективность реализации программы профилактики оценивается: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color w:val="000000"/>
          <w:sz w:val="18"/>
          <w:szCs w:val="18"/>
          <w:lang w:eastAsia="ru-RU" w:bidi="ar-SA"/>
        </w:rPr>
        <w:t>повышением эффективности системы профилактики нарушений обязательных требований  законодательства;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color w:val="000000"/>
          <w:sz w:val="18"/>
          <w:szCs w:val="18"/>
          <w:lang w:eastAsia="ru-RU" w:bidi="ar-SA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sz w:val="18"/>
          <w:szCs w:val="18"/>
        </w:rPr>
      </w:pPr>
      <w:r w:rsidRPr="007875DA">
        <w:rPr>
          <w:rFonts w:cs="Times New Roman"/>
          <w:color w:val="000000"/>
          <w:sz w:val="18"/>
          <w:szCs w:val="18"/>
          <w:lang w:eastAsia="ru-RU" w:bidi="ar-SA"/>
        </w:rPr>
        <w:lastRenderedPageBreak/>
        <w:t>снижением количества правонарушений при осуществлении контролируемыми лицами своей деятельности.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color w:val="000000"/>
          <w:sz w:val="18"/>
          <w:szCs w:val="18"/>
          <w:lang w:eastAsia="ru-RU" w:bidi="ar-SA"/>
        </w:rPr>
      </w:pPr>
      <w:r w:rsidRPr="007875DA">
        <w:rPr>
          <w:rFonts w:cs="Times New Roman"/>
          <w:color w:val="000000"/>
          <w:sz w:val="18"/>
          <w:szCs w:val="18"/>
          <w:lang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color w:val="000000"/>
          <w:sz w:val="18"/>
          <w:szCs w:val="18"/>
          <w:lang w:eastAsia="ru-RU" w:bidi="ar-SA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0693"/>
        <w:gridCol w:w="1985"/>
        <w:gridCol w:w="1701"/>
      </w:tblGrid>
      <w:tr w:rsidR="007875DA" w:rsidRPr="007875DA" w:rsidTr="00EB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875DA">
              <w:rPr>
                <w:b/>
                <w:sz w:val="18"/>
                <w:szCs w:val="18"/>
              </w:rPr>
              <w:t>№</w:t>
            </w:r>
          </w:p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7875D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0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7875DA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7875DA">
              <w:rPr>
                <w:b/>
                <w:sz w:val="18"/>
                <w:szCs w:val="18"/>
              </w:rPr>
              <w:t>2021 год</w:t>
            </w:r>
          </w:p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(базовый абсолютный показатель)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7875DA">
              <w:rPr>
                <w:b/>
                <w:sz w:val="18"/>
                <w:szCs w:val="18"/>
              </w:rPr>
              <w:t xml:space="preserve">Целевое значение 2025 год, </w:t>
            </w:r>
            <w:r w:rsidRPr="007875DA">
              <w:rPr>
                <w:sz w:val="18"/>
                <w:szCs w:val="18"/>
              </w:rPr>
              <w:t>%</w:t>
            </w:r>
          </w:p>
        </w:tc>
      </w:tr>
      <w:tr w:rsidR="007875DA" w:rsidRPr="007875DA" w:rsidTr="00EB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1.</w:t>
            </w:r>
          </w:p>
        </w:tc>
        <w:tc>
          <w:tcPr>
            <w:tcW w:w="10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50%</w:t>
            </w:r>
          </w:p>
        </w:tc>
      </w:tr>
      <w:tr w:rsidR="007875DA" w:rsidRPr="007875DA" w:rsidTr="00EB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2.</w:t>
            </w:r>
          </w:p>
        </w:tc>
        <w:tc>
          <w:tcPr>
            <w:tcW w:w="10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100%</w:t>
            </w:r>
          </w:p>
        </w:tc>
      </w:tr>
      <w:tr w:rsidR="007875DA" w:rsidRPr="007875DA" w:rsidTr="00EB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3.</w:t>
            </w:r>
          </w:p>
        </w:tc>
        <w:tc>
          <w:tcPr>
            <w:tcW w:w="10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30%</w:t>
            </w:r>
          </w:p>
        </w:tc>
      </w:tr>
      <w:tr w:rsidR="007875DA" w:rsidRPr="007875DA" w:rsidTr="00EB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4.</w:t>
            </w:r>
          </w:p>
        </w:tc>
        <w:tc>
          <w:tcPr>
            <w:tcW w:w="10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30%</w:t>
            </w:r>
          </w:p>
        </w:tc>
      </w:tr>
      <w:tr w:rsidR="007875DA" w:rsidRPr="007875DA" w:rsidTr="00EB52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10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50%</w:t>
            </w:r>
          </w:p>
        </w:tc>
      </w:tr>
    </w:tbl>
    <w:p w:rsidR="007875DA" w:rsidRPr="007875DA" w:rsidRDefault="007875DA" w:rsidP="007875DA">
      <w:pPr>
        <w:pStyle w:val="Textbody"/>
        <w:spacing w:after="0"/>
        <w:ind w:firstLine="709"/>
        <w:jc w:val="both"/>
        <w:rPr>
          <w:rFonts w:cs="Times New Roman"/>
          <w:color w:val="000000"/>
          <w:sz w:val="18"/>
          <w:szCs w:val="18"/>
          <w:lang w:eastAsia="ru-RU" w:bidi="ar-SA"/>
        </w:rPr>
      </w:pPr>
    </w:p>
    <w:p w:rsidR="007875DA" w:rsidRPr="007875DA" w:rsidRDefault="007875DA" w:rsidP="007875DA">
      <w:pPr>
        <w:pStyle w:val="Textbody"/>
        <w:spacing w:after="0"/>
        <w:ind w:firstLine="709"/>
        <w:rPr>
          <w:rFonts w:cs="Times New Roman"/>
          <w:color w:val="000000"/>
          <w:sz w:val="18"/>
          <w:szCs w:val="18"/>
          <w:lang w:eastAsia="ru-RU" w:bidi="ar-SA"/>
        </w:rPr>
      </w:pPr>
      <w:r w:rsidRPr="007875DA">
        <w:rPr>
          <w:rFonts w:cs="Times New Roman"/>
          <w:color w:val="000000"/>
          <w:sz w:val="18"/>
          <w:szCs w:val="1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законодательства при увеличении количества и качества проводимых профилактических мероприятий.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количество выявленных нарушений обязательных требований  законодательства, шт.;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количество проведенных профилактических мероприятий, шт.;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Показатели эффективности: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количество проведенных профилактических мероприятий контрольным (надзорным) органом, ед.;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доля профилактических мероприятий в объеме контрольных (надзорных) мероприятий, %.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875DA" w:rsidRPr="007875DA" w:rsidRDefault="007875DA" w:rsidP="007875DA">
      <w:pPr>
        <w:pStyle w:val="Standarduser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7875DA">
        <w:rPr>
          <w:rFonts w:ascii="Times New Roman" w:hAnsi="Times New Roman" w:cs="Times New Roman"/>
          <w:bCs/>
          <w:sz w:val="18"/>
          <w:szCs w:val="18"/>
          <w:lang w:val="ru-RU"/>
        </w:rPr>
        <w:t>на автомобильном транспорте, городском наземном электрическом транспорте и дорожном хозяйстве.</w:t>
      </w:r>
    </w:p>
    <w:p w:rsidR="007875DA" w:rsidRPr="007875DA" w:rsidRDefault="007875DA" w:rsidP="007875DA">
      <w:pPr>
        <w:pStyle w:val="Standarduser"/>
        <w:ind w:firstLine="709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875DA">
        <w:rPr>
          <w:rFonts w:ascii="Times New Roman" w:hAnsi="Times New Roman" w:cs="Times New Roman"/>
          <w:kern w:val="0"/>
          <w:sz w:val="18"/>
          <w:szCs w:val="18"/>
          <w:lang w:val="ru-RU" w:eastAsia="ru-RU"/>
        </w:rPr>
        <w:t>___________________________________________</w:t>
      </w:r>
    </w:p>
    <w:p w:rsidR="007875DA" w:rsidRPr="007875DA" w:rsidRDefault="007875DA" w:rsidP="007875DA">
      <w:pPr>
        <w:pStyle w:val="ConsPlusNormal2"/>
        <w:rPr>
          <w:rFonts w:ascii="Times New Roman" w:hAnsi="Times New Roman" w:cs="Times New Roman"/>
          <w:b/>
          <w:sz w:val="18"/>
          <w:szCs w:val="18"/>
        </w:rPr>
      </w:pPr>
    </w:p>
    <w:p w:rsidR="00EB5251" w:rsidRDefault="00EB5251" w:rsidP="007875DA">
      <w:pPr>
        <w:jc w:val="center"/>
        <w:rPr>
          <w:b/>
          <w:sz w:val="18"/>
          <w:szCs w:val="18"/>
        </w:rPr>
      </w:pPr>
    </w:p>
    <w:p w:rsidR="00EB5251" w:rsidRDefault="00EB5251" w:rsidP="007875DA">
      <w:pPr>
        <w:jc w:val="center"/>
        <w:rPr>
          <w:b/>
          <w:sz w:val="18"/>
          <w:szCs w:val="18"/>
        </w:rPr>
      </w:pPr>
    </w:p>
    <w:p w:rsidR="007875DA" w:rsidRPr="007875DA" w:rsidRDefault="007875DA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lastRenderedPageBreak/>
        <w:t>Российская Федерация</w:t>
      </w:r>
    </w:p>
    <w:p w:rsidR="007875DA" w:rsidRPr="007875DA" w:rsidRDefault="007875DA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Новгородская область Старорусский район</w:t>
      </w:r>
    </w:p>
    <w:p w:rsidR="007875DA" w:rsidRPr="007875DA" w:rsidRDefault="007875DA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Администрация Взвадского сельского поселения</w:t>
      </w:r>
    </w:p>
    <w:p w:rsidR="007875DA" w:rsidRPr="007875DA" w:rsidRDefault="007875DA" w:rsidP="007875DA">
      <w:pPr>
        <w:jc w:val="center"/>
        <w:rPr>
          <w:sz w:val="18"/>
          <w:szCs w:val="18"/>
        </w:rPr>
      </w:pPr>
    </w:p>
    <w:p w:rsidR="007875DA" w:rsidRPr="007875DA" w:rsidRDefault="007875DA" w:rsidP="007875DA">
      <w:pPr>
        <w:jc w:val="center"/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>П О С Т А Н О В Л Е Н И Е</w:t>
      </w:r>
    </w:p>
    <w:p w:rsidR="007875DA" w:rsidRPr="007875DA" w:rsidRDefault="007875DA" w:rsidP="007875DA">
      <w:pPr>
        <w:jc w:val="center"/>
        <w:rPr>
          <w:sz w:val="18"/>
          <w:szCs w:val="18"/>
        </w:rPr>
      </w:pPr>
    </w:p>
    <w:p w:rsidR="007875DA" w:rsidRPr="007875DA" w:rsidRDefault="007875DA" w:rsidP="007875DA">
      <w:pPr>
        <w:rPr>
          <w:b/>
          <w:sz w:val="18"/>
          <w:szCs w:val="18"/>
        </w:rPr>
      </w:pPr>
      <w:r w:rsidRPr="007875DA">
        <w:rPr>
          <w:b/>
          <w:sz w:val="18"/>
          <w:szCs w:val="18"/>
        </w:rPr>
        <w:t xml:space="preserve">от 09.12.2024  № 89 </w:t>
      </w:r>
    </w:p>
    <w:p w:rsidR="007875DA" w:rsidRPr="007875DA" w:rsidRDefault="007875DA" w:rsidP="007875DA">
      <w:pPr>
        <w:rPr>
          <w:sz w:val="18"/>
          <w:szCs w:val="18"/>
        </w:rPr>
      </w:pPr>
      <w:r w:rsidRPr="007875DA">
        <w:rPr>
          <w:sz w:val="18"/>
          <w:szCs w:val="18"/>
        </w:rPr>
        <w:t>д.Взвад</w:t>
      </w:r>
    </w:p>
    <w:p w:rsidR="007875DA" w:rsidRPr="007875DA" w:rsidRDefault="007875DA" w:rsidP="007875DA">
      <w:pPr>
        <w:jc w:val="center"/>
        <w:rPr>
          <w:b/>
          <w:bCs/>
          <w:sz w:val="18"/>
          <w:szCs w:val="18"/>
        </w:rPr>
      </w:pPr>
    </w:p>
    <w:p w:rsidR="007875DA" w:rsidRPr="007875DA" w:rsidRDefault="007875DA" w:rsidP="007875DA">
      <w:pPr>
        <w:suppressAutoHyphens/>
        <w:autoSpaceDN w:val="0"/>
        <w:ind w:leftChars="-400" w:left="-960" w:firstLine="709"/>
        <w:textAlignment w:val="baseline"/>
        <w:outlineLvl w:val="1"/>
        <w:rPr>
          <w:rFonts w:eastAsia="SimSun"/>
          <w:b/>
          <w:bCs/>
          <w:kern w:val="3"/>
          <w:sz w:val="18"/>
          <w:szCs w:val="18"/>
          <w:lang w:eastAsia="zh-CN" w:bidi="hi-IN"/>
        </w:rPr>
      </w:pPr>
      <w:bookmarkStart w:id="2" w:name="_Hlk85465976"/>
      <w:r w:rsidRPr="007875DA">
        <w:rPr>
          <w:rFonts w:eastAsia="SimSun"/>
          <w:b/>
          <w:kern w:val="3"/>
          <w:sz w:val="18"/>
          <w:szCs w:val="18"/>
          <w:lang w:bidi="hi-IN"/>
        </w:rPr>
        <w:t xml:space="preserve">Об утверждении </w:t>
      </w:r>
      <w:bookmarkEnd w:id="2"/>
      <w:r w:rsidRPr="007875DA">
        <w:rPr>
          <w:rFonts w:eastAsia="SimSun"/>
          <w:b/>
          <w:bCs/>
          <w:kern w:val="3"/>
          <w:sz w:val="18"/>
          <w:szCs w:val="18"/>
          <w:lang w:eastAsia="zh-CN" w:bidi="hi-IN"/>
        </w:rPr>
        <w:t>Программы</w:t>
      </w:r>
    </w:p>
    <w:p w:rsidR="007875DA" w:rsidRPr="007875DA" w:rsidRDefault="007875DA" w:rsidP="007875DA">
      <w:pPr>
        <w:suppressAutoHyphens/>
        <w:autoSpaceDN w:val="0"/>
        <w:ind w:leftChars="-400" w:left="-960" w:firstLine="709"/>
        <w:textAlignment w:val="baseline"/>
        <w:outlineLvl w:val="1"/>
        <w:rPr>
          <w:rFonts w:eastAsia="SimSun"/>
          <w:b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b/>
          <w:bCs/>
          <w:kern w:val="3"/>
          <w:sz w:val="18"/>
          <w:szCs w:val="18"/>
          <w:lang w:eastAsia="zh-CN" w:bidi="hi-IN"/>
        </w:rPr>
        <w:t xml:space="preserve">профилактики </w:t>
      </w:r>
      <w:r w:rsidRPr="007875DA">
        <w:rPr>
          <w:rFonts w:eastAsia="SimSun"/>
          <w:b/>
          <w:kern w:val="3"/>
          <w:sz w:val="18"/>
          <w:szCs w:val="18"/>
          <w:lang w:eastAsia="zh-CN" w:bidi="hi-IN"/>
        </w:rPr>
        <w:t>рисков причинения вреда</w:t>
      </w:r>
    </w:p>
    <w:p w:rsidR="007875DA" w:rsidRPr="007875DA" w:rsidRDefault="007875DA" w:rsidP="007875DA">
      <w:pPr>
        <w:suppressAutoHyphens/>
        <w:autoSpaceDN w:val="0"/>
        <w:ind w:leftChars="-400" w:left="-960" w:firstLine="709"/>
        <w:textAlignment w:val="baseline"/>
        <w:outlineLvl w:val="1"/>
        <w:rPr>
          <w:rFonts w:eastAsia="SimSun"/>
          <w:b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b/>
          <w:kern w:val="3"/>
          <w:sz w:val="18"/>
          <w:szCs w:val="18"/>
          <w:lang w:eastAsia="zh-CN" w:bidi="hi-IN"/>
        </w:rPr>
        <w:t>при осуществлении муниципального</w:t>
      </w:r>
    </w:p>
    <w:p w:rsidR="007875DA" w:rsidRPr="007875DA" w:rsidRDefault="007875DA" w:rsidP="007875DA">
      <w:pPr>
        <w:suppressAutoHyphens/>
        <w:autoSpaceDN w:val="0"/>
        <w:ind w:leftChars="-400" w:left="-960" w:firstLine="709"/>
        <w:textAlignment w:val="baseline"/>
        <w:outlineLvl w:val="1"/>
        <w:rPr>
          <w:rFonts w:eastAsia="SimSun"/>
          <w:b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b/>
          <w:kern w:val="3"/>
          <w:sz w:val="18"/>
          <w:szCs w:val="18"/>
          <w:lang w:eastAsia="zh-CN" w:bidi="hi-IN"/>
        </w:rPr>
        <w:t>контроля в сфере благоустройства</w:t>
      </w:r>
    </w:p>
    <w:p w:rsidR="007875DA" w:rsidRPr="007875DA" w:rsidRDefault="007875DA" w:rsidP="007875DA">
      <w:pPr>
        <w:suppressAutoHyphens/>
        <w:autoSpaceDN w:val="0"/>
        <w:ind w:leftChars="-400" w:left="-960" w:firstLine="709"/>
        <w:textAlignment w:val="baseline"/>
        <w:outlineLvl w:val="1"/>
        <w:rPr>
          <w:rFonts w:eastAsia="SimSun"/>
          <w:b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b/>
          <w:kern w:val="3"/>
          <w:sz w:val="18"/>
          <w:szCs w:val="18"/>
          <w:lang w:eastAsia="zh-CN" w:bidi="hi-IN"/>
        </w:rPr>
        <w:t>на территории Взвадского сельского</w:t>
      </w:r>
    </w:p>
    <w:p w:rsidR="007875DA" w:rsidRPr="007875DA" w:rsidRDefault="007875DA" w:rsidP="007875DA">
      <w:pPr>
        <w:suppressAutoHyphens/>
        <w:autoSpaceDN w:val="0"/>
        <w:ind w:leftChars="-400" w:left="-960" w:firstLine="709"/>
        <w:textAlignment w:val="baseline"/>
        <w:outlineLvl w:val="1"/>
        <w:rPr>
          <w:rFonts w:eastAsia="SimSun"/>
          <w:b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b/>
          <w:kern w:val="3"/>
          <w:sz w:val="18"/>
          <w:szCs w:val="18"/>
          <w:lang w:eastAsia="zh-CN" w:bidi="hi-IN"/>
        </w:rPr>
        <w:t xml:space="preserve">поселения </w:t>
      </w:r>
      <w:r w:rsidRPr="007875DA">
        <w:rPr>
          <w:rFonts w:eastAsia="SimSun"/>
          <w:b/>
          <w:bCs/>
          <w:kern w:val="3"/>
          <w:sz w:val="18"/>
          <w:szCs w:val="18"/>
          <w:lang w:eastAsia="zh-CN" w:bidi="hi-IN"/>
        </w:rPr>
        <w:t>на 2025 год</w:t>
      </w:r>
    </w:p>
    <w:p w:rsidR="007875DA" w:rsidRPr="007875DA" w:rsidRDefault="007875DA" w:rsidP="007875DA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eastAsia="SimSun"/>
          <w:b/>
          <w:kern w:val="3"/>
          <w:sz w:val="18"/>
          <w:szCs w:val="18"/>
          <w:lang w:bidi="hi-IN"/>
        </w:rPr>
      </w:pPr>
    </w:p>
    <w:p w:rsidR="007875DA" w:rsidRPr="007875DA" w:rsidRDefault="007875DA" w:rsidP="007875DA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eastAsia="SimSun"/>
          <w:b/>
          <w:kern w:val="3"/>
          <w:sz w:val="18"/>
          <w:szCs w:val="18"/>
          <w:lang w:bidi="hi-IN"/>
        </w:rPr>
      </w:pPr>
    </w:p>
    <w:p w:rsidR="007875DA" w:rsidRPr="007875DA" w:rsidRDefault="007875DA" w:rsidP="007875DA">
      <w:pPr>
        <w:widowControl w:val="0"/>
        <w:tabs>
          <w:tab w:val="left" w:pos="709"/>
        </w:tabs>
        <w:suppressAutoHyphens/>
        <w:autoSpaceDE w:val="0"/>
        <w:autoSpaceDN w:val="0"/>
        <w:spacing w:line="360" w:lineRule="atLeast"/>
        <w:ind w:firstLine="709"/>
        <w:jc w:val="both"/>
        <w:textAlignment w:val="baseline"/>
        <w:outlineLvl w:val="1"/>
        <w:rPr>
          <w:kern w:val="3"/>
          <w:sz w:val="18"/>
          <w:szCs w:val="18"/>
          <w:lang w:eastAsia="zh-CN"/>
        </w:rPr>
      </w:pPr>
      <w:r w:rsidRPr="007875DA">
        <w:rPr>
          <w:bCs/>
          <w:kern w:val="3"/>
          <w:sz w:val="18"/>
          <w:szCs w:val="18"/>
        </w:rPr>
        <w:t>В соответствии</w:t>
      </w:r>
      <w:r w:rsidRPr="007875DA">
        <w:rPr>
          <w:kern w:val="3"/>
          <w:sz w:val="18"/>
          <w:szCs w:val="18"/>
        </w:rPr>
        <w:t xml:space="preserve"> </w:t>
      </w:r>
      <w:r w:rsidRPr="007875DA">
        <w:rPr>
          <w:rFonts w:eastAsia="Calibri"/>
          <w:kern w:val="3"/>
          <w:sz w:val="18"/>
          <w:szCs w:val="18"/>
          <w:lang w:eastAsia="en-US"/>
        </w:rPr>
        <w:t>со</w:t>
      </w:r>
      <w:r w:rsidRPr="007875DA">
        <w:rPr>
          <w:rFonts w:eastAsia="Calibri"/>
          <w:color w:val="0000FF"/>
          <w:kern w:val="3"/>
          <w:sz w:val="18"/>
          <w:szCs w:val="18"/>
          <w:lang w:eastAsia="en-US"/>
        </w:rPr>
        <w:t xml:space="preserve"> </w:t>
      </w:r>
      <w:r w:rsidRPr="007875DA">
        <w:rPr>
          <w:rFonts w:eastAsia="Calibri"/>
          <w:color w:val="000000"/>
          <w:kern w:val="3"/>
          <w:sz w:val="18"/>
          <w:szCs w:val="18"/>
          <w:lang w:eastAsia="en-US"/>
        </w:rPr>
        <w:t>статьей 44</w:t>
      </w:r>
      <w:r w:rsidRPr="007875DA">
        <w:rPr>
          <w:rFonts w:eastAsia="Calibri"/>
          <w:kern w:val="3"/>
          <w:sz w:val="18"/>
          <w:szCs w:val="18"/>
          <w:lang w:eastAsia="en-US"/>
        </w:rPr>
        <w:t xml:space="preserve"> Федерального закона от 31 июля 2021            года № 248-ФЗ «О государственном контроле (надзоре) и муниципальном          контроле в Российской Федерации», </w:t>
      </w:r>
      <w:r w:rsidRPr="007875DA">
        <w:rPr>
          <w:rFonts w:eastAsia="Calibri"/>
          <w:color w:val="000000"/>
          <w:kern w:val="3"/>
          <w:sz w:val="18"/>
          <w:szCs w:val="18"/>
          <w:lang w:eastAsia="en-US"/>
        </w:rPr>
        <w:t>постановлением</w:t>
      </w:r>
      <w:r w:rsidRPr="007875DA">
        <w:rPr>
          <w:rFonts w:eastAsia="Calibri"/>
          <w:kern w:val="3"/>
          <w:sz w:val="18"/>
          <w:szCs w:val="18"/>
          <w:lang w:eastAsia="en-US"/>
        </w:rPr>
        <w:t xml:space="preserve"> Правительства Российской Федерации от 25 июня 2021 года № 990 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 </w:t>
      </w:r>
      <w:r w:rsidRPr="007875DA">
        <w:rPr>
          <w:color w:val="000000"/>
          <w:kern w:val="3"/>
          <w:sz w:val="18"/>
          <w:szCs w:val="18"/>
        </w:rPr>
        <w:t xml:space="preserve">Администрация Взвадского сельского поселения </w:t>
      </w:r>
      <w:r w:rsidRPr="007875DA">
        <w:rPr>
          <w:b/>
          <w:kern w:val="3"/>
          <w:sz w:val="18"/>
          <w:szCs w:val="18"/>
        </w:rPr>
        <w:t>ПОСТАНОВЛЯЕТ:</w:t>
      </w:r>
    </w:p>
    <w:p w:rsidR="007875DA" w:rsidRPr="007875DA" w:rsidRDefault="007875DA" w:rsidP="007875DA">
      <w:pPr>
        <w:suppressAutoHyphens/>
        <w:autoSpaceDN w:val="0"/>
        <w:spacing w:line="360" w:lineRule="atLeast"/>
        <w:ind w:firstLine="709"/>
        <w:jc w:val="both"/>
        <w:textAlignment w:val="baseline"/>
        <w:outlineLvl w:val="1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bidi="hi-IN"/>
        </w:rPr>
        <w:t xml:space="preserve">1.Утвердить прилагаемую 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>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Взвадского сельского поселения на 2025 год.</w:t>
      </w:r>
    </w:p>
    <w:p w:rsidR="007875DA" w:rsidRPr="007875DA" w:rsidRDefault="007875DA" w:rsidP="007875DA">
      <w:pPr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bidi="hi-IN"/>
        </w:rPr>
      </w:pPr>
      <w:r w:rsidRPr="007875DA">
        <w:rPr>
          <w:rFonts w:eastAsia="SimSun"/>
          <w:kern w:val="3"/>
          <w:sz w:val="18"/>
          <w:szCs w:val="18"/>
          <w:lang w:bidi="hi-IN"/>
        </w:rPr>
        <w:t>2.Опубликовать постановление в газете «Взвадский вестник» и на официальном сайте Администрации Взвадского сельского поселения  в           информационно-телекоммуникационной сети «Интернет».</w:t>
      </w:r>
    </w:p>
    <w:p w:rsidR="007875DA" w:rsidRPr="007875DA" w:rsidRDefault="007875DA" w:rsidP="007875DA">
      <w:pPr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eastAsia="SimSun"/>
          <w:noProof/>
          <w:kern w:val="3"/>
          <w:sz w:val="18"/>
          <w:szCs w:val="18"/>
        </w:rPr>
      </w:pPr>
    </w:p>
    <w:p w:rsidR="007875DA" w:rsidRPr="007875DA" w:rsidRDefault="007875DA" w:rsidP="00EB5251">
      <w:pPr>
        <w:tabs>
          <w:tab w:val="left" w:pos="709"/>
        </w:tabs>
        <w:suppressAutoHyphens/>
        <w:autoSpaceDN w:val="0"/>
        <w:spacing w:line="360" w:lineRule="atLeast"/>
        <w:ind w:left="-142" w:firstLine="142"/>
        <w:jc w:val="both"/>
        <w:textAlignment w:val="baseline"/>
        <w:rPr>
          <w:rFonts w:eastAsia="SimSun"/>
          <w:noProof/>
          <w:kern w:val="3"/>
          <w:sz w:val="18"/>
          <w:szCs w:val="18"/>
        </w:rPr>
      </w:pPr>
      <w:r w:rsidRPr="007875DA">
        <w:rPr>
          <w:rFonts w:eastAsia="SimSun"/>
          <w:noProof/>
          <w:kern w:val="3"/>
          <w:sz w:val="18"/>
          <w:szCs w:val="18"/>
        </w:rPr>
        <w:t xml:space="preserve">Глава Администрации </w:t>
      </w:r>
      <w:r w:rsidR="00EB5251">
        <w:rPr>
          <w:rFonts w:eastAsia="SimSun"/>
          <w:noProof/>
          <w:kern w:val="3"/>
          <w:sz w:val="18"/>
          <w:szCs w:val="18"/>
        </w:rPr>
        <w:t xml:space="preserve"> </w:t>
      </w:r>
      <w:r w:rsidRPr="007875DA">
        <w:rPr>
          <w:rFonts w:eastAsia="SimSun"/>
          <w:noProof/>
          <w:kern w:val="3"/>
          <w:sz w:val="18"/>
          <w:szCs w:val="18"/>
        </w:rPr>
        <w:t>Взвадского тсельского поселения                                   В.И.Ивашкин</w:t>
      </w:r>
    </w:p>
    <w:p w:rsidR="007875DA" w:rsidRPr="007875DA" w:rsidRDefault="007875DA" w:rsidP="007875DA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bidi="hi-IN"/>
        </w:rPr>
      </w:pPr>
    </w:p>
    <w:p w:rsidR="007875DA" w:rsidRPr="007875DA" w:rsidRDefault="007875DA" w:rsidP="007875DA">
      <w:pPr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b/>
          <w:kern w:val="3"/>
          <w:sz w:val="18"/>
          <w:szCs w:val="18"/>
          <w:lang w:bidi="hi-IN"/>
        </w:rPr>
      </w:pPr>
    </w:p>
    <w:p w:rsidR="007875DA" w:rsidRPr="007875DA" w:rsidRDefault="007875DA" w:rsidP="007875DA">
      <w:pPr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b/>
          <w:kern w:val="3"/>
          <w:sz w:val="18"/>
          <w:szCs w:val="18"/>
          <w:lang w:bidi="hi-IN"/>
        </w:rPr>
      </w:pPr>
    </w:p>
    <w:p w:rsidR="007875DA" w:rsidRPr="007875DA" w:rsidRDefault="007875DA" w:rsidP="007875DA">
      <w:pPr>
        <w:tabs>
          <w:tab w:val="left" w:pos="0"/>
        </w:tabs>
        <w:suppressAutoHyphens/>
        <w:autoSpaceDN w:val="0"/>
        <w:ind w:left="432"/>
        <w:jc w:val="both"/>
        <w:textAlignment w:val="baseline"/>
        <w:rPr>
          <w:rFonts w:eastAsia="SimSun"/>
          <w:b/>
          <w:kern w:val="3"/>
          <w:sz w:val="18"/>
          <w:szCs w:val="18"/>
          <w:lang w:bidi="hi-IN"/>
        </w:rPr>
      </w:pPr>
    </w:p>
    <w:tbl>
      <w:tblPr>
        <w:tblW w:w="0" w:type="auto"/>
        <w:tblInd w:w="4928" w:type="dxa"/>
        <w:tblLook w:val="0000"/>
      </w:tblPr>
      <w:tblGrid>
        <w:gridCol w:w="9497"/>
      </w:tblGrid>
      <w:tr w:rsidR="007875DA" w:rsidRPr="007875DA" w:rsidTr="00F22979">
        <w:tc>
          <w:tcPr>
            <w:tcW w:w="9497" w:type="dxa"/>
          </w:tcPr>
          <w:p w:rsidR="007875DA" w:rsidRPr="007875DA" w:rsidRDefault="007875DA" w:rsidP="000D1AEE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7875DA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                     </w:t>
            </w:r>
          </w:p>
          <w:p w:rsidR="007875DA" w:rsidRPr="007875DA" w:rsidRDefault="007875DA" w:rsidP="000D1AEE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  <w:p w:rsidR="007875DA" w:rsidRPr="007875DA" w:rsidRDefault="007875DA" w:rsidP="000D1AEE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  <w:p w:rsidR="007875DA" w:rsidRPr="007875DA" w:rsidRDefault="007875DA" w:rsidP="000D1AEE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  <w:p w:rsidR="007875DA" w:rsidRPr="007875DA" w:rsidRDefault="007875DA" w:rsidP="000D1AEE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7875DA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                     </w:t>
            </w:r>
          </w:p>
          <w:p w:rsidR="007875DA" w:rsidRPr="007875DA" w:rsidRDefault="00F22979" w:rsidP="00EB5251">
            <w:pPr>
              <w:pStyle w:val="ConsPlusTitle"/>
              <w:spacing w:after="120" w:line="240" w:lineRule="exact"/>
              <w:ind w:right="-1136"/>
              <w:jc w:val="right"/>
              <w:outlineLvl w:val="1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Утверждена</w:t>
            </w:r>
            <w:r w:rsidR="007875DA" w:rsidRPr="007875DA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           </w:t>
            </w:r>
            <w:r w:rsidR="007875DA" w:rsidRPr="007875DA">
              <w:rPr>
                <w:rFonts w:eastAsia="SimSun"/>
                <w:b w:val="0"/>
                <w:color w:val="000000"/>
                <w:sz w:val="18"/>
                <w:szCs w:val="18"/>
                <w:lang w:eastAsia="zh-CN"/>
              </w:rPr>
              <w:t>РЖДЕНА</w:t>
            </w:r>
          </w:p>
          <w:p w:rsidR="007875DA" w:rsidRPr="007875DA" w:rsidRDefault="007875DA" w:rsidP="00EB5251">
            <w:pPr>
              <w:pStyle w:val="ConsPlusTitle"/>
              <w:spacing w:line="240" w:lineRule="exact"/>
              <w:jc w:val="right"/>
              <w:outlineLvl w:val="1"/>
              <w:rPr>
                <w:b w:val="0"/>
                <w:color w:val="000000"/>
                <w:sz w:val="18"/>
                <w:szCs w:val="18"/>
              </w:rPr>
            </w:pPr>
            <w:r w:rsidRPr="007875DA">
              <w:rPr>
                <w:b w:val="0"/>
                <w:color w:val="000000"/>
                <w:sz w:val="18"/>
                <w:szCs w:val="18"/>
              </w:rPr>
              <w:t>постановлением Администрации</w:t>
            </w:r>
          </w:p>
          <w:p w:rsidR="007875DA" w:rsidRPr="007875DA" w:rsidRDefault="007875DA" w:rsidP="00EB5251">
            <w:pPr>
              <w:pStyle w:val="ConsPlusTitle"/>
              <w:spacing w:line="240" w:lineRule="exact"/>
              <w:jc w:val="right"/>
              <w:outlineLvl w:val="1"/>
              <w:rPr>
                <w:b w:val="0"/>
                <w:color w:val="000000"/>
                <w:sz w:val="18"/>
                <w:szCs w:val="18"/>
              </w:rPr>
            </w:pPr>
            <w:r w:rsidRPr="007875DA">
              <w:rPr>
                <w:b w:val="0"/>
                <w:color w:val="000000"/>
                <w:sz w:val="18"/>
                <w:szCs w:val="18"/>
              </w:rPr>
              <w:t>Взвадского сельского поселения</w:t>
            </w:r>
          </w:p>
          <w:p w:rsidR="007875DA" w:rsidRPr="007875DA" w:rsidRDefault="00EB5251" w:rsidP="000D1AEE">
            <w:pPr>
              <w:tabs>
                <w:tab w:val="left" w:pos="709"/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875DA" w:rsidRPr="007875DA">
              <w:rPr>
                <w:sz w:val="18"/>
                <w:szCs w:val="18"/>
              </w:rPr>
              <w:t xml:space="preserve">от  09.12.2024   №89        </w:t>
            </w:r>
          </w:p>
          <w:p w:rsidR="007875DA" w:rsidRPr="007875DA" w:rsidRDefault="007875DA" w:rsidP="000D1AEE">
            <w:pPr>
              <w:pStyle w:val="ConsPlusTitle"/>
              <w:spacing w:line="240" w:lineRule="exact"/>
              <w:outlineLvl w:val="1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</w:tr>
    </w:tbl>
    <w:p w:rsidR="007875DA" w:rsidRPr="007875DA" w:rsidRDefault="007875DA" w:rsidP="007875DA">
      <w:pPr>
        <w:pStyle w:val="ConsPlusTitle"/>
        <w:outlineLvl w:val="1"/>
        <w:rPr>
          <w:rFonts w:eastAsia="SimSun"/>
          <w:b w:val="0"/>
          <w:sz w:val="18"/>
          <w:szCs w:val="18"/>
          <w:lang w:eastAsia="zh-CN"/>
        </w:rPr>
      </w:pPr>
    </w:p>
    <w:p w:rsidR="007875DA" w:rsidRPr="007875DA" w:rsidRDefault="007875DA" w:rsidP="007875DA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b/>
          <w:bCs/>
          <w:kern w:val="3"/>
          <w:sz w:val="18"/>
          <w:szCs w:val="18"/>
          <w:lang w:eastAsia="zh-CN" w:bidi="hi-IN"/>
        </w:rPr>
        <w:t xml:space="preserve">Программа профилактики </w:t>
      </w:r>
      <w:r w:rsidRPr="007875DA">
        <w:rPr>
          <w:rFonts w:eastAsia="SimSun"/>
          <w:b/>
          <w:kern w:val="3"/>
          <w:sz w:val="18"/>
          <w:szCs w:val="1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Взвадского сельского поселения </w:t>
      </w:r>
      <w:r w:rsidRPr="007875DA">
        <w:rPr>
          <w:rFonts w:eastAsia="SimSun"/>
          <w:b/>
          <w:bCs/>
          <w:kern w:val="3"/>
          <w:sz w:val="18"/>
          <w:szCs w:val="18"/>
          <w:lang w:eastAsia="zh-CN" w:bidi="hi-IN"/>
        </w:rPr>
        <w:t>на 2025 год</w:t>
      </w:r>
    </w:p>
    <w:p w:rsidR="007875DA" w:rsidRPr="007875DA" w:rsidRDefault="007875DA" w:rsidP="007875DA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18"/>
          <w:szCs w:val="18"/>
          <w:lang w:eastAsia="zh-CN" w:bidi="hi-IN"/>
        </w:rPr>
      </w:pPr>
    </w:p>
    <w:p w:rsidR="007875DA" w:rsidRPr="007875DA" w:rsidRDefault="007875DA" w:rsidP="007875DA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18"/>
          <w:szCs w:val="18"/>
          <w:lang w:eastAsia="zh-CN"/>
        </w:rPr>
      </w:pPr>
      <w:r w:rsidRPr="007875DA">
        <w:rPr>
          <w:rFonts w:eastAsia="Calibri"/>
          <w:kern w:val="3"/>
          <w:sz w:val="18"/>
          <w:szCs w:val="18"/>
          <w:lang w:eastAsia="en-US"/>
        </w:rPr>
        <w:t>Настоящая программа разработана в соответствии со</w:t>
      </w:r>
      <w:r w:rsidRPr="007875DA">
        <w:rPr>
          <w:rFonts w:eastAsia="Calibri"/>
          <w:color w:val="0000FF"/>
          <w:kern w:val="3"/>
          <w:sz w:val="18"/>
          <w:szCs w:val="18"/>
          <w:lang w:eastAsia="en-US"/>
        </w:rPr>
        <w:t xml:space="preserve"> </w:t>
      </w:r>
      <w:r w:rsidRPr="007875DA">
        <w:rPr>
          <w:rFonts w:eastAsia="Calibri"/>
          <w:color w:val="000000"/>
          <w:kern w:val="3"/>
          <w:sz w:val="18"/>
          <w:szCs w:val="18"/>
          <w:lang w:eastAsia="en-US"/>
        </w:rPr>
        <w:t>статьей 44</w:t>
      </w:r>
      <w:r w:rsidRPr="007875DA">
        <w:rPr>
          <w:rFonts w:eastAsia="Calibri"/>
          <w:kern w:val="3"/>
          <w:sz w:val="18"/>
          <w:szCs w:val="18"/>
          <w:lang w:eastAsia="en-US"/>
        </w:rPr>
        <w:t xml:space="preserve">        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7875DA">
        <w:rPr>
          <w:rFonts w:eastAsia="Calibri"/>
          <w:color w:val="000000"/>
          <w:kern w:val="3"/>
          <w:sz w:val="18"/>
          <w:szCs w:val="18"/>
          <w:lang w:eastAsia="en-US"/>
        </w:rPr>
        <w:t>постановлением</w:t>
      </w:r>
      <w:r w:rsidRPr="007875DA">
        <w:rPr>
          <w:rFonts w:eastAsia="Calibri"/>
          <w:kern w:val="3"/>
          <w:sz w:val="18"/>
          <w:szCs w:val="18"/>
          <w:lang w:eastAsia="en-US"/>
        </w:rPr>
        <w:t xml:space="preserve"> Правительства Российской Федерации от 25 июня 2021 года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     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Взвадского сельского поселения.</w:t>
      </w:r>
    </w:p>
    <w:p w:rsidR="007875DA" w:rsidRPr="007875DA" w:rsidRDefault="007875DA" w:rsidP="007875DA">
      <w:pPr>
        <w:suppressAutoHyphens/>
        <w:autoSpaceDE w:val="0"/>
        <w:autoSpaceDN w:val="0"/>
        <w:spacing w:line="276" w:lineRule="auto"/>
        <w:jc w:val="center"/>
        <w:textAlignment w:val="baseline"/>
        <w:rPr>
          <w:b/>
          <w:kern w:val="3"/>
          <w:sz w:val="18"/>
          <w:szCs w:val="18"/>
          <w:lang w:eastAsia="zh-CN"/>
        </w:rPr>
      </w:pPr>
      <w:r w:rsidRPr="007875DA">
        <w:rPr>
          <w:b/>
          <w:kern w:val="3"/>
          <w:sz w:val="18"/>
          <w:szCs w:val="18"/>
          <w:lang w:eastAsia="zh-CN"/>
        </w:rPr>
        <w:t>ПАСПОРТ</w:t>
      </w:r>
    </w:p>
    <w:tbl>
      <w:tblPr>
        <w:tblW w:w="14742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4678"/>
        <w:gridCol w:w="10064"/>
      </w:tblGrid>
      <w:tr w:rsidR="007875DA" w:rsidRPr="007875DA" w:rsidTr="00EB5251">
        <w:trPr>
          <w:trHeight w:val="7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Наименование программы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           муниципального контроля в сфере благоустройства на территории Взвадского сельского поселения на 2025 год</w:t>
            </w:r>
          </w:p>
        </w:tc>
      </w:tr>
      <w:tr w:rsidR="007875DA" w:rsidRPr="007875DA" w:rsidTr="00EB525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ar-SA"/>
              </w:rPr>
            </w:pPr>
            <w:r w:rsidRPr="007875DA">
              <w:rPr>
                <w:sz w:val="18"/>
                <w:szCs w:val="18"/>
                <w:lang w:eastAsia="ar-SA"/>
              </w:rPr>
              <w:t>Федеральный  закон  от  31 июля 2020 года № 248-ФЗ «О           государственном контроле (надзоре) и муниципальном         контроле в Российской Федерации» (далее – Федеральный закон № 248-ФЗ);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ar-SA"/>
              </w:rPr>
            </w:pPr>
            <w:r w:rsidRPr="007875DA">
              <w:rPr>
                <w:sz w:val="18"/>
                <w:szCs w:val="18"/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         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rPr>
                <w:kern w:val="3"/>
                <w:sz w:val="18"/>
                <w:szCs w:val="18"/>
                <w:lang w:eastAsia="zh-CN"/>
              </w:rPr>
            </w:pPr>
            <w:r w:rsidRPr="007875DA">
              <w:rPr>
                <w:iCs/>
                <w:sz w:val="18"/>
                <w:szCs w:val="18"/>
                <w:lang w:eastAsia="ar-SA"/>
              </w:rPr>
              <w:t>решение Совета депутатов Взвадского сельского поселения  от 26.10.2021 № 47 «Об утверждении Положения о муниципальном контроле в сфере благоустройства на территории Взвадского сельского поселения» (в редакции решения от 24.12.2021 № 55)</w:t>
            </w:r>
          </w:p>
        </w:tc>
      </w:tr>
      <w:tr w:rsidR="007875DA" w:rsidRPr="007875DA" w:rsidTr="00EB525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Разработчик программы профилактики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rPr>
                <w:iCs/>
                <w:sz w:val="18"/>
                <w:szCs w:val="18"/>
                <w:lang w:eastAsia="en-US"/>
              </w:rPr>
            </w:pPr>
            <w:r w:rsidRPr="007875DA">
              <w:rPr>
                <w:iCs/>
                <w:sz w:val="18"/>
                <w:szCs w:val="18"/>
                <w:lang w:eastAsia="en-US"/>
              </w:rPr>
              <w:t xml:space="preserve">Администрация Взвадского сельского поселения </w:t>
            </w:r>
          </w:p>
        </w:tc>
      </w:tr>
      <w:tr w:rsidR="007875DA" w:rsidRPr="007875DA" w:rsidTr="00EB525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Цели программы профилактики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1.Предотвращение рисков причинения вреда охраняемым законом ценностям;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3.Стимулирование добросовестного соблюдения              обязательных требований всеми контролируемыми лицами;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7875DA">
              <w:rPr>
                <w:sz w:val="18"/>
                <w:szCs w:val="18"/>
              </w:rPr>
              <w:t>4.Устранение условий, причин и факторов, способных        привести к нарушениям обязательных требований и (или) причинению вреда (ущерба) охраняемым законом ценностям;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sz w:val="18"/>
                <w:szCs w:val="18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75DA" w:rsidRPr="007875DA" w:rsidTr="00EB525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center"/>
              <w:rPr>
                <w:kern w:val="3"/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en-US"/>
              </w:rPr>
              <w:t>Задачи программы профилактики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sz w:val="18"/>
                <w:szCs w:val="18"/>
              </w:rPr>
              <w:t xml:space="preserve">1.Выявление причин, факторов и условий, способствующих нарушению обязательных требований, определение способов </w:t>
            </w:r>
            <w:r w:rsidRPr="007875DA">
              <w:rPr>
                <w:rFonts w:eastAsia="Calibri"/>
                <w:sz w:val="18"/>
                <w:szCs w:val="18"/>
              </w:rPr>
              <w:lastRenderedPageBreak/>
              <w:t>устранения или снижения рисков их возникновения;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2.</w:t>
            </w:r>
            <w:r w:rsidRPr="007875DA">
              <w:rPr>
                <w:rFonts w:eastAsia="Calibri"/>
                <w:sz w:val="18"/>
                <w:szCs w:val="18"/>
              </w:rPr>
              <w:t xml:space="preserve">Формирование одинакового понимания обязательных      требований у всех участников в сфере благоустройства при осуществлении </w:t>
            </w:r>
            <w:r w:rsidRPr="007875DA">
              <w:rPr>
                <w:rFonts w:eastAsia="Calibri"/>
                <w:iCs/>
                <w:color w:val="000000"/>
                <w:sz w:val="18"/>
                <w:szCs w:val="18"/>
                <w:lang w:eastAsia="ar-SA"/>
              </w:rPr>
              <w:t>муниципального контроля в сфере благоустройства на территории Взвадского сельского поселения;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3.</w:t>
            </w:r>
            <w:r w:rsidRPr="007875DA">
              <w:rPr>
                <w:rFonts w:eastAsia="Calibri"/>
                <w:sz w:val="18"/>
                <w:szCs w:val="18"/>
              </w:rPr>
              <w:t>Укрепление системы профилактики нарушений              обязательных требований путем активизации профилактической деятельности;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4.</w:t>
            </w:r>
            <w:r w:rsidRPr="007875DA">
              <w:rPr>
                <w:rFonts w:eastAsia="Calibri"/>
                <w:sz w:val="18"/>
                <w:szCs w:val="18"/>
              </w:rPr>
              <w:t>Создание условий для изменения ценностного отношения подконтрольных субъектов к рисковому поведению,            формирования позитивной ответственности за свое поведение, поддержания мотивации к добросовестному поведению;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5.</w:t>
            </w:r>
            <w:r w:rsidRPr="007875DA">
              <w:rPr>
                <w:rFonts w:eastAsia="Calibri"/>
                <w:sz w:val="18"/>
                <w:szCs w:val="18"/>
              </w:rPr>
              <w:t>Создание и внедрение мер системы позитивной              профилактики;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6.</w:t>
            </w:r>
            <w:r w:rsidRPr="007875DA">
              <w:rPr>
                <w:rFonts w:eastAsia="Calibri"/>
                <w:sz w:val="18"/>
                <w:szCs w:val="1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7.</w:t>
            </w:r>
            <w:r w:rsidRPr="007875DA">
              <w:rPr>
                <w:rFonts w:eastAsia="Calibri"/>
                <w:sz w:val="18"/>
                <w:szCs w:val="18"/>
              </w:rPr>
              <w:t>Инвентаризация и оценка состава и особенностей         подконтрольных субъектов и оценка состояния подконтрольной сферы;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8.</w:t>
            </w:r>
            <w:r w:rsidRPr="007875DA">
              <w:rPr>
                <w:rFonts w:eastAsia="Calibri"/>
                <w:sz w:val="18"/>
                <w:szCs w:val="1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875DA">
              <w:rPr>
                <w:rFonts w:eastAsia="Calibri"/>
                <w:color w:val="000000"/>
                <w:sz w:val="18"/>
                <w:szCs w:val="18"/>
                <w:lang w:eastAsia="en-US"/>
              </w:rPr>
              <w:t>9.</w:t>
            </w:r>
            <w:r w:rsidRPr="007875DA">
              <w:rPr>
                <w:sz w:val="18"/>
                <w:szCs w:val="18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875DA" w:rsidRPr="007875DA" w:rsidTr="00EB525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1.Снижение рисков причинения вреда охраняемым законом ценностям;</w:t>
            </w:r>
          </w:p>
          <w:p w:rsidR="007875DA" w:rsidRPr="007875DA" w:rsidRDefault="007875DA" w:rsidP="000D1AEE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2.Увеличение доли законопослушных контролируемых лиц;</w:t>
            </w:r>
          </w:p>
          <w:p w:rsidR="007875DA" w:rsidRPr="007875DA" w:rsidRDefault="007875DA" w:rsidP="000D1AEE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en-US"/>
              </w:rPr>
              <w:t xml:space="preserve">3.Внедрение новых видов профилактических мероприятий, предусмотренных </w:t>
            </w:r>
            <w:r w:rsidRPr="007875DA">
              <w:rPr>
                <w:sz w:val="18"/>
                <w:szCs w:val="18"/>
                <w:lang w:eastAsia="ar-SA"/>
              </w:rPr>
              <w:t xml:space="preserve">Федеральным законом № 248-ФЗ и          </w:t>
            </w:r>
            <w:r w:rsidRPr="007875DA">
              <w:rPr>
                <w:iCs/>
                <w:sz w:val="18"/>
                <w:szCs w:val="18"/>
                <w:lang w:eastAsia="ar-SA"/>
              </w:rPr>
              <w:t xml:space="preserve"> Положением о муниципальном контроле в сфере             благоустройства на территории Взвадского сельского поселения, утвержденным решением Совета депутатов Взвадского сельского поселения от 26.10.2021 №47 (в редакции решения от 24.12.2021 №55)</w:t>
            </w:r>
            <w:r w:rsidRPr="007875DA">
              <w:rPr>
                <w:sz w:val="18"/>
                <w:szCs w:val="18"/>
                <w:lang w:eastAsia="ar-SA"/>
              </w:rPr>
              <w:t>;</w:t>
            </w:r>
          </w:p>
          <w:p w:rsidR="007875DA" w:rsidRPr="007875DA" w:rsidRDefault="007875DA" w:rsidP="000D1AEE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7875DA">
              <w:rPr>
                <w:kern w:val="3"/>
                <w:sz w:val="18"/>
                <w:szCs w:val="18"/>
                <w:lang w:eastAsia="zh-CN"/>
              </w:rPr>
              <w:t>4.</w:t>
            </w:r>
            <w:r w:rsidRPr="007875DA">
              <w:rPr>
                <w:sz w:val="18"/>
                <w:szCs w:val="18"/>
                <w:lang w:eastAsia="ar-SA"/>
              </w:rPr>
              <w:t>Уменьшение административной нагрузки на                 контролируемых лиц;</w:t>
            </w:r>
          </w:p>
          <w:p w:rsidR="007875DA" w:rsidRPr="007875DA" w:rsidRDefault="007875DA" w:rsidP="000D1AEE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7875DA">
              <w:rPr>
                <w:kern w:val="3"/>
                <w:sz w:val="18"/>
                <w:szCs w:val="18"/>
                <w:lang w:eastAsia="zh-CN"/>
              </w:rPr>
              <w:t>5.</w:t>
            </w:r>
            <w:r w:rsidRPr="007875DA">
              <w:rPr>
                <w:sz w:val="18"/>
                <w:szCs w:val="18"/>
                <w:lang w:eastAsia="ar-SA"/>
              </w:rPr>
              <w:t>Повышение уровня правовой грамотности контролируемых лиц;</w:t>
            </w:r>
          </w:p>
          <w:p w:rsidR="007875DA" w:rsidRPr="007875DA" w:rsidRDefault="007875DA" w:rsidP="000D1AEE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7875DA">
              <w:rPr>
                <w:kern w:val="3"/>
                <w:sz w:val="18"/>
                <w:szCs w:val="18"/>
                <w:lang w:eastAsia="zh-CN"/>
              </w:rPr>
              <w:t>6.</w:t>
            </w:r>
            <w:r w:rsidRPr="007875DA">
              <w:rPr>
                <w:sz w:val="18"/>
                <w:szCs w:val="18"/>
                <w:lang w:eastAsia="ar-SA"/>
              </w:rPr>
              <w:t>Мотивация контролируемых лиц к добросовестному             поведению</w:t>
            </w:r>
          </w:p>
        </w:tc>
      </w:tr>
      <w:tr w:rsidR="007875DA" w:rsidRPr="007875DA" w:rsidTr="00EB525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5DA" w:rsidRPr="007875DA" w:rsidRDefault="007875DA" w:rsidP="000D1AEE">
            <w:pPr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7875DA">
              <w:rPr>
                <w:sz w:val="18"/>
                <w:szCs w:val="18"/>
                <w:lang w:eastAsia="en-US"/>
              </w:rPr>
              <w:t>2025 год</w:t>
            </w:r>
          </w:p>
        </w:tc>
      </w:tr>
    </w:tbl>
    <w:p w:rsidR="007875DA" w:rsidRPr="007875DA" w:rsidRDefault="007875DA" w:rsidP="007875DA">
      <w:pPr>
        <w:widowControl w:val="0"/>
        <w:suppressAutoHyphens/>
        <w:autoSpaceDE w:val="0"/>
        <w:autoSpaceDN w:val="0"/>
        <w:textAlignment w:val="baseline"/>
        <w:outlineLvl w:val="1"/>
        <w:rPr>
          <w:rFonts w:eastAsia="Calibri"/>
          <w:b/>
          <w:bCs/>
          <w:kern w:val="3"/>
          <w:sz w:val="18"/>
          <w:szCs w:val="18"/>
          <w:lang w:eastAsia="en-US"/>
        </w:rPr>
      </w:pPr>
    </w:p>
    <w:p w:rsidR="007875DA" w:rsidRPr="007875DA" w:rsidRDefault="007875DA" w:rsidP="007875DA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18"/>
          <w:szCs w:val="18"/>
          <w:lang w:eastAsia="en-US"/>
        </w:rPr>
      </w:pPr>
      <w:r w:rsidRPr="007875DA">
        <w:rPr>
          <w:rFonts w:eastAsia="Calibri"/>
          <w:b/>
          <w:bCs/>
          <w:kern w:val="3"/>
          <w:sz w:val="18"/>
          <w:szCs w:val="1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875DA" w:rsidRPr="007875DA" w:rsidRDefault="007875DA" w:rsidP="007875DA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18"/>
          <w:szCs w:val="18"/>
          <w:lang w:eastAsia="en-US"/>
        </w:rPr>
      </w:pPr>
      <w:r w:rsidRPr="007875DA">
        <w:rPr>
          <w:rFonts w:eastAsia="Calibri"/>
          <w:b/>
          <w:bCs/>
          <w:kern w:val="3"/>
          <w:sz w:val="18"/>
          <w:szCs w:val="18"/>
          <w:lang w:eastAsia="en-US"/>
        </w:rPr>
        <w:t xml:space="preserve">          </w:t>
      </w:r>
    </w:p>
    <w:p w:rsidR="007875DA" w:rsidRPr="007875DA" w:rsidRDefault="007875DA" w:rsidP="007875DA">
      <w:pPr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000000"/>
          <w:kern w:val="3"/>
          <w:sz w:val="18"/>
          <w:szCs w:val="18"/>
          <w:lang w:eastAsia="zh-CN" w:bidi="hi-IN"/>
        </w:rPr>
        <w:t xml:space="preserve">За отчетный период 9 месяцев 2024 года Администрацией Взвадского сельского поселения </w:t>
      </w:r>
      <w:r w:rsidRPr="007875DA">
        <w:rPr>
          <w:rFonts w:eastAsia="SimSun"/>
          <w:color w:val="222222"/>
          <w:kern w:val="3"/>
          <w:sz w:val="18"/>
          <w:szCs w:val="18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222222"/>
          <w:kern w:val="3"/>
          <w:sz w:val="18"/>
          <w:szCs w:val="18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физическими лицами: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222222"/>
          <w:kern w:val="3"/>
          <w:sz w:val="18"/>
          <w:szCs w:val="18"/>
          <w:lang w:eastAsia="zh-CN" w:bidi="hi-IN"/>
        </w:rPr>
        <w:t>к уборке  и озеленению территории;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222222"/>
          <w:kern w:val="3"/>
          <w:sz w:val="18"/>
          <w:szCs w:val="18"/>
          <w:lang w:eastAsia="zh-CN" w:bidi="hi-IN"/>
        </w:rPr>
        <w:t xml:space="preserve">к содержанию сельскохозяйственных животных; 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222222"/>
          <w:kern w:val="3"/>
          <w:sz w:val="18"/>
          <w:szCs w:val="18"/>
          <w:lang w:eastAsia="zh-CN" w:bidi="hi-IN"/>
        </w:rPr>
        <w:t>к обращению с отходами.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kern w:val="3"/>
          <w:sz w:val="18"/>
          <w:szCs w:val="18"/>
          <w:lang w:eastAsia="zh-CN" w:bidi="hi-I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Взвадского сельского поселения на 2024 год, утверждена постановлением Администрации Взвадского сельского поселения от  07.12.2023 № 96</w:t>
      </w:r>
      <w:r w:rsidRPr="007875DA">
        <w:rPr>
          <w:color w:val="000000"/>
          <w:kern w:val="3"/>
          <w:sz w:val="18"/>
          <w:szCs w:val="18"/>
          <w:lang w:eastAsia="zh-CN" w:bidi="hi-IN"/>
        </w:rPr>
        <w:t>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kern w:val="3"/>
          <w:sz w:val="18"/>
          <w:szCs w:val="18"/>
          <w:lang w:eastAsia="zh-CN" w:bidi="hi-IN"/>
        </w:rPr>
      </w:pPr>
      <w:r w:rsidRPr="007875DA">
        <w:rPr>
          <w:kern w:val="3"/>
          <w:sz w:val="18"/>
          <w:szCs w:val="18"/>
          <w:lang w:eastAsia="zh-CN" w:bidi="hi-IN"/>
        </w:rPr>
        <w:t>Проведенный анализ показал, что основными причинами, факторами и условиями, способствующими нарушению требований в сфере             благоустройства контролируемыми лицами, на территории Взвадского сельского поселения являются:</w:t>
      </w:r>
    </w:p>
    <w:p w:rsidR="007875DA" w:rsidRPr="007875DA" w:rsidRDefault="007875DA" w:rsidP="007875D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18"/>
          <w:lang w:eastAsia="zh-CN"/>
        </w:rPr>
      </w:pPr>
      <w:r w:rsidRPr="007875DA">
        <w:rPr>
          <w:kern w:val="3"/>
          <w:sz w:val="18"/>
          <w:szCs w:val="18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18"/>
          <w:szCs w:val="18"/>
          <w:lang w:eastAsia="en-US" w:bidi="hi-IN"/>
        </w:rPr>
      </w:pPr>
      <w:r w:rsidRPr="007875DA">
        <w:rPr>
          <w:rFonts w:eastAsia="Calibri"/>
          <w:kern w:val="3"/>
          <w:sz w:val="18"/>
          <w:szCs w:val="18"/>
          <w:lang w:eastAsia="en-US"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7875DA" w:rsidRPr="007875DA" w:rsidRDefault="007875DA" w:rsidP="007875DA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lastRenderedPageBreak/>
        <w:t xml:space="preserve">С целью профилактики нарушений обязательных требований </w:t>
      </w:r>
      <w:r w:rsidRPr="007875DA">
        <w:rPr>
          <w:rFonts w:eastAsia="SimSun"/>
          <w:color w:val="000000"/>
          <w:kern w:val="3"/>
          <w:sz w:val="18"/>
          <w:szCs w:val="18"/>
          <w:lang w:eastAsia="zh-CN" w:bidi="hi-IN"/>
        </w:rPr>
        <w:t>в сфере благоустройства</w:t>
      </w:r>
      <w:r w:rsidRPr="007875DA">
        <w:rPr>
          <w:rFonts w:eastAsia="SimSun"/>
          <w:bCs/>
          <w:kern w:val="3"/>
          <w:sz w:val="18"/>
          <w:szCs w:val="18"/>
          <w:lang w:eastAsia="zh-CN" w:bidi="hi-IN"/>
        </w:rPr>
        <w:t xml:space="preserve"> на территории Взвадского сельского поселения за истекший период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 xml:space="preserve"> 9 месяцев 2024 года проведены следующие мероприятия:</w:t>
      </w:r>
    </w:p>
    <w:p w:rsidR="007875DA" w:rsidRPr="007875DA" w:rsidRDefault="007875DA" w:rsidP="007875DA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Calibri"/>
          <w:kern w:val="3"/>
          <w:sz w:val="18"/>
          <w:szCs w:val="18"/>
          <w:lang w:eastAsia="zh-CN" w:bidi="hi-IN"/>
        </w:rPr>
        <w:t>н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 xml:space="preserve">а официальном сайте Администрации Взвадского сельского поселения </w:t>
      </w:r>
      <w:r w:rsidRPr="007875DA">
        <w:rPr>
          <w:sz w:val="18"/>
          <w:szCs w:val="18"/>
          <w:lang w:eastAsia="en-US"/>
        </w:rPr>
        <w:t>в информационно-телекоммуникационной сети «Интернет»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«Благоустройство» размещены:</w:t>
      </w:r>
    </w:p>
    <w:p w:rsidR="007875DA" w:rsidRPr="007875DA" w:rsidRDefault="007875DA" w:rsidP="007875DA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7875DA" w:rsidRPr="007875DA" w:rsidRDefault="007875DA" w:rsidP="007875DA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перечень нормативных правовых актов, содержащих обязательные       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              поддерживаются в актуальном состоянии;</w:t>
      </w:r>
    </w:p>
    <w:p w:rsidR="007875DA" w:rsidRPr="007875DA" w:rsidRDefault="007875DA" w:rsidP="007875DA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руководство по соблюдению обязательных требований;</w:t>
      </w:r>
    </w:p>
    <w:p w:rsidR="007875DA" w:rsidRPr="007875DA" w:rsidRDefault="007875DA" w:rsidP="007875DA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в отношении 11 субъектов проведены профилактические мероприятия;</w:t>
      </w:r>
    </w:p>
    <w:p w:rsidR="007875DA" w:rsidRPr="007875DA" w:rsidRDefault="007875DA" w:rsidP="007875D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kern w:val="3"/>
          <w:sz w:val="18"/>
          <w:szCs w:val="18"/>
          <w:lang w:eastAsia="zh-CN" w:bidi="hi-IN"/>
        </w:rPr>
        <w:t xml:space="preserve">осуществлялось консультирование по вопросам соблюдения           обязательных требований </w:t>
      </w:r>
      <w:r w:rsidRPr="007875DA">
        <w:rPr>
          <w:color w:val="000000"/>
          <w:kern w:val="3"/>
          <w:sz w:val="18"/>
          <w:szCs w:val="18"/>
          <w:lang w:eastAsia="zh-CN" w:bidi="hi-IN"/>
        </w:rPr>
        <w:t xml:space="preserve">в сфере благоустройства </w:t>
      </w:r>
      <w:r w:rsidRPr="007875DA">
        <w:rPr>
          <w:kern w:val="3"/>
          <w:sz w:val="18"/>
          <w:szCs w:val="18"/>
          <w:lang w:eastAsia="zh-CN" w:bidi="hi-IN"/>
        </w:rPr>
        <w:t>путем подготовки письменных ответов на поступающие обращения, а также при личном приеме граждан, разъяснение наиболее распространенных нарушений обязательных требований, давались рекомендации о мерах по недопущению таких нарушений, за 9 месяцев текущего года дано 5 ответов гражданам на обращения в сфере благоустройства;</w:t>
      </w:r>
    </w:p>
    <w:p w:rsidR="007875DA" w:rsidRPr="007875DA" w:rsidRDefault="007875DA" w:rsidP="007875DA">
      <w:pPr>
        <w:widowControl w:val="0"/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 xml:space="preserve"> </w:t>
      </w:r>
    </w:p>
    <w:p w:rsidR="007875DA" w:rsidRPr="007875DA" w:rsidRDefault="007875DA" w:rsidP="007875DA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18"/>
          <w:szCs w:val="18"/>
          <w:lang w:eastAsia="en-US" w:bidi="hi-IN"/>
        </w:rPr>
      </w:pPr>
      <w:r w:rsidRPr="007875DA">
        <w:rPr>
          <w:rFonts w:eastAsia="Calibri"/>
          <w:b/>
          <w:bCs/>
          <w:kern w:val="3"/>
          <w:sz w:val="18"/>
          <w:szCs w:val="18"/>
          <w:lang w:eastAsia="en-US" w:bidi="hi-IN"/>
        </w:rPr>
        <w:t>Раздел 2. Цели и задачи реализации программы профилактики</w:t>
      </w:r>
      <w:r w:rsidRPr="007875DA">
        <w:rPr>
          <w:rFonts w:eastAsia="Calibri"/>
          <w:b/>
          <w:bCs/>
          <w:kern w:val="3"/>
          <w:sz w:val="18"/>
          <w:szCs w:val="18"/>
          <w:lang w:eastAsia="en-US"/>
        </w:rPr>
        <w:t xml:space="preserve"> рисков причинения вреда</w:t>
      </w:r>
    </w:p>
    <w:p w:rsidR="007875DA" w:rsidRPr="007875DA" w:rsidRDefault="007875DA" w:rsidP="007875DA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Calibri"/>
          <w:b/>
          <w:bCs/>
          <w:kern w:val="3"/>
          <w:sz w:val="18"/>
          <w:szCs w:val="18"/>
          <w:lang w:eastAsia="en-US" w:bidi="hi-IN"/>
        </w:rPr>
      </w:pPr>
      <w:r w:rsidRPr="007875DA">
        <w:rPr>
          <w:rFonts w:eastAsia="Calibri"/>
          <w:bCs/>
          <w:kern w:val="3"/>
          <w:sz w:val="18"/>
          <w:szCs w:val="18"/>
          <w:lang w:eastAsia="en-US" w:bidi="hi-IN"/>
        </w:rPr>
        <w:t>1.</w:t>
      </w:r>
      <w:r w:rsidRPr="007875DA">
        <w:rPr>
          <w:rFonts w:eastAsia="SimSun"/>
          <w:kern w:val="3"/>
          <w:sz w:val="18"/>
          <w:szCs w:val="18"/>
          <w:lang w:eastAsia="zh-CN" w:bidi="hi-IN"/>
        </w:rPr>
        <w:t>Профилактика рисков причинения вреда (ущерба) охраняемым      законом ценностям направлена на достижение следующих основных целей:</w:t>
      </w:r>
    </w:p>
    <w:p w:rsidR="007875DA" w:rsidRPr="007875DA" w:rsidRDefault="007875DA" w:rsidP="007875DA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предотвращение рисков причинения вреда охраняемым законом         ценностям;</w:t>
      </w:r>
    </w:p>
    <w:p w:rsidR="007875DA" w:rsidRPr="007875DA" w:rsidRDefault="007875DA" w:rsidP="007875DA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7875DA" w:rsidRPr="007875DA" w:rsidRDefault="007875DA" w:rsidP="007875DA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стимулирование добросовестного соблюдения обязательных                  требований всеми контролируемыми лицами;</w:t>
      </w:r>
    </w:p>
    <w:p w:rsidR="007875DA" w:rsidRPr="007875DA" w:rsidRDefault="007875DA" w:rsidP="007875DA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устранение условий, причин и факторов, способных привести к                  нарушениям обязательных требований и (или) причинению вреда (ущерба) охраняемым законом ценностям;</w:t>
      </w:r>
    </w:p>
    <w:p w:rsidR="007875DA" w:rsidRPr="007875DA" w:rsidRDefault="007875DA" w:rsidP="007875DA">
      <w:pPr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>создание условий для доведения обязательных требований до         контролируемых лиц, повышение информированности о способах их соблюдения.</w:t>
      </w:r>
    </w:p>
    <w:p w:rsidR="007875DA" w:rsidRPr="007875DA" w:rsidRDefault="007875DA" w:rsidP="007875DA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kern w:val="3"/>
          <w:sz w:val="18"/>
          <w:szCs w:val="18"/>
          <w:lang w:eastAsia="zh-CN" w:bidi="hi-IN"/>
        </w:rPr>
        <w:tab/>
        <w:t>2.</w:t>
      </w:r>
      <w:r w:rsidRPr="007875DA">
        <w:rPr>
          <w:rFonts w:eastAsia="Calibri"/>
          <w:sz w:val="18"/>
          <w:szCs w:val="18"/>
          <w:lang w:eastAsia="en-US"/>
        </w:rPr>
        <w:t>Основными задачами профилактических мероприятий являются: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</w:t>
      </w:r>
      <w:r w:rsidRPr="007875DA">
        <w:rPr>
          <w:rFonts w:eastAsia="Calibri"/>
          <w:sz w:val="18"/>
          <w:szCs w:val="18"/>
          <w:lang w:eastAsia="en-US"/>
        </w:rPr>
        <w:t>е</w:t>
      </w:r>
      <w:r w:rsidRPr="007875DA">
        <w:rPr>
          <w:rFonts w:eastAsia="Calibri"/>
          <w:sz w:val="18"/>
          <w:szCs w:val="18"/>
          <w:lang w:eastAsia="en-US"/>
        </w:rPr>
        <w:t>ния;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формирование одинакового понимания обязательных требований при осуществл</w:t>
      </w:r>
      <w:r w:rsidRPr="007875DA">
        <w:rPr>
          <w:rFonts w:eastAsia="Calibri"/>
          <w:sz w:val="18"/>
          <w:szCs w:val="18"/>
          <w:lang w:eastAsia="en-US"/>
        </w:rPr>
        <w:t>е</w:t>
      </w:r>
      <w:r w:rsidRPr="007875DA">
        <w:rPr>
          <w:rFonts w:eastAsia="Calibri"/>
          <w:sz w:val="18"/>
          <w:szCs w:val="18"/>
          <w:lang w:eastAsia="en-US"/>
        </w:rPr>
        <w:t xml:space="preserve">нии </w:t>
      </w:r>
      <w:r w:rsidRPr="007875DA">
        <w:rPr>
          <w:rFonts w:eastAsia="Calibri"/>
          <w:iCs/>
          <w:color w:val="000000"/>
          <w:sz w:val="18"/>
          <w:szCs w:val="18"/>
          <w:lang w:eastAsia="ar-SA"/>
        </w:rPr>
        <w:t>муниципального контроля в сфере благоустройства на       территории Взвадского сельского поселения</w:t>
      </w:r>
      <w:r w:rsidRPr="007875DA">
        <w:rPr>
          <w:rFonts w:eastAsia="Calibri"/>
          <w:i/>
          <w:sz w:val="18"/>
          <w:szCs w:val="18"/>
          <w:lang w:eastAsia="en-US"/>
        </w:rPr>
        <w:t>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укрепление системы профилактики нарушений обязательных            требований п</w:t>
      </w:r>
      <w:r w:rsidRPr="007875DA">
        <w:rPr>
          <w:rFonts w:eastAsia="Calibri"/>
          <w:sz w:val="18"/>
          <w:szCs w:val="18"/>
          <w:lang w:eastAsia="en-US"/>
        </w:rPr>
        <w:t>у</w:t>
      </w:r>
      <w:r w:rsidRPr="007875DA">
        <w:rPr>
          <w:rFonts w:eastAsia="Calibri"/>
          <w:sz w:val="18"/>
          <w:szCs w:val="18"/>
          <w:lang w:eastAsia="en-US"/>
        </w:rPr>
        <w:t>тем активизации профилактической деятельности;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создание условий для изменения ценностного отношения                 подконтрол</w:t>
      </w:r>
      <w:r w:rsidRPr="007875DA">
        <w:rPr>
          <w:rFonts w:eastAsia="Calibri"/>
          <w:sz w:val="18"/>
          <w:szCs w:val="18"/>
          <w:lang w:eastAsia="en-US"/>
        </w:rPr>
        <w:t>ь</w:t>
      </w:r>
      <w:r w:rsidRPr="007875DA">
        <w:rPr>
          <w:rFonts w:eastAsia="Calibri"/>
          <w:sz w:val="18"/>
          <w:szCs w:val="18"/>
          <w:lang w:eastAsia="en-US"/>
        </w:rPr>
        <w:t>ных субъектов к рисковому поведению, формирования            позитивной ответственности за свое поведение, поддержания мотивации к добросовестному поведению;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создание и внедрение мер системы позитивной профилактики;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</w:t>
      </w:r>
      <w:r w:rsidRPr="007875DA">
        <w:rPr>
          <w:rFonts w:eastAsia="Calibri"/>
          <w:sz w:val="18"/>
          <w:szCs w:val="18"/>
          <w:lang w:eastAsia="en-US"/>
        </w:rPr>
        <w:t>и</w:t>
      </w:r>
      <w:r w:rsidRPr="007875DA">
        <w:rPr>
          <w:rFonts w:eastAsia="Calibri"/>
          <w:sz w:val="18"/>
          <w:szCs w:val="18"/>
          <w:lang w:eastAsia="en-US"/>
        </w:rPr>
        <w:t>мых мерах по их исполнению;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установление зависимости видов, форм и интенсивности                  профилактич</w:t>
      </w:r>
      <w:r w:rsidRPr="007875DA">
        <w:rPr>
          <w:rFonts w:eastAsia="Calibri"/>
          <w:sz w:val="18"/>
          <w:szCs w:val="18"/>
          <w:lang w:eastAsia="en-US"/>
        </w:rPr>
        <w:t>е</w:t>
      </w:r>
      <w:r w:rsidRPr="007875DA">
        <w:rPr>
          <w:rFonts w:eastAsia="Calibri"/>
          <w:sz w:val="18"/>
          <w:szCs w:val="18"/>
          <w:lang w:eastAsia="en-US"/>
        </w:rPr>
        <w:t>ских мероприятий от особенностей конкретных                     подконтрольных субъектов;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снижение издержек контрольно-надзорной деятельности и                     администр</w:t>
      </w:r>
      <w:r w:rsidRPr="007875DA">
        <w:rPr>
          <w:rFonts w:eastAsia="Calibri"/>
          <w:sz w:val="18"/>
          <w:szCs w:val="18"/>
          <w:lang w:eastAsia="en-US"/>
        </w:rPr>
        <w:t>а</w:t>
      </w:r>
      <w:r w:rsidRPr="007875DA">
        <w:rPr>
          <w:rFonts w:eastAsia="Calibri"/>
          <w:sz w:val="18"/>
          <w:szCs w:val="18"/>
          <w:lang w:eastAsia="en-US"/>
        </w:rPr>
        <w:t>тивной нагрузки на подконтрольные субъекты.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3.</w:t>
      </w:r>
      <w:r w:rsidRPr="007875DA">
        <w:rPr>
          <w:rFonts w:eastAsia="Calibri"/>
          <w:color w:val="000000"/>
          <w:sz w:val="18"/>
          <w:szCs w:val="18"/>
          <w:lang w:eastAsia="en-US"/>
        </w:rPr>
        <w:t>Профилактические мероприятия планируются и осуществляются на основе с</w:t>
      </w:r>
      <w:r w:rsidRPr="007875DA">
        <w:rPr>
          <w:rFonts w:eastAsia="Calibri"/>
          <w:color w:val="000000"/>
          <w:sz w:val="18"/>
          <w:szCs w:val="18"/>
          <w:lang w:eastAsia="en-US"/>
        </w:rPr>
        <w:t>о</w:t>
      </w:r>
      <w:r w:rsidRPr="007875DA">
        <w:rPr>
          <w:rFonts w:eastAsia="Calibri"/>
          <w:color w:val="000000"/>
          <w:sz w:val="18"/>
          <w:szCs w:val="18"/>
          <w:lang w:eastAsia="en-US"/>
        </w:rPr>
        <w:t>блюдения следующих базовых принципов: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7875DA">
        <w:rPr>
          <w:rFonts w:eastAsia="Calibri"/>
          <w:color w:val="000000"/>
          <w:sz w:val="18"/>
          <w:szCs w:val="18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         приведение примеров самих обязательных требований, указание               нормативных правовых актов их содержащих и административных</w:t>
      </w:r>
      <w:r w:rsidRPr="007875DA">
        <w:rPr>
          <w:rFonts w:eastAsia="Calibri"/>
          <w:sz w:val="18"/>
          <w:szCs w:val="18"/>
          <w:lang w:eastAsia="en-US"/>
        </w:rPr>
        <w:t xml:space="preserve">                 последствий за нарушение обязательных требований);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информационной открытости – доступность для подконтрольных  субъектов свед</w:t>
      </w:r>
      <w:r w:rsidRPr="007875DA">
        <w:rPr>
          <w:rFonts w:eastAsia="Calibri"/>
          <w:sz w:val="18"/>
          <w:szCs w:val="18"/>
          <w:lang w:eastAsia="en-US"/>
        </w:rPr>
        <w:t>е</w:t>
      </w:r>
      <w:r w:rsidRPr="007875DA">
        <w:rPr>
          <w:rFonts w:eastAsia="Calibri"/>
          <w:sz w:val="18"/>
          <w:szCs w:val="18"/>
          <w:lang w:eastAsia="en-US"/>
        </w:rPr>
        <w:t>ний об организации и осуществлении профилактических   мероприятий (в том числе за счет использования информационно-коммуникационных технологий);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       качества и результативности;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полноты охвата – включение в программу профилактических             мероприятий максимального числа подконтрольных субъектов;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lastRenderedPageBreak/>
        <w:t>обязательности – обязательное проведение профилактических           мероприятий по установленным видам контроля (надзора) на регулярной и системной основе;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актуальности – регулярный анализ и обновление программы                профилакт</w:t>
      </w:r>
      <w:r w:rsidRPr="007875DA">
        <w:rPr>
          <w:rFonts w:eastAsia="Calibri"/>
          <w:sz w:val="18"/>
          <w:szCs w:val="18"/>
          <w:lang w:eastAsia="en-US"/>
        </w:rPr>
        <w:t>и</w:t>
      </w:r>
      <w:r w:rsidRPr="007875DA">
        <w:rPr>
          <w:rFonts w:eastAsia="Calibri"/>
          <w:sz w:val="18"/>
          <w:szCs w:val="18"/>
          <w:lang w:eastAsia="en-US"/>
        </w:rPr>
        <w:t>ческих мероприятий, использование актуальных достижений науки и технологий при их проведении;</w:t>
      </w:r>
    </w:p>
    <w:p w:rsidR="007875DA" w:rsidRPr="007875DA" w:rsidRDefault="007875DA" w:rsidP="007875DA">
      <w:pPr>
        <w:autoSpaceDE w:val="0"/>
        <w:autoSpaceDN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7875DA">
        <w:rPr>
          <w:rFonts w:eastAsia="Calibri"/>
          <w:sz w:val="18"/>
          <w:szCs w:val="18"/>
          <w:lang w:eastAsia="en-US"/>
        </w:rPr>
        <w:t>релевантности – выбор набора видов и форм профилактических           мероприятий, учитывающий особенности подконтрольных субъектов.</w:t>
      </w:r>
    </w:p>
    <w:p w:rsidR="007875DA" w:rsidRPr="007875DA" w:rsidRDefault="007875DA" w:rsidP="007875DA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18"/>
          <w:szCs w:val="18"/>
          <w:lang w:eastAsia="en-US" w:bidi="hi-IN"/>
        </w:rPr>
      </w:pPr>
      <w:r w:rsidRPr="007875DA">
        <w:rPr>
          <w:rFonts w:eastAsia="Calibri"/>
          <w:b/>
          <w:bCs/>
          <w:kern w:val="3"/>
          <w:sz w:val="18"/>
          <w:szCs w:val="18"/>
          <w:lang w:eastAsia="en-US" w:bidi="hi-IN"/>
        </w:rPr>
        <w:t xml:space="preserve">Раздел 3. Перечень профилактических мероприятий, </w:t>
      </w:r>
    </w:p>
    <w:p w:rsidR="007875DA" w:rsidRPr="007875DA" w:rsidRDefault="007875DA" w:rsidP="007875DA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18"/>
          <w:szCs w:val="18"/>
          <w:lang w:eastAsia="en-US" w:bidi="hi-IN"/>
        </w:rPr>
      </w:pPr>
      <w:r w:rsidRPr="007875DA">
        <w:rPr>
          <w:rFonts w:eastAsia="Calibri"/>
          <w:b/>
          <w:bCs/>
          <w:kern w:val="3"/>
          <w:sz w:val="18"/>
          <w:szCs w:val="18"/>
          <w:lang w:eastAsia="en-US" w:bidi="hi-IN"/>
        </w:rPr>
        <w:t>сроки (периодичность) их проведения.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Calibri"/>
          <w:kern w:val="3"/>
          <w:sz w:val="18"/>
          <w:szCs w:val="18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bCs/>
          <w:kern w:val="3"/>
          <w:sz w:val="18"/>
          <w:szCs w:val="18"/>
          <w:lang w:eastAsia="zh-CN" w:bidi="hi-IN"/>
        </w:rPr>
        <w:t xml:space="preserve">Положением о муниципальном контроле в сфере благоустройства на территории Взвадского сельского поселения, утвержденным решением Совета депутатов Взвадского сельского поселения  от </w:t>
      </w:r>
      <w:r w:rsidRPr="007875DA">
        <w:rPr>
          <w:iCs/>
          <w:sz w:val="18"/>
          <w:szCs w:val="18"/>
          <w:lang w:eastAsia="ar-SA"/>
        </w:rPr>
        <w:t xml:space="preserve">26.10.2021 №47 </w:t>
      </w:r>
      <w:r w:rsidRPr="007875DA">
        <w:rPr>
          <w:rFonts w:eastAsia="SimSun"/>
          <w:bCs/>
          <w:kern w:val="3"/>
          <w:sz w:val="18"/>
          <w:szCs w:val="18"/>
          <w:lang w:eastAsia="zh-CN" w:bidi="hi-IN"/>
        </w:rPr>
        <w:t>(в редакции решения от 24.12.2021 № 55), установлены следующие виды профилактических мероприятий:</w:t>
      </w:r>
    </w:p>
    <w:tbl>
      <w:tblPr>
        <w:tblW w:w="1495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7512"/>
        <w:gridCol w:w="2552"/>
        <w:gridCol w:w="2693"/>
      </w:tblGrid>
      <w:tr w:rsidR="007875DA" w:rsidRPr="007875DA" w:rsidTr="00F2297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 xml:space="preserve">№ </w:t>
            </w:r>
            <w:r w:rsidRPr="007875DA"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  <w:t xml:space="preserve">Вид 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  <w:t>профилакти</w:t>
            </w: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-</w:t>
            </w:r>
            <w:r w:rsidRPr="007875DA"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  <w:t xml:space="preserve">ческого </w:t>
            </w: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мероприятия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Периодич-ность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7875DA" w:rsidRPr="007875DA" w:rsidTr="00F2297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  <w:t>1</w:t>
            </w: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И</w:t>
            </w:r>
            <w:r w:rsidRPr="007875DA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нформиро</w:t>
            </w: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-</w:t>
            </w:r>
            <w:r w:rsidRPr="007875DA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вание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11" w:history="1">
              <w:r w:rsidRPr="007875DA">
                <w:rPr>
                  <w:rFonts w:eastAsia="SimSun"/>
                  <w:kern w:val="3"/>
                  <w:sz w:val="18"/>
                  <w:szCs w:val="18"/>
                  <w:lang w:eastAsia="zh-CN" w:bidi="hi-IN"/>
                </w:rPr>
                <w:t>части 3 статьи 46</w:t>
              </w:r>
            </w:hyperlink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Федерального закона 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№ 248-ФЗ, на официальном 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сайте Администрации муниципального района в информационно-телекоммуникационной сети «Интернет» в подразделе «Профилактика правонарушений» раздела «Муниципальный контроль» и подразделе «Профилактика правонарушений» раздела «Отдел контроля»,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благоустройства;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3) </w:t>
            </w:r>
            <w:hyperlink r:id="rId12" w:history="1">
              <w:r w:rsidRPr="007875DA">
                <w:rPr>
                  <w:rFonts w:eastAsia="SimSun"/>
                  <w:kern w:val="3"/>
                  <w:sz w:val="18"/>
                  <w:szCs w:val="18"/>
                  <w:lang w:eastAsia="zh-CN" w:bidi="hi-IN"/>
                </w:rPr>
                <w:t>перечень</w:t>
              </w:r>
            </w:hyperlink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Pr="007875DA">
                <w:rPr>
                  <w:rFonts w:eastAsia="SimSun"/>
                  <w:kern w:val="3"/>
                  <w:sz w:val="18"/>
                  <w:szCs w:val="18"/>
                  <w:lang w:eastAsia="zh-CN" w:bidi="hi-IN"/>
                </w:rPr>
                <w:t>законом</w:t>
              </w:r>
            </w:hyperlink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lastRenderedPageBreak/>
              <w:t>6)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lastRenderedPageBreak/>
              <w:t>н</w:t>
            </w:r>
            <w:r w:rsidRPr="007875DA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 xml:space="preserve">а </w:t>
            </w: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постоянной основе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Администрация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Взвадского сельского поселения</w:t>
            </w:r>
          </w:p>
        </w:tc>
      </w:tr>
      <w:tr w:rsidR="007875DA" w:rsidRPr="007875DA" w:rsidTr="00F2297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Обобщение правоприме-нительной практики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обобщение правоприменительной практики осуществляется органом муниципального ко</w:t>
            </w:r>
            <w:r w:rsidRPr="007875DA">
              <w:rPr>
                <w:sz w:val="18"/>
                <w:szCs w:val="18"/>
                <w:lang w:eastAsia="zh-CN"/>
              </w:rPr>
              <w:t>н</w:t>
            </w:r>
            <w:r w:rsidRPr="007875DA">
              <w:rPr>
                <w:sz w:val="18"/>
                <w:szCs w:val="18"/>
                <w:lang w:eastAsia="zh-CN"/>
              </w:rPr>
              <w:t>троля в сфере благоустройства  посредством сбора и анализа данных о проведенных контрольных (надзорных) мер</w:t>
            </w:r>
            <w:r w:rsidRPr="007875DA">
              <w:rPr>
                <w:sz w:val="18"/>
                <w:szCs w:val="18"/>
                <w:lang w:eastAsia="zh-CN"/>
              </w:rPr>
              <w:t>о</w:t>
            </w:r>
            <w:r w:rsidRPr="007875DA">
              <w:rPr>
                <w:sz w:val="18"/>
                <w:szCs w:val="18"/>
                <w:lang w:eastAsia="zh-CN"/>
              </w:rPr>
              <w:t xml:space="preserve">приятиях и их результатах для 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решения следующих задач: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1) выявление типичных наруш</w:t>
            </w:r>
            <w:r w:rsidRPr="007875DA">
              <w:rPr>
                <w:sz w:val="18"/>
                <w:szCs w:val="18"/>
                <w:lang w:eastAsia="zh-CN"/>
              </w:rPr>
              <w:t>е</w:t>
            </w:r>
            <w:r w:rsidRPr="007875DA">
              <w:rPr>
                <w:sz w:val="18"/>
                <w:szCs w:val="18"/>
                <w:lang w:eastAsia="zh-CN"/>
              </w:rPr>
              <w:t>ний обязательных требований, причин, факторов и условий, способствующих возникнов</w:t>
            </w:r>
            <w:r w:rsidRPr="007875DA">
              <w:rPr>
                <w:sz w:val="18"/>
                <w:szCs w:val="18"/>
                <w:lang w:eastAsia="zh-CN"/>
              </w:rPr>
              <w:t>е</w:t>
            </w:r>
            <w:r w:rsidRPr="007875DA">
              <w:rPr>
                <w:sz w:val="18"/>
                <w:szCs w:val="18"/>
                <w:lang w:eastAsia="zh-CN"/>
              </w:rPr>
              <w:t>нию указанных нарушений;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2) анализ случаев причинения вреда (ущерба) охраняемым з</w:t>
            </w:r>
            <w:r w:rsidRPr="007875DA">
              <w:rPr>
                <w:sz w:val="18"/>
                <w:szCs w:val="18"/>
                <w:lang w:eastAsia="zh-CN"/>
              </w:rPr>
              <w:t>а</w:t>
            </w:r>
            <w:r w:rsidRPr="007875DA">
              <w:rPr>
                <w:sz w:val="18"/>
                <w:szCs w:val="18"/>
                <w:lang w:eastAsia="zh-CN"/>
              </w:rPr>
              <w:t>коном ценностям, выявление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 xml:space="preserve"> источников и факторов риска 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причинения вреда (ущерба);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3) подготовка предложений об актуализации обязательных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 xml:space="preserve"> требований.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По итогам обобщения правоприменительной практики орг</w:t>
            </w:r>
            <w:r w:rsidRPr="007875DA">
              <w:rPr>
                <w:sz w:val="18"/>
                <w:szCs w:val="18"/>
                <w:lang w:eastAsia="zh-CN"/>
              </w:rPr>
              <w:t>а</w:t>
            </w:r>
            <w:r w:rsidRPr="007875DA">
              <w:rPr>
                <w:sz w:val="18"/>
                <w:szCs w:val="18"/>
                <w:lang w:eastAsia="zh-CN"/>
              </w:rPr>
              <w:t>ном муниципального 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</w:t>
            </w:r>
            <w:r w:rsidRPr="007875DA">
              <w:rPr>
                <w:sz w:val="18"/>
                <w:szCs w:val="18"/>
                <w:lang w:eastAsia="zh-CN"/>
              </w:rPr>
              <w:t>т</w:t>
            </w:r>
            <w:r w:rsidRPr="007875DA">
              <w:rPr>
                <w:sz w:val="18"/>
                <w:szCs w:val="18"/>
                <w:lang w:eastAsia="zh-CN"/>
              </w:rPr>
              <w:t>ся и размещаются в срок до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 xml:space="preserve"> 1 июля года, следующего за 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>отчетным годом, на официал</w:t>
            </w:r>
            <w:r w:rsidRPr="007875DA">
              <w:rPr>
                <w:sz w:val="18"/>
                <w:szCs w:val="18"/>
                <w:lang w:eastAsia="zh-CN"/>
              </w:rPr>
              <w:t>ь</w:t>
            </w:r>
            <w:r w:rsidRPr="007875DA">
              <w:rPr>
                <w:sz w:val="18"/>
                <w:szCs w:val="18"/>
                <w:lang w:eastAsia="zh-CN"/>
              </w:rPr>
              <w:t xml:space="preserve">ном сайте Администрации 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 xml:space="preserve">муниципального района </w:t>
            </w:r>
          </w:p>
          <w:p w:rsidR="007875DA" w:rsidRPr="007875DA" w:rsidRDefault="007875DA" w:rsidP="000D1AEE">
            <w:pPr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7875DA">
              <w:rPr>
                <w:sz w:val="18"/>
                <w:szCs w:val="18"/>
                <w:lang w:eastAsia="zh-CN"/>
              </w:rPr>
              <w:t xml:space="preserve"> в сети «Интернет».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один раз 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в год 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Администрация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Взвадского сельского поселения</w:t>
            </w:r>
          </w:p>
        </w:tc>
      </w:tr>
      <w:tr w:rsidR="007875DA" w:rsidRPr="007875DA" w:rsidTr="00F22979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О</w:t>
            </w:r>
            <w:r w:rsidRPr="007875DA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бъявление предостере</w:t>
            </w: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-</w:t>
            </w:r>
            <w:r w:rsidRPr="007875DA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жения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Calibri"/>
                <w:color w:val="000000"/>
                <w:kern w:val="3"/>
                <w:sz w:val="18"/>
                <w:szCs w:val="18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7875DA">
              <w:rPr>
                <w:rFonts w:eastAsia="Calibri"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(далее - предостережение)</w:t>
            </w:r>
            <w:r w:rsidRPr="007875DA">
              <w:rPr>
                <w:rFonts w:eastAsia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7875DA">
              <w:rPr>
                <w:rFonts w:eastAsia="Calibri"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7875DA">
              <w:rPr>
                <w:rFonts w:eastAsia="Calibri"/>
                <w:i/>
                <w:iCs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7875DA">
              <w:rPr>
                <w:rFonts w:eastAsia="Calibri"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в письменной форме или в форме электронного документа</w:t>
            </w:r>
            <w:r w:rsidRPr="007875DA">
              <w:rPr>
                <w:rFonts w:eastAsia="Calibri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Calibri"/>
                <w:color w:val="000000"/>
                <w:kern w:val="3"/>
                <w:sz w:val="18"/>
                <w:szCs w:val="18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Администрация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Взвадского сельского поселения</w:t>
            </w:r>
          </w:p>
        </w:tc>
      </w:tr>
      <w:tr w:rsidR="007875DA" w:rsidRPr="007875DA" w:rsidTr="00F2297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К</w:t>
            </w:r>
            <w:r w:rsidRPr="007875DA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онсульти</w:t>
            </w: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-</w:t>
            </w:r>
            <w:r w:rsidRPr="007875DA"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  <w:t>рование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консультирование</w:t>
            </w:r>
            <w:r w:rsidRPr="007875DA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Консультирование осуществляется 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без взимания платы.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Консультирование может осуществляться по телефону, посредством видео-конференц-связи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7875DA" w:rsidRPr="007875DA" w:rsidRDefault="007875DA" w:rsidP="000D1AEE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color w:val="000000"/>
                <w:kern w:val="3"/>
                <w:sz w:val="18"/>
                <w:szCs w:val="18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7875DA" w:rsidRPr="007875DA" w:rsidRDefault="007875DA" w:rsidP="000D1AEE">
            <w:pPr>
              <w:tabs>
                <w:tab w:val="left" w:pos="705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color w:val="000000"/>
                <w:kern w:val="3"/>
                <w:sz w:val="18"/>
                <w:szCs w:val="18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color w:val="000000"/>
                <w:kern w:val="3"/>
                <w:sz w:val="18"/>
                <w:szCs w:val="18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7875DA" w:rsidRPr="007875DA" w:rsidRDefault="007875DA" w:rsidP="000D1AEE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1) контролируемым лицом представлен письменный запрос о предоставлении письменного </w:t>
            </w: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lastRenderedPageBreak/>
              <w:t>ответа по вопросам консультирования;</w:t>
            </w:r>
          </w:p>
          <w:p w:rsidR="007875DA" w:rsidRPr="007875DA" w:rsidRDefault="007875DA" w:rsidP="000D1AEE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7875DA" w:rsidRPr="007875DA" w:rsidRDefault="007875DA" w:rsidP="000D1AEE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7875DA">
              <w:rPr>
                <w:rFonts w:eastAsia="SimSun"/>
                <w:color w:val="000000"/>
                <w:kern w:val="3"/>
                <w:sz w:val="18"/>
                <w:szCs w:val="18"/>
              </w:rPr>
              <w:t>, который ведется в электронной форме.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lastRenderedPageBreak/>
              <w:t>по обращениям контролиру-емых лиц и их уполномо-ченных представи-телей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Администрация</w:t>
            </w:r>
          </w:p>
          <w:p w:rsidR="007875DA" w:rsidRPr="007875DA" w:rsidRDefault="007875DA" w:rsidP="000D1AE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</w:pPr>
            <w:r w:rsidRPr="007875DA">
              <w:rPr>
                <w:rFonts w:eastAsia="SimSun"/>
                <w:iCs/>
                <w:kern w:val="3"/>
                <w:sz w:val="18"/>
                <w:szCs w:val="18"/>
                <w:lang w:eastAsia="zh-CN" w:bidi="hi-IN"/>
              </w:rPr>
              <w:t>Взвадского сельского поселения</w:t>
            </w:r>
          </w:p>
        </w:tc>
      </w:tr>
    </w:tbl>
    <w:p w:rsidR="007875DA" w:rsidRPr="007875DA" w:rsidRDefault="007875DA" w:rsidP="007875DA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18"/>
          <w:szCs w:val="18"/>
          <w:lang w:eastAsia="en-US" w:bidi="hi-IN"/>
        </w:rPr>
      </w:pPr>
      <w:r w:rsidRPr="007875DA">
        <w:rPr>
          <w:rFonts w:eastAsia="SimSun"/>
          <w:b/>
          <w:bCs/>
          <w:color w:val="000000"/>
          <w:kern w:val="3"/>
          <w:sz w:val="18"/>
          <w:szCs w:val="18"/>
        </w:rPr>
        <w:lastRenderedPageBreak/>
        <w:t xml:space="preserve">Раздел  4. Показатели результативности и эффективности программы </w:t>
      </w:r>
      <w:r w:rsidRPr="007875DA">
        <w:rPr>
          <w:rFonts w:eastAsia="Calibri"/>
          <w:b/>
          <w:bCs/>
          <w:kern w:val="3"/>
          <w:sz w:val="18"/>
          <w:szCs w:val="18"/>
          <w:lang w:eastAsia="en-US" w:bidi="hi-IN"/>
        </w:rPr>
        <w:t>профилактики</w:t>
      </w:r>
      <w:r w:rsidRPr="007875DA">
        <w:rPr>
          <w:rFonts w:eastAsia="Calibri"/>
          <w:b/>
          <w:bCs/>
          <w:kern w:val="3"/>
          <w:sz w:val="18"/>
          <w:szCs w:val="18"/>
          <w:lang w:eastAsia="en-US"/>
        </w:rPr>
        <w:t xml:space="preserve"> рисков причинения вреда</w:t>
      </w:r>
    </w:p>
    <w:p w:rsidR="007875DA" w:rsidRPr="007875DA" w:rsidRDefault="007875DA" w:rsidP="007875DA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18"/>
          <w:szCs w:val="18"/>
        </w:rPr>
      </w:pPr>
      <w:r w:rsidRPr="007875DA">
        <w:rPr>
          <w:rFonts w:eastAsia="SimSun"/>
          <w:color w:val="000000"/>
          <w:kern w:val="3"/>
          <w:sz w:val="18"/>
          <w:szCs w:val="18"/>
        </w:rPr>
        <w:t>Эффективность реализации программы профилактики оценивается: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000000"/>
          <w:kern w:val="3"/>
          <w:sz w:val="18"/>
          <w:szCs w:val="18"/>
        </w:rPr>
        <w:t>повышением эффективности системы профилактики нарушений              обязательных требований  законодательства в сфере благоустройства;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000000"/>
          <w:kern w:val="3"/>
          <w:sz w:val="18"/>
          <w:szCs w:val="18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             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color w:val="000000"/>
          <w:kern w:val="3"/>
          <w:sz w:val="18"/>
          <w:szCs w:val="18"/>
        </w:rPr>
        <w:t>снижением количества правонарушений при осуществлении контролируемыми лицами своей деятельности.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18"/>
          <w:szCs w:val="18"/>
        </w:rPr>
      </w:pPr>
      <w:r w:rsidRPr="007875DA">
        <w:rPr>
          <w:rFonts w:eastAsia="SimSun"/>
          <w:color w:val="000000"/>
          <w:kern w:val="3"/>
          <w:sz w:val="18"/>
          <w:szCs w:val="18"/>
        </w:rPr>
        <w:t>Основными механизмами оценки эффективности и результативности профилактических мероприятий являются анализ статистических                   показателей контрольной (надзорной) деятельности.</w:t>
      </w:r>
    </w:p>
    <w:tbl>
      <w:tblPr>
        <w:tblW w:w="150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0699"/>
        <w:gridCol w:w="1984"/>
        <w:gridCol w:w="1843"/>
      </w:tblGrid>
      <w:tr w:rsidR="007875DA" w:rsidRPr="007875DA" w:rsidTr="00F229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№</w:t>
            </w:r>
          </w:p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п/п</w:t>
            </w:r>
          </w:p>
        </w:tc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 xml:space="preserve">Наименование </w:t>
            </w:r>
          </w:p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202</w:t>
            </w:r>
            <w:r w:rsidRPr="007875DA">
              <w:rPr>
                <w:kern w:val="3"/>
                <w:sz w:val="18"/>
                <w:szCs w:val="18"/>
                <w:lang w:bidi="hi-IN"/>
              </w:rPr>
              <w:t>1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 xml:space="preserve"> год</w:t>
            </w:r>
          </w:p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(базовый абсолютный показатель)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Целевое значение 202</w:t>
            </w:r>
            <w:r w:rsidRPr="007875DA">
              <w:rPr>
                <w:kern w:val="3"/>
                <w:sz w:val="18"/>
                <w:szCs w:val="18"/>
                <w:lang w:bidi="hi-IN"/>
              </w:rPr>
              <w:t xml:space="preserve">5 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год, %</w:t>
            </w:r>
          </w:p>
        </w:tc>
      </w:tr>
      <w:tr w:rsidR="007875DA" w:rsidRPr="007875DA" w:rsidTr="00F22979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1.</w:t>
            </w:r>
          </w:p>
        </w:tc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Увеличение количества консультаций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10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0%</w:t>
            </w:r>
          </w:p>
        </w:tc>
      </w:tr>
      <w:tr w:rsidR="007875DA" w:rsidRPr="007875DA" w:rsidTr="00F229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2.</w:t>
            </w:r>
          </w:p>
        </w:tc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 xml:space="preserve">№ 248-ФЗ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8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0%</w:t>
            </w:r>
          </w:p>
        </w:tc>
      </w:tr>
      <w:tr w:rsidR="007875DA" w:rsidRPr="007875DA" w:rsidTr="00F229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val="en-US" w:bidi="hi-IN"/>
              </w:rPr>
              <w:t>3.</w:t>
            </w:r>
          </w:p>
        </w:tc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30%</w:t>
            </w:r>
          </w:p>
        </w:tc>
      </w:tr>
      <w:tr w:rsidR="007875DA" w:rsidRPr="007875DA" w:rsidTr="00F229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4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.</w:t>
            </w:r>
          </w:p>
        </w:tc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Увеличение количества выданных рекомендательных писем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val="en-US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 xml:space="preserve">100 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%</w:t>
            </w:r>
          </w:p>
        </w:tc>
      </w:tr>
      <w:tr w:rsidR="007875DA" w:rsidRPr="007875DA" w:rsidTr="00F229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5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.</w:t>
            </w:r>
          </w:p>
        </w:tc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9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0%</w:t>
            </w:r>
          </w:p>
        </w:tc>
      </w:tr>
      <w:tr w:rsidR="007875DA" w:rsidRPr="007875DA" w:rsidTr="00F229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6</w:t>
            </w:r>
          </w:p>
        </w:tc>
        <w:tc>
          <w:tcPr>
            <w:tcW w:w="10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  <w:lang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5DA" w:rsidRPr="007875DA" w:rsidRDefault="007875DA" w:rsidP="000D1AE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val="en-US" w:eastAsia="zh-CN" w:bidi="hi-IN"/>
              </w:rPr>
            </w:pPr>
            <w:r w:rsidRPr="007875DA">
              <w:rPr>
                <w:kern w:val="3"/>
                <w:sz w:val="18"/>
                <w:szCs w:val="18"/>
                <w:lang w:bidi="hi-IN"/>
              </w:rPr>
              <w:t>8</w:t>
            </w:r>
            <w:r w:rsidRPr="007875DA">
              <w:rPr>
                <w:kern w:val="3"/>
                <w:sz w:val="18"/>
                <w:szCs w:val="18"/>
                <w:lang w:val="en-US" w:bidi="hi-IN"/>
              </w:rPr>
              <w:t>0%</w:t>
            </w:r>
          </w:p>
        </w:tc>
      </w:tr>
    </w:tbl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18"/>
          <w:szCs w:val="18"/>
        </w:rPr>
      </w:pPr>
      <w:r w:rsidRPr="007875DA">
        <w:rPr>
          <w:rFonts w:eastAsia="SimSun"/>
          <w:color w:val="000000"/>
          <w:kern w:val="3"/>
          <w:sz w:val="18"/>
          <w:szCs w:val="18"/>
        </w:rPr>
        <w:t>Оценка эффективности реализации Программы профилактики                 рассчитывается ежегодно (по итогам календарного года).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sz w:val="18"/>
          <w:szCs w:val="18"/>
          <w:lang w:bidi="hi-IN"/>
        </w:rPr>
        <w:t>Ожидаемый результат Программы профилактики - снижение          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sz w:val="18"/>
          <w:szCs w:val="18"/>
          <w:lang w:bidi="hi-IN"/>
        </w:rPr>
      </w:pPr>
      <w:r w:rsidRPr="007875DA">
        <w:rPr>
          <w:rFonts w:eastAsia="SimSun"/>
          <w:sz w:val="18"/>
          <w:szCs w:val="1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                      профилактических мероприятий.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sz w:val="18"/>
          <w:szCs w:val="18"/>
          <w:lang w:bidi="hi-IN"/>
        </w:rPr>
        <w:lastRenderedPageBreak/>
        <w:t>Целевые показатели результативности мероприятий Программы             профилактики по муниципальному  контролю в сфере благоустройства: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sz w:val="18"/>
          <w:szCs w:val="18"/>
          <w:lang w:bidi="hi-IN"/>
        </w:rPr>
        <w:t>количество выявленных нарушений обязательных требований              законодательства в сфере благоустройства, шт.;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sz w:val="18"/>
          <w:szCs w:val="18"/>
          <w:lang w:bidi="hi-IN"/>
        </w:rPr>
      </w:pPr>
      <w:r w:rsidRPr="007875DA">
        <w:rPr>
          <w:rFonts w:eastAsia="SimSun"/>
          <w:sz w:val="18"/>
          <w:szCs w:val="18"/>
          <w:lang w:bidi="hi-IN"/>
        </w:rPr>
        <w:t>количество проведенных профилактических мероприятий, шт.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sz w:val="18"/>
          <w:szCs w:val="18"/>
          <w:lang w:bidi="hi-IN"/>
        </w:rPr>
      </w:pPr>
      <w:r w:rsidRPr="007875DA">
        <w:rPr>
          <w:rFonts w:eastAsia="SimSun"/>
          <w:sz w:val="18"/>
          <w:szCs w:val="18"/>
          <w:lang w:bidi="hi-IN"/>
        </w:rPr>
        <w:t>Показатели эффективности: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sz w:val="18"/>
          <w:szCs w:val="1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sz w:val="18"/>
          <w:szCs w:val="18"/>
          <w:lang w:bidi="hi-IN"/>
        </w:rPr>
      </w:pPr>
      <w:r w:rsidRPr="007875DA">
        <w:rPr>
          <w:rFonts w:eastAsia="SimSun"/>
          <w:sz w:val="18"/>
          <w:szCs w:val="18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sz w:val="18"/>
          <w:szCs w:val="18"/>
          <w:lang w:bidi="hi-IN"/>
        </w:rPr>
      </w:pPr>
      <w:r w:rsidRPr="007875DA">
        <w:rPr>
          <w:rFonts w:eastAsia="SimSun"/>
          <w:sz w:val="18"/>
          <w:szCs w:val="18"/>
          <w:lang w:bidi="hi-IN"/>
        </w:rPr>
        <w:t>доля профилактических мероприятий в объеме контрольных (надзорных) мероприятий, %.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sz w:val="18"/>
          <w:szCs w:val="18"/>
          <w:lang w:bidi="hi-IN"/>
        </w:rPr>
      </w:pPr>
      <w:r w:rsidRPr="007875DA">
        <w:rPr>
          <w:rFonts w:eastAsia="SimSun"/>
          <w:sz w:val="18"/>
          <w:szCs w:val="1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875DA" w:rsidRPr="007875DA" w:rsidRDefault="007875DA" w:rsidP="007875DA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7875DA">
        <w:rPr>
          <w:rFonts w:eastAsia="SimSun"/>
          <w:sz w:val="18"/>
          <w:szCs w:val="18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            контроля в сфере благоустройства.</w:t>
      </w:r>
    </w:p>
    <w:p w:rsidR="007875DA" w:rsidRPr="007875DA" w:rsidRDefault="007875DA" w:rsidP="007875DA">
      <w:pPr>
        <w:suppressAutoHyphens/>
        <w:jc w:val="both"/>
        <w:rPr>
          <w:rFonts w:eastAsia="SimSun"/>
          <w:b/>
          <w:sz w:val="18"/>
          <w:szCs w:val="18"/>
          <w:lang w:eastAsia="zh-CN"/>
        </w:rPr>
      </w:pPr>
    </w:p>
    <w:p w:rsidR="007875DA" w:rsidRPr="007875DA" w:rsidRDefault="007875DA" w:rsidP="007875DA">
      <w:pPr>
        <w:pStyle w:val="ConsPlusNormal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75DA" w:rsidRPr="007875DA" w:rsidRDefault="007875DA" w:rsidP="007875DA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18"/>
          <w:szCs w:val="18"/>
        </w:rPr>
      </w:pPr>
      <w:r w:rsidRPr="007875DA">
        <w:rPr>
          <w:color w:val="FF0000"/>
          <w:sz w:val="18"/>
          <w:szCs w:val="18"/>
        </w:rPr>
        <w:t xml:space="preserve"> </w:t>
      </w:r>
    </w:p>
    <w:p w:rsidR="007875DA" w:rsidRPr="007875DA" w:rsidRDefault="007875DA" w:rsidP="007875DA">
      <w:pPr>
        <w:tabs>
          <w:tab w:val="left" w:pos="1992"/>
        </w:tabs>
        <w:rPr>
          <w:sz w:val="18"/>
          <w:szCs w:val="18"/>
        </w:rPr>
      </w:pPr>
    </w:p>
    <w:p w:rsidR="00F63A13" w:rsidRPr="00F63A13" w:rsidRDefault="00F63A13" w:rsidP="00F63A13">
      <w:pPr>
        <w:adjustRightInd w:val="0"/>
        <w:jc w:val="both"/>
        <w:rPr>
          <w:rFonts w:ascii="Times New Roman CYR" w:eastAsia="Times New Roman CYR" w:hAnsi="Times New Roman CYR"/>
          <w:b/>
          <w:bCs/>
          <w:sz w:val="18"/>
          <w:szCs w:val="18"/>
        </w:rPr>
      </w:pPr>
    </w:p>
    <w:p w:rsidR="00F63A13" w:rsidRPr="00F63A13" w:rsidRDefault="00F63A13" w:rsidP="00F63A13">
      <w:pPr>
        <w:adjustRightInd w:val="0"/>
        <w:jc w:val="both"/>
        <w:rPr>
          <w:rFonts w:ascii="Times New Roman CYR" w:eastAsia="Times New Roman CYR" w:hAnsi="Times New Roman CYR"/>
          <w:b/>
          <w:bCs/>
          <w:sz w:val="18"/>
          <w:szCs w:val="18"/>
        </w:rPr>
      </w:pPr>
    </w:p>
    <w:p w:rsidR="00F63A13" w:rsidRPr="00F63A13" w:rsidRDefault="00F63A13" w:rsidP="00F63A13">
      <w:pPr>
        <w:adjustRightInd w:val="0"/>
        <w:jc w:val="both"/>
        <w:rPr>
          <w:rFonts w:ascii="Times New Roman CYR" w:eastAsia="Times New Roman CYR" w:hAnsi="Times New Roman CYR"/>
          <w:b/>
          <w:bCs/>
          <w:sz w:val="18"/>
          <w:szCs w:val="18"/>
        </w:rPr>
      </w:pPr>
    </w:p>
    <w:p w:rsidR="002A11F3" w:rsidRPr="00CD0F68" w:rsidRDefault="002A11F3" w:rsidP="002A11F3">
      <w:pPr>
        <w:rPr>
          <w:color w:val="000000"/>
          <w:sz w:val="18"/>
          <w:szCs w:val="18"/>
        </w:rPr>
      </w:pPr>
    </w:p>
    <w:p w:rsidR="002A11F3" w:rsidRDefault="002A11F3" w:rsidP="002A11F3">
      <w:pPr>
        <w:ind w:left="-709"/>
        <w:jc w:val="right"/>
        <w:rPr>
          <w:color w:val="000000"/>
        </w:rPr>
      </w:pPr>
      <w:r>
        <w:rPr>
          <w:color w:val="000000"/>
        </w:rPr>
        <w:t xml:space="preserve">        </w:t>
      </w:r>
    </w:p>
    <w:p w:rsidR="001E2B88" w:rsidRPr="001E2B88" w:rsidRDefault="008711E9" w:rsidP="001E2B8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1E2B88" w:rsidRPr="001E2B88">
        <w:rPr>
          <w:sz w:val="18"/>
          <w:szCs w:val="18"/>
        </w:rPr>
        <w:t xml:space="preserve"> </w:t>
      </w:r>
      <w:r w:rsidR="001E2B88" w:rsidRPr="003842B2">
        <w:rPr>
          <w:sz w:val="18"/>
          <w:szCs w:val="18"/>
        </w:rPr>
        <w:t xml:space="preserve">газета           Адрес редакции-издателя                       Номер </w:t>
      </w:r>
      <w:r w:rsidR="001E2B88">
        <w:rPr>
          <w:sz w:val="18"/>
          <w:szCs w:val="18"/>
        </w:rPr>
        <w:t>52</w:t>
      </w:r>
      <w:r w:rsidR="007875DA">
        <w:rPr>
          <w:sz w:val="18"/>
          <w:szCs w:val="18"/>
        </w:rPr>
        <w:t>7</w:t>
      </w:r>
      <w:r w:rsidR="001860EC">
        <w:rPr>
          <w:sz w:val="18"/>
          <w:szCs w:val="18"/>
        </w:rPr>
        <w:t xml:space="preserve"> </w:t>
      </w:r>
      <w:r w:rsidR="001E2B88">
        <w:rPr>
          <w:sz w:val="18"/>
          <w:szCs w:val="18"/>
        </w:rPr>
        <w:t xml:space="preserve"> </w:t>
      </w:r>
      <w:r w:rsidR="001E2B88" w:rsidRPr="003842B2">
        <w:rPr>
          <w:sz w:val="18"/>
          <w:szCs w:val="18"/>
        </w:rPr>
        <w:t>№</w:t>
      </w:r>
      <w:r w:rsidR="001E2B88">
        <w:rPr>
          <w:sz w:val="18"/>
          <w:szCs w:val="18"/>
        </w:rPr>
        <w:t xml:space="preserve"> </w:t>
      </w:r>
      <w:r w:rsidR="001860EC">
        <w:rPr>
          <w:sz w:val="18"/>
          <w:szCs w:val="18"/>
        </w:rPr>
        <w:t>0</w:t>
      </w:r>
      <w:r w:rsidR="007875DA">
        <w:rPr>
          <w:sz w:val="18"/>
          <w:szCs w:val="18"/>
        </w:rPr>
        <w:t>9</w:t>
      </w:r>
      <w:r w:rsidR="001860EC">
        <w:rPr>
          <w:sz w:val="18"/>
          <w:szCs w:val="18"/>
        </w:rPr>
        <w:t>.12</w:t>
      </w:r>
      <w:r w:rsidR="001E2B88" w:rsidRPr="003842B2">
        <w:rPr>
          <w:sz w:val="18"/>
          <w:szCs w:val="18"/>
        </w:rPr>
        <w:t xml:space="preserve"> .2024  в </w:t>
      </w:r>
      <w:r w:rsidR="00371FC7">
        <w:rPr>
          <w:sz w:val="18"/>
          <w:szCs w:val="18"/>
        </w:rPr>
        <w:t>1</w:t>
      </w:r>
      <w:r w:rsidR="001860EC">
        <w:rPr>
          <w:sz w:val="18"/>
          <w:szCs w:val="18"/>
        </w:rPr>
        <w:t>0</w:t>
      </w:r>
      <w:r w:rsidR="00371FC7">
        <w:rPr>
          <w:sz w:val="18"/>
          <w:szCs w:val="18"/>
        </w:rPr>
        <w:t>.00</w:t>
      </w:r>
      <w:r w:rsidR="001E2B88" w:rsidRPr="003842B2">
        <w:rPr>
          <w:sz w:val="18"/>
          <w:szCs w:val="18"/>
        </w:rPr>
        <w:t xml:space="preserve">  часов</w:t>
      </w:r>
    </w:p>
    <w:p w:rsidR="001E2B88" w:rsidRPr="009E1925" w:rsidRDefault="001E2B88" w:rsidP="001E2B88">
      <w:pPr>
        <w:rPr>
          <w:sz w:val="18"/>
          <w:szCs w:val="18"/>
        </w:rPr>
      </w:pPr>
      <w:r w:rsidRPr="009E1925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1E2B88" w:rsidRPr="009E1925" w:rsidRDefault="001E2B88" w:rsidP="001E2B88">
      <w:pPr>
        <w:rPr>
          <w:sz w:val="18"/>
          <w:szCs w:val="18"/>
        </w:rPr>
      </w:pPr>
      <w:r w:rsidRPr="009E1925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1E2B88" w:rsidRPr="009E1925" w:rsidRDefault="001E2B88" w:rsidP="001E2B88">
      <w:pPr>
        <w:rPr>
          <w:sz w:val="18"/>
          <w:szCs w:val="18"/>
        </w:rPr>
      </w:pPr>
      <w:r w:rsidRPr="009E1925">
        <w:rPr>
          <w:sz w:val="18"/>
          <w:szCs w:val="18"/>
        </w:rPr>
        <w:t xml:space="preserve">                                                          Старорусский район   </w:t>
      </w:r>
    </w:p>
    <w:p w:rsidR="001E2B88" w:rsidRPr="009E1925" w:rsidRDefault="001E2B88" w:rsidP="001E2B88">
      <w:pPr>
        <w:rPr>
          <w:sz w:val="18"/>
          <w:szCs w:val="18"/>
        </w:rPr>
      </w:pPr>
      <w:r w:rsidRPr="009E1925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1E2B88" w:rsidRPr="009E1925" w:rsidRDefault="001E2B88" w:rsidP="001E2B88">
      <w:pPr>
        <w:rPr>
          <w:sz w:val="18"/>
          <w:szCs w:val="18"/>
        </w:rPr>
      </w:pPr>
      <w:r w:rsidRPr="009E1925">
        <w:rPr>
          <w:sz w:val="18"/>
          <w:szCs w:val="18"/>
          <w:lang w:val="en-US"/>
        </w:rPr>
        <w:t>E</w:t>
      </w:r>
      <w:r w:rsidRPr="009E1925">
        <w:rPr>
          <w:sz w:val="18"/>
          <w:szCs w:val="18"/>
        </w:rPr>
        <w:t>-</w:t>
      </w:r>
      <w:r w:rsidRPr="009E1925">
        <w:rPr>
          <w:sz w:val="18"/>
          <w:szCs w:val="18"/>
          <w:lang w:val="en-US"/>
        </w:rPr>
        <w:t>mail</w:t>
      </w:r>
      <w:r w:rsidRPr="009E1925">
        <w:rPr>
          <w:sz w:val="18"/>
          <w:szCs w:val="18"/>
        </w:rPr>
        <w:t xml:space="preserve">: </w:t>
      </w:r>
      <w:r w:rsidRPr="009E1925">
        <w:rPr>
          <w:sz w:val="18"/>
          <w:szCs w:val="18"/>
          <w:lang w:val="en-US"/>
        </w:rPr>
        <w:t>admvzvad</w:t>
      </w:r>
      <w:r w:rsidRPr="009E1925">
        <w:rPr>
          <w:sz w:val="18"/>
          <w:szCs w:val="18"/>
        </w:rPr>
        <w:t>2@</w:t>
      </w:r>
      <w:r w:rsidRPr="009E1925">
        <w:rPr>
          <w:sz w:val="18"/>
          <w:szCs w:val="18"/>
          <w:lang w:val="en-US"/>
        </w:rPr>
        <w:t>yandex</w:t>
      </w:r>
      <w:r w:rsidRPr="009E1925">
        <w:rPr>
          <w:sz w:val="18"/>
          <w:szCs w:val="18"/>
        </w:rPr>
        <w:t>.</w:t>
      </w:r>
      <w:r w:rsidRPr="009E1925">
        <w:rPr>
          <w:sz w:val="18"/>
          <w:szCs w:val="18"/>
          <w:lang w:val="en-US"/>
        </w:rPr>
        <w:t>ru</w:t>
      </w:r>
      <w:r w:rsidRPr="009E1925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8711E9" w:rsidRDefault="001E2B88" w:rsidP="001E2B88">
      <w:pPr>
        <w:rPr>
          <w:color w:val="000000"/>
          <w:sz w:val="18"/>
          <w:szCs w:val="18"/>
        </w:rPr>
      </w:pPr>
      <w:r w:rsidRPr="009E1925">
        <w:rPr>
          <w:color w:val="000000"/>
          <w:sz w:val="18"/>
          <w:szCs w:val="18"/>
        </w:rPr>
        <w:t xml:space="preserve"> </w:t>
      </w:r>
    </w:p>
    <w:p w:rsidR="008711E9" w:rsidRDefault="008711E9" w:rsidP="001E2B88">
      <w:pPr>
        <w:rPr>
          <w:color w:val="000000"/>
          <w:sz w:val="18"/>
          <w:szCs w:val="18"/>
        </w:rPr>
      </w:pPr>
    </w:p>
    <w:p w:rsidR="008711E9" w:rsidRDefault="008711E9" w:rsidP="001E2B88">
      <w:pPr>
        <w:rPr>
          <w:color w:val="000000"/>
          <w:sz w:val="18"/>
          <w:szCs w:val="18"/>
        </w:rPr>
      </w:pPr>
    </w:p>
    <w:p w:rsidR="008711E9" w:rsidRDefault="008711E9" w:rsidP="001E2B88">
      <w:pPr>
        <w:rPr>
          <w:color w:val="000000"/>
          <w:sz w:val="18"/>
          <w:szCs w:val="18"/>
        </w:rPr>
      </w:pPr>
    </w:p>
    <w:p w:rsidR="008711E9" w:rsidRDefault="008711E9" w:rsidP="001E2B88">
      <w:pPr>
        <w:rPr>
          <w:color w:val="000000"/>
          <w:sz w:val="18"/>
          <w:szCs w:val="18"/>
        </w:rPr>
      </w:pPr>
    </w:p>
    <w:p w:rsidR="002F4ABF" w:rsidRPr="001E2B88" w:rsidRDefault="00F1122C" w:rsidP="008711E9">
      <w:pPr>
        <w:rPr>
          <w:sz w:val="18"/>
          <w:szCs w:val="18"/>
        </w:rPr>
        <w:sectPr w:rsidR="002F4ABF" w:rsidRPr="001E2B88" w:rsidSect="00F1122C">
          <w:headerReference w:type="default" r:id="rId14"/>
          <w:type w:val="continuous"/>
          <w:pgSz w:w="16838" w:h="11906" w:orient="landscape"/>
          <w:pgMar w:top="993" w:right="850" w:bottom="1843" w:left="1134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ED6F4A" w:rsidRPr="009E1925" w:rsidRDefault="001E2B88" w:rsidP="00C50DB0">
      <w:pPr>
        <w:rPr>
          <w:color w:val="000000"/>
          <w:sz w:val="18"/>
          <w:szCs w:val="18"/>
        </w:rPr>
        <w:sectPr w:rsidR="00ED6F4A" w:rsidRPr="009E1925" w:rsidSect="007643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>
        <w:rPr>
          <w:sz w:val="18"/>
          <w:szCs w:val="18"/>
        </w:rPr>
        <w:lastRenderedPageBreak/>
        <w:t xml:space="preserve"> </w:t>
      </w:r>
    </w:p>
    <w:p w:rsidR="00BD1C40" w:rsidRPr="00656CEE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656CE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21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22"/>
          <w:headerReference w:type="default" r:id="rId23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24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730" w:rsidRDefault="00A80730" w:rsidP="00152A20">
      <w:r>
        <w:separator/>
      </w:r>
    </w:p>
  </w:endnote>
  <w:endnote w:type="continuationSeparator" w:id="1">
    <w:p w:rsidR="00A80730" w:rsidRDefault="00A80730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730" w:rsidRDefault="00A80730" w:rsidP="00152A20">
      <w:r>
        <w:separator/>
      </w:r>
    </w:p>
  </w:footnote>
  <w:footnote w:type="continuationSeparator" w:id="1">
    <w:p w:rsidR="00A80730" w:rsidRDefault="00A80730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F" w:rsidRDefault="004C0556">
    <w:pPr>
      <w:pStyle w:val="af3"/>
      <w:jc w:val="center"/>
    </w:pPr>
    <w:fldSimple w:instr="PAGE   \* MERGEFORMAT">
      <w:r w:rsidR="00F22979">
        <w:rPr>
          <w:noProof/>
        </w:rPr>
        <w:t>16</w:t>
      </w:r>
    </w:fldSimple>
  </w:p>
  <w:p w:rsidR="002F4ABF" w:rsidRDefault="002F4ABF">
    <w:pPr>
      <w:pStyle w:val="af3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4C0556">
    <w:pPr>
      <w:pStyle w:val="af3"/>
      <w:jc w:val="center"/>
    </w:pPr>
    <w:fldSimple w:instr="PAGE   \* MERGEFORMAT">
      <w:r w:rsidR="00EF6BB5">
        <w:rPr>
          <w:noProof/>
        </w:rPr>
        <w:t>22</w:t>
      </w:r>
    </w:fldSimple>
  </w:p>
  <w:p w:rsidR="00EF6BB5" w:rsidRDefault="00EF6BB5">
    <w:pPr>
      <w:pStyle w:val="af3"/>
      <w:tabs>
        <w:tab w:val="clear" w:pos="4677"/>
        <w:tab w:val="left" w:pos="9355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4C0556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6B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BB5" w:rsidRDefault="00EF6BB5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4C0556">
    <w:pPr>
      <w:pStyle w:val="af3"/>
      <w:jc w:val="center"/>
    </w:pPr>
    <w:fldSimple w:instr="PAGE   \* MERGEFORMAT">
      <w:r w:rsidR="00F22979">
        <w:rPr>
          <w:noProof/>
        </w:rPr>
        <w:t>21</w:t>
      </w:r>
    </w:fldSimple>
  </w:p>
  <w:p w:rsidR="00EF6BB5" w:rsidRDefault="00EF6BB5">
    <w:pPr>
      <w:pStyle w:val="af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4C0556">
    <w:pPr>
      <w:pStyle w:val="af3"/>
      <w:jc w:val="center"/>
    </w:pPr>
    <w:fldSimple w:instr="PAGE   \* MERGEFORMAT">
      <w:r w:rsidR="00EF6BB5">
        <w:rPr>
          <w:noProof/>
        </w:rPr>
        <w:t>27</w:t>
      </w:r>
    </w:fldSimple>
  </w:p>
  <w:p w:rsidR="00EF6BB5" w:rsidRDefault="00EF6BB5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280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14C7F"/>
    <w:rsid w:val="0002420D"/>
    <w:rsid w:val="00031AA9"/>
    <w:rsid w:val="00035916"/>
    <w:rsid w:val="000447A4"/>
    <w:rsid w:val="00045341"/>
    <w:rsid w:val="00045B12"/>
    <w:rsid w:val="0004719D"/>
    <w:rsid w:val="00055B1A"/>
    <w:rsid w:val="00057DFB"/>
    <w:rsid w:val="000631A2"/>
    <w:rsid w:val="0006359D"/>
    <w:rsid w:val="00067EC0"/>
    <w:rsid w:val="00075B87"/>
    <w:rsid w:val="000762BA"/>
    <w:rsid w:val="000808B6"/>
    <w:rsid w:val="00085EB9"/>
    <w:rsid w:val="000867A2"/>
    <w:rsid w:val="00092A6B"/>
    <w:rsid w:val="000948D0"/>
    <w:rsid w:val="00094F1A"/>
    <w:rsid w:val="000A0287"/>
    <w:rsid w:val="000A4213"/>
    <w:rsid w:val="000A4A6D"/>
    <w:rsid w:val="000A717E"/>
    <w:rsid w:val="000A7E17"/>
    <w:rsid w:val="000B03AD"/>
    <w:rsid w:val="000B1019"/>
    <w:rsid w:val="000B417D"/>
    <w:rsid w:val="000B45BA"/>
    <w:rsid w:val="000C617B"/>
    <w:rsid w:val="000C6419"/>
    <w:rsid w:val="000D3E86"/>
    <w:rsid w:val="000E03F8"/>
    <w:rsid w:val="000E5188"/>
    <w:rsid w:val="000E6876"/>
    <w:rsid w:val="000F0923"/>
    <w:rsid w:val="000F1588"/>
    <w:rsid w:val="000F19EC"/>
    <w:rsid w:val="000F1E58"/>
    <w:rsid w:val="000F37FA"/>
    <w:rsid w:val="001000A3"/>
    <w:rsid w:val="00103922"/>
    <w:rsid w:val="0010605E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833FF"/>
    <w:rsid w:val="00184A90"/>
    <w:rsid w:val="001860EC"/>
    <w:rsid w:val="00187BEE"/>
    <w:rsid w:val="00191D0F"/>
    <w:rsid w:val="00192E6F"/>
    <w:rsid w:val="001935F2"/>
    <w:rsid w:val="00193B7F"/>
    <w:rsid w:val="00194192"/>
    <w:rsid w:val="001A40F6"/>
    <w:rsid w:val="001A5EFC"/>
    <w:rsid w:val="001A6128"/>
    <w:rsid w:val="001A6B34"/>
    <w:rsid w:val="001A6C39"/>
    <w:rsid w:val="001B18B3"/>
    <w:rsid w:val="001B1974"/>
    <w:rsid w:val="001B445C"/>
    <w:rsid w:val="001B5F0E"/>
    <w:rsid w:val="001C056E"/>
    <w:rsid w:val="001C3F4C"/>
    <w:rsid w:val="001C75C0"/>
    <w:rsid w:val="001D396C"/>
    <w:rsid w:val="001D6C3C"/>
    <w:rsid w:val="001E2B88"/>
    <w:rsid w:val="001E7CF8"/>
    <w:rsid w:val="001F03ED"/>
    <w:rsid w:val="001F071F"/>
    <w:rsid w:val="001F25FC"/>
    <w:rsid w:val="001F29A3"/>
    <w:rsid w:val="001F39AB"/>
    <w:rsid w:val="001F6593"/>
    <w:rsid w:val="00202E1B"/>
    <w:rsid w:val="0020435A"/>
    <w:rsid w:val="00204654"/>
    <w:rsid w:val="002052EC"/>
    <w:rsid w:val="00214BC7"/>
    <w:rsid w:val="002163E7"/>
    <w:rsid w:val="00221087"/>
    <w:rsid w:val="0022454A"/>
    <w:rsid w:val="0023434C"/>
    <w:rsid w:val="0023565A"/>
    <w:rsid w:val="00235B9F"/>
    <w:rsid w:val="00237D3E"/>
    <w:rsid w:val="002423DA"/>
    <w:rsid w:val="00255BE0"/>
    <w:rsid w:val="00256973"/>
    <w:rsid w:val="00260DD8"/>
    <w:rsid w:val="00262DA7"/>
    <w:rsid w:val="00263542"/>
    <w:rsid w:val="00265337"/>
    <w:rsid w:val="00265730"/>
    <w:rsid w:val="00265B85"/>
    <w:rsid w:val="00274255"/>
    <w:rsid w:val="00277F81"/>
    <w:rsid w:val="002835F4"/>
    <w:rsid w:val="00285A76"/>
    <w:rsid w:val="00285FA9"/>
    <w:rsid w:val="0029146D"/>
    <w:rsid w:val="00291EE4"/>
    <w:rsid w:val="00294AF4"/>
    <w:rsid w:val="00296A1B"/>
    <w:rsid w:val="00296BB6"/>
    <w:rsid w:val="00297157"/>
    <w:rsid w:val="002A08DD"/>
    <w:rsid w:val="002A0E5A"/>
    <w:rsid w:val="002A11F3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C70A5"/>
    <w:rsid w:val="002D0D24"/>
    <w:rsid w:val="002D3831"/>
    <w:rsid w:val="002E02DE"/>
    <w:rsid w:val="002E3B03"/>
    <w:rsid w:val="002E5774"/>
    <w:rsid w:val="002E6DBA"/>
    <w:rsid w:val="002F4ABF"/>
    <w:rsid w:val="003000AB"/>
    <w:rsid w:val="00302567"/>
    <w:rsid w:val="0030780D"/>
    <w:rsid w:val="00313F59"/>
    <w:rsid w:val="00316C37"/>
    <w:rsid w:val="00321216"/>
    <w:rsid w:val="00324876"/>
    <w:rsid w:val="00331B13"/>
    <w:rsid w:val="00332008"/>
    <w:rsid w:val="003366C4"/>
    <w:rsid w:val="0033689A"/>
    <w:rsid w:val="00336B27"/>
    <w:rsid w:val="0034065D"/>
    <w:rsid w:val="00352403"/>
    <w:rsid w:val="0035296D"/>
    <w:rsid w:val="003532B4"/>
    <w:rsid w:val="00354D36"/>
    <w:rsid w:val="003607EA"/>
    <w:rsid w:val="00371FC7"/>
    <w:rsid w:val="00381158"/>
    <w:rsid w:val="00381428"/>
    <w:rsid w:val="00382150"/>
    <w:rsid w:val="003831ED"/>
    <w:rsid w:val="003834BA"/>
    <w:rsid w:val="00383DC3"/>
    <w:rsid w:val="003842B2"/>
    <w:rsid w:val="00390248"/>
    <w:rsid w:val="00390E66"/>
    <w:rsid w:val="003923A4"/>
    <w:rsid w:val="003928E0"/>
    <w:rsid w:val="003A1EA7"/>
    <w:rsid w:val="003A7E53"/>
    <w:rsid w:val="003B2FED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4042D7"/>
    <w:rsid w:val="00404855"/>
    <w:rsid w:val="0040641A"/>
    <w:rsid w:val="00411D60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184A"/>
    <w:rsid w:val="00485166"/>
    <w:rsid w:val="004937D2"/>
    <w:rsid w:val="00497AFC"/>
    <w:rsid w:val="004A1C46"/>
    <w:rsid w:val="004A3862"/>
    <w:rsid w:val="004A4420"/>
    <w:rsid w:val="004A54D1"/>
    <w:rsid w:val="004A5D42"/>
    <w:rsid w:val="004A78EF"/>
    <w:rsid w:val="004B3394"/>
    <w:rsid w:val="004B3DB8"/>
    <w:rsid w:val="004B4167"/>
    <w:rsid w:val="004C0556"/>
    <w:rsid w:val="004C081A"/>
    <w:rsid w:val="004C237D"/>
    <w:rsid w:val="004C398A"/>
    <w:rsid w:val="004C4CE2"/>
    <w:rsid w:val="004C60FF"/>
    <w:rsid w:val="004C7713"/>
    <w:rsid w:val="004D0F76"/>
    <w:rsid w:val="004D2FE3"/>
    <w:rsid w:val="004D304F"/>
    <w:rsid w:val="004D4CE0"/>
    <w:rsid w:val="004D53B1"/>
    <w:rsid w:val="004D6D3A"/>
    <w:rsid w:val="004D7613"/>
    <w:rsid w:val="004D7817"/>
    <w:rsid w:val="004E63BB"/>
    <w:rsid w:val="004E7F64"/>
    <w:rsid w:val="004F26CE"/>
    <w:rsid w:val="004F3DE2"/>
    <w:rsid w:val="004F5520"/>
    <w:rsid w:val="004F5A73"/>
    <w:rsid w:val="00501A0A"/>
    <w:rsid w:val="00503D01"/>
    <w:rsid w:val="00505682"/>
    <w:rsid w:val="005216CA"/>
    <w:rsid w:val="00522362"/>
    <w:rsid w:val="00522F28"/>
    <w:rsid w:val="00525B38"/>
    <w:rsid w:val="00530C11"/>
    <w:rsid w:val="00536A34"/>
    <w:rsid w:val="00540911"/>
    <w:rsid w:val="00540C06"/>
    <w:rsid w:val="005428D8"/>
    <w:rsid w:val="0054428E"/>
    <w:rsid w:val="00545112"/>
    <w:rsid w:val="00545750"/>
    <w:rsid w:val="00546AF6"/>
    <w:rsid w:val="00554553"/>
    <w:rsid w:val="00554C89"/>
    <w:rsid w:val="00560F8A"/>
    <w:rsid w:val="00563BCF"/>
    <w:rsid w:val="00566A7C"/>
    <w:rsid w:val="00570721"/>
    <w:rsid w:val="00574019"/>
    <w:rsid w:val="00577845"/>
    <w:rsid w:val="00590F3A"/>
    <w:rsid w:val="00591339"/>
    <w:rsid w:val="00596A1B"/>
    <w:rsid w:val="005A07CF"/>
    <w:rsid w:val="005A1CA6"/>
    <w:rsid w:val="005A52D4"/>
    <w:rsid w:val="005A7CD5"/>
    <w:rsid w:val="005B2FAC"/>
    <w:rsid w:val="005B51B3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600AEB"/>
    <w:rsid w:val="00600F91"/>
    <w:rsid w:val="0060259D"/>
    <w:rsid w:val="00602E24"/>
    <w:rsid w:val="00603E9C"/>
    <w:rsid w:val="006053E9"/>
    <w:rsid w:val="00611CD9"/>
    <w:rsid w:val="0061294E"/>
    <w:rsid w:val="00613E1C"/>
    <w:rsid w:val="00643030"/>
    <w:rsid w:val="00643505"/>
    <w:rsid w:val="00644001"/>
    <w:rsid w:val="00652A00"/>
    <w:rsid w:val="00653F58"/>
    <w:rsid w:val="006548A2"/>
    <w:rsid w:val="00654BB9"/>
    <w:rsid w:val="00656CEE"/>
    <w:rsid w:val="00660C6C"/>
    <w:rsid w:val="00661C9E"/>
    <w:rsid w:val="006748E8"/>
    <w:rsid w:val="006753D3"/>
    <w:rsid w:val="00683819"/>
    <w:rsid w:val="00683E70"/>
    <w:rsid w:val="006865B4"/>
    <w:rsid w:val="006A380D"/>
    <w:rsid w:val="006B07CD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32F0"/>
    <w:rsid w:val="0070486D"/>
    <w:rsid w:val="00704A9C"/>
    <w:rsid w:val="00707862"/>
    <w:rsid w:val="00707B42"/>
    <w:rsid w:val="00710F22"/>
    <w:rsid w:val="00712AD0"/>
    <w:rsid w:val="007149C9"/>
    <w:rsid w:val="007176C3"/>
    <w:rsid w:val="007203B7"/>
    <w:rsid w:val="00721E1E"/>
    <w:rsid w:val="00725F23"/>
    <w:rsid w:val="0072797F"/>
    <w:rsid w:val="00732076"/>
    <w:rsid w:val="00732696"/>
    <w:rsid w:val="00733E4D"/>
    <w:rsid w:val="00735A2B"/>
    <w:rsid w:val="0073744D"/>
    <w:rsid w:val="007425CA"/>
    <w:rsid w:val="007432D0"/>
    <w:rsid w:val="00754A7D"/>
    <w:rsid w:val="00760C3F"/>
    <w:rsid w:val="00761124"/>
    <w:rsid w:val="00762A11"/>
    <w:rsid w:val="00762D55"/>
    <w:rsid w:val="007643C5"/>
    <w:rsid w:val="00765C5A"/>
    <w:rsid w:val="00767E40"/>
    <w:rsid w:val="00770885"/>
    <w:rsid w:val="00772698"/>
    <w:rsid w:val="00783CB9"/>
    <w:rsid w:val="0078450E"/>
    <w:rsid w:val="0078592B"/>
    <w:rsid w:val="00787199"/>
    <w:rsid w:val="007875DA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0718C"/>
    <w:rsid w:val="00811E9D"/>
    <w:rsid w:val="00813477"/>
    <w:rsid w:val="00815A85"/>
    <w:rsid w:val="0081756B"/>
    <w:rsid w:val="00820132"/>
    <w:rsid w:val="008242DB"/>
    <w:rsid w:val="008255ED"/>
    <w:rsid w:val="008321AC"/>
    <w:rsid w:val="008338A8"/>
    <w:rsid w:val="008355D9"/>
    <w:rsid w:val="00835F75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711E9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0AE"/>
    <w:rsid w:val="00904203"/>
    <w:rsid w:val="0091171A"/>
    <w:rsid w:val="009136B5"/>
    <w:rsid w:val="009140B6"/>
    <w:rsid w:val="00915EB4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4850"/>
    <w:rsid w:val="00995472"/>
    <w:rsid w:val="009B152D"/>
    <w:rsid w:val="009B71DD"/>
    <w:rsid w:val="009B7B42"/>
    <w:rsid w:val="009C534D"/>
    <w:rsid w:val="009C7053"/>
    <w:rsid w:val="009C72F8"/>
    <w:rsid w:val="009C770C"/>
    <w:rsid w:val="009D0EF0"/>
    <w:rsid w:val="009D7A5F"/>
    <w:rsid w:val="009E0D66"/>
    <w:rsid w:val="009E116B"/>
    <w:rsid w:val="009E1925"/>
    <w:rsid w:val="009E26BF"/>
    <w:rsid w:val="009E46E0"/>
    <w:rsid w:val="009E5CF1"/>
    <w:rsid w:val="009F7AA1"/>
    <w:rsid w:val="00A0165C"/>
    <w:rsid w:val="00A019B5"/>
    <w:rsid w:val="00A01DF4"/>
    <w:rsid w:val="00A049C4"/>
    <w:rsid w:val="00A051F1"/>
    <w:rsid w:val="00A07793"/>
    <w:rsid w:val="00A122D1"/>
    <w:rsid w:val="00A1388F"/>
    <w:rsid w:val="00A14180"/>
    <w:rsid w:val="00A152C7"/>
    <w:rsid w:val="00A1679D"/>
    <w:rsid w:val="00A1698F"/>
    <w:rsid w:val="00A22361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603FC"/>
    <w:rsid w:val="00A613E0"/>
    <w:rsid w:val="00A61471"/>
    <w:rsid w:val="00A62080"/>
    <w:rsid w:val="00A64AF0"/>
    <w:rsid w:val="00A64C74"/>
    <w:rsid w:val="00A70988"/>
    <w:rsid w:val="00A70B93"/>
    <w:rsid w:val="00A728E5"/>
    <w:rsid w:val="00A7306E"/>
    <w:rsid w:val="00A80730"/>
    <w:rsid w:val="00A80F7C"/>
    <w:rsid w:val="00A82BBE"/>
    <w:rsid w:val="00A831FF"/>
    <w:rsid w:val="00A85C1B"/>
    <w:rsid w:val="00A87E22"/>
    <w:rsid w:val="00A90ED8"/>
    <w:rsid w:val="00A91142"/>
    <w:rsid w:val="00A92023"/>
    <w:rsid w:val="00AA04B0"/>
    <w:rsid w:val="00AA4F0F"/>
    <w:rsid w:val="00AA6B24"/>
    <w:rsid w:val="00AA6B3C"/>
    <w:rsid w:val="00AB1401"/>
    <w:rsid w:val="00AB26DF"/>
    <w:rsid w:val="00AB2EE9"/>
    <w:rsid w:val="00AB3706"/>
    <w:rsid w:val="00AB3845"/>
    <w:rsid w:val="00AB642A"/>
    <w:rsid w:val="00AB776A"/>
    <w:rsid w:val="00AB797E"/>
    <w:rsid w:val="00AC065D"/>
    <w:rsid w:val="00AC07A8"/>
    <w:rsid w:val="00AC1092"/>
    <w:rsid w:val="00AD045F"/>
    <w:rsid w:val="00AD2039"/>
    <w:rsid w:val="00AD58E1"/>
    <w:rsid w:val="00AD5C3A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06808"/>
    <w:rsid w:val="00B113F9"/>
    <w:rsid w:val="00B119CC"/>
    <w:rsid w:val="00B22069"/>
    <w:rsid w:val="00B22214"/>
    <w:rsid w:val="00B23CF9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60215"/>
    <w:rsid w:val="00B623A1"/>
    <w:rsid w:val="00B6465B"/>
    <w:rsid w:val="00B66257"/>
    <w:rsid w:val="00B6703C"/>
    <w:rsid w:val="00B76E07"/>
    <w:rsid w:val="00B80CBE"/>
    <w:rsid w:val="00B81703"/>
    <w:rsid w:val="00B82E4E"/>
    <w:rsid w:val="00B84A88"/>
    <w:rsid w:val="00B90190"/>
    <w:rsid w:val="00B91F58"/>
    <w:rsid w:val="00B9266F"/>
    <w:rsid w:val="00B92770"/>
    <w:rsid w:val="00B96B0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55"/>
    <w:rsid w:val="00BC5E9C"/>
    <w:rsid w:val="00BC75A2"/>
    <w:rsid w:val="00BC7E38"/>
    <w:rsid w:val="00BD0461"/>
    <w:rsid w:val="00BD1C40"/>
    <w:rsid w:val="00BD2B6F"/>
    <w:rsid w:val="00BD7A08"/>
    <w:rsid w:val="00BE2332"/>
    <w:rsid w:val="00BE488B"/>
    <w:rsid w:val="00BE53A3"/>
    <w:rsid w:val="00BE71A1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C01"/>
    <w:rsid w:val="00C37F87"/>
    <w:rsid w:val="00C42EED"/>
    <w:rsid w:val="00C454DD"/>
    <w:rsid w:val="00C501DA"/>
    <w:rsid w:val="00C50DB0"/>
    <w:rsid w:val="00C55314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35A"/>
    <w:rsid w:val="00CB1A84"/>
    <w:rsid w:val="00CB4BC3"/>
    <w:rsid w:val="00CB4CA9"/>
    <w:rsid w:val="00CB57E5"/>
    <w:rsid w:val="00CB5A7D"/>
    <w:rsid w:val="00CB610F"/>
    <w:rsid w:val="00CB7E8F"/>
    <w:rsid w:val="00CC23E4"/>
    <w:rsid w:val="00CD0F68"/>
    <w:rsid w:val="00CD1DAF"/>
    <w:rsid w:val="00CD21C8"/>
    <w:rsid w:val="00CD4D8A"/>
    <w:rsid w:val="00CD555E"/>
    <w:rsid w:val="00CD6407"/>
    <w:rsid w:val="00CE04FD"/>
    <w:rsid w:val="00CE14B8"/>
    <w:rsid w:val="00CE4F13"/>
    <w:rsid w:val="00CE61D0"/>
    <w:rsid w:val="00CF2D44"/>
    <w:rsid w:val="00CF57F5"/>
    <w:rsid w:val="00CF63E6"/>
    <w:rsid w:val="00CF7F59"/>
    <w:rsid w:val="00D044DB"/>
    <w:rsid w:val="00D066D9"/>
    <w:rsid w:val="00D06763"/>
    <w:rsid w:val="00D06E95"/>
    <w:rsid w:val="00D122FA"/>
    <w:rsid w:val="00D15116"/>
    <w:rsid w:val="00D17007"/>
    <w:rsid w:val="00D17BC1"/>
    <w:rsid w:val="00D22301"/>
    <w:rsid w:val="00D23AE3"/>
    <w:rsid w:val="00D268ED"/>
    <w:rsid w:val="00D27988"/>
    <w:rsid w:val="00D33C55"/>
    <w:rsid w:val="00D35AE8"/>
    <w:rsid w:val="00D36DF2"/>
    <w:rsid w:val="00D36FA3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81C7F"/>
    <w:rsid w:val="00D92509"/>
    <w:rsid w:val="00D9314A"/>
    <w:rsid w:val="00D93783"/>
    <w:rsid w:val="00D95211"/>
    <w:rsid w:val="00DA003A"/>
    <w:rsid w:val="00DA1F97"/>
    <w:rsid w:val="00DA5DCE"/>
    <w:rsid w:val="00DA7083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08E8"/>
    <w:rsid w:val="00E11ADC"/>
    <w:rsid w:val="00E12930"/>
    <w:rsid w:val="00E1413B"/>
    <w:rsid w:val="00E150AF"/>
    <w:rsid w:val="00E20311"/>
    <w:rsid w:val="00E2039A"/>
    <w:rsid w:val="00E21C16"/>
    <w:rsid w:val="00E2241A"/>
    <w:rsid w:val="00E224DA"/>
    <w:rsid w:val="00E32FD8"/>
    <w:rsid w:val="00E3437A"/>
    <w:rsid w:val="00E3456F"/>
    <w:rsid w:val="00E3510E"/>
    <w:rsid w:val="00E430A4"/>
    <w:rsid w:val="00E50273"/>
    <w:rsid w:val="00E56E9E"/>
    <w:rsid w:val="00E5707B"/>
    <w:rsid w:val="00E60A2F"/>
    <w:rsid w:val="00E647EB"/>
    <w:rsid w:val="00E6602D"/>
    <w:rsid w:val="00E676EA"/>
    <w:rsid w:val="00E719FB"/>
    <w:rsid w:val="00E76245"/>
    <w:rsid w:val="00E76869"/>
    <w:rsid w:val="00E80C6B"/>
    <w:rsid w:val="00E8136B"/>
    <w:rsid w:val="00E82198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251"/>
    <w:rsid w:val="00EB5583"/>
    <w:rsid w:val="00EB7A89"/>
    <w:rsid w:val="00EC2A96"/>
    <w:rsid w:val="00ED38EF"/>
    <w:rsid w:val="00ED4EA6"/>
    <w:rsid w:val="00ED6F4A"/>
    <w:rsid w:val="00EE2071"/>
    <w:rsid w:val="00EE4208"/>
    <w:rsid w:val="00EE4C55"/>
    <w:rsid w:val="00EE5085"/>
    <w:rsid w:val="00EE52A6"/>
    <w:rsid w:val="00EF39A3"/>
    <w:rsid w:val="00EF50DF"/>
    <w:rsid w:val="00EF6BB5"/>
    <w:rsid w:val="00EF7020"/>
    <w:rsid w:val="00EF7B5A"/>
    <w:rsid w:val="00F1122C"/>
    <w:rsid w:val="00F141B0"/>
    <w:rsid w:val="00F14B71"/>
    <w:rsid w:val="00F16A80"/>
    <w:rsid w:val="00F22690"/>
    <w:rsid w:val="00F22979"/>
    <w:rsid w:val="00F22ED6"/>
    <w:rsid w:val="00F2478C"/>
    <w:rsid w:val="00F269CB"/>
    <w:rsid w:val="00F30539"/>
    <w:rsid w:val="00F3363B"/>
    <w:rsid w:val="00F3500A"/>
    <w:rsid w:val="00F4694E"/>
    <w:rsid w:val="00F55B36"/>
    <w:rsid w:val="00F57828"/>
    <w:rsid w:val="00F63A13"/>
    <w:rsid w:val="00F70212"/>
    <w:rsid w:val="00F73EA9"/>
    <w:rsid w:val="00F762DD"/>
    <w:rsid w:val="00F810A0"/>
    <w:rsid w:val="00F82A6B"/>
    <w:rsid w:val="00F83DC5"/>
    <w:rsid w:val="00F85019"/>
    <w:rsid w:val="00F90C5F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iPriority w:val="99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uiPriority w:val="99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uiPriority w:val="99"/>
    <w:qFormat/>
    <w:rsid w:val="00152A20"/>
    <w:rPr>
      <w:b/>
      <w:bCs/>
    </w:rPr>
  </w:style>
  <w:style w:type="paragraph" w:styleId="aa">
    <w:name w:val="Balloon Text"/>
    <w:basedOn w:val="a"/>
    <w:link w:val="ab"/>
    <w:uiPriority w:val="99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iPriority w:val="99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uiPriority w:val="99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iPriority w:val="99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aliases w:val="Bullet List,FooterText,numbered,Цветной список - Акцент 11,Список нумерованный цифры"/>
    <w:basedOn w:val="a"/>
    <w:link w:val="aff5"/>
    <w:uiPriority w:val="34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uiPriority w:val="99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uiPriority w:val="99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uiPriority w:val="1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uiPriority w:val="99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uiPriority w:val="99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aliases w:val="Bullet List Знак,FooterText Знак,numbered Знак,Цветной список - Акцент 11 Знак,Список нумерованный цифры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1f7">
    <w:name w:val="Знак Знак Знак Знак Знак Знак Знак Знак Знак Знак Знак1"/>
    <w:basedOn w:val="a"/>
    <w:uiPriority w:val="99"/>
    <w:rsid w:val="00265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"/>
    <w:uiPriority w:val="99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Обычный1"/>
    <w:uiPriority w:val="99"/>
    <w:rsid w:val="00265B85"/>
    <w:pPr>
      <w:widowControl w:val="0"/>
      <w:spacing w:before="240" w:line="300" w:lineRule="auto"/>
    </w:pPr>
    <w:rPr>
      <w:rFonts w:eastAsia="Times New Roman"/>
      <w:sz w:val="24"/>
    </w:rPr>
  </w:style>
  <w:style w:type="paragraph" w:customStyle="1" w:styleId="ConsTitle">
    <w:name w:val="ConsTitle"/>
    <w:uiPriority w:val="99"/>
    <w:rsid w:val="00265B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36">
    <w:name w:val="Font Style36"/>
    <w:basedOn w:val="a0"/>
    <w:uiPriority w:val="99"/>
    <w:rsid w:val="00265B8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265B85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35">
    <w:name w:val="Font Style35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1">
    <w:name w:val="Style21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1f9">
    <w:name w:val="Знак Знак1 Знак Знак Знак Знак Знак Знак Знак Знак Знак Знак Знак Знак Знак Знак Знак Знак Знак Знак Знак"/>
    <w:basedOn w:val="a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c">
    <w:name w:val="annotation reference"/>
    <w:uiPriority w:val="99"/>
    <w:semiHidden/>
    <w:unhideWhenUsed/>
    <w:rsid w:val="00265B85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65B8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65B85"/>
    <w:rPr>
      <w:rFonts w:ascii="Calibri" w:eastAsia="Times New Roman" w:hAnsi="Calibri"/>
      <w:lang w:val="en-US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65B85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65B85"/>
    <w:rPr>
      <w:b/>
      <w:bCs/>
    </w:rPr>
  </w:style>
  <w:style w:type="paragraph" w:styleId="afffff1">
    <w:name w:val="TOC Heading"/>
    <w:basedOn w:val="1"/>
    <w:next w:val="a"/>
    <w:uiPriority w:val="39"/>
    <w:semiHidden/>
    <w:unhideWhenUsed/>
    <w:qFormat/>
    <w:rsid w:val="00265B85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265B85"/>
    <w:rPr>
      <w:color w:val="605E5C"/>
      <w:shd w:val="clear" w:color="auto" w:fill="E1DFDD"/>
    </w:rPr>
  </w:style>
  <w:style w:type="paragraph" w:customStyle="1" w:styleId="124">
    <w:name w:val="Абзац списка12"/>
    <w:basedOn w:val="a"/>
    <w:rsid w:val="003842B2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70">
    <w:name w:val="Основной текст с отступом 217"/>
    <w:basedOn w:val="a"/>
    <w:rsid w:val="002A11F3"/>
    <w:pPr>
      <w:widowControl w:val="0"/>
      <w:ind w:firstLine="720"/>
      <w:jc w:val="both"/>
    </w:pPr>
    <w:rPr>
      <w:sz w:val="28"/>
      <w:szCs w:val="20"/>
    </w:rPr>
  </w:style>
  <w:style w:type="paragraph" w:customStyle="1" w:styleId="2211">
    <w:name w:val="Основной текст 221"/>
    <w:basedOn w:val="a"/>
    <w:rsid w:val="002A11F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7">
    <w:name w:val="Основной текст 317"/>
    <w:basedOn w:val="a"/>
    <w:rsid w:val="002A11F3"/>
    <w:pPr>
      <w:widowControl w:val="0"/>
      <w:jc w:val="both"/>
    </w:pPr>
    <w:rPr>
      <w:b/>
      <w:sz w:val="28"/>
      <w:szCs w:val="20"/>
    </w:rPr>
  </w:style>
  <w:style w:type="paragraph" w:customStyle="1" w:styleId="171">
    <w:name w:val="Текст17"/>
    <w:basedOn w:val="a"/>
    <w:rsid w:val="002A11F3"/>
    <w:rPr>
      <w:rFonts w:ascii="Courier New" w:hAnsi="Courier New"/>
      <w:sz w:val="20"/>
      <w:szCs w:val="20"/>
    </w:rPr>
  </w:style>
  <w:style w:type="paragraph" w:customStyle="1" w:styleId="3170">
    <w:name w:val="Основной текст с отступом 317"/>
    <w:basedOn w:val="a"/>
    <w:rsid w:val="002A11F3"/>
    <w:pPr>
      <w:ind w:firstLine="426"/>
      <w:jc w:val="both"/>
    </w:pPr>
    <w:rPr>
      <w:szCs w:val="20"/>
    </w:rPr>
  </w:style>
  <w:style w:type="character" w:customStyle="1" w:styleId="172">
    <w:name w:val="Гиперссылка17"/>
    <w:rsid w:val="002A1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A7A4290B8E1EF3B4439B0721121D46D415B9D9B6771AD421D3874F35E1F56C716329B8D95822EDCC581016144i5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D415B9D9B6771AD421D3874F35E1F56C716329B8D95822EDCC581016144i5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22</Pages>
  <Words>7280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92</cp:revision>
  <cp:lastPrinted>2022-03-21T07:36:00Z</cp:lastPrinted>
  <dcterms:created xsi:type="dcterms:W3CDTF">2024-07-26T06:40:00Z</dcterms:created>
  <dcterms:modified xsi:type="dcterms:W3CDTF">2024-12-09T11:43:00Z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