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hint="default" w:ascii="Times New Roman" w:hAnsi="Times New Roman" w:cs="Times New Roman"/>
                <w:b/>
                <w:bCs/>
                <w:i/>
                <w:iCs/>
                <w:sz w:val="18"/>
                <w:szCs w:val="18"/>
              </w:rPr>
            </w:pPr>
            <w:r>
              <w:rPr>
                <w:rFonts w:hint="default" w:ascii="Times New Roman" w:hAnsi="Times New Roman" w:cs="Times New Roman"/>
                <w:b/>
                <w:bCs/>
                <w:i/>
                <w:iCs/>
                <w:sz w:val="18"/>
                <w:szCs w:val="18"/>
              </w:rPr>
              <w:t xml:space="preserve">Муниципальная газета </w:t>
            </w:r>
          </w:p>
          <w:p>
            <w:pPr>
              <w:jc w:val="center"/>
              <w:rPr>
                <w:rFonts w:hint="default" w:ascii="Times New Roman" w:hAnsi="Times New Roman" w:cs="Times New Roman"/>
                <w:sz w:val="18"/>
                <w:szCs w:val="18"/>
              </w:rPr>
            </w:pPr>
            <w:r>
              <w:rPr>
                <w:rFonts w:hint="default" w:ascii="Times New Roman" w:hAnsi="Times New Roman" w:cs="Times New Roman"/>
                <w:b/>
                <w:i/>
                <w:sz w:val="18"/>
                <w:szCs w:val="18"/>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ascii="Times New Roman" w:hAnsi="Times New Roman" w:cs="Times New Roman"/>
                <w:sz w:val="18"/>
                <w:szCs w:val="18"/>
                <w:lang w:val="ru-RU"/>
              </w:rPr>
            </w:pPr>
            <w:r>
              <w:rPr>
                <w:rFonts w:hint="default" w:ascii="Times New Roman" w:hAnsi="Times New Roman" w:cs="Times New Roman"/>
                <w:sz w:val="18"/>
                <w:szCs w:val="18"/>
              </w:rPr>
              <w:t>№</w:t>
            </w:r>
            <w:r>
              <w:rPr>
                <w:rFonts w:hint="default" w:ascii="Times New Roman" w:hAnsi="Times New Roman" w:cs="Times New Roman"/>
                <w:sz w:val="18"/>
                <w:szCs w:val="18"/>
                <w:lang w:val="ru-RU"/>
              </w:rPr>
              <w:t>454 от 27.01.2023</w:t>
            </w:r>
          </w:p>
          <w:p>
            <w:pPr>
              <w:ind w:firstLine="540" w:firstLineChars="300"/>
              <w:rPr>
                <w:rFonts w:hint="default" w:ascii="Times New Roman" w:hAnsi="Times New Roman" w:cs="Times New Roman"/>
                <w:sz w:val="18"/>
                <w:szCs w:val="18"/>
                <w:lang w:val="ru-RU"/>
              </w:rPr>
            </w:pPr>
          </w:p>
          <w:p>
            <w:pPr>
              <w:ind w:firstLine="540" w:firstLineChars="300"/>
              <w:rPr>
                <w:rFonts w:hint="default" w:ascii="Times New Roman" w:hAnsi="Times New Roman" w:cs="Times New Roman"/>
                <w:sz w:val="18"/>
                <w:szCs w:val="18"/>
              </w:rPr>
            </w:pPr>
            <w:r>
              <w:rPr>
                <w:rFonts w:hint="default" w:ascii="Times New Roman" w:hAnsi="Times New Roman" w:cs="Times New Roman"/>
                <w:sz w:val="18"/>
                <w:szCs w:val="18"/>
              </w:rPr>
              <w:t xml:space="preserve">           С.В. Колесова</w:t>
            </w:r>
          </w:p>
          <w:p>
            <w:pPr>
              <w:rPr>
                <w:rFonts w:hint="default" w:ascii="Times New Roman" w:hAnsi="Times New Roman" w:cs="Times New Roman"/>
                <w:sz w:val="18"/>
                <w:szCs w:val="18"/>
              </w:rPr>
            </w:pPr>
            <w:r>
              <w:rPr>
                <w:rFonts w:hint="default" w:ascii="Times New Roman" w:hAnsi="Times New Roman" w:cs="Times New Roman"/>
                <w:sz w:val="18"/>
                <w:szCs w:val="18"/>
              </w:rPr>
              <w:t>Учредитель газеты:</w:t>
            </w:r>
          </w:p>
          <w:p>
            <w:pPr>
              <w:rPr>
                <w:rFonts w:hint="default" w:ascii="Times New Roman" w:hAnsi="Times New Roman" w:cs="Times New Roman"/>
                <w:sz w:val="18"/>
                <w:szCs w:val="18"/>
              </w:rPr>
            </w:pPr>
            <w:r>
              <w:rPr>
                <w:rFonts w:hint="default" w:ascii="Times New Roman" w:hAnsi="Times New Roman" w:cs="Times New Roman"/>
                <w:sz w:val="18"/>
                <w:szCs w:val="18"/>
              </w:rPr>
              <w:t>Совет депутатов  Взвадского сельского поселения</w:t>
            </w:r>
          </w:p>
        </w:tc>
      </w:tr>
    </w:tbl>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both"/>
        <w:textAlignment w:val="auto"/>
        <w:outlineLvl w:val="0"/>
        <w:rPr>
          <w:rFonts w:hint="default" w:ascii="Times New Roman" w:hAnsi="Times New Roman" w:cs="Times New Roman"/>
          <w:b/>
          <w:sz w:val="18"/>
          <w:szCs w:val="18"/>
        </w:rPr>
      </w:pPr>
    </w:p>
    <w:p>
      <w:pPr>
        <w:widowControl/>
        <w:suppressAutoHyphens w:val="0"/>
        <w:autoSpaceDE/>
        <w:jc w:val="center"/>
        <w:rPr>
          <w:rFonts w:hint="default" w:ascii="Times New Roman" w:hAnsi="Times New Roman" w:eastAsia="SimSun" w:cs="Times New Roman"/>
          <w:b/>
          <w:sz w:val="18"/>
          <w:szCs w:val="18"/>
          <w:lang w:bidi="ar-SA"/>
        </w:rPr>
      </w:pPr>
      <w:r>
        <w:rPr>
          <w:rFonts w:hint="default" w:ascii="Times New Roman" w:hAnsi="Times New Roman" w:cs="Times New Roman"/>
          <w:sz w:val="18"/>
          <w:szCs w:val="18"/>
          <w:lang w:val="ru-RU"/>
        </w:rPr>
        <w:t xml:space="preserve"> </w:t>
      </w:r>
      <w:r>
        <w:rPr>
          <w:rFonts w:hint="default" w:ascii="Times New Roman" w:hAnsi="Times New Roman" w:eastAsia="SimSun" w:cs="Times New Roman"/>
          <w:b/>
          <w:sz w:val="18"/>
          <w:szCs w:val="18"/>
          <w:lang w:bidi="ar-SA"/>
        </w:rPr>
        <w:t>Российская   Федерация</w:t>
      </w:r>
    </w:p>
    <w:p>
      <w:pPr>
        <w:widowControl/>
        <w:suppressAutoHyphens w:val="0"/>
        <w:autoSpaceDE/>
        <w:jc w:val="center"/>
        <w:rPr>
          <w:rFonts w:hint="default" w:ascii="Times New Roman" w:hAnsi="Times New Roman" w:eastAsia="SimSun" w:cs="Times New Roman"/>
          <w:b/>
          <w:sz w:val="18"/>
          <w:szCs w:val="18"/>
          <w:lang w:bidi="ar-SA"/>
        </w:rPr>
      </w:pPr>
      <w:r>
        <w:rPr>
          <w:rFonts w:hint="default" w:ascii="Times New Roman" w:hAnsi="Times New Roman" w:eastAsia="SimSun" w:cs="Times New Roman"/>
          <w:b/>
          <w:sz w:val="18"/>
          <w:szCs w:val="18"/>
          <w:lang w:bidi="ar-SA"/>
        </w:rPr>
        <w:t xml:space="preserve">Администрация </w:t>
      </w:r>
      <w:r>
        <w:rPr>
          <w:rFonts w:hint="default" w:ascii="Times New Roman" w:hAnsi="Times New Roman" w:eastAsia="SimSun" w:cs="Times New Roman"/>
          <w:b/>
          <w:sz w:val="18"/>
          <w:szCs w:val="18"/>
          <w:lang w:val="ru-RU" w:bidi="ar-SA"/>
        </w:rPr>
        <w:t>Взвадского</w:t>
      </w:r>
      <w:r>
        <w:rPr>
          <w:rFonts w:hint="default" w:ascii="Times New Roman" w:hAnsi="Times New Roman" w:eastAsia="SimSun" w:cs="Times New Roman"/>
          <w:b/>
          <w:sz w:val="18"/>
          <w:szCs w:val="18"/>
          <w:lang w:bidi="ar-SA"/>
        </w:rPr>
        <w:t xml:space="preserve"> сельского поселения</w:t>
      </w:r>
    </w:p>
    <w:p>
      <w:pPr>
        <w:widowControl/>
        <w:suppressAutoHyphens w:val="0"/>
        <w:autoSpaceDE/>
        <w:jc w:val="center"/>
        <w:rPr>
          <w:rFonts w:hint="default" w:ascii="Times New Roman" w:hAnsi="Times New Roman" w:eastAsia="SimSun" w:cs="Times New Roman"/>
          <w:b/>
          <w:sz w:val="18"/>
          <w:szCs w:val="18"/>
          <w:lang w:bidi="ar-SA"/>
        </w:rPr>
      </w:pPr>
      <w:r>
        <w:rPr>
          <w:rFonts w:hint="default" w:ascii="Times New Roman" w:hAnsi="Times New Roman" w:eastAsia="SimSun" w:cs="Times New Roman"/>
          <w:b/>
          <w:sz w:val="18"/>
          <w:szCs w:val="18"/>
          <w:lang w:bidi="ar-SA"/>
        </w:rPr>
        <w:t>Старорусский район Новгородская область</w:t>
      </w:r>
    </w:p>
    <w:p>
      <w:pPr>
        <w:widowControl/>
        <w:suppressAutoHyphens w:val="0"/>
        <w:autoSpaceDE/>
        <w:jc w:val="right"/>
        <w:rPr>
          <w:rFonts w:hint="default" w:ascii="Times New Roman" w:hAnsi="Times New Roman" w:eastAsia="SimSun" w:cs="Times New Roman"/>
          <w:sz w:val="18"/>
          <w:szCs w:val="18"/>
          <w:lang w:bidi="ar-SA"/>
        </w:rPr>
      </w:pPr>
    </w:p>
    <w:p>
      <w:pPr>
        <w:widowControl/>
        <w:suppressAutoHyphens w:val="0"/>
        <w:autoSpaceDE/>
        <w:jc w:val="center"/>
        <w:rPr>
          <w:rFonts w:hint="default" w:ascii="Times New Roman" w:hAnsi="Times New Roman" w:eastAsia="SimSun" w:cs="Times New Roman"/>
          <w:b/>
          <w:sz w:val="18"/>
          <w:szCs w:val="18"/>
          <w:lang w:bidi="ar-SA"/>
        </w:rPr>
      </w:pPr>
      <w:r>
        <w:rPr>
          <w:rFonts w:hint="default" w:ascii="Times New Roman" w:hAnsi="Times New Roman" w:eastAsia="SimSun" w:cs="Times New Roman"/>
          <w:b/>
          <w:sz w:val="18"/>
          <w:szCs w:val="18"/>
          <w:lang w:bidi="ar-SA"/>
        </w:rPr>
        <w:t>ПОСТАНОВЛЕНИЕ</w:t>
      </w:r>
    </w:p>
    <w:p>
      <w:pPr>
        <w:widowControl/>
        <w:suppressAutoHyphens w:val="0"/>
        <w:autoSpaceDE/>
        <w:jc w:val="center"/>
        <w:rPr>
          <w:rFonts w:hint="default" w:ascii="Times New Roman" w:hAnsi="Times New Roman" w:eastAsia="SimSun" w:cs="Times New Roman"/>
          <w:b/>
          <w:sz w:val="18"/>
          <w:szCs w:val="18"/>
          <w:lang w:bidi="ar-SA"/>
        </w:rPr>
      </w:pPr>
    </w:p>
    <w:p>
      <w:pPr>
        <w:widowControl/>
        <w:suppressAutoHyphens w:val="0"/>
        <w:autoSpaceDE/>
        <w:rPr>
          <w:rFonts w:hint="default" w:ascii="Times New Roman" w:hAnsi="Times New Roman" w:eastAsia="SimSun" w:cs="Times New Roman"/>
          <w:b/>
          <w:sz w:val="18"/>
          <w:szCs w:val="18"/>
          <w:lang w:bidi="ar-SA"/>
        </w:rPr>
      </w:pPr>
      <w:r>
        <w:rPr>
          <w:rFonts w:hint="default" w:ascii="Times New Roman" w:hAnsi="Times New Roman" w:eastAsia="SimSun" w:cs="Times New Roman"/>
          <w:b/>
          <w:sz w:val="18"/>
          <w:szCs w:val="18"/>
          <w:lang w:bidi="ar-SA"/>
        </w:rPr>
        <w:t xml:space="preserve">от  </w:t>
      </w:r>
      <w:r>
        <w:rPr>
          <w:rFonts w:hint="default" w:ascii="Times New Roman" w:hAnsi="Times New Roman" w:eastAsia="SimSun" w:cs="Times New Roman"/>
          <w:b/>
          <w:sz w:val="18"/>
          <w:szCs w:val="18"/>
          <w:lang w:val="ru-RU" w:bidi="ar-SA"/>
        </w:rPr>
        <w:t>24.01.</w:t>
      </w:r>
      <w:r>
        <w:rPr>
          <w:rFonts w:hint="default" w:ascii="Times New Roman" w:hAnsi="Times New Roman" w:eastAsia="SimSun" w:cs="Times New Roman"/>
          <w:b/>
          <w:sz w:val="18"/>
          <w:szCs w:val="18"/>
          <w:lang w:bidi="ar-SA"/>
        </w:rPr>
        <w:t>2023</w:t>
      </w:r>
      <w:r>
        <w:rPr>
          <w:rFonts w:hint="default" w:ascii="Times New Roman" w:hAnsi="Times New Roman" w:eastAsia="SimSun" w:cs="Times New Roman"/>
          <w:b/>
          <w:sz w:val="18"/>
          <w:szCs w:val="18"/>
          <w:lang w:val="ru-RU" w:bidi="ar-SA"/>
        </w:rPr>
        <w:t xml:space="preserve">    </w:t>
      </w:r>
      <w:r>
        <w:rPr>
          <w:rFonts w:hint="default" w:ascii="Times New Roman" w:hAnsi="Times New Roman" w:eastAsia="SimSun" w:cs="Times New Roman"/>
          <w:b/>
          <w:sz w:val="18"/>
          <w:szCs w:val="18"/>
          <w:lang w:bidi="ar-SA"/>
        </w:rPr>
        <w:t>№</w:t>
      </w:r>
      <w:r>
        <w:rPr>
          <w:rFonts w:hint="default" w:ascii="Times New Roman" w:hAnsi="Times New Roman" w:eastAsia="SimSun" w:cs="Times New Roman"/>
          <w:b/>
          <w:sz w:val="18"/>
          <w:szCs w:val="18"/>
          <w:lang w:val="ru-RU" w:bidi="ar-SA"/>
        </w:rPr>
        <w:t>3</w:t>
      </w:r>
      <w:r>
        <w:rPr>
          <w:rFonts w:hint="default" w:ascii="Times New Roman" w:hAnsi="Times New Roman" w:eastAsia="SimSun" w:cs="Times New Roman"/>
          <w:b/>
          <w:sz w:val="18"/>
          <w:szCs w:val="18"/>
          <w:lang w:bidi="ar-SA"/>
        </w:rPr>
        <w:t xml:space="preserve"> </w:t>
      </w:r>
    </w:p>
    <w:p>
      <w:pPr>
        <w:widowControl/>
        <w:suppressAutoHyphens w:val="0"/>
        <w:autoSpaceDE/>
        <w:rPr>
          <w:rFonts w:hint="default" w:ascii="Times New Roman" w:hAnsi="Times New Roman" w:eastAsia="SimSun" w:cs="Times New Roman"/>
          <w:sz w:val="18"/>
          <w:szCs w:val="18"/>
          <w:lang w:val="ru-RU" w:bidi="ar-SA"/>
        </w:rPr>
      </w:pPr>
      <w:r>
        <w:rPr>
          <w:rFonts w:hint="default" w:ascii="Times New Roman" w:hAnsi="Times New Roman" w:eastAsia="SimSun" w:cs="Times New Roman"/>
          <w:sz w:val="18"/>
          <w:szCs w:val="18"/>
          <w:lang w:bidi="ar-SA"/>
        </w:rPr>
        <w:t xml:space="preserve">д. </w:t>
      </w:r>
      <w:r>
        <w:rPr>
          <w:rFonts w:hint="default" w:ascii="Times New Roman" w:hAnsi="Times New Roman" w:eastAsia="SimSun" w:cs="Times New Roman"/>
          <w:sz w:val="18"/>
          <w:szCs w:val="18"/>
          <w:lang w:val="ru-RU" w:bidi="ar-SA"/>
        </w:rPr>
        <w:t>Взвад</w:t>
      </w:r>
    </w:p>
    <w:p>
      <w:pPr>
        <w:widowControl/>
        <w:suppressAutoHyphens w:val="0"/>
        <w:autoSpaceDE/>
        <w:rPr>
          <w:rFonts w:hint="default" w:ascii="Times New Roman" w:hAnsi="Times New Roman" w:eastAsia="SimSun" w:cs="Times New Roman"/>
          <w:sz w:val="18"/>
          <w:szCs w:val="18"/>
          <w:lang w:val="ru-RU" w:bidi="ar-SA"/>
        </w:rPr>
      </w:pPr>
    </w:p>
    <w:tbl>
      <w:tblPr>
        <w:tblStyle w:val="13"/>
        <w:tblW w:w="0" w:type="auto"/>
        <w:tblInd w:w="0" w:type="dxa"/>
        <w:tblLayout w:type="autofit"/>
        <w:tblCellMar>
          <w:top w:w="0" w:type="dxa"/>
          <w:left w:w="108" w:type="dxa"/>
          <w:bottom w:w="0" w:type="dxa"/>
          <w:right w:w="108" w:type="dxa"/>
        </w:tblCellMar>
      </w:tblPr>
      <w:tblGrid>
        <w:gridCol w:w="10548"/>
      </w:tblGrid>
      <w:tr>
        <w:tblPrEx>
          <w:tblCellMar>
            <w:top w:w="0" w:type="dxa"/>
            <w:left w:w="108" w:type="dxa"/>
            <w:bottom w:w="0" w:type="dxa"/>
            <w:right w:w="108" w:type="dxa"/>
          </w:tblCellMar>
        </w:tblPrEx>
        <w:tc>
          <w:tcPr>
            <w:tcW w:w="10548" w:type="dxa"/>
            <w:noWrap w:val="0"/>
            <w:vAlign w:val="top"/>
          </w:tcPr>
          <w:p>
            <w:pPr>
              <w:widowControl/>
              <w:suppressAutoHyphens w:val="0"/>
              <w:autoSpaceDE/>
              <w:jc w:val="both"/>
              <w:rPr>
                <w:rFonts w:hint="default" w:ascii="Times New Roman" w:hAnsi="Times New Roman" w:eastAsia="SimSun" w:cs="Times New Roman"/>
                <w:b/>
                <w:sz w:val="18"/>
                <w:szCs w:val="18"/>
                <w:lang w:bidi="ar-SA"/>
              </w:rPr>
            </w:pPr>
            <w:r>
              <w:rPr>
                <w:rFonts w:hint="default" w:ascii="Times New Roman" w:hAnsi="Times New Roman" w:eastAsia="Times New Roman CYR" w:cs="Times New Roman"/>
                <w:b/>
                <w:sz w:val="18"/>
                <w:szCs w:val="18"/>
              </w:rPr>
              <w:t xml:space="preserve">Об утверждении порядка предоставления и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w:t>
            </w:r>
            <w:r>
              <w:rPr>
                <w:rFonts w:hint="default" w:ascii="Times New Roman" w:hAnsi="Times New Roman" w:eastAsia="Times New Roman CYR" w:cs="Times New Roman"/>
                <w:b/>
                <w:sz w:val="18"/>
                <w:szCs w:val="18"/>
                <w:lang w:val="ru-RU"/>
              </w:rPr>
              <w:t>Взвадского</w:t>
            </w:r>
            <w:r>
              <w:rPr>
                <w:rFonts w:hint="default" w:ascii="Times New Roman" w:hAnsi="Times New Roman" w:eastAsia="Times New Roman CYR" w:cs="Times New Roman"/>
                <w:b/>
                <w:sz w:val="18"/>
                <w:szCs w:val="18"/>
                <w:lang w:val="ru-RU"/>
              </w:rPr>
              <w:t xml:space="preserve"> </w:t>
            </w:r>
            <w:r>
              <w:rPr>
                <w:rFonts w:hint="default" w:ascii="Times New Roman" w:hAnsi="Times New Roman" w:eastAsia="Times New Roman CYR" w:cs="Times New Roman"/>
                <w:b/>
                <w:sz w:val="18"/>
                <w:szCs w:val="18"/>
              </w:rPr>
              <w:t>сельского поселения</w:t>
            </w:r>
          </w:p>
        </w:tc>
      </w:tr>
    </w:tbl>
    <w:p>
      <w:pPr>
        <w:jc w:val="both"/>
        <w:rPr>
          <w:rFonts w:hint="default" w:ascii="Times New Roman" w:hAnsi="Times New Roman" w:cs="Times New Roman"/>
          <w:sz w:val="18"/>
          <w:szCs w:val="18"/>
        </w:rPr>
      </w:pPr>
    </w:p>
    <w:p>
      <w:pPr>
        <w:widowControl/>
        <w:suppressAutoHyphens w:val="0"/>
        <w:autoSpaceDN w:val="0"/>
        <w:adjustRightInd w:val="0"/>
        <w:ind w:firstLine="709"/>
        <w:jc w:val="both"/>
        <w:rPr>
          <w:rFonts w:hint="default" w:ascii="Times New Roman" w:hAnsi="Times New Roman" w:eastAsia="Calibri" w:cs="Times New Roman"/>
          <w:bCs/>
          <w:sz w:val="18"/>
          <w:szCs w:val="18"/>
          <w:lang w:eastAsia="en-US" w:bidi="ar-SA"/>
        </w:rPr>
      </w:pPr>
      <w:r>
        <w:rPr>
          <w:rFonts w:hint="default" w:ascii="Times New Roman" w:hAnsi="Times New Roman" w:eastAsia="Times New Roman" w:cs="Times New Roman"/>
          <w:iCs/>
          <w:sz w:val="18"/>
          <w:szCs w:val="18"/>
          <w:lang w:bidi="ar-SA"/>
        </w:rPr>
        <w:t xml:space="preserve">В соответствии со </w:t>
      </w:r>
      <w:r>
        <w:rPr>
          <w:rFonts w:hint="default" w:ascii="Times New Roman" w:hAnsi="Times New Roman" w:eastAsia="Calibri" w:cs="Times New Roman"/>
          <w:sz w:val="18"/>
          <w:szCs w:val="18"/>
          <w:lang w:eastAsia="en-US" w:bidi="ar-SA"/>
        </w:rPr>
        <w:t>статьей 349</w:t>
      </w:r>
      <w:r>
        <w:rPr>
          <w:rFonts w:hint="default" w:ascii="Times New Roman" w:hAnsi="Times New Roman" w:eastAsia="Calibri" w:cs="Times New Roman"/>
          <w:sz w:val="18"/>
          <w:szCs w:val="18"/>
          <w:vertAlign w:val="superscript"/>
          <w:lang w:eastAsia="en-US" w:bidi="ar-SA"/>
        </w:rPr>
        <w:t>5</w:t>
      </w:r>
      <w:r>
        <w:rPr>
          <w:rFonts w:hint="default" w:ascii="Times New Roman" w:hAnsi="Times New Roman" w:eastAsia="Times New Roman" w:cs="Times New Roman"/>
          <w:iCs/>
          <w:sz w:val="18"/>
          <w:szCs w:val="18"/>
          <w:lang w:bidi="ar-SA"/>
        </w:rPr>
        <w:t xml:space="preserve"> Трудового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hint="default" w:ascii="Times New Roman" w:hAnsi="Times New Roman" w:eastAsia="Calibri" w:cs="Times New Roman"/>
          <w:bCs/>
          <w:sz w:val="18"/>
          <w:szCs w:val="18"/>
          <w:lang w:eastAsia="en-US" w:bidi="ar-SA"/>
        </w:rPr>
        <w:t xml:space="preserve"> руководствуясь Уставом</w:t>
      </w:r>
      <w:r>
        <w:rPr>
          <w:rFonts w:hint="default" w:ascii="Times New Roman" w:hAnsi="Times New Roman" w:eastAsia="Calibri" w:cs="Times New Roman"/>
          <w:i/>
          <w:sz w:val="18"/>
          <w:szCs w:val="18"/>
          <w:lang w:eastAsia="en-US" w:bidi="ar-SA"/>
        </w:rPr>
        <w:t xml:space="preserve"> </w:t>
      </w:r>
      <w:r>
        <w:rPr>
          <w:rFonts w:hint="default" w:ascii="Times New Roman" w:hAnsi="Times New Roman" w:eastAsia="Calibri" w:cs="Times New Roman"/>
          <w:iCs/>
          <w:sz w:val="18"/>
          <w:szCs w:val="18"/>
          <w:lang w:val="ru-RU" w:eastAsia="en-US" w:bidi="ar-SA"/>
        </w:rPr>
        <w:t>Взвадского</w:t>
      </w:r>
      <w:r>
        <w:rPr>
          <w:rFonts w:hint="default" w:ascii="Times New Roman" w:hAnsi="Times New Roman" w:eastAsia="Calibri" w:cs="Times New Roman"/>
          <w:iCs/>
          <w:sz w:val="18"/>
          <w:szCs w:val="18"/>
          <w:lang w:eastAsia="en-US" w:bidi="ar-SA"/>
        </w:rPr>
        <w:t xml:space="preserve"> сельского поселения</w:t>
      </w:r>
      <w:r>
        <w:rPr>
          <w:rFonts w:hint="default" w:ascii="Times New Roman" w:hAnsi="Times New Roman" w:eastAsia="Calibri" w:cs="Times New Roman"/>
          <w:bCs/>
          <w:sz w:val="18"/>
          <w:szCs w:val="18"/>
          <w:lang w:eastAsia="en-US" w:bidi="ar-SA"/>
        </w:rPr>
        <w:t xml:space="preserve">, администрация </w:t>
      </w:r>
      <w:r>
        <w:rPr>
          <w:rFonts w:hint="default" w:ascii="Times New Roman" w:hAnsi="Times New Roman" w:eastAsia="Calibri" w:cs="Times New Roman"/>
          <w:bCs/>
          <w:sz w:val="18"/>
          <w:szCs w:val="18"/>
          <w:lang w:val="ru-RU" w:eastAsia="en-US" w:bidi="ar-SA"/>
        </w:rPr>
        <w:t>Взвадского</w:t>
      </w:r>
      <w:r>
        <w:rPr>
          <w:rFonts w:hint="default" w:ascii="Times New Roman" w:hAnsi="Times New Roman" w:eastAsia="Calibri" w:cs="Times New Roman"/>
          <w:bCs/>
          <w:sz w:val="18"/>
          <w:szCs w:val="18"/>
          <w:lang w:eastAsia="en-US" w:bidi="ar-SA"/>
        </w:rPr>
        <w:t xml:space="preserve"> сельского поселения</w:t>
      </w:r>
    </w:p>
    <w:p>
      <w:pPr>
        <w:widowControl/>
        <w:suppressAutoHyphens w:val="0"/>
        <w:autoSpaceDN w:val="0"/>
        <w:adjustRightInd w:val="0"/>
        <w:ind w:firstLine="709"/>
        <w:jc w:val="both"/>
        <w:rPr>
          <w:rFonts w:hint="default" w:ascii="Times New Roman" w:hAnsi="Times New Roman" w:eastAsia="Times New Roman" w:cs="Times New Roman"/>
          <w:b/>
          <w:iCs/>
          <w:sz w:val="18"/>
          <w:szCs w:val="18"/>
          <w:lang w:bidi="ar-SA"/>
        </w:rPr>
      </w:pPr>
      <w:r>
        <w:rPr>
          <w:rFonts w:hint="default" w:ascii="Times New Roman" w:hAnsi="Times New Roman" w:eastAsia="Calibri" w:cs="Times New Roman"/>
          <w:bCs/>
          <w:sz w:val="18"/>
          <w:szCs w:val="18"/>
          <w:lang w:eastAsia="en-US" w:bidi="ar-SA"/>
        </w:rPr>
        <w:t xml:space="preserve"> </w:t>
      </w:r>
      <w:r>
        <w:rPr>
          <w:rFonts w:hint="default" w:ascii="Times New Roman" w:hAnsi="Times New Roman" w:eastAsia="Calibri" w:cs="Times New Roman"/>
          <w:b/>
          <w:sz w:val="18"/>
          <w:szCs w:val="18"/>
          <w:lang w:eastAsia="en-US" w:bidi="ar-SA"/>
        </w:rPr>
        <w:t xml:space="preserve">ПОСТАНОВЛЯЕТ: </w:t>
      </w:r>
    </w:p>
    <w:p>
      <w:pPr>
        <w:widowControl/>
        <w:suppressAutoHyphens w:val="0"/>
        <w:autoSpaceDN w:val="0"/>
        <w:adjustRightInd w:val="0"/>
        <w:ind w:firstLine="709"/>
        <w:jc w:val="both"/>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 xml:space="preserve">1. Утвердить прилагаемый </w:t>
      </w:r>
      <w:r>
        <w:rPr>
          <w:rFonts w:hint="default" w:ascii="Times New Roman" w:hAnsi="Times New Roman" w:eastAsia="Times New Roman" w:cs="Times New Roman"/>
          <w:iCs/>
          <w:sz w:val="18"/>
          <w:szCs w:val="18"/>
          <w:lang w:bidi="ar-SA"/>
        </w:rPr>
        <w:t>Порядок предоставления и размещения</w:t>
      </w:r>
      <w:r>
        <w:rPr>
          <w:rFonts w:hint="default" w:ascii="Times New Roman" w:hAnsi="Times New Roman" w:eastAsia="Times New Roman" w:cs="Times New Roman"/>
          <w:sz w:val="18"/>
          <w:szCs w:val="18"/>
          <w:lang w:bidi="ar-SA"/>
        </w:rPr>
        <w:t xml:space="preserve">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w:t>
      </w:r>
      <w:r>
        <w:rPr>
          <w:rFonts w:hint="default" w:ascii="Times New Roman" w:hAnsi="Times New Roman" w:eastAsia="Times New Roman" w:cs="Times New Roman"/>
          <w:sz w:val="18"/>
          <w:szCs w:val="18"/>
          <w:lang w:val="ru-RU" w:bidi="ar-SA"/>
        </w:rPr>
        <w:t>Взвадского</w:t>
      </w:r>
      <w:r>
        <w:rPr>
          <w:rFonts w:hint="default" w:ascii="Times New Roman" w:hAnsi="Times New Roman" w:eastAsia="Times New Roman" w:cs="Times New Roman"/>
          <w:sz w:val="18"/>
          <w:szCs w:val="18"/>
          <w:lang w:bidi="ar-SA"/>
        </w:rPr>
        <w:t xml:space="preserve"> сельского поселения.</w:t>
      </w:r>
    </w:p>
    <w:p>
      <w:pPr>
        <w:widowControl/>
        <w:suppressAutoHyphens w:val="0"/>
        <w:autoSpaceDN w:val="0"/>
        <w:adjustRightInd w:val="0"/>
        <w:ind w:firstLine="709"/>
        <w:jc w:val="both"/>
        <w:rPr>
          <w:rFonts w:hint="default" w:ascii="Times New Roman" w:hAnsi="Times New Roman" w:eastAsia="Times New Roman" w:cs="Times New Roman"/>
          <w:iCs/>
          <w:sz w:val="18"/>
          <w:szCs w:val="18"/>
          <w:lang w:bidi="ar-SA"/>
        </w:rPr>
      </w:pPr>
      <w:r>
        <w:rPr>
          <w:rFonts w:hint="default" w:ascii="Times New Roman" w:hAnsi="Times New Roman" w:eastAsia="Times New Roman" w:cs="Times New Roman"/>
          <w:iCs/>
          <w:sz w:val="18"/>
          <w:szCs w:val="18"/>
          <w:lang w:bidi="ar-SA"/>
        </w:rPr>
        <w:t xml:space="preserve">2. Признать утратившим силу постановление Администрации </w:t>
      </w:r>
      <w:r>
        <w:rPr>
          <w:rFonts w:hint="default" w:ascii="Times New Roman" w:hAnsi="Times New Roman" w:eastAsia="Times New Roman" w:cs="Times New Roman"/>
          <w:iCs/>
          <w:sz w:val="18"/>
          <w:szCs w:val="18"/>
          <w:lang w:val="ru-RU" w:bidi="ar-SA"/>
        </w:rPr>
        <w:t>Взвадского</w:t>
      </w:r>
      <w:r>
        <w:rPr>
          <w:rFonts w:hint="default" w:ascii="Times New Roman" w:hAnsi="Times New Roman" w:eastAsia="Times New Roman" w:cs="Times New Roman"/>
          <w:iCs/>
          <w:sz w:val="18"/>
          <w:szCs w:val="18"/>
          <w:lang w:bidi="ar-SA"/>
        </w:rPr>
        <w:t xml:space="preserve"> сельского поселения от </w:t>
      </w:r>
      <w:r>
        <w:rPr>
          <w:rFonts w:hint="default" w:ascii="Times New Roman" w:hAnsi="Times New Roman" w:eastAsia="Times New Roman" w:cs="Times New Roman"/>
          <w:iCs/>
          <w:sz w:val="18"/>
          <w:szCs w:val="18"/>
          <w:lang w:val="ru-RU" w:bidi="ar-SA"/>
        </w:rPr>
        <w:t>24.03.2017</w:t>
      </w:r>
      <w:r>
        <w:rPr>
          <w:rFonts w:hint="default" w:ascii="Times New Roman" w:hAnsi="Times New Roman" w:eastAsia="Times New Roman" w:cs="Times New Roman"/>
          <w:iCs/>
          <w:sz w:val="18"/>
          <w:szCs w:val="18"/>
          <w:lang w:bidi="ar-SA"/>
        </w:rPr>
        <w:t xml:space="preserve"> №</w:t>
      </w:r>
      <w:r>
        <w:rPr>
          <w:rFonts w:hint="default" w:ascii="Times New Roman" w:hAnsi="Times New Roman" w:eastAsia="Times New Roman" w:cs="Times New Roman"/>
          <w:iCs/>
          <w:sz w:val="18"/>
          <w:szCs w:val="18"/>
          <w:lang w:val="ru-RU" w:bidi="ar-SA"/>
        </w:rPr>
        <w:t>26</w:t>
      </w:r>
      <w:r>
        <w:rPr>
          <w:rFonts w:hint="default" w:ascii="Times New Roman" w:hAnsi="Times New Roman" w:eastAsia="Times New Roman" w:cs="Times New Roman"/>
          <w:iCs/>
          <w:sz w:val="18"/>
          <w:szCs w:val="18"/>
          <w:lang w:bidi="ar-SA"/>
        </w:rPr>
        <w:t xml:space="preserve"> «Об утверждении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предоставления указанной информации данными лицами».</w:t>
      </w:r>
    </w:p>
    <w:p>
      <w:pPr>
        <w:widowControl/>
        <w:suppressAutoHyphens w:val="0"/>
        <w:autoSpaceDN w:val="0"/>
        <w:adjustRightInd w:val="0"/>
        <w:ind w:firstLine="709"/>
        <w:jc w:val="both"/>
        <w:rPr>
          <w:rFonts w:hint="default" w:ascii="Times New Roman" w:hAnsi="Times New Roman" w:eastAsia="Calibri" w:cs="Times New Roman"/>
          <w:bCs/>
          <w:sz w:val="18"/>
          <w:szCs w:val="18"/>
          <w:lang w:eastAsia="en-US" w:bidi="ar-SA"/>
        </w:rPr>
      </w:pPr>
      <w:r>
        <w:rPr>
          <w:rFonts w:hint="default" w:ascii="Times New Roman" w:hAnsi="Times New Roman" w:eastAsia="Times New Roman" w:cs="Times New Roman"/>
          <w:sz w:val="18"/>
          <w:szCs w:val="18"/>
          <w:lang w:bidi="ar-SA"/>
        </w:rPr>
        <w:t xml:space="preserve">3. </w:t>
      </w:r>
      <w:r>
        <w:rPr>
          <w:rFonts w:hint="default" w:ascii="Times New Roman" w:hAnsi="Times New Roman" w:eastAsia="Calibri" w:cs="Times New Roman"/>
          <w:bCs/>
          <w:sz w:val="18"/>
          <w:szCs w:val="18"/>
          <w:lang w:eastAsia="en-US" w:bidi="ar-SA"/>
        </w:rPr>
        <w:t>Настоящее постановление опубликовать в муниципальной газете «</w:t>
      </w:r>
      <w:r>
        <w:rPr>
          <w:rFonts w:hint="default" w:ascii="Times New Roman" w:hAnsi="Times New Roman" w:eastAsia="Calibri" w:cs="Times New Roman"/>
          <w:bCs/>
          <w:sz w:val="18"/>
          <w:szCs w:val="18"/>
          <w:lang w:val="ru-RU" w:eastAsia="en-US" w:bidi="ar-SA"/>
        </w:rPr>
        <w:t>Взвадский</w:t>
      </w:r>
      <w:r>
        <w:rPr>
          <w:rFonts w:hint="default" w:ascii="Times New Roman" w:hAnsi="Times New Roman" w:eastAsia="Calibri" w:cs="Times New Roman"/>
          <w:bCs/>
          <w:sz w:val="18"/>
          <w:szCs w:val="18"/>
          <w:lang w:eastAsia="en-US" w:bidi="ar-SA"/>
        </w:rPr>
        <w:t xml:space="preserve"> вестник» и разместить на официальном сайте администрации </w:t>
      </w:r>
      <w:r>
        <w:rPr>
          <w:rFonts w:hint="default" w:ascii="Times New Roman" w:hAnsi="Times New Roman" w:eastAsia="Calibri" w:cs="Times New Roman"/>
          <w:bCs/>
          <w:sz w:val="18"/>
          <w:szCs w:val="18"/>
          <w:lang w:val="ru-RU" w:eastAsia="en-US" w:bidi="ar-SA"/>
        </w:rPr>
        <w:t>Взвадского</w:t>
      </w:r>
      <w:r>
        <w:rPr>
          <w:rFonts w:hint="default" w:ascii="Times New Roman" w:hAnsi="Times New Roman" w:eastAsia="Calibri" w:cs="Times New Roman"/>
          <w:bCs/>
          <w:sz w:val="18"/>
          <w:szCs w:val="18"/>
          <w:lang w:eastAsia="en-US" w:bidi="ar-SA"/>
        </w:rPr>
        <w:t xml:space="preserve"> сельского поселения в информационно-телекоммуникационной сети «Интернет».</w:t>
      </w:r>
    </w:p>
    <w:p>
      <w:pPr>
        <w:widowControl/>
        <w:suppressAutoHyphens w:val="0"/>
        <w:autoSpaceDN w:val="0"/>
        <w:adjustRightInd w:val="0"/>
        <w:jc w:val="both"/>
        <w:rPr>
          <w:rFonts w:hint="default" w:ascii="Times New Roman" w:hAnsi="Times New Roman" w:eastAsia="Calibri" w:cs="Times New Roman"/>
          <w:sz w:val="18"/>
          <w:szCs w:val="18"/>
          <w:lang w:eastAsia="en-US" w:bidi="ar-SA"/>
        </w:rPr>
      </w:pPr>
    </w:p>
    <w:p>
      <w:pPr>
        <w:widowControl/>
        <w:suppressAutoHyphens w:val="0"/>
        <w:autoSpaceDN w:val="0"/>
        <w:adjustRightInd w:val="0"/>
        <w:jc w:val="both"/>
        <w:rPr>
          <w:rFonts w:hint="default" w:ascii="Times New Roman" w:hAnsi="Times New Roman" w:eastAsia="Calibri" w:cs="Times New Roman"/>
          <w:b/>
          <w:bCs/>
          <w:sz w:val="18"/>
          <w:szCs w:val="18"/>
          <w:lang w:val="ru-RU" w:eastAsia="en-US" w:bidi="ar-SA"/>
        </w:rPr>
      </w:pPr>
      <w:r>
        <w:rPr>
          <w:rFonts w:hint="default" w:ascii="Times New Roman" w:hAnsi="Times New Roman" w:eastAsia="Calibri" w:cs="Times New Roman"/>
          <w:b/>
          <w:bCs/>
          <w:sz w:val="18"/>
          <w:szCs w:val="18"/>
          <w:lang w:eastAsia="en-US" w:bidi="ar-SA"/>
        </w:rPr>
        <w:t xml:space="preserve">Глава администрации </w:t>
      </w:r>
      <w:r>
        <w:rPr>
          <w:rFonts w:hint="default" w:ascii="Times New Roman" w:hAnsi="Times New Roman" w:eastAsia="Calibri" w:cs="Times New Roman"/>
          <w:b/>
          <w:bCs/>
          <w:sz w:val="18"/>
          <w:szCs w:val="18"/>
          <w:lang w:val="ru-RU" w:eastAsia="en-US" w:bidi="ar-SA"/>
        </w:rPr>
        <w:t>Взвадского</w:t>
      </w:r>
    </w:p>
    <w:p>
      <w:pPr>
        <w:widowControl/>
        <w:suppressAutoHyphens w:val="0"/>
        <w:autoSpaceDN w:val="0"/>
        <w:adjustRightInd w:val="0"/>
        <w:jc w:val="both"/>
        <w:rPr>
          <w:rFonts w:hint="default" w:ascii="Times New Roman" w:hAnsi="Times New Roman" w:eastAsia="Calibri" w:cs="Times New Roman"/>
          <w:b/>
          <w:bCs/>
          <w:sz w:val="18"/>
          <w:szCs w:val="18"/>
          <w:lang w:val="ru-RU" w:eastAsia="en-US" w:bidi="ar-SA"/>
        </w:rPr>
      </w:pPr>
      <w:r>
        <w:rPr>
          <w:rFonts w:hint="default" w:ascii="Times New Roman" w:hAnsi="Times New Roman" w:eastAsia="Calibri" w:cs="Times New Roman"/>
          <w:b/>
          <w:bCs/>
          <w:sz w:val="18"/>
          <w:szCs w:val="18"/>
          <w:lang w:eastAsia="en-US" w:bidi="ar-SA"/>
        </w:rPr>
        <w:t xml:space="preserve">сельского поселения                                                         </w:t>
      </w:r>
      <w:r>
        <w:rPr>
          <w:rFonts w:hint="default" w:ascii="Times New Roman" w:hAnsi="Times New Roman" w:eastAsia="Calibri" w:cs="Times New Roman"/>
          <w:b/>
          <w:bCs/>
          <w:sz w:val="18"/>
          <w:szCs w:val="18"/>
          <w:lang w:val="ru-RU" w:eastAsia="en-US" w:bidi="ar-SA"/>
        </w:rPr>
        <w:t>С</w:t>
      </w:r>
      <w:r>
        <w:rPr>
          <w:rFonts w:hint="default" w:ascii="Times New Roman" w:hAnsi="Times New Roman" w:eastAsia="Calibri" w:cs="Times New Roman"/>
          <w:b/>
          <w:bCs/>
          <w:sz w:val="18"/>
          <w:szCs w:val="18"/>
          <w:lang w:val="ru-RU" w:eastAsia="en-US" w:bidi="ar-SA"/>
        </w:rPr>
        <w:t>.В. Колесова</w:t>
      </w:r>
    </w:p>
    <w:p>
      <w:pPr>
        <w:widowControl/>
        <w:suppressAutoHyphens w:val="0"/>
        <w:autoSpaceDN w:val="0"/>
        <w:adjustRightInd w:val="0"/>
        <w:ind w:firstLine="540"/>
        <w:jc w:val="both"/>
        <w:rPr>
          <w:rFonts w:hint="default" w:ascii="Times New Roman" w:hAnsi="Times New Roman" w:eastAsia="Calibri" w:cs="Times New Roman"/>
          <w:b/>
          <w:bCs/>
          <w:sz w:val="18"/>
          <w:szCs w:val="18"/>
          <w:lang w:eastAsia="en-US" w:bidi="ar-SA"/>
        </w:rPr>
      </w:pPr>
    </w:p>
    <w:p>
      <w:pPr>
        <w:suppressAutoHyphens w:val="0"/>
        <w:autoSpaceDN w:val="0"/>
        <w:adjustRightInd w:val="0"/>
        <w:rPr>
          <w:rFonts w:hint="default" w:ascii="Times New Roman" w:hAnsi="Times New Roman" w:eastAsia="Times New Roman" w:cs="Times New Roman"/>
          <w:b/>
          <w:sz w:val="18"/>
          <w:szCs w:val="18"/>
          <w:lang w:bidi="ar-SA"/>
        </w:rPr>
      </w:pPr>
    </w:p>
    <w:tbl>
      <w:tblPr>
        <w:tblStyle w:val="13"/>
        <w:tblW w:w="0" w:type="auto"/>
        <w:jc w:val="right"/>
        <w:tblLayout w:type="autofit"/>
        <w:tblCellMar>
          <w:top w:w="0" w:type="dxa"/>
          <w:left w:w="108" w:type="dxa"/>
          <w:bottom w:w="0" w:type="dxa"/>
          <w:right w:w="108" w:type="dxa"/>
        </w:tblCellMar>
      </w:tblPr>
      <w:tblGrid>
        <w:gridCol w:w="4786"/>
      </w:tblGrid>
      <w:tr>
        <w:tblPrEx>
          <w:tblCellMar>
            <w:top w:w="0" w:type="dxa"/>
            <w:left w:w="108" w:type="dxa"/>
            <w:bottom w:w="0" w:type="dxa"/>
            <w:right w:w="108" w:type="dxa"/>
          </w:tblCellMar>
        </w:tblPrEx>
        <w:trPr>
          <w:jc w:val="right"/>
        </w:trPr>
        <w:tc>
          <w:tcPr>
            <w:tcW w:w="4786" w:type="dxa"/>
            <w:noWrap w:val="0"/>
            <w:vAlign w:val="top"/>
          </w:tcPr>
          <w:p>
            <w:pPr>
              <w:widowControl/>
              <w:suppressAutoHyphens w:val="0"/>
              <w:autoSpaceDE/>
              <w:jc w:val="center"/>
              <w:rPr>
                <w:rFonts w:hint="default" w:ascii="Times New Roman" w:hAnsi="Times New Roman" w:eastAsia="Calibri" w:cs="Times New Roman"/>
                <w:b/>
                <w:bCs/>
                <w:caps/>
                <w:sz w:val="18"/>
                <w:szCs w:val="18"/>
                <w:lang w:eastAsia="en-US" w:bidi="ar-SA"/>
              </w:rPr>
            </w:pPr>
            <w:bookmarkStart w:id="0" w:name="Par35"/>
            <w:bookmarkEnd w:id="0"/>
            <w:bookmarkStart w:id="1" w:name="Par24"/>
            <w:bookmarkEnd w:id="1"/>
            <w:r>
              <w:rPr>
                <w:rFonts w:hint="default" w:ascii="Times New Roman" w:hAnsi="Times New Roman" w:eastAsia="Calibri" w:cs="Times New Roman"/>
                <w:b/>
                <w:bCs/>
                <w:caps/>
                <w:sz w:val="18"/>
                <w:szCs w:val="18"/>
                <w:lang w:eastAsia="en-US" w:bidi="ar-SA"/>
              </w:rPr>
              <w:t>Утвержден</w:t>
            </w:r>
          </w:p>
          <w:p>
            <w:pPr>
              <w:widowControl/>
              <w:suppressAutoHyphens w:val="0"/>
              <w:autoSpaceDE/>
              <w:jc w:val="center"/>
              <w:rPr>
                <w:rFonts w:hint="default" w:ascii="Times New Roman" w:hAnsi="Times New Roman" w:eastAsia="Calibri" w:cs="Times New Roman"/>
                <w:i/>
                <w:sz w:val="18"/>
                <w:szCs w:val="18"/>
                <w:lang w:eastAsia="en-US" w:bidi="ar-SA"/>
              </w:rPr>
            </w:pPr>
            <w:r>
              <w:rPr>
                <w:rFonts w:hint="default" w:ascii="Times New Roman" w:hAnsi="Times New Roman" w:eastAsia="Calibri" w:cs="Times New Roman"/>
                <w:sz w:val="18"/>
                <w:szCs w:val="18"/>
                <w:lang w:eastAsia="en-US" w:bidi="ar-SA"/>
              </w:rPr>
              <w:t xml:space="preserve">постановлением администрации </w:t>
            </w:r>
            <w:r>
              <w:rPr>
                <w:rFonts w:hint="default" w:ascii="Times New Roman" w:hAnsi="Times New Roman" w:eastAsia="Calibri" w:cs="Times New Roman"/>
                <w:sz w:val="18"/>
                <w:szCs w:val="18"/>
                <w:lang w:val="ru-RU" w:eastAsia="en-US" w:bidi="ar-SA"/>
              </w:rPr>
              <w:t>Взвадского</w:t>
            </w:r>
            <w:r>
              <w:rPr>
                <w:rFonts w:hint="default" w:ascii="Times New Roman" w:hAnsi="Times New Roman" w:eastAsia="Calibri" w:cs="Times New Roman"/>
                <w:sz w:val="18"/>
                <w:szCs w:val="18"/>
                <w:lang w:val="ru-RU" w:eastAsia="en-US" w:bidi="ar-SA"/>
              </w:rPr>
              <w:t xml:space="preserve"> </w:t>
            </w:r>
            <w:r>
              <w:rPr>
                <w:rFonts w:hint="default" w:ascii="Times New Roman" w:hAnsi="Times New Roman" w:eastAsia="Calibri" w:cs="Times New Roman"/>
                <w:sz w:val="18"/>
                <w:szCs w:val="18"/>
                <w:lang w:eastAsia="en-US" w:bidi="ar-SA"/>
              </w:rPr>
              <w:t xml:space="preserve"> сельского поселения</w:t>
            </w:r>
          </w:p>
          <w:p>
            <w:pPr>
              <w:widowControl/>
              <w:suppressAutoHyphens w:val="0"/>
              <w:autoSpaceDE/>
              <w:jc w:val="center"/>
              <w:rPr>
                <w:rFonts w:hint="default" w:ascii="Times New Roman" w:hAnsi="Times New Roman" w:eastAsia="Calibri" w:cs="Times New Roman"/>
                <w:sz w:val="18"/>
                <w:szCs w:val="18"/>
                <w:lang w:val="ru-RU" w:eastAsia="en-US" w:bidi="ar-SA"/>
              </w:rPr>
            </w:pPr>
            <w:r>
              <w:rPr>
                <w:rFonts w:hint="default" w:ascii="Times New Roman" w:hAnsi="Times New Roman" w:eastAsia="Calibri" w:cs="Times New Roman"/>
                <w:sz w:val="18"/>
                <w:szCs w:val="18"/>
                <w:lang w:eastAsia="en-US" w:bidi="ar-SA"/>
              </w:rPr>
              <w:t xml:space="preserve">от   </w:t>
            </w:r>
            <w:r>
              <w:rPr>
                <w:rFonts w:hint="default" w:ascii="Times New Roman" w:hAnsi="Times New Roman" w:eastAsia="Calibri" w:cs="Times New Roman"/>
                <w:sz w:val="18"/>
                <w:szCs w:val="18"/>
                <w:lang w:val="ru-RU" w:eastAsia="en-US" w:bidi="ar-SA"/>
              </w:rPr>
              <w:t>24.01.</w:t>
            </w:r>
            <w:r>
              <w:rPr>
                <w:rFonts w:hint="default" w:ascii="Times New Roman" w:hAnsi="Times New Roman" w:eastAsia="Calibri" w:cs="Times New Roman"/>
                <w:sz w:val="18"/>
                <w:szCs w:val="18"/>
                <w:lang w:eastAsia="en-US" w:bidi="ar-SA"/>
              </w:rPr>
              <w:t xml:space="preserve">2023  № </w:t>
            </w:r>
            <w:r>
              <w:rPr>
                <w:rFonts w:hint="default" w:ascii="Times New Roman" w:hAnsi="Times New Roman" w:eastAsia="Calibri" w:cs="Times New Roman"/>
                <w:sz w:val="18"/>
                <w:szCs w:val="18"/>
                <w:lang w:val="ru-RU" w:eastAsia="en-US" w:bidi="ar-SA"/>
              </w:rPr>
              <w:t>3</w:t>
            </w:r>
          </w:p>
        </w:tc>
      </w:tr>
    </w:tbl>
    <w:p>
      <w:pPr>
        <w:widowControl/>
        <w:suppressAutoHyphens w:val="0"/>
        <w:autoSpaceDN w:val="0"/>
        <w:adjustRightInd w:val="0"/>
        <w:rPr>
          <w:rFonts w:hint="default" w:ascii="Times New Roman" w:hAnsi="Times New Roman" w:eastAsia="Times New Roman" w:cs="Times New Roman"/>
          <w:b/>
          <w:bCs/>
          <w:sz w:val="18"/>
          <w:szCs w:val="18"/>
          <w:lang w:bidi="ar-SA"/>
        </w:rPr>
      </w:pPr>
    </w:p>
    <w:p>
      <w:pPr>
        <w:widowControl/>
        <w:suppressAutoHyphens w:val="0"/>
        <w:autoSpaceDN w:val="0"/>
        <w:adjustRightInd w:val="0"/>
        <w:jc w:val="center"/>
        <w:rPr>
          <w:rFonts w:hint="default" w:ascii="Times New Roman" w:hAnsi="Times New Roman" w:eastAsia="Times New Roman" w:cs="Times New Roman"/>
          <w:b/>
          <w:bCs/>
          <w:sz w:val="18"/>
          <w:szCs w:val="18"/>
          <w:lang w:bidi="ar-SA"/>
        </w:rPr>
      </w:pPr>
    </w:p>
    <w:p>
      <w:pPr>
        <w:widowControl/>
        <w:suppressAutoHyphens w:val="0"/>
        <w:autoSpaceDN w:val="0"/>
        <w:adjustRightInd w:val="0"/>
        <w:jc w:val="center"/>
        <w:rPr>
          <w:rFonts w:hint="default" w:ascii="Times New Roman" w:hAnsi="Times New Roman" w:eastAsia="Times New Roman" w:cs="Times New Roman"/>
          <w:b/>
          <w:bCs/>
          <w:sz w:val="18"/>
          <w:szCs w:val="18"/>
          <w:lang w:bidi="ar-SA"/>
        </w:rPr>
      </w:pPr>
      <w:r>
        <w:rPr>
          <w:rFonts w:hint="default" w:ascii="Times New Roman" w:hAnsi="Times New Roman" w:eastAsia="Times New Roman" w:cs="Times New Roman"/>
          <w:b/>
          <w:bCs/>
          <w:sz w:val="18"/>
          <w:szCs w:val="18"/>
          <w:lang w:bidi="ar-SA"/>
        </w:rPr>
        <w:t xml:space="preserve">ПОРЯДОК ПРЕДОСТАВЛЕНИЯ И РАЗМЕЩЕНИЯ ИНФОРМАЦИИ О </w:t>
      </w:r>
    </w:p>
    <w:p>
      <w:pPr>
        <w:widowControl/>
        <w:suppressAutoHyphens w:val="0"/>
        <w:autoSpaceDN w:val="0"/>
        <w:adjustRightInd w:val="0"/>
        <w:jc w:val="center"/>
        <w:rPr>
          <w:rFonts w:hint="default" w:ascii="Times New Roman" w:hAnsi="Times New Roman" w:eastAsia="Times New Roman" w:cs="Times New Roman"/>
          <w:b/>
          <w:bCs/>
          <w:sz w:val="18"/>
          <w:szCs w:val="18"/>
          <w:lang w:bidi="ar-SA"/>
        </w:rPr>
      </w:pPr>
      <w:r>
        <w:rPr>
          <w:rFonts w:hint="default" w:ascii="Times New Roman" w:hAnsi="Times New Roman" w:eastAsia="Times New Roman" w:cs="Times New Roman"/>
          <w:b/>
          <w:bCs/>
          <w:sz w:val="18"/>
          <w:szCs w:val="18"/>
          <w:lang w:bidi="ar-SA"/>
        </w:rPr>
        <w:t xml:space="preserve">СРЕДНЕМЕСЯЧНОЙ ЗАРАБОТНОЙ ПЛАТЕ РУКОВОДИТЕЛЕЙ, ИХ ЗАМЕСТИТЕЛЕЙ И ГЛАВНЫХ БУХГАЛТЕРОВ МУНИЦИПАЛЬНЫХ УЧРЕЖДЕНИЙ И МУНИЦИПАЛЬНЫХ УНИТАРНЫХ ПРЕДПРИЯТИЙ </w:t>
      </w:r>
      <w:r>
        <w:rPr>
          <w:rFonts w:hint="default" w:ascii="Times New Roman" w:hAnsi="Times New Roman" w:eastAsia="Times New Roman" w:cs="Times New Roman"/>
          <w:b/>
          <w:sz w:val="18"/>
          <w:szCs w:val="18"/>
          <w:lang w:bidi="ar-SA"/>
        </w:rPr>
        <w:t>В</w:t>
      </w:r>
      <w:r>
        <w:rPr>
          <w:rFonts w:hint="default" w:ascii="Times New Roman" w:hAnsi="Times New Roman" w:eastAsia="Times New Roman" w:cs="Times New Roman"/>
          <w:b/>
          <w:sz w:val="18"/>
          <w:szCs w:val="18"/>
          <w:lang w:val="ru-RU" w:bidi="ar-SA"/>
        </w:rPr>
        <w:t>ЗВАДСКОГО</w:t>
      </w:r>
      <w:r>
        <w:rPr>
          <w:rFonts w:hint="default" w:ascii="Times New Roman" w:hAnsi="Times New Roman" w:eastAsia="Times New Roman" w:cs="Times New Roman"/>
          <w:b/>
          <w:sz w:val="18"/>
          <w:szCs w:val="18"/>
          <w:lang w:bidi="ar-SA"/>
        </w:rPr>
        <w:t xml:space="preserve"> СЕЛЬСКОГО ПОСЕЛЕНИЯ</w:t>
      </w:r>
    </w:p>
    <w:p>
      <w:pPr>
        <w:widowControl/>
        <w:suppressAutoHyphens w:val="0"/>
        <w:autoSpaceDN w:val="0"/>
        <w:adjustRightInd w:val="0"/>
        <w:jc w:val="center"/>
        <w:outlineLvl w:val="0"/>
        <w:rPr>
          <w:rFonts w:hint="default" w:ascii="Times New Roman" w:hAnsi="Times New Roman" w:eastAsia="Times New Roman" w:cs="Times New Roman"/>
          <w:sz w:val="18"/>
          <w:szCs w:val="18"/>
          <w:lang w:bidi="ar-SA"/>
        </w:rPr>
      </w:pPr>
    </w:p>
    <w:p>
      <w:pPr>
        <w:widowControl/>
        <w:suppressAutoHyphens w:val="0"/>
        <w:autoSpaceDN w:val="0"/>
        <w:adjustRightInd w:val="0"/>
        <w:ind w:firstLine="709"/>
        <w:jc w:val="both"/>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 xml:space="preserve">1. Настоящий Порядок разработан в соответствии со статьей </w:t>
      </w:r>
      <w:r>
        <w:rPr>
          <w:rFonts w:hint="default" w:ascii="Times New Roman" w:hAnsi="Times New Roman" w:eastAsia="Calibri" w:cs="Times New Roman"/>
          <w:sz w:val="18"/>
          <w:szCs w:val="18"/>
          <w:lang w:eastAsia="en-US" w:bidi="ar-SA"/>
        </w:rPr>
        <w:t>349</w:t>
      </w:r>
      <w:r>
        <w:rPr>
          <w:rFonts w:hint="default" w:ascii="Times New Roman" w:hAnsi="Times New Roman" w:eastAsia="Calibri" w:cs="Times New Roman"/>
          <w:sz w:val="18"/>
          <w:szCs w:val="18"/>
          <w:vertAlign w:val="superscript"/>
          <w:lang w:eastAsia="en-US" w:bidi="ar-SA"/>
        </w:rPr>
        <w:t xml:space="preserve">5 </w:t>
      </w:r>
      <w:r>
        <w:rPr>
          <w:rFonts w:hint="default" w:ascii="Times New Roman" w:hAnsi="Times New Roman" w:eastAsia="Times New Roman" w:cs="Times New Roman"/>
          <w:sz w:val="18"/>
          <w:szCs w:val="18"/>
          <w:lang w:bidi="ar-SA"/>
        </w:rPr>
        <w:t xml:space="preserve">Трудового кодекса Российской Федерации и определяет процедуру представления и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w:t>
      </w:r>
      <w:r>
        <w:rPr>
          <w:rFonts w:hint="default" w:ascii="Times New Roman" w:hAnsi="Times New Roman" w:eastAsia="Times New Roman" w:cs="Times New Roman"/>
          <w:sz w:val="18"/>
          <w:szCs w:val="18"/>
          <w:lang w:val="ru-RU" w:bidi="ar-SA"/>
        </w:rPr>
        <w:t>Взвадского</w:t>
      </w:r>
      <w:r>
        <w:rPr>
          <w:rFonts w:hint="default" w:ascii="Times New Roman" w:hAnsi="Times New Roman" w:eastAsia="Times New Roman" w:cs="Times New Roman"/>
          <w:sz w:val="18"/>
          <w:szCs w:val="18"/>
          <w:lang w:bidi="ar-SA"/>
        </w:rPr>
        <w:t xml:space="preserve"> сельского поселения (далее – информация) в информационно-телекоммуникационной сети «Интернет».</w:t>
      </w:r>
    </w:p>
    <w:p>
      <w:pPr>
        <w:widowControl/>
        <w:suppressAutoHyphens w:val="0"/>
        <w:autoSpaceDN w:val="0"/>
        <w:adjustRightInd w:val="0"/>
        <w:ind w:firstLine="709"/>
        <w:jc w:val="both"/>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 xml:space="preserve">2. Лица, указанные в пункте 1 настоящего Порядка, ежегодно в срок не позднее 20 февраля года, следующего за отчетным годом, представляют информацию в </w:t>
      </w:r>
      <w:r>
        <w:rPr>
          <w:rFonts w:hint="default" w:ascii="Times New Roman" w:hAnsi="Times New Roman" w:eastAsia="Calibri" w:cs="Times New Roman"/>
          <w:bCs/>
          <w:sz w:val="18"/>
          <w:szCs w:val="18"/>
          <w:lang w:eastAsia="en-US" w:bidi="ar-SA"/>
        </w:rPr>
        <w:t xml:space="preserve">администрацию </w:t>
      </w:r>
      <w:r>
        <w:rPr>
          <w:rFonts w:hint="default" w:ascii="Times New Roman" w:hAnsi="Times New Roman" w:eastAsia="Calibri" w:cs="Times New Roman"/>
          <w:bCs/>
          <w:sz w:val="18"/>
          <w:szCs w:val="18"/>
          <w:lang w:val="ru-RU" w:eastAsia="en-US" w:bidi="ar-SA"/>
        </w:rPr>
        <w:t>Взвадского</w:t>
      </w:r>
      <w:r>
        <w:rPr>
          <w:rFonts w:hint="default" w:ascii="Times New Roman" w:hAnsi="Times New Roman" w:eastAsia="Calibri" w:cs="Times New Roman"/>
          <w:bCs/>
          <w:sz w:val="18"/>
          <w:szCs w:val="18"/>
          <w:lang w:eastAsia="en-US" w:bidi="ar-SA"/>
        </w:rPr>
        <w:t xml:space="preserve"> сельского поселения</w:t>
      </w:r>
      <w:r>
        <w:rPr>
          <w:rFonts w:hint="default" w:ascii="Times New Roman" w:hAnsi="Times New Roman" w:eastAsia="Times New Roman" w:cs="Times New Roman"/>
          <w:sz w:val="18"/>
          <w:szCs w:val="18"/>
          <w:lang w:bidi="ar-SA"/>
        </w:rPr>
        <w:t xml:space="preserve"> на бумажном носителе по форме согласно приложению к настоящему Порядку.</w:t>
      </w:r>
    </w:p>
    <w:p>
      <w:pPr>
        <w:widowControl/>
        <w:suppressAutoHyphens w:val="0"/>
        <w:autoSpaceDN w:val="0"/>
        <w:adjustRightInd w:val="0"/>
        <w:ind w:firstLine="709"/>
        <w:jc w:val="both"/>
        <w:rPr>
          <w:rFonts w:hint="default" w:ascii="Times New Roman" w:hAnsi="Times New Roman" w:eastAsia="Calibri" w:cs="Times New Roman"/>
          <w:sz w:val="18"/>
          <w:szCs w:val="18"/>
          <w:lang w:eastAsia="en-US" w:bidi="ar-SA"/>
        </w:rPr>
      </w:pPr>
      <w:r>
        <w:rPr>
          <w:rFonts w:hint="default" w:ascii="Times New Roman" w:hAnsi="Times New Roman" w:eastAsia="Times New Roman" w:cs="Times New Roman"/>
          <w:sz w:val="18"/>
          <w:szCs w:val="18"/>
          <w:lang w:bidi="ar-SA"/>
        </w:rPr>
        <w:t xml:space="preserve">3. </w:t>
      </w:r>
      <w:r>
        <w:rPr>
          <w:rFonts w:hint="default" w:ascii="Times New Roman" w:hAnsi="Times New Roman" w:eastAsia="Calibri" w:cs="Times New Roman"/>
          <w:bCs/>
          <w:sz w:val="18"/>
          <w:szCs w:val="18"/>
          <w:lang w:eastAsia="en-US" w:bidi="ar-SA"/>
        </w:rPr>
        <w:t xml:space="preserve">Администрация </w:t>
      </w:r>
      <w:r>
        <w:rPr>
          <w:rFonts w:hint="default" w:ascii="Times New Roman" w:hAnsi="Times New Roman" w:eastAsia="Calibri" w:cs="Times New Roman"/>
          <w:bCs/>
          <w:sz w:val="18"/>
          <w:szCs w:val="18"/>
          <w:lang w:val="ru-RU" w:eastAsia="en-US" w:bidi="ar-SA"/>
        </w:rPr>
        <w:t>Взвадского</w:t>
      </w:r>
      <w:r>
        <w:rPr>
          <w:rFonts w:hint="default" w:ascii="Times New Roman" w:hAnsi="Times New Roman" w:eastAsia="Calibri" w:cs="Times New Roman"/>
          <w:bCs/>
          <w:sz w:val="18"/>
          <w:szCs w:val="18"/>
          <w:lang w:eastAsia="en-US" w:bidi="ar-SA"/>
        </w:rPr>
        <w:t xml:space="preserve"> сельского поселения</w:t>
      </w:r>
      <w:r>
        <w:rPr>
          <w:rFonts w:hint="default" w:ascii="Times New Roman" w:hAnsi="Times New Roman" w:eastAsia="Times New Roman" w:cs="Times New Roman"/>
          <w:sz w:val="18"/>
          <w:szCs w:val="18"/>
          <w:lang w:bidi="ar-SA"/>
        </w:rPr>
        <w:t xml:space="preserve"> ежегодно в срок не позднее 1 марта года, следующего за отчетным годом, обеспечивает подготовку сводной информации по соответствующему муниципальному учреждению, муниципальному унитарному предприятию (далее – сводная информация) и размещение сводной информации на официальном сайте Администрации </w:t>
      </w:r>
      <w:r>
        <w:rPr>
          <w:rFonts w:hint="default" w:ascii="Times New Roman" w:hAnsi="Times New Roman" w:eastAsia="Times New Roman" w:cs="Times New Roman"/>
          <w:sz w:val="18"/>
          <w:szCs w:val="18"/>
          <w:lang w:val="ru-RU" w:bidi="ar-SA"/>
        </w:rPr>
        <w:t>Взвадског</w:t>
      </w:r>
      <w:r>
        <w:rPr>
          <w:rFonts w:hint="default" w:ascii="Times New Roman" w:hAnsi="Times New Roman" w:eastAsia="Times New Roman" w:cs="Times New Roman"/>
          <w:sz w:val="18"/>
          <w:szCs w:val="18"/>
          <w:lang w:bidi="ar-SA"/>
        </w:rPr>
        <w:t>о сельского поселения в информационно-телекоммуникационной сети «Интернет»</w:t>
      </w:r>
      <w:r>
        <w:rPr>
          <w:rFonts w:hint="default" w:ascii="Times New Roman" w:hAnsi="Times New Roman" w:eastAsia="Times New Roman" w:cs="Times New Roman"/>
          <w:sz w:val="18"/>
          <w:szCs w:val="18"/>
          <w:vertAlign w:val="superscript"/>
          <w:lang w:bidi="ar-SA"/>
        </w:rPr>
        <w:footnoteReference w:id="0"/>
      </w:r>
      <w:r>
        <w:rPr>
          <w:rFonts w:hint="default" w:ascii="Times New Roman" w:hAnsi="Times New Roman" w:eastAsia="Times New Roman" w:cs="Times New Roman"/>
          <w:sz w:val="18"/>
          <w:szCs w:val="18"/>
          <w:lang w:bidi="ar-SA"/>
        </w:rPr>
        <w:t>.</w:t>
      </w:r>
    </w:p>
    <w:p>
      <w:pPr>
        <w:widowControl/>
        <w:suppressAutoHyphens w:val="0"/>
        <w:autoSpaceDN w:val="0"/>
        <w:adjustRightInd w:val="0"/>
        <w:ind w:firstLine="709"/>
        <w:jc w:val="both"/>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 xml:space="preserve">4. В составе сводной информации указывается полное наименование муниципального учреждения, муниципального унитарного предприятия, занимаемая должность, фамилия, имя и отчество (при наличии) каждого лица, в отношении которого размещается информация, а также среднемесячная заработная плата, рассчитанная за календарный год, соответствующего лица. </w:t>
      </w:r>
    </w:p>
    <w:p>
      <w:pPr>
        <w:widowControl/>
        <w:suppressAutoHyphens w:val="0"/>
        <w:autoSpaceDN w:val="0"/>
        <w:adjustRightInd w:val="0"/>
        <w:ind w:firstLine="709"/>
        <w:jc w:val="both"/>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5. В составе сводной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замещающих должности руководителей, их заместителей и главных бухгалтеров муниципальных учреждений, муниципальных унитарных предприятий, а также сведения, отнесенные к государственной тайне или сведениям конфиденциального характера.</w:t>
      </w:r>
    </w:p>
    <w:p>
      <w:pPr>
        <w:widowControl/>
        <w:suppressAutoHyphens w:val="0"/>
        <w:autoSpaceDN w:val="0"/>
        <w:adjustRightInd w:val="0"/>
        <w:ind w:firstLine="709"/>
        <w:jc w:val="both"/>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6. Должностные лица Администрации</w:t>
      </w:r>
      <w:r>
        <w:rPr>
          <w:rFonts w:hint="default" w:ascii="Times New Roman" w:hAnsi="Times New Roman" w:eastAsia="Times New Roman" w:cs="Times New Roman"/>
          <w:i/>
          <w:sz w:val="18"/>
          <w:szCs w:val="18"/>
          <w:lang w:bidi="ar-SA"/>
        </w:rPr>
        <w:t xml:space="preserve"> </w:t>
      </w:r>
      <w:r>
        <w:rPr>
          <w:rFonts w:hint="default" w:ascii="Times New Roman" w:hAnsi="Times New Roman" w:eastAsia="Times New Roman" w:cs="Times New Roman"/>
          <w:iCs/>
          <w:sz w:val="18"/>
          <w:szCs w:val="18"/>
          <w:lang w:val="ru-RU" w:bidi="ar-SA"/>
        </w:rPr>
        <w:t>Взвадского</w:t>
      </w:r>
      <w:r>
        <w:rPr>
          <w:rFonts w:hint="default" w:ascii="Times New Roman" w:hAnsi="Times New Roman" w:eastAsia="Times New Roman" w:cs="Times New Roman"/>
          <w:iCs/>
          <w:sz w:val="18"/>
          <w:szCs w:val="18"/>
          <w:lang w:val="ru-RU" w:bidi="ar-SA"/>
        </w:rPr>
        <w:t xml:space="preserve"> </w:t>
      </w:r>
      <w:r>
        <w:rPr>
          <w:rFonts w:hint="default" w:ascii="Times New Roman" w:hAnsi="Times New Roman" w:eastAsia="Times New Roman" w:cs="Times New Roman"/>
          <w:iCs/>
          <w:sz w:val="18"/>
          <w:szCs w:val="18"/>
          <w:lang w:bidi="ar-SA"/>
        </w:rPr>
        <w:t>сельского поселения</w:t>
      </w:r>
      <w:r>
        <w:rPr>
          <w:rFonts w:hint="default" w:ascii="Times New Roman" w:hAnsi="Times New Roman" w:eastAsia="Times New Roman" w:cs="Times New Roman"/>
          <w:i/>
          <w:sz w:val="18"/>
          <w:szCs w:val="18"/>
          <w:lang w:bidi="ar-SA"/>
        </w:rPr>
        <w:t>,</w:t>
      </w:r>
      <w:r>
        <w:rPr>
          <w:rFonts w:hint="default" w:ascii="Times New Roman" w:hAnsi="Times New Roman" w:eastAsia="Times New Roman" w:cs="Times New Roman"/>
          <w:sz w:val="18"/>
          <w:szCs w:val="18"/>
          <w:lang w:bidi="ar-SA"/>
        </w:rPr>
        <w:t xml:space="preserve"> обеспечивающие подготовку сводной информации, несут ответственность в соответствии с законодательством Российской Федерации за нарушение порядка сбора, хранения, использования или распространения персональных данных, а также за разглашение сведений, отнесенных к государственной тайне или сведениям конфиденциального характера.</w:t>
      </w:r>
    </w:p>
    <w:p>
      <w:pPr>
        <w:widowControl/>
        <w:suppressAutoHyphens w:val="0"/>
        <w:autoSpaceDN w:val="0"/>
        <w:adjustRightInd w:val="0"/>
        <w:ind w:firstLine="709"/>
        <w:jc w:val="both"/>
        <w:rPr>
          <w:rFonts w:hint="default" w:ascii="Times New Roman" w:hAnsi="Times New Roman" w:eastAsia="Times New Roman" w:cs="Times New Roman"/>
          <w:sz w:val="18"/>
          <w:szCs w:val="18"/>
          <w:lang w:bidi="ar-SA"/>
        </w:rPr>
        <w:sectPr>
          <w:headerReference r:id="rId5" w:type="first"/>
          <w:headerReference r:id="rId4" w:type="default"/>
          <w:pgSz w:w="16838" w:h="11906" w:orient="landscape"/>
          <w:pgMar w:top="1701" w:right="1134" w:bottom="850" w:left="1134" w:header="708" w:footer="708" w:gutter="0"/>
          <w:pgNumType w:start="1"/>
          <w:cols w:space="720" w:num="1"/>
          <w:titlePg/>
          <w:docGrid w:linePitch="360" w:charSpace="0"/>
        </w:sectPr>
      </w:pPr>
      <w:r>
        <w:rPr>
          <w:rFonts w:hint="default" w:ascii="Times New Roman" w:hAnsi="Times New Roman" w:eastAsia="Times New Roman" w:cs="Times New Roman"/>
          <w:sz w:val="18"/>
          <w:szCs w:val="18"/>
          <w:lang w:bidi="ar-SA"/>
        </w:rPr>
        <w:t xml:space="preserve">7. Контроль полноты и своевременности размещения информации осуществляется Главой администрации </w:t>
      </w:r>
      <w:r>
        <w:rPr>
          <w:rFonts w:hint="default" w:ascii="Times New Roman" w:hAnsi="Times New Roman" w:eastAsia="Times New Roman" w:cs="Times New Roman"/>
          <w:sz w:val="18"/>
          <w:szCs w:val="18"/>
          <w:lang w:val="ru-RU" w:bidi="ar-SA"/>
        </w:rPr>
        <w:t>Взвадского</w:t>
      </w:r>
      <w:r>
        <w:rPr>
          <w:rFonts w:hint="default" w:ascii="Times New Roman" w:hAnsi="Times New Roman" w:eastAsia="Times New Roman" w:cs="Times New Roman"/>
          <w:sz w:val="18"/>
          <w:szCs w:val="18"/>
          <w:lang w:bidi="ar-SA"/>
        </w:rPr>
        <w:t xml:space="preserve"> сельского поселения.</w:t>
      </w:r>
    </w:p>
    <w:tbl>
      <w:tblPr>
        <w:tblStyle w:val="13"/>
        <w:tblW w:w="0" w:type="auto"/>
        <w:tblInd w:w="4644" w:type="dxa"/>
        <w:tblLayout w:type="autofit"/>
        <w:tblCellMar>
          <w:top w:w="0" w:type="dxa"/>
          <w:left w:w="108" w:type="dxa"/>
          <w:bottom w:w="0" w:type="dxa"/>
          <w:right w:w="108" w:type="dxa"/>
        </w:tblCellMar>
      </w:tblPr>
      <w:tblGrid>
        <w:gridCol w:w="5210"/>
      </w:tblGrid>
      <w:tr>
        <w:tblPrEx>
          <w:tblCellMar>
            <w:top w:w="0" w:type="dxa"/>
            <w:left w:w="108" w:type="dxa"/>
            <w:bottom w:w="0" w:type="dxa"/>
            <w:right w:w="108" w:type="dxa"/>
          </w:tblCellMar>
        </w:tblPrEx>
        <w:tc>
          <w:tcPr>
            <w:tcW w:w="5210" w:type="dxa"/>
            <w:noWrap w:val="0"/>
            <w:vAlign w:val="top"/>
          </w:tcPr>
          <w:p>
            <w:pPr>
              <w:widowControl/>
              <w:suppressAutoHyphens w:val="0"/>
              <w:autoSpaceDE/>
              <w:jc w:val="center"/>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Приложение</w:t>
            </w:r>
          </w:p>
          <w:p>
            <w:pPr>
              <w:widowControl/>
              <w:suppressAutoHyphens w:val="0"/>
              <w:autoSpaceDE/>
              <w:jc w:val="center"/>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к Порядку предоставления и размещения</w:t>
            </w:r>
          </w:p>
          <w:p>
            <w:pPr>
              <w:widowControl/>
              <w:suppressAutoHyphens w:val="0"/>
              <w:autoSpaceDE/>
              <w:jc w:val="center"/>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информации о среднемесячной заработной плате</w:t>
            </w:r>
          </w:p>
          <w:p>
            <w:pPr>
              <w:widowControl/>
              <w:suppressAutoHyphens w:val="0"/>
              <w:autoSpaceDE/>
              <w:jc w:val="center"/>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 xml:space="preserve">руководителей, их заместителей и главных бухгалтеров муниципальных учреждений и муниципальных унитарных предприятий </w:t>
            </w:r>
            <w:r>
              <w:rPr>
                <w:rFonts w:hint="default" w:ascii="Times New Roman" w:hAnsi="Times New Roman" w:eastAsia="Times New Roman" w:cs="Times New Roman"/>
                <w:sz w:val="18"/>
                <w:szCs w:val="18"/>
                <w:lang w:val="ru-RU" w:bidi="ar-SA"/>
              </w:rPr>
              <w:t>Вхзвасдкого</w:t>
            </w:r>
            <w:r>
              <w:rPr>
                <w:rFonts w:hint="default" w:ascii="Times New Roman" w:hAnsi="Times New Roman" w:eastAsia="Times New Roman" w:cs="Times New Roman"/>
                <w:sz w:val="18"/>
                <w:szCs w:val="18"/>
                <w:lang w:bidi="ar-SA"/>
              </w:rPr>
              <w:t xml:space="preserve"> сельского поселения</w:t>
            </w:r>
          </w:p>
        </w:tc>
      </w:tr>
    </w:tbl>
    <w:p>
      <w:pPr>
        <w:widowControl/>
        <w:suppressAutoHyphens w:val="0"/>
        <w:autoSpaceDE/>
        <w:jc w:val="both"/>
        <w:rPr>
          <w:rFonts w:hint="default" w:ascii="Times New Roman" w:hAnsi="Times New Roman" w:eastAsia="Times New Roman" w:cs="Times New Roman"/>
          <w:sz w:val="18"/>
          <w:szCs w:val="18"/>
          <w:lang w:bidi="ar-SA"/>
        </w:rPr>
      </w:pPr>
    </w:p>
    <w:p>
      <w:pPr>
        <w:widowControl/>
        <w:suppressAutoHyphens w:val="0"/>
        <w:autoSpaceDE/>
        <w:jc w:val="right"/>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Форма</w:t>
      </w:r>
    </w:p>
    <w:p>
      <w:pPr>
        <w:widowControl/>
        <w:suppressAutoHyphens w:val="0"/>
        <w:autoSpaceDE/>
        <w:jc w:val="both"/>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 </w:t>
      </w:r>
    </w:p>
    <w:p>
      <w:pPr>
        <w:widowControl/>
        <w:suppressAutoHyphens w:val="0"/>
        <w:autoSpaceDE/>
        <w:jc w:val="center"/>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ИНФОРМАЦИЯ</w:t>
      </w:r>
    </w:p>
    <w:p>
      <w:pPr>
        <w:widowControl/>
        <w:suppressAutoHyphens w:val="0"/>
        <w:autoSpaceDE/>
        <w:jc w:val="center"/>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о среднемесячной заработной плате</w:t>
      </w:r>
    </w:p>
    <w:p>
      <w:pPr>
        <w:widowControl/>
        <w:suppressAutoHyphens w:val="0"/>
        <w:autoSpaceDE/>
        <w:jc w:val="both"/>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 </w:t>
      </w:r>
    </w:p>
    <w:tbl>
      <w:tblPr>
        <w:tblStyle w:val="13"/>
        <w:tblW w:w="14509" w:type="dxa"/>
        <w:tblInd w:w="10" w:type="dxa"/>
        <w:tblLayout w:type="autofit"/>
        <w:tblCellMar>
          <w:top w:w="0" w:type="dxa"/>
          <w:left w:w="0" w:type="dxa"/>
          <w:bottom w:w="0" w:type="dxa"/>
          <w:right w:w="0" w:type="dxa"/>
        </w:tblCellMar>
      </w:tblPr>
      <w:tblGrid>
        <w:gridCol w:w="557"/>
        <w:gridCol w:w="11241"/>
        <w:gridCol w:w="2711"/>
      </w:tblGrid>
      <w:tr>
        <w:tblPrEx>
          <w:tblCellMar>
            <w:top w:w="0" w:type="dxa"/>
            <w:left w:w="0" w:type="dxa"/>
            <w:bottom w:w="0" w:type="dxa"/>
            <w:right w:w="0" w:type="dxa"/>
          </w:tblCellMar>
        </w:tblPrEx>
        <w:tc>
          <w:tcPr>
            <w:tcW w:w="557" w:type="dxa"/>
            <w:tcBorders>
              <w:top w:val="single" w:color="000000" w:sz="8" w:space="0"/>
              <w:left w:val="single" w:color="000000" w:sz="8" w:space="0"/>
              <w:bottom w:val="single" w:color="000000" w:sz="8" w:space="0"/>
              <w:right w:val="single" w:color="000000" w:sz="8" w:space="0"/>
            </w:tcBorders>
            <w:noWrap w:val="0"/>
            <w:vAlign w:val="top"/>
          </w:tcPr>
          <w:p>
            <w:pPr>
              <w:widowControl/>
              <w:suppressAutoHyphens w:val="0"/>
              <w:autoSpaceDE/>
              <w:spacing w:after="100"/>
              <w:jc w:val="center"/>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1.</w:t>
            </w:r>
          </w:p>
        </w:tc>
        <w:tc>
          <w:tcPr>
            <w:tcW w:w="11241" w:type="dxa"/>
            <w:tcBorders>
              <w:top w:val="single" w:color="000000" w:sz="8" w:space="0"/>
              <w:left w:val="single" w:color="000000" w:sz="8" w:space="0"/>
              <w:bottom w:val="single" w:color="000000" w:sz="8" w:space="0"/>
              <w:right w:val="single" w:color="000000" w:sz="8" w:space="0"/>
            </w:tcBorders>
            <w:noWrap w:val="0"/>
            <w:vAlign w:val="top"/>
          </w:tcPr>
          <w:p>
            <w:pPr>
              <w:widowControl/>
              <w:suppressAutoHyphens w:val="0"/>
              <w:autoSpaceDE/>
              <w:spacing w:after="100"/>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Полное наименование муниципального учреждения, муниципального унитарного предприятия</w:t>
            </w:r>
          </w:p>
        </w:tc>
        <w:tc>
          <w:tcPr>
            <w:tcW w:w="2711" w:type="dxa"/>
            <w:tcBorders>
              <w:top w:val="single" w:color="000000" w:sz="8" w:space="0"/>
              <w:left w:val="single" w:color="000000" w:sz="8" w:space="0"/>
              <w:bottom w:val="single" w:color="000000" w:sz="8" w:space="0"/>
              <w:right w:val="single" w:color="000000" w:sz="8" w:space="0"/>
            </w:tcBorders>
            <w:noWrap w:val="0"/>
            <w:vAlign w:val="top"/>
          </w:tcPr>
          <w:p>
            <w:pPr>
              <w:widowControl/>
              <w:suppressAutoHyphens w:val="0"/>
              <w:autoSpaceDE/>
              <w:spacing w:after="100"/>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 </w:t>
            </w:r>
          </w:p>
        </w:tc>
      </w:tr>
      <w:tr>
        <w:tblPrEx>
          <w:tblCellMar>
            <w:top w:w="0" w:type="dxa"/>
            <w:left w:w="0" w:type="dxa"/>
            <w:bottom w:w="0" w:type="dxa"/>
            <w:right w:w="0" w:type="dxa"/>
          </w:tblCellMar>
        </w:tblPrEx>
        <w:tc>
          <w:tcPr>
            <w:tcW w:w="557" w:type="dxa"/>
            <w:tcBorders>
              <w:top w:val="single" w:color="000000" w:sz="8" w:space="0"/>
              <w:left w:val="single" w:color="000000" w:sz="8" w:space="0"/>
              <w:bottom w:val="single" w:color="000000" w:sz="8" w:space="0"/>
              <w:right w:val="single" w:color="000000" w:sz="8" w:space="0"/>
            </w:tcBorders>
            <w:noWrap w:val="0"/>
            <w:vAlign w:val="top"/>
          </w:tcPr>
          <w:p>
            <w:pPr>
              <w:widowControl/>
              <w:suppressAutoHyphens w:val="0"/>
              <w:autoSpaceDE/>
              <w:spacing w:after="100"/>
              <w:jc w:val="center"/>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2.</w:t>
            </w:r>
          </w:p>
        </w:tc>
        <w:tc>
          <w:tcPr>
            <w:tcW w:w="11241" w:type="dxa"/>
            <w:tcBorders>
              <w:top w:val="single" w:color="000000" w:sz="8" w:space="0"/>
              <w:left w:val="single" w:color="000000" w:sz="8" w:space="0"/>
              <w:bottom w:val="single" w:color="000000" w:sz="8" w:space="0"/>
              <w:right w:val="single" w:color="000000" w:sz="8" w:space="0"/>
            </w:tcBorders>
            <w:noWrap w:val="0"/>
            <w:vAlign w:val="top"/>
          </w:tcPr>
          <w:p>
            <w:pPr>
              <w:widowControl/>
              <w:suppressAutoHyphens w:val="0"/>
              <w:autoSpaceDE/>
              <w:spacing w:after="100"/>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Фамилия, имя, отчество (при наличии) руководителя (заместителя руководителя, главного бухгалтера) муниципального учреждения, муниципального унитарного предприятия</w:t>
            </w:r>
          </w:p>
        </w:tc>
        <w:tc>
          <w:tcPr>
            <w:tcW w:w="2711" w:type="dxa"/>
            <w:tcBorders>
              <w:top w:val="single" w:color="000000" w:sz="8" w:space="0"/>
              <w:left w:val="single" w:color="000000" w:sz="8" w:space="0"/>
              <w:bottom w:val="single" w:color="000000" w:sz="8" w:space="0"/>
              <w:right w:val="single" w:color="000000" w:sz="8" w:space="0"/>
            </w:tcBorders>
            <w:noWrap w:val="0"/>
            <w:vAlign w:val="top"/>
          </w:tcPr>
          <w:p>
            <w:pPr>
              <w:widowControl/>
              <w:suppressAutoHyphens w:val="0"/>
              <w:autoSpaceDE/>
              <w:spacing w:after="100"/>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 </w:t>
            </w:r>
          </w:p>
        </w:tc>
      </w:tr>
      <w:tr>
        <w:tblPrEx>
          <w:tblCellMar>
            <w:top w:w="0" w:type="dxa"/>
            <w:left w:w="0" w:type="dxa"/>
            <w:bottom w:w="0" w:type="dxa"/>
            <w:right w:w="0" w:type="dxa"/>
          </w:tblCellMar>
        </w:tblPrEx>
        <w:tc>
          <w:tcPr>
            <w:tcW w:w="557" w:type="dxa"/>
            <w:tcBorders>
              <w:top w:val="single" w:color="000000" w:sz="8" w:space="0"/>
              <w:left w:val="single" w:color="000000" w:sz="8" w:space="0"/>
              <w:bottom w:val="single" w:color="000000" w:sz="8" w:space="0"/>
              <w:right w:val="single" w:color="000000" w:sz="8" w:space="0"/>
            </w:tcBorders>
            <w:noWrap w:val="0"/>
            <w:vAlign w:val="top"/>
          </w:tcPr>
          <w:p>
            <w:pPr>
              <w:widowControl/>
              <w:suppressAutoHyphens w:val="0"/>
              <w:autoSpaceDE/>
              <w:spacing w:after="100"/>
              <w:jc w:val="center"/>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3.</w:t>
            </w:r>
          </w:p>
        </w:tc>
        <w:tc>
          <w:tcPr>
            <w:tcW w:w="11241" w:type="dxa"/>
            <w:tcBorders>
              <w:top w:val="single" w:color="000000" w:sz="8" w:space="0"/>
              <w:left w:val="single" w:color="000000" w:sz="8" w:space="0"/>
              <w:bottom w:val="single" w:color="000000" w:sz="8" w:space="0"/>
              <w:right w:val="single" w:color="000000" w:sz="8" w:space="0"/>
            </w:tcBorders>
            <w:noWrap w:val="0"/>
            <w:vAlign w:val="top"/>
          </w:tcPr>
          <w:p>
            <w:pPr>
              <w:widowControl/>
              <w:suppressAutoHyphens w:val="0"/>
              <w:autoSpaceDE/>
              <w:spacing w:after="100"/>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Полное наименование должности в соответствии со штатным расписанием</w:t>
            </w:r>
          </w:p>
        </w:tc>
        <w:tc>
          <w:tcPr>
            <w:tcW w:w="2711" w:type="dxa"/>
            <w:tcBorders>
              <w:top w:val="single" w:color="000000" w:sz="8" w:space="0"/>
              <w:left w:val="single" w:color="000000" w:sz="8" w:space="0"/>
              <w:bottom w:val="single" w:color="000000" w:sz="8" w:space="0"/>
              <w:right w:val="single" w:color="000000" w:sz="8" w:space="0"/>
            </w:tcBorders>
            <w:noWrap w:val="0"/>
            <w:vAlign w:val="top"/>
          </w:tcPr>
          <w:p>
            <w:pPr>
              <w:widowControl/>
              <w:suppressAutoHyphens w:val="0"/>
              <w:autoSpaceDE/>
              <w:spacing w:after="100"/>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 </w:t>
            </w:r>
          </w:p>
        </w:tc>
      </w:tr>
      <w:tr>
        <w:tblPrEx>
          <w:tblCellMar>
            <w:top w:w="0" w:type="dxa"/>
            <w:left w:w="0" w:type="dxa"/>
            <w:bottom w:w="0" w:type="dxa"/>
            <w:right w:w="0" w:type="dxa"/>
          </w:tblCellMar>
        </w:tblPrEx>
        <w:tc>
          <w:tcPr>
            <w:tcW w:w="557" w:type="dxa"/>
            <w:tcBorders>
              <w:top w:val="single" w:color="000000" w:sz="8" w:space="0"/>
              <w:left w:val="single" w:color="000000" w:sz="8" w:space="0"/>
              <w:bottom w:val="single" w:color="000000" w:sz="8" w:space="0"/>
              <w:right w:val="single" w:color="000000" w:sz="8" w:space="0"/>
            </w:tcBorders>
            <w:noWrap w:val="0"/>
            <w:vAlign w:val="top"/>
          </w:tcPr>
          <w:p>
            <w:pPr>
              <w:widowControl/>
              <w:suppressAutoHyphens w:val="0"/>
              <w:autoSpaceDE/>
              <w:spacing w:after="100"/>
              <w:jc w:val="center"/>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4.</w:t>
            </w:r>
          </w:p>
        </w:tc>
        <w:tc>
          <w:tcPr>
            <w:tcW w:w="11241" w:type="dxa"/>
            <w:tcBorders>
              <w:top w:val="single" w:color="000000" w:sz="8" w:space="0"/>
              <w:left w:val="single" w:color="000000" w:sz="8" w:space="0"/>
              <w:bottom w:val="single" w:color="000000" w:sz="8" w:space="0"/>
              <w:right w:val="single" w:color="000000" w:sz="8" w:space="0"/>
            </w:tcBorders>
            <w:noWrap w:val="0"/>
            <w:vAlign w:val="top"/>
          </w:tcPr>
          <w:p>
            <w:pPr>
              <w:widowControl/>
              <w:suppressAutoHyphens w:val="0"/>
              <w:autoSpaceDE/>
              <w:spacing w:after="100"/>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Рассчитываемая за календарный год среднемесячная заработная плата (руб.) за ____ год</w:t>
            </w:r>
          </w:p>
        </w:tc>
        <w:tc>
          <w:tcPr>
            <w:tcW w:w="2711" w:type="dxa"/>
            <w:tcBorders>
              <w:top w:val="single" w:color="000000" w:sz="8" w:space="0"/>
              <w:left w:val="single" w:color="000000" w:sz="8" w:space="0"/>
              <w:bottom w:val="single" w:color="000000" w:sz="8" w:space="0"/>
              <w:right w:val="single" w:color="000000" w:sz="8" w:space="0"/>
            </w:tcBorders>
            <w:noWrap w:val="0"/>
            <w:vAlign w:val="top"/>
          </w:tcPr>
          <w:p>
            <w:pPr>
              <w:widowControl/>
              <w:suppressAutoHyphens w:val="0"/>
              <w:autoSpaceDE/>
              <w:spacing w:after="100"/>
              <w:rPr>
                <w:rFonts w:hint="default" w:ascii="Times New Roman" w:hAnsi="Times New Roman" w:eastAsia="Times New Roman" w:cs="Times New Roman"/>
                <w:sz w:val="18"/>
                <w:szCs w:val="18"/>
                <w:lang w:bidi="ar-SA"/>
              </w:rPr>
            </w:pPr>
            <w:r>
              <w:rPr>
                <w:rFonts w:hint="default" w:ascii="Times New Roman" w:hAnsi="Times New Roman" w:eastAsia="Times New Roman" w:cs="Times New Roman"/>
                <w:sz w:val="18"/>
                <w:szCs w:val="18"/>
                <w:lang w:bidi="ar-SA"/>
              </w:rPr>
              <w:t> </w:t>
            </w:r>
          </w:p>
        </w:tc>
      </w:tr>
    </w:tbl>
    <w:p>
      <w:pPr>
        <w:widowControl/>
        <w:tabs>
          <w:tab w:val="left" w:pos="3615"/>
        </w:tabs>
        <w:suppressAutoHyphens w:val="0"/>
        <w:autoSpaceDE/>
        <w:spacing w:after="160" w:line="254" w:lineRule="auto"/>
        <w:rPr>
          <w:rFonts w:hint="default" w:ascii="Times New Roman" w:hAnsi="Times New Roman" w:eastAsia="Times New Roman" w:cs="Times New Roman"/>
          <w:sz w:val="18"/>
          <w:szCs w:val="18"/>
          <w:lang w:bidi="ar-SA"/>
        </w:rPr>
      </w:pPr>
    </w:p>
    <w:p>
      <w:pPr>
        <w:widowControl/>
        <w:tabs>
          <w:tab w:val="left" w:pos="3615"/>
        </w:tabs>
        <w:suppressAutoHyphens w:val="0"/>
        <w:autoSpaceDE/>
        <w:rPr>
          <w:rFonts w:hint="default" w:ascii="Times New Roman" w:hAnsi="Times New Roman" w:eastAsia="Times New Roman" w:cs="Times New Roman"/>
          <w:sz w:val="18"/>
          <w:szCs w:val="18"/>
          <w:lang w:bidi="ar-SA"/>
        </w:rPr>
      </w:pPr>
    </w:p>
    <w:p>
      <w:pPr>
        <w:widowControl/>
        <w:suppressAutoHyphens w:val="0"/>
        <w:autoSpaceDE/>
        <w:spacing w:after="160" w:line="259" w:lineRule="auto"/>
        <w:rPr>
          <w:rFonts w:hint="default" w:ascii="Times New Roman" w:hAnsi="Times New Roman" w:eastAsia="Calibri" w:cs="Times New Roman"/>
          <w:sz w:val="18"/>
          <w:szCs w:val="18"/>
          <w:lang w:eastAsia="en-US" w:bidi="ar-SA"/>
        </w:rPr>
      </w:pPr>
    </w:p>
    <w:p>
      <w:pPr>
        <w:pStyle w:val="3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Times New Roman" w:hAnsi="Times New Roman" w:cs="Times New Roman"/>
          <w:sz w:val="18"/>
          <w:szCs w:val="18"/>
          <w:lang w:val="ru-RU"/>
        </w:rPr>
      </w:pPr>
    </w:p>
    <w:p>
      <w:pPr>
        <w:spacing w:after="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spacing w:after="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spacing w:after="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Администрация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spacing w:after="0" w:line="240" w:lineRule="auto"/>
        <w:jc w:val="center"/>
        <w:rPr>
          <w:rFonts w:hint="default" w:ascii="Times New Roman" w:hAnsi="Times New Roman" w:cs="Times New Roman"/>
          <w:b/>
          <w:sz w:val="18"/>
          <w:szCs w:val="18"/>
        </w:rPr>
      </w:pPr>
    </w:p>
    <w:p>
      <w:pPr>
        <w:spacing w:after="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spacing w:after="0" w:line="240" w:lineRule="auto"/>
        <w:jc w:val="center"/>
        <w:rPr>
          <w:rFonts w:hint="default" w:ascii="Times New Roman" w:hAnsi="Times New Roman" w:cs="Times New Roman"/>
          <w:b/>
          <w:sz w:val="18"/>
          <w:szCs w:val="18"/>
        </w:rPr>
      </w:pPr>
    </w:p>
    <w:p>
      <w:pPr>
        <w:spacing w:after="0" w:line="240" w:lineRule="auto"/>
        <w:jc w:val="left"/>
        <w:rPr>
          <w:rFonts w:hint="default" w:ascii="Times New Roman" w:hAnsi="Times New Roman" w:cs="Times New Roman"/>
          <w:b/>
          <w:sz w:val="18"/>
          <w:szCs w:val="18"/>
        </w:rPr>
      </w:pPr>
    </w:p>
    <w:p>
      <w:pPr>
        <w:spacing w:after="0" w:line="240" w:lineRule="auto"/>
        <w:jc w:val="left"/>
        <w:rPr>
          <w:rFonts w:hint="default" w:ascii="Times New Roman" w:hAnsi="Times New Roman" w:cs="Times New Roman"/>
          <w:b/>
          <w:sz w:val="18"/>
          <w:szCs w:val="18"/>
        </w:rPr>
      </w:pPr>
      <w:r>
        <w:rPr>
          <w:rFonts w:hint="default" w:ascii="Times New Roman" w:hAnsi="Times New Roman" w:cs="Times New Roman"/>
          <w:b/>
          <w:sz w:val="18"/>
          <w:szCs w:val="18"/>
        </w:rPr>
        <w:t xml:space="preserve">от  </w:t>
      </w:r>
      <w:r>
        <w:rPr>
          <w:rFonts w:hint="default" w:ascii="Times New Roman" w:hAnsi="Times New Roman" w:cs="Times New Roman"/>
          <w:b/>
          <w:sz w:val="18"/>
          <w:szCs w:val="18"/>
          <w:lang w:val="ru-RU"/>
        </w:rPr>
        <w:t xml:space="preserve">24.01.2023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4</w:t>
      </w:r>
      <w:r>
        <w:rPr>
          <w:rFonts w:hint="default" w:ascii="Times New Roman" w:hAnsi="Times New Roman" w:cs="Times New Roman"/>
          <w:b/>
          <w:sz w:val="18"/>
          <w:szCs w:val="18"/>
        </w:rPr>
        <w:t xml:space="preserve">   </w:t>
      </w:r>
    </w:p>
    <w:p>
      <w:pPr>
        <w:spacing w:after="0" w:line="240" w:lineRule="auto"/>
        <w:jc w:val="lef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Взвад</w:t>
      </w:r>
    </w:p>
    <w:p>
      <w:pPr>
        <w:spacing w:after="0" w:line="240" w:lineRule="auto"/>
        <w:rPr>
          <w:rFonts w:hint="default" w:ascii="Times New Roman" w:hAnsi="Times New Roman" w:eastAsia="Calibri" w:cs="Times New Roman"/>
          <w:sz w:val="18"/>
          <w:szCs w:val="18"/>
        </w:rPr>
      </w:pPr>
    </w:p>
    <w:p>
      <w:pPr>
        <w:spacing w:after="0" w:line="240" w:lineRule="auto"/>
        <w:jc w:val="left"/>
        <w:rPr>
          <w:rFonts w:hint="default" w:ascii="Times New Roman" w:hAnsi="Times New Roman" w:eastAsia="Calibri" w:cs="Times New Roman"/>
          <w:b/>
          <w:sz w:val="18"/>
          <w:szCs w:val="18"/>
        </w:rPr>
      </w:pPr>
      <w:r>
        <w:rPr>
          <w:rFonts w:hint="default" w:ascii="Times New Roman" w:hAnsi="Times New Roman" w:eastAsia="Calibri" w:cs="Times New Roman"/>
          <w:b/>
          <w:sz w:val="18"/>
          <w:szCs w:val="18"/>
        </w:rPr>
        <w:t xml:space="preserve">Об утверждении Порядка проведения мониторинга муниципальных нормативных </w:t>
      </w:r>
    </w:p>
    <w:p>
      <w:pPr>
        <w:spacing w:after="0" w:line="240" w:lineRule="auto"/>
        <w:jc w:val="left"/>
        <w:rPr>
          <w:rFonts w:hint="default" w:ascii="Times New Roman" w:hAnsi="Times New Roman" w:eastAsia="Calibri" w:cs="Times New Roman"/>
          <w:b/>
          <w:sz w:val="18"/>
          <w:szCs w:val="18"/>
        </w:rPr>
      </w:pPr>
      <w:r>
        <w:rPr>
          <w:rFonts w:hint="default" w:ascii="Times New Roman" w:hAnsi="Times New Roman" w:eastAsia="Calibri" w:cs="Times New Roman"/>
          <w:b/>
          <w:sz w:val="18"/>
          <w:szCs w:val="18"/>
        </w:rPr>
        <w:t xml:space="preserve">правовых актов Администрации </w:t>
      </w:r>
      <w:r>
        <w:rPr>
          <w:rFonts w:hint="default" w:ascii="Times New Roman" w:hAnsi="Times New Roman" w:eastAsia="Calibri" w:cs="Times New Roman"/>
          <w:b/>
          <w:sz w:val="18"/>
          <w:szCs w:val="18"/>
          <w:lang w:val="ru-RU"/>
        </w:rPr>
        <w:t>Взвадского</w:t>
      </w:r>
      <w:r>
        <w:rPr>
          <w:rFonts w:hint="default" w:ascii="Times New Roman" w:hAnsi="Times New Roman" w:eastAsia="Calibri" w:cs="Times New Roman"/>
          <w:b/>
          <w:sz w:val="18"/>
          <w:szCs w:val="18"/>
        </w:rPr>
        <w:t xml:space="preserve"> сельского поселения  на предмет соответствия </w:t>
      </w:r>
    </w:p>
    <w:p>
      <w:pPr>
        <w:spacing w:after="0" w:line="240" w:lineRule="auto"/>
        <w:jc w:val="left"/>
        <w:rPr>
          <w:rFonts w:hint="default" w:ascii="Times New Roman" w:hAnsi="Times New Roman" w:eastAsia="Calibri" w:cs="Times New Roman"/>
          <w:b/>
          <w:sz w:val="18"/>
          <w:szCs w:val="18"/>
        </w:rPr>
      </w:pPr>
      <w:r>
        <w:rPr>
          <w:rFonts w:hint="default" w:ascii="Times New Roman" w:hAnsi="Times New Roman" w:eastAsia="Calibri" w:cs="Times New Roman"/>
          <w:b/>
          <w:sz w:val="18"/>
          <w:szCs w:val="18"/>
        </w:rPr>
        <w:t>законодательству</w:t>
      </w:r>
    </w:p>
    <w:p>
      <w:pPr>
        <w:spacing w:after="0" w:line="240" w:lineRule="auto"/>
        <w:jc w:val="center"/>
        <w:rPr>
          <w:rFonts w:hint="default" w:ascii="Times New Roman" w:hAnsi="Times New Roman" w:eastAsia="Calibri" w:cs="Times New Roman"/>
          <w:sz w:val="18"/>
          <w:szCs w:val="18"/>
        </w:rPr>
      </w:pPr>
    </w:p>
    <w:p>
      <w:pPr>
        <w:spacing w:after="0" w:line="240" w:lineRule="auto"/>
        <w:rPr>
          <w:rFonts w:hint="default" w:ascii="Times New Roman" w:hAnsi="Times New Roman" w:eastAsia="Times New Roman" w:cs="Times New Roman"/>
          <w:sz w:val="18"/>
          <w:szCs w:val="18"/>
          <w:lang w:eastAsia="ru-RU"/>
        </w:rPr>
      </w:pPr>
    </w:p>
    <w:p>
      <w:pPr>
        <w:suppressAutoHyphens/>
        <w:spacing w:after="0" w:line="240" w:lineRule="auto"/>
        <w:ind w:firstLine="708"/>
        <w:jc w:val="both"/>
        <w:rPr>
          <w:rFonts w:hint="default" w:ascii="Times New Roman" w:hAnsi="Times New Roman" w:eastAsia="Times New Roman" w:cs="Times New Roman"/>
          <w:b/>
          <w:bCs/>
          <w:sz w:val="18"/>
          <w:szCs w:val="18"/>
          <w:lang w:eastAsia="ru-RU"/>
        </w:rPr>
      </w:pPr>
      <w:r>
        <w:rPr>
          <w:rFonts w:hint="default" w:ascii="Times New Roman" w:hAnsi="Times New Roman" w:eastAsia="Times New Roman" w:cs="Times New Roman"/>
          <w:sz w:val="18"/>
          <w:szCs w:val="18"/>
          <w:lang w:eastAsia="ru-RU"/>
        </w:rPr>
        <w:t>В соответствии с Федеральным законом от 06 октября 2003 года №</w:t>
      </w:r>
      <w:r>
        <w:rPr>
          <w:rFonts w:hint="default" w:ascii="Times New Roman" w:hAnsi="Times New Roman" w:eastAsia="Times New Roman" w:cs="Times New Roman"/>
          <w:sz w:val="18"/>
          <w:szCs w:val="18"/>
          <w:lang w:val="en-US" w:eastAsia="ru-RU"/>
        </w:rPr>
        <w:t> </w:t>
      </w:r>
      <w:r>
        <w:rPr>
          <w:rFonts w:hint="default" w:ascii="Times New Roman" w:hAnsi="Times New Roman" w:eastAsia="Times New Roman" w:cs="Times New Roman"/>
          <w:sz w:val="18"/>
          <w:szCs w:val="18"/>
          <w:lang w:eastAsia="ru-RU"/>
        </w:rPr>
        <w:t>131-ФЗ «Об общих принципах организации местного самоуправления в Российской Федерации» и Уставом Взвадского</w:t>
      </w:r>
      <w:r>
        <w:rPr>
          <w:rFonts w:hint="default" w:ascii="Times New Roman" w:hAnsi="Times New Roman" w:eastAsia="Calibri" w:cs="Times New Roman"/>
          <w:sz w:val="18"/>
          <w:szCs w:val="18"/>
        </w:rPr>
        <w:t xml:space="preserve"> сельского поселения</w:t>
      </w:r>
      <w:r>
        <w:rPr>
          <w:rFonts w:hint="default" w:ascii="Times New Roman" w:hAnsi="Times New Roman" w:eastAsia="Times New Roman" w:cs="Times New Roman"/>
          <w:sz w:val="18"/>
          <w:szCs w:val="18"/>
          <w:lang w:eastAsia="ru-RU"/>
        </w:rPr>
        <w:t xml:space="preserve">,  </w:t>
      </w:r>
      <w:r>
        <w:rPr>
          <w:rFonts w:hint="default" w:ascii="Times New Roman" w:hAnsi="Times New Roman" w:eastAsia="Times New Roman" w:cs="Times New Roman"/>
          <w:b/>
          <w:bCs/>
          <w:sz w:val="18"/>
          <w:szCs w:val="18"/>
          <w:lang w:eastAsia="ru-RU"/>
        </w:rPr>
        <w:t>ПОСТАНОВЛЯЮ:</w:t>
      </w:r>
    </w:p>
    <w:p>
      <w:pPr>
        <w:suppressAutoHyphens/>
        <w:spacing w:after="0" w:line="240" w:lineRule="auto"/>
        <w:ind w:firstLine="708"/>
        <w:jc w:val="both"/>
        <w:rPr>
          <w:rFonts w:hint="default" w:ascii="Times New Roman" w:hAnsi="Times New Roman" w:eastAsia="Times New Roman" w:cs="Times New Roman"/>
          <w:b/>
          <w:bCs/>
          <w:sz w:val="18"/>
          <w:szCs w:val="18"/>
          <w:lang w:eastAsia="ru-RU"/>
        </w:rPr>
      </w:pPr>
    </w:p>
    <w:p>
      <w:pPr>
        <w:numPr>
          <w:ilvl w:val="0"/>
          <w:numId w:val="2"/>
        </w:num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Утвердить прилагаемый Порядок проведения мониторинга муниципальных нормативных правовых актов Администрации </w:t>
      </w:r>
      <w:r>
        <w:rPr>
          <w:rFonts w:hint="default" w:ascii="Times New Roman" w:hAnsi="Times New Roman" w:eastAsia="Calibri" w:cs="Times New Roman"/>
          <w:sz w:val="18"/>
          <w:szCs w:val="18"/>
          <w:lang w:val="ru-RU"/>
        </w:rPr>
        <w:t>Взвадского</w:t>
      </w:r>
      <w:r>
        <w:rPr>
          <w:rFonts w:hint="default" w:ascii="Times New Roman" w:hAnsi="Times New Roman" w:eastAsia="Calibri" w:cs="Times New Roman"/>
          <w:sz w:val="18"/>
          <w:szCs w:val="18"/>
        </w:rPr>
        <w:t xml:space="preserve"> сельского поселения</w:t>
      </w:r>
      <w:r>
        <w:rPr>
          <w:rFonts w:hint="default" w:ascii="Times New Roman" w:hAnsi="Times New Roman" w:eastAsia="Times New Roman" w:cs="Times New Roman"/>
          <w:sz w:val="18"/>
          <w:szCs w:val="18"/>
          <w:lang w:eastAsia="ru-RU"/>
        </w:rPr>
        <w:t xml:space="preserve"> на предмет соответствия законодательству.</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val="en-US" w:eastAsia="ru-RU"/>
        </w:rPr>
        <w:t>2</w:t>
      </w:r>
      <w:r>
        <w:rPr>
          <w:rFonts w:hint="default" w:ascii="Times New Roman" w:hAnsi="Times New Roman" w:eastAsia="Times New Roman" w:cs="Times New Roman"/>
          <w:sz w:val="18"/>
          <w:szCs w:val="18"/>
          <w:lang w:eastAsia="ru-RU"/>
        </w:rPr>
        <w:t xml:space="preserve">. Опубликовать настоящее постановление в газете «Взвадский вестник» и разместить в информационно-коммуникационной сети «Интернет» на официальном сайте Администрации </w:t>
      </w:r>
      <w:r>
        <w:rPr>
          <w:rFonts w:hint="default" w:ascii="Times New Roman" w:hAnsi="Times New Roman" w:eastAsia="Calibri" w:cs="Times New Roman"/>
          <w:sz w:val="18"/>
          <w:szCs w:val="18"/>
          <w:lang w:val="ru-RU"/>
        </w:rPr>
        <w:t>Взвадского</w:t>
      </w:r>
      <w:r>
        <w:rPr>
          <w:rFonts w:hint="default" w:ascii="Times New Roman" w:hAnsi="Times New Roman" w:eastAsia="Calibri" w:cs="Times New Roman"/>
          <w:sz w:val="18"/>
          <w:szCs w:val="18"/>
          <w:lang w:val="ru-RU"/>
        </w:rPr>
        <w:t xml:space="preserve"> </w:t>
      </w:r>
      <w:r>
        <w:rPr>
          <w:rFonts w:hint="default" w:ascii="Times New Roman" w:hAnsi="Times New Roman" w:eastAsia="Calibri" w:cs="Times New Roman"/>
          <w:sz w:val="18"/>
          <w:szCs w:val="18"/>
        </w:rPr>
        <w:t>сельского поселения</w:t>
      </w:r>
      <w:r>
        <w:rPr>
          <w:rFonts w:hint="default" w:ascii="Times New Roman" w:hAnsi="Times New Roman" w:eastAsia="Times New Roman" w:cs="Times New Roman"/>
          <w:sz w:val="18"/>
          <w:szCs w:val="18"/>
          <w:lang w:eastAsia="ru-RU"/>
        </w:rPr>
        <w:t>.</w:t>
      </w:r>
    </w:p>
    <w:p>
      <w:pPr>
        <w:suppressAutoHyphens/>
        <w:spacing w:after="0" w:line="240" w:lineRule="auto"/>
        <w:ind w:firstLine="709"/>
        <w:jc w:val="both"/>
        <w:rPr>
          <w:rFonts w:hint="default" w:ascii="Times New Roman" w:hAnsi="Times New Roman" w:eastAsia="Times New Roman" w:cs="Times New Roman"/>
          <w:sz w:val="18"/>
          <w:szCs w:val="18"/>
          <w:lang w:eastAsia="ru-RU"/>
        </w:rPr>
      </w:pPr>
    </w:p>
    <w:p>
      <w:pPr>
        <w:tabs>
          <w:tab w:val="left" w:pos="0"/>
        </w:tabs>
        <w:suppressAutoHyphens/>
        <w:spacing w:after="0" w:line="240" w:lineRule="auto"/>
        <w:jc w:val="both"/>
        <w:rPr>
          <w:rFonts w:hint="default" w:ascii="Times New Roman" w:hAnsi="Times New Roman" w:eastAsia="Times New Roman" w:cs="Times New Roman"/>
          <w:sz w:val="18"/>
          <w:szCs w:val="18"/>
          <w:lang w:eastAsia="ru-RU"/>
        </w:rPr>
      </w:pPr>
    </w:p>
    <w:p>
      <w:pPr>
        <w:suppressAutoHyphens/>
        <w:spacing w:after="0" w:line="240" w:lineRule="auto"/>
        <w:jc w:val="both"/>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Глава администрации</w:t>
      </w:r>
    </w:p>
    <w:p>
      <w:pPr>
        <w:suppressAutoHyphens/>
        <w:spacing w:after="0" w:line="240" w:lineRule="auto"/>
        <w:jc w:val="both"/>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Взвадского</w:t>
      </w:r>
      <w:r>
        <w:rPr>
          <w:rFonts w:hint="default" w:ascii="Times New Roman" w:hAnsi="Times New Roman" w:eastAsia="Times New Roman" w:cs="Times New Roman"/>
          <w:b/>
          <w:sz w:val="18"/>
          <w:szCs w:val="18"/>
          <w:lang w:val="en-US" w:eastAsia="ru-RU"/>
        </w:rPr>
        <w:t xml:space="preserve"> сельского поселения                             С.В. Колесова</w:t>
      </w:r>
      <w:r>
        <w:rPr>
          <w:rFonts w:hint="default" w:ascii="Times New Roman" w:hAnsi="Times New Roman" w:eastAsia="Times New Roman" w:cs="Times New Roman"/>
          <w:b/>
          <w:sz w:val="18"/>
          <w:szCs w:val="18"/>
          <w:lang w:eastAsia="ru-RU"/>
        </w:rPr>
        <w:tab/>
      </w:r>
      <w:r>
        <w:rPr>
          <w:rFonts w:hint="default" w:ascii="Times New Roman" w:hAnsi="Times New Roman" w:eastAsia="Times New Roman" w:cs="Times New Roman"/>
          <w:b/>
          <w:sz w:val="18"/>
          <w:szCs w:val="18"/>
          <w:lang w:eastAsia="ru-RU"/>
        </w:rPr>
        <w:tab/>
      </w:r>
      <w:r>
        <w:rPr>
          <w:rFonts w:hint="default" w:ascii="Times New Roman" w:hAnsi="Times New Roman" w:eastAsia="Times New Roman" w:cs="Times New Roman"/>
          <w:b/>
          <w:sz w:val="18"/>
          <w:szCs w:val="18"/>
          <w:lang w:eastAsia="ru-RU"/>
        </w:rPr>
        <w:tab/>
      </w:r>
      <w:r>
        <w:rPr>
          <w:rFonts w:hint="default" w:ascii="Times New Roman" w:hAnsi="Times New Roman" w:eastAsia="Times New Roman" w:cs="Times New Roman"/>
          <w:b/>
          <w:sz w:val="18"/>
          <w:szCs w:val="18"/>
          <w:lang w:eastAsia="ru-RU"/>
        </w:rPr>
        <w:tab/>
      </w:r>
      <w:r>
        <w:rPr>
          <w:rFonts w:hint="default" w:ascii="Times New Roman" w:hAnsi="Times New Roman" w:eastAsia="Times New Roman" w:cs="Times New Roman"/>
          <w:b/>
          <w:sz w:val="18"/>
          <w:szCs w:val="18"/>
          <w:lang w:eastAsia="ru-RU"/>
        </w:rPr>
        <w:tab/>
      </w:r>
      <w:r>
        <w:rPr>
          <w:rFonts w:hint="default" w:ascii="Times New Roman" w:hAnsi="Times New Roman" w:eastAsia="Times New Roman" w:cs="Times New Roman"/>
          <w:b/>
          <w:sz w:val="18"/>
          <w:szCs w:val="18"/>
          <w:lang w:val="en-US" w:eastAsia="ru-RU"/>
        </w:rPr>
        <w:t xml:space="preserve"> </w:t>
      </w:r>
      <w:r>
        <w:rPr>
          <w:rFonts w:hint="default" w:ascii="Times New Roman" w:hAnsi="Times New Roman" w:eastAsia="Times New Roman" w:cs="Times New Roman"/>
          <w:b/>
          <w:sz w:val="18"/>
          <w:szCs w:val="18"/>
          <w:lang w:eastAsia="ru-RU"/>
        </w:rPr>
        <w:tab/>
      </w:r>
      <w:r>
        <w:rPr>
          <w:rFonts w:hint="default" w:ascii="Times New Roman" w:hAnsi="Times New Roman" w:eastAsia="Times New Roman" w:cs="Times New Roman"/>
          <w:b/>
          <w:sz w:val="18"/>
          <w:szCs w:val="18"/>
          <w:lang w:eastAsia="ru-RU"/>
        </w:rPr>
        <w:tab/>
      </w:r>
      <w:r>
        <w:rPr>
          <w:rFonts w:hint="default" w:ascii="Times New Roman" w:hAnsi="Times New Roman" w:eastAsia="Times New Roman" w:cs="Times New Roman"/>
          <w:b/>
          <w:sz w:val="18"/>
          <w:szCs w:val="18"/>
          <w:lang w:eastAsia="ru-RU"/>
        </w:rPr>
        <w:tab/>
      </w:r>
      <w:r>
        <w:rPr>
          <w:rFonts w:hint="default" w:ascii="Times New Roman" w:hAnsi="Times New Roman" w:eastAsia="Times New Roman" w:cs="Times New Roman"/>
          <w:b/>
          <w:sz w:val="18"/>
          <w:szCs w:val="18"/>
          <w:lang w:eastAsia="ru-RU"/>
        </w:rPr>
        <w:tab/>
      </w:r>
      <w:r>
        <w:rPr>
          <w:rFonts w:hint="default" w:ascii="Times New Roman" w:hAnsi="Times New Roman" w:eastAsia="Times New Roman" w:cs="Times New Roman"/>
          <w:b/>
          <w:sz w:val="18"/>
          <w:szCs w:val="18"/>
          <w:lang w:eastAsia="ru-RU"/>
        </w:rPr>
        <w:tab/>
      </w:r>
      <w:r>
        <w:rPr>
          <w:rFonts w:hint="default" w:ascii="Times New Roman" w:hAnsi="Times New Roman" w:eastAsia="Times New Roman" w:cs="Times New Roman"/>
          <w:b/>
          <w:sz w:val="18"/>
          <w:szCs w:val="18"/>
          <w:lang w:eastAsia="ru-RU"/>
        </w:rPr>
        <w:tab/>
      </w:r>
    </w:p>
    <w:p>
      <w:pPr>
        <w:suppressAutoHyphens/>
        <w:spacing w:after="0" w:line="240" w:lineRule="auto"/>
        <w:rPr>
          <w:rFonts w:hint="default" w:ascii="Times New Roman" w:hAnsi="Times New Roman" w:eastAsia="Times New Roman" w:cs="Times New Roman"/>
          <w:sz w:val="18"/>
          <w:szCs w:val="18"/>
          <w:lang w:eastAsia="ru-RU"/>
        </w:rPr>
      </w:pPr>
    </w:p>
    <w:p>
      <w:pPr>
        <w:suppressAutoHyphens/>
        <w:spacing w:after="0" w:line="240" w:lineRule="auto"/>
        <w:rPr>
          <w:rFonts w:hint="default" w:ascii="Times New Roman" w:hAnsi="Times New Roman" w:eastAsia="Times New Roman" w:cs="Times New Roman"/>
          <w:sz w:val="18"/>
          <w:szCs w:val="18"/>
          <w:lang w:eastAsia="ru-RU"/>
        </w:rPr>
      </w:pPr>
    </w:p>
    <w:p>
      <w:pPr>
        <w:spacing w:after="0" w:line="240" w:lineRule="auto"/>
        <w:jc w:val="center"/>
        <w:rPr>
          <w:rFonts w:hint="default" w:ascii="Times New Roman" w:hAnsi="Times New Roman" w:eastAsia="Times New Roman" w:cs="Times New Roman"/>
          <w:b/>
          <w:bCs/>
          <w:sz w:val="18"/>
          <w:szCs w:val="18"/>
          <w:lang w:eastAsia="ru-RU"/>
        </w:rPr>
      </w:pPr>
    </w:p>
    <w:p>
      <w:pPr>
        <w:spacing w:after="0" w:line="240" w:lineRule="auto"/>
        <w:jc w:val="right"/>
        <w:rPr>
          <w:rFonts w:hint="default" w:ascii="Times New Roman" w:hAnsi="Times New Roman" w:cs="Times New Roman"/>
          <w:sz w:val="18"/>
          <w:szCs w:val="18"/>
        </w:rPr>
      </w:pPr>
      <w:r>
        <w:rPr>
          <w:rFonts w:hint="default" w:ascii="Times New Roman" w:hAnsi="Times New Roman" w:cs="Times New Roman"/>
          <w:sz w:val="18"/>
          <w:szCs w:val="18"/>
        </w:rPr>
        <w:t>УТВЕРЖДЕН</w:t>
      </w:r>
    </w:p>
    <w:p>
      <w:pPr>
        <w:spacing w:after="0" w:line="240" w:lineRule="auto"/>
        <w:jc w:val="right"/>
        <w:rPr>
          <w:rFonts w:hint="default" w:ascii="Times New Roman" w:hAnsi="Times New Roman" w:cs="Times New Roman"/>
          <w:sz w:val="18"/>
          <w:szCs w:val="18"/>
        </w:rPr>
      </w:pPr>
      <w:r>
        <w:rPr>
          <w:rFonts w:hint="default" w:ascii="Times New Roman" w:hAnsi="Times New Roman" w:cs="Times New Roman"/>
          <w:sz w:val="18"/>
          <w:szCs w:val="18"/>
        </w:rPr>
        <w:t>постановлением Администрации</w:t>
      </w:r>
    </w:p>
    <w:p>
      <w:pPr>
        <w:spacing w:after="0" w:line="240" w:lineRule="auto"/>
        <w:ind w:left="1418" w:firstLine="709"/>
        <w:jc w:val="right"/>
        <w:rPr>
          <w:rFonts w:hint="default" w:ascii="Times New Roman" w:hAnsi="Times New Roman" w:cs="Times New Roman"/>
          <w:sz w:val="18"/>
          <w:szCs w:val="18"/>
        </w:rPr>
      </w:pPr>
      <w:r>
        <w:rPr>
          <w:rFonts w:hint="default" w:ascii="Times New Roman" w:hAnsi="Times New Roman" w:eastAsia="Times New Roman" w:cs="Times New Roman"/>
          <w:sz w:val="18"/>
          <w:szCs w:val="18"/>
          <w:lang w:eastAsia="ru-RU"/>
        </w:rPr>
        <w:t>Взвадского</w:t>
      </w:r>
      <w:r>
        <w:rPr>
          <w:rFonts w:hint="default" w:ascii="Times New Roman" w:hAnsi="Times New Roman" w:eastAsia="Times New Roman" w:cs="Times New Roman"/>
          <w:sz w:val="18"/>
          <w:szCs w:val="18"/>
          <w:lang w:val="en-US" w:eastAsia="ru-RU"/>
        </w:rPr>
        <w:t xml:space="preserve"> </w:t>
      </w:r>
      <w:r>
        <w:rPr>
          <w:rFonts w:hint="default" w:ascii="Times New Roman" w:hAnsi="Times New Roman" w:eastAsia="Calibri" w:cs="Times New Roman"/>
          <w:sz w:val="18"/>
          <w:szCs w:val="18"/>
        </w:rPr>
        <w:t xml:space="preserve"> сельского поселения</w:t>
      </w:r>
    </w:p>
    <w:p>
      <w:pPr>
        <w:spacing w:after="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от  </w:t>
      </w:r>
      <w:r>
        <w:rPr>
          <w:rFonts w:hint="default" w:ascii="Times New Roman" w:hAnsi="Times New Roman" w:cs="Times New Roman"/>
          <w:sz w:val="18"/>
          <w:szCs w:val="18"/>
          <w:lang w:val="ru-RU"/>
        </w:rPr>
        <w:t xml:space="preserve">24.01.2023  № 4  </w:t>
      </w:r>
    </w:p>
    <w:p>
      <w:p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rPr>
        <w:t> </w:t>
      </w:r>
    </w:p>
    <w:p>
      <w:pPr>
        <w:spacing w:after="0" w:line="240" w:lineRule="auto"/>
        <w:ind w:left="-425"/>
        <w:rPr>
          <w:rFonts w:hint="default" w:ascii="Times New Roman" w:hAnsi="Times New Roman" w:eastAsia="Times New Roman" w:cs="Times New Roman"/>
          <w:sz w:val="18"/>
          <w:szCs w:val="18"/>
          <w:lang w:eastAsia="ru-RU"/>
        </w:rPr>
      </w:pPr>
    </w:p>
    <w:p>
      <w:pPr>
        <w:suppressAutoHyphens/>
        <w:spacing w:after="0" w:line="240" w:lineRule="auto"/>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 xml:space="preserve">ПОРЯДОК </w:t>
      </w:r>
    </w:p>
    <w:p>
      <w:pPr>
        <w:suppressAutoHyphens/>
        <w:spacing w:after="0" w:line="240" w:lineRule="auto"/>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 xml:space="preserve">проведения мониторинга муниципальных нормативных правовых актов Администрации </w:t>
      </w:r>
      <w:r>
        <w:rPr>
          <w:rFonts w:hint="default" w:ascii="Times New Roman" w:hAnsi="Times New Roman" w:eastAsia="Calibri" w:cs="Times New Roman"/>
          <w:b/>
          <w:sz w:val="18"/>
          <w:szCs w:val="18"/>
          <w:lang w:val="ru-RU"/>
        </w:rPr>
        <w:t>Взвадского</w:t>
      </w:r>
      <w:r>
        <w:rPr>
          <w:rFonts w:hint="default" w:ascii="Times New Roman" w:hAnsi="Times New Roman" w:eastAsia="Calibri" w:cs="Times New Roman"/>
          <w:b/>
          <w:sz w:val="18"/>
          <w:szCs w:val="18"/>
        </w:rPr>
        <w:t xml:space="preserve"> сельского поселения</w:t>
      </w:r>
      <w:r>
        <w:rPr>
          <w:rFonts w:hint="default" w:ascii="Times New Roman" w:hAnsi="Times New Roman" w:eastAsia="Times New Roman" w:cs="Times New Roman"/>
          <w:b/>
          <w:sz w:val="18"/>
          <w:szCs w:val="18"/>
          <w:lang w:eastAsia="ru-RU"/>
        </w:rPr>
        <w:t xml:space="preserve"> на предмет соответствия законодательству</w:t>
      </w:r>
    </w:p>
    <w:p>
      <w:pPr>
        <w:suppressAutoHyphens/>
        <w:spacing w:after="0" w:line="240" w:lineRule="auto"/>
        <w:jc w:val="center"/>
        <w:rPr>
          <w:rFonts w:hint="default" w:ascii="Times New Roman" w:hAnsi="Times New Roman" w:eastAsia="Times New Roman" w:cs="Times New Roman"/>
          <w:sz w:val="18"/>
          <w:szCs w:val="18"/>
          <w:lang w:eastAsia="ru-RU"/>
        </w:rPr>
      </w:pPr>
    </w:p>
    <w:p>
      <w:pPr>
        <w:suppressAutoHyphens/>
        <w:spacing w:after="0" w:line="240" w:lineRule="auto"/>
        <w:jc w:val="center"/>
        <w:rPr>
          <w:rFonts w:hint="default" w:ascii="Times New Roman" w:hAnsi="Times New Roman" w:eastAsia="Times New Roman" w:cs="Times New Roman"/>
          <w:sz w:val="18"/>
          <w:szCs w:val="18"/>
          <w:lang w:eastAsia="ru-RU"/>
        </w:rPr>
      </w:pPr>
    </w:p>
    <w:p>
      <w:pPr>
        <w:suppressAutoHyphens/>
        <w:spacing w:after="0" w:line="240" w:lineRule="auto"/>
        <w:ind w:firstLine="708"/>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1. Настоящий Порядок проведения мониторинга муниципальных нормативных правовых актов Администрации </w:t>
      </w:r>
      <w:r>
        <w:rPr>
          <w:rFonts w:hint="default" w:ascii="Times New Roman" w:hAnsi="Times New Roman" w:eastAsia="Calibri" w:cs="Times New Roman"/>
          <w:sz w:val="18"/>
          <w:szCs w:val="18"/>
          <w:lang w:val="ru-RU"/>
        </w:rPr>
        <w:t>Взвадского</w:t>
      </w:r>
      <w:r>
        <w:rPr>
          <w:rFonts w:hint="default" w:ascii="Times New Roman" w:hAnsi="Times New Roman" w:eastAsia="Calibri" w:cs="Times New Roman"/>
          <w:sz w:val="18"/>
          <w:szCs w:val="18"/>
        </w:rPr>
        <w:t xml:space="preserve"> сельского поселения</w:t>
      </w:r>
      <w:r>
        <w:rPr>
          <w:rFonts w:hint="default" w:ascii="Times New Roman" w:hAnsi="Times New Roman" w:eastAsia="Times New Roman" w:cs="Times New Roman"/>
          <w:sz w:val="18"/>
          <w:szCs w:val="18"/>
          <w:lang w:eastAsia="ru-RU"/>
        </w:rPr>
        <w:t xml:space="preserve"> (далее –Администрация)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Новгородской области (далее – мониторинг). </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Мониторинг предусматривает комплексную и плановую деятельность, осуществляемую Администрацией по сбору, обобщению,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 направленных на принятие (издание), изменение или признание утратившими силу (отмену) нормативных правовых актов Администрации (далее – правовые акты).</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Мониторинг проводится в целях совершенствования работы должностных лиц Администрации, повышения оценки качества правовых актов и достаточности правового регулирования в различных сферах правоотношений, своевременного приведения муниципальной правовой базы в соответствие с требованиями законов, недопущения нарушения прав граждан посредством качественной реализации правовых актов.</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2. Основными задачами мониторинга являются:</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выявление правовых актов, требующих приведения в соответствие с законодательством Российской Федерации и Новгородской области, а также устранение выявленных в правовых актах внутренних противоречий и пробелов;</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выявление коррупциогенных факторов и их последующее устранение;</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разработка предложений по совершенствованию правовых актов;</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выявление правовых актов, в которые требуется внести изменения, в целях устранения противоречий между правовыми актами равной юридической силы.</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Мониторинг осуществляется в текущей и оперативной форме.</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3. По результатам мониторинга формируется план нормотворческой деятельности Администрации </w:t>
      </w:r>
      <w:r>
        <w:rPr>
          <w:rFonts w:hint="default" w:ascii="Times New Roman" w:hAnsi="Times New Roman" w:eastAsia="Calibri" w:cs="Times New Roman"/>
          <w:sz w:val="18"/>
          <w:szCs w:val="18"/>
          <w:lang w:val="ru-RU"/>
        </w:rPr>
        <w:t>Взвадского</w:t>
      </w:r>
      <w:r>
        <w:rPr>
          <w:rFonts w:hint="default" w:ascii="Times New Roman" w:hAnsi="Times New Roman" w:eastAsia="Calibri" w:cs="Times New Roman"/>
          <w:sz w:val="18"/>
          <w:szCs w:val="18"/>
        </w:rPr>
        <w:t xml:space="preserve"> сельского поселения</w:t>
      </w:r>
      <w:r>
        <w:rPr>
          <w:rFonts w:hint="default" w:ascii="Times New Roman" w:hAnsi="Times New Roman" w:eastAsia="Times New Roman" w:cs="Times New Roman"/>
          <w:sz w:val="18"/>
          <w:szCs w:val="18"/>
          <w:lang w:eastAsia="ru-RU"/>
        </w:rPr>
        <w:t xml:space="preserve"> по подготовке проектов правовых актов в связи с изменением федерального законодательства и законодательства Новгородской области (далее – План нормотворческой деятельности), который утверждается ежегодно не позднее 20 декабря</w:t>
      </w:r>
      <w:r>
        <w:rPr>
          <w:rFonts w:hint="default" w:ascii="Times New Roman" w:hAnsi="Times New Roman" w:eastAsia="Times New Roman" w:cs="Times New Roman"/>
          <w:i/>
          <w:sz w:val="18"/>
          <w:szCs w:val="18"/>
          <w:lang w:eastAsia="ru-RU"/>
        </w:rPr>
        <w:t xml:space="preserve"> </w:t>
      </w:r>
      <w:r>
        <w:rPr>
          <w:rFonts w:hint="default" w:ascii="Times New Roman" w:hAnsi="Times New Roman" w:eastAsia="Times New Roman" w:cs="Times New Roman"/>
          <w:sz w:val="18"/>
          <w:szCs w:val="18"/>
          <w:lang w:eastAsia="ru-RU"/>
        </w:rPr>
        <w:t>текущего года главой Администрации на следующий год (текущий мониторинг).</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В течение года в План нормотворческой деятельности по мере необходимости, но не реже 1 раза в квартал, вносятся изменения. Изменения, вносимые в План нормотворческой деятельности, утверждаются Главой Администрации не позднее 15 числа месяца, следующего за истекшим кварталом. </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4. Глава Администрации в целях организации работы по проведению мониторинга назначает </w:t>
      </w:r>
      <w:r>
        <w:rPr>
          <w:rFonts w:hint="default" w:ascii="Times New Roman" w:hAnsi="Times New Roman" w:eastAsia="Times New Roman" w:cs="Times New Roman"/>
          <w:i/>
          <w:sz w:val="18"/>
          <w:szCs w:val="18"/>
          <w:lang w:eastAsia="ru-RU"/>
        </w:rPr>
        <w:t xml:space="preserve"> </w:t>
      </w:r>
      <w:r>
        <w:rPr>
          <w:rFonts w:hint="default" w:ascii="Times New Roman" w:hAnsi="Times New Roman" w:eastAsia="Times New Roman" w:cs="Times New Roman"/>
          <w:sz w:val="18"/>
          <w:szCs w:val="18"/>
          <w:lang w:eastAsia="ru-RU"/>
        </w:rPr>
        <w:t>должностное лицо Администрации, отвечающее за результаты проведения данной работы (далее – ответственный исполнитель).</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Возложение на ответственного исполнителя обязанности по проведению мониторинга оформляется правовым актом Главы Администрации.</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5. В целях проведения мониторинга ответственный исполнитель: </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на постоянной основе изучает федеральное законодательство и законодательство Новгородской области, регулирующее вопросы, относящиеся к компетенции органов местного самоуправления, на предмет соответствия правовых актов муниципального образования вновь принятым актам федерального и регионального уровня;</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по результатам проведения мониторинга осуществляет правовой анализ (обобщение) изменений федерального и регионального законодательства, выявляет потребность в принятии (издании), изменении или признании утратившими силу (отмене) правовых актов Администрации, принимает решение о необходимости разработки нормативных правовых актов Администрации;  </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ежемесячно</w:t>
      </w:r>
      <w:bookmarkStart w:id="2" w:name="_Hlk123219118"/>
      <w:r>
        <w:rPr>
          <w:rFonts w:hint="default" w:ascii="Times New Roman" w:hAnsi="Times New Roman" w:eastAsia="Times New Roman" w:cs="Times New Roman"/>
          <w:sz w:val="18"/>
          <w:szCs w:val="18"/>
          <w:lang w:eastAsia="ru-RU"/>
        </w:rPr>
        <w:t xml:space="preserve">, в срок до 5 числа месяца, следующего за отчетным, </w:t>
      </w:r>
      <w:bookmarkEnd w:id="2"/>
      <w:r>
        <w:rPr>
          <w:rFonts w:hint="default" w:ascii="Times New Roman" w:hAnsi="Times New Roman" w:eastAsia="Times New Roman" w:cs="Times New Roman"/>
          <w:sz w:val="18"/>
          <w:szCs w:val="18"/>
          <w:lang w:eastAsia="ru-RU"/>
        </w:rPr>
        <w:t>готовит Главе Администрации информацию о результатах проведения мониторинга с указанием перечня правовых актов Администрации, подлежащих принятию, изменению, признанию утратившими силу по форме согласно приложению № 1 к настоящему Порядку;</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по результатам анализа информации, полученной в результате мониторинга, в срок до 20 декабря текущего года формирует проект Плана нормотворческой деятельности на следующий год </w:t>
      </w:r>
      <w:r>
        <w:rPr>
          <w:rFonts w:hint="default" w:ascii="Times New Roman" w:hAnsi="Times New Roman" w:eastAsia="Times New Roman" w:cs="Times New Roman"/>
          <w:spacing w:val="-2"/>
          <w:sz w:val="18"/>
          <w:szCs w:val="18"/>
          <w:lang w:eastAsia="ru-RU"/>
        </w:rPr>
        <w:t>согласно приложению № 2 к настоящему Порядку;</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вносит проект Плана нормотворческой деятельности на утверждение Главе Администрации;</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самостоятельно либо с привлечением заинтересованных отделов (комитетов), должностных лиц Администрации осуществляет разработку проектов правовых актов Администрации в соответствии с Планом нормотворческой деятельности;</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ежеквартально по результатам проведения мониторинга в связи с принятием федеральных нормативных правовых актов, нормативных правовых актов Новгородской области, требующих внесения изменений в правовые акты, готовит проект по внесению изменений в План нормотворческой деятельности и разрабатывает проекты муниципальных нормативных правовых актов;</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обеспечивает учет и контроль своевременного приведения правовых актов, внесенных в План нормотворческой деятельности, в соответствие с изменившимся федеральным и региональным законодательством;</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ежемесячно, в срок до 5 числа месяца, следующего за отчетным, представляет Главе Администрации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Новгородской области по форме согласно приложению 3 к настоящему Порядку.</w:t>
      </w:r>
    </w:p>
    <w:p>
      <w:pPr>
        <w:suppressAutoHyphens/>
        <w:spacing w:after="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6. В случае внесения изменений в федеральное и региональное законодательство, вступивших в силу на момент осуществления мониторинга и влекущих необходимость изменения муниципальной нормативной базы, подготовка проекта соответствующего муниципального правового акта проводится ответственным исполнителем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(оперативный мониторинг).</w:t>
      </w:r>
    </w:p>
    <w:p>
      <w:pPr>
        <w:suppressAutoHyphens/>
        <w:spacing w:after="0" w:line="240" w:lineRule="auto"/>
        <w:ind w:firstLine="709"/>
        <w:jc w:val="both"/>
        <w:rPr>
          <w:rFonts w:hint="default" w:ascii="Times New Roman" w:hAnsi="Times New Roman" w:cs="Times New Roman"/>
          <w:sz w:val="18"/>
          <w:szCs w:val="18"/>
        </w:rPr>
      </w:pPr>
      <w:r>
        <w:rPr>
          <w:rFonts w:hint="default" w:ascii="Times New Roman" w:hAnsi="Times New Roman" w:eastAsia="Times New Roman" w:cs="Times New Roman"/>
          <w:sz w:val="18"/>
          <w:szCs w:val="18"/>
          <w:lang w:eastAsia="ru-RU"/>
        </w:rPr>
        <w:t>В случае, если основаниями к проведению мониторинга являлись обращения граждан, юридических лиц, индивидуальных предпринимателей, органов государственной власти и иных лиц, а также информация органов прокуратуры,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 предложения, информации без внесения изменений в План нормотворческой деятельности.</w:t>
      </w:r>
    </w:p>
    <w:p>
      <w:pPr>
        <w:tabs>
          <w:tab w:val="left" w:pos="1134"/>
        </w:tabs>
        <w:suppressAutoHyphens/>
        <w:spacing w:after="0" w:line="240" w:lineRule="auto"/>
        <w:ind w:left="1122"/>
        <w:jc w:val="both"/>
        <w:rPr>
          <w:rFonts w:hint="default" w:ascii="Times New Roman" w:hAnsi="Times New Roman" w:eastAsia="Times New Roman" w:cs="Times New Roman"/>
          <w:sz w:val="18"/>
          <w:szCs w:val="18"/>
          <w:lang w:eastAsia="ru-RU"/>
        </w:rPr>
      </w:pPr>
    </w:p>
    <w:p>
      <w:pPr>
        <w:tabs>
          <w:tab w:val="left" w:pos="1134"/>
        </w:tabs>
        <w:suppressAutoHyphens/>
        <w:spacing w:after="0" w:line="240" w:lineRule="auto"/>
        <w:ind w:left="1122"/>
        <w:jc w:val="both"/>
        <w:rPr>
          <w:rFonts w:hint="default" w:ascii="Times New Roman" w:hAnsi="Times New Roman" w:eastAsia="Times New Roman" w:cs="Times New Roman"/>
          <w:sz w:val="18"/>
          <w:szCs w:val="18"/>
          <w:lang w:eastAsia="ru-RU"/>
        </w:rPr>
      </w:pPr>
    </w:p>
    <w:p>
      <w:pPr>
        <w:spacing w:after="0" w:line="240" w:lineRule="auto"/>
        <w:ind w:left="5670"/>
        <w:jc w:val="right"/>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Приложение № 1</w:t>
      </w:r>
    </w:p>
    <w:p>
      <w:pPr>
        <w:suppressAutoHyphens/>
        <w:spacing w:after="0" w:line="240" w:lineRule="auto"/>
        <w:ind w:left="567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к Порядку проведения мониторинга муниципальных нормативных правовых актов </w:t>
      </w:r>
      <w:r>
        <w:rPr>
          <w:rFonts w:hint="default" w:ascii="Times New Roman" w:hAnsi="Times New Roman" w:eastAsia="Calibri" w:cs="Times New Roman"/>
          <w:sz w:val="18"/>
          <w:szCs w:val="18"/>
        </w:rPr>
        <w:t xml:space="preserve">Администрации </w:t>
      </w:r>
      <w:r>
        <w:rPr>
          <w:rFonts w:hint="default" w:ascii="Times New Roman" w:hAnsi="Times New Roman" w:eastAsia="Calibri" w:cs="Times New Roman"/>
          <w:sz w:val="18"/>
          <w:szCs w:val="18"/>
          <w:lang w:val="ru-RU"/>
        </w:rPr>
        <w:t>Взвадского</w:t>
      </w:r>
      <w:r>
        <w:rPr>
          <w:rFonts w:hint="default" w:ascii="Times New Roman" w:hAnsi="Times New Roman" w:eastAsia="Calibri" w:cs="Times New Roman"/>
          <w:sz w:val="18"/>
          <w:szCs w:val="18"/>
        </w:rPr>
        <w:t xml:space="preserve"> сельского поселения  на предмет соответствия законодательству</w:t>
      </w:r>
    </w:p>
    <w:p>
      <w:pPr>
        <w:spacing w:after="0" w:line="240" w:lineRule="auto"/>
        <w:ind w:left="120"/>
        <w:jc w:val="center"/>
        <w:rPr>
          <w:rFonts w:hint="default" w:ascii="Times New Roman" w:hAnsi="Times New Roman" w:eastAsia="Times New Roman" w:cs="Times New Roman"/>
          <w:sz w:val="18"/>
          <w:szCs w:val="18"/>
          <w:lang w:eastAsia="ru-RU"/>
        </w:rPr>
      </w:pPr>
    </w:p>
    <w:p>
      <w:pPr>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Информация</w:t>
      </w:r>
    </w:p>
    <w:p>
      <w:pPr>
        <w:tabs>
          <w:tab w:val="left" w:leader="underscore" w:pos="4525"/>
          <w:tab w:val="left" w:leader="underscore" w:pos="6200"/>
        </w:tabs>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о результатах проведения мониторинга в связи с принятием </w:t>
      </w:r>
    </w:p>
    <w:p>
      <w:pPr>
        <w:tabs>
          <w:tab w:val="left" w:leader="underscore" w:pos="4525"/>
          <w:tab w:val="left" w:leader="underscore" w:pos="6200"/>
        </w:tabs>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в _______ 20 ___ года федеральных нормативных правовых актов</w:t>
      </w:r>
    </w:p>
    <w:p>
      <w:pPr>
        <w:tabs>
          <w:tab w:val="left" w:leader="underscore" w:pos="4525"/>
          <w:tab w:val="left" w:leader="underscore" w:pos="6200"/>
        </w:tabs>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и нормативных правовых актов Новгородской области</w:t>
      </w:r>
    </w:p>
    <w:p>
      <w:pPr>
        <w:tabs>
          <w:tab w:val="left" w:leader="underscore" w:pos="4525"/>
          <w:tab w:val="left" w:leader="underscore" w:pos="6200"/>
        </w:tabs>
        <w:spacing w:after="0" w:line="240" w:lineRule="auto"/>
        <w:jc w:val="center"/>
        <w:rPr>
          <w:rFonts w:hint="default" w:ascii="Times New Roman" w:hAnsi="Times New Roman" w:eastAsia="Times New Roman" w:cs="Times New Roman"/>
          <w:sz w:val="18"/>
          <w:szCs w:val="18"/>
          <w:lang w:eastAsia="ru-RU"/>
        </w:rPr>
      </w:pPr>
    </w:p>
    <w:tbl>
      <w:tblPr>
        <w:tblStyle w:val="13"/>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5160"/>
        <w:gridCol w:w="5160"/>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shd w:val="clear" w:color="auto" w:fill="auto"/>
          </w:tcPr>
          <w:p>
            <w:pPr>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п/п</w:t>
            </w:r>
          </w:p>
        </w:tc>
        <w:tc>
          <w:tcPr>
            <w:tcW w:w="5160" w:type="dxa"/>
            <w:shd w:val="clear" w:color="auto" w:fill="auto"/>
          </w:tcPr>
          <w:p>
            <w:pPr>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5160" w:type="dxa"/>
            <w:shd w:val="clear" w:color="auto" w:fill="auto"/>
          </w:tcPr>
          <w:p>
            <w:pPr>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Перечень нормативных правовых актов Администрации ___, подлежащих принятию, изменению, признанию утратившими силу</w:t>
            </w:r>
          </w:p>
        </w:tc>
        <w:tc>
          <w:tcPr>
            <w:tcW w:w="3645" w:type="dxa"/>
            <w:shd w:val="clear" w:color="auto" w:fill="auto"/>
          </w:tcPr>
          <w:p>
            <w:pPr>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Срок разработки проекта нормативного правового акта и принятия нормативного правового акта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shd w:val="clear" w:color="auto" w:fill="auto"/>
          </w:tcPr>
          <w:p>
            <w:pPr>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1.</w:t>
            </w:r>
          </w:p>
        </w:tc>
        <w:tc>
          <w:tcPr>
            <w:tcW w:w="5160" w:type="dxa"/>
            <w:shd w:val="clear" w:color="auto" w:fill="auto"/>
          </w:tcPr>
          <w:p>
            <w:pPr>
              <w:spacing w:after="0" w:line="240" w:lineRule="auto"/>
              <w:jc w:val="center"/>
              <w:rPr>
                <w:rFonts w:hint="default" w:ascii="Times New Roman" w:hAnsi="Times New Roman" w:eastAsia="Times New Roman" w:cs="Times New Roman"/>
                <w:sz w:val="18"/>
                <w:szCs w:val="18"/>
                <w:lang w:eastAsia="ru-RU"/>
              </w:rPr>
            </w:pPr>
          </w:p>
        </w:tc>
        <w:tc>
          <w:tcPr>
            <w:tcW w:w="5160" w:type="dxa"/>
            <w:shd w:val="clear" w:color="auto" w:fill="auto"/>
          </w:tcPr>
          <w:p>
            <w:pPr>
              <w:spacing w:after="0" w:line="240" w:lineRule="auto"/>
              <w:jc w:val="center"/>
              <w:rPr>
                <w:rFonts w:hint="default" w:ascii="Times New Roman" w:hAnsi="Times New Roman" w:eastAsia="Times New Roman" w:cs="Times New Roman"/>
                <w:sz w:val="18"/>
                <w:szCs w:val="18"/>
                <w:lang w:eastAsia="ru-RU"/>
              </w:rPr>
            </w:pPr>
          </w:p>
        </w:tc>
        <w:tc>
          <w:tcPr>
            <w:tcW w:w="3645" w:type="dxa"/>
            <w:shd w:val="clear" w:color="auto" w:fill="auto"/>
          </w:tcPr>
          <w:p>
            <w:pPr>
              <w:spacing w:after="0" w:line="240" w:lineRule="auto"/>
              <w:jc w:val="center"/>
              <w:rPr>
                <w:rFonts w:hint="default"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shd w:val="clear" w:color="auto" w:fill="auto"/>
          </w:tcPr>
          <w:p>
            <w:pPr>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2.</w:t>
            </w:r>
          </w:p>
        </w:tc>
        <w:tc>
          <w:tcPr>
            <w:tcW w:w="5160" w:type="dxa"/>
            <w:shd w:val="clear" w:color="auto" w:fill="auto"/>
          </w:tcPr>
          <w:p>
            <w:pPr>
              <w:spacing w:after="0" w:line="240" w:lineRule="auto"/>
              <w:jc w:val="center"/>
              <w:rPr>
                <w:rFonts w:hint="default" w:ascii="Times New Roman" w:hAnsi="Times New Roman" w:eastAsia="Times New Roman" w:cs="Times New Roman"/>
                <w:sz w:val="18"/>
                <w:szCs w:val="18"/>
                <w:lang w:eastAsia="ru-RU"/>
              </w:rPr>
            </w:pPr>
          </w:p>
        </w:tc>
        <w:tc>
          <w:tcPr>
            <w:tcW w:w="5160" w:type="dxa"/>
            <w:shd w:val="clear" w:color="auto" w:fill="auto"/>
          </w:tcPr>
          <w:p>
            <w:pPr>
              <w:spacing w:after="0" w:line="240" w:lineRule="auto"/>
              <w:jc w:val="center"/>
              <w:rPr>
                <w:rFonts w:hint="default" w:ascii="Times New Roman" w:hAnsi="Times New Roman" w:eastAsia="Times New Roman" w:cs="Times New Roman"/>
                <w:sz w:val="18"/>
                <w:szCs w:val="18"/>
                <w:lang w:eastAsia="ru-RU"/>
              </w:rPr>
            </w:pPr>
          </w:p>
        </w:tc>
        <w:tc>
          <w:tcPr>
            <w:tcW w:w="3645" w:type="dxa"/>
            <w:shd w:val="clear" w:color="auto" w:fill="auto"/>
          </w:tcPr>
          <w:p>
            <w:pPr>
              <w:spacing w:after="0" w:line="240" w:lineRule="auto"/>
              <w:jc w:val="center"/>
              <w:rPr>
                <w:rFonts w:hint="default" w:ascii="Times New Roman" w:hAnsi="Times New Roman" w:eastAsia="Times New Roman" w:cs="Times New Roman"/>
                <w:sz w:val="18"/>
                <w:szCs w:val="18"/>
                <w:lang w:eastAsia="ru-RU"/>
              </w:rPr>
            </w:pPr>
          </w:p>
        </w:tc>
      </w:tr>
    </w:tbl>
    <w:p>
      <w:pPr>
        <w:spacing w:after="0" w:line="240" w:lineRule="auto"/>
        <w:rPr>
          <w:rFonts w:hint="default" w:ascii="Times New Roman" w:hAnsi="Times New Roman" w:eastAsia="Times New Roman" w:cs="Times New Roman"/>
          <w:sz w:val="18"/>
          <w:szCs w:val="18"/>
          <w:lang w:eastAsia="ru-RU"/>
        </w:rPr>
      </w:pPr>
    </w:p>
    <w:p>
      <w:pPr>
        <w:spacing w:after="0" w:line="240" w:lineRule="auto"/>
        <w:ind w:left="40"/>
        <w:jc w:val="center"/>
        <w:rPr>
          <w:rFonts w:hint="default" w:ascii="Times New Roman" w:hAnsi="Times New Roman" w:eastAsia="Times New Roman" w:cs="Times New Roman"/>
          <w:sz w:val="18"/>
          <w:szCs w:val="18"/>
          <w:lang w:eastAsia="ru-RU"/>
        </w:rPr>
      </w:pPr>
    </w:p>
    <w:p>
      <w:pPr>
        <w:spacing w:after="0" w:line="240" w:lineRule="auto"/>
        <w:ind w:left="40"/>
        <w:jc w:val="center"/>
        <w:rPr>
          <w:rFonts w:hint="default" w:ascii="Times New Roman" w:hAnsi="Times New Roman" w:eastAsia="Times New Roman" w:cs="Times New Roman"/>
          <w:sz w:val="18"/>
          <w:szCs w:val="18"/>
          <w:lang w:eastAsia="ru-RU"/>
        </w:rPr>
      </w:pPr>
    </w:p>
    <w:p>
      <w:pPr>
        <w:spacing w:after="0" w:line="240" w:lineRule="auto"/>
        <w:ind w:left="40"/>
        <w:jc w:val="center"/>
        <w:rPr>
          <w:rFonts w:hint="default" w:ascii="Times New Roman" w:hAnsi="Times New Roman" w:eastAsia="Times New Roman" w:cs="Times New Roman"/>
          <w:sz w:val="18"/>
          <w:szCs w:val="18"/>
          <w:lang w:eastAsia="ru-RU"/>
        </w:rPr>
      </w:pPr>
    </w:p>
    <w:p>
      <w:pPr>
        <w:spacing w:after="0" w:line="240" w:lineRule="auto"/>
        <w:ind w:left="40"/>
        <w:jc w:val="center"/>
        <w:rPr>
          <w:rFonts w:hint="default" w:ascii="Times New Roman" w:hAnsi="Times New Roman" w:eastAsia="Times New Roman" w:cs="Times New Roman"/>
          <w:sz w:val="18"/>
          <w:szCs w:val="18"/>
          <w:lang w:eastAsia="ru-RU"/>
        </w:rPr>
      </w:pPr>
    </w:p>
    <w:p>
      <w:pPr>
        <w:spacing w:after="0" w:line="240" w:lineRule="auto"/>
        <w:ind w:left="40"/>
        <w:jc w:val="center"/>
        <w:rPr>
          <w:rFonts w:hint="default" w:ascii="Times New Roman" w:hAnsi="Times New Roman" w:eastAsia="Times New Roman" w:cs="Times New Roman"/>
          <w:sz w:val="18"/>
          <w:szCs w:val="18"/>
          <w:lang w:eastAsia="ru-RU"/>
        </w:rPr>
      </w:pPr>
    </w:p>
    <w:p>
      <w:pPr>
        <w:spacing w:after="0" w:line="240" w:lineRule="auto"/>
        <w:ind w:left="5670"/>
        <w:jc w:val="right"/>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Приложение № 2</w:t>
      </w:r>
    </w:p>
    <w:p>
      <w:pPr>
        <w:suppressAutoHyphens/>
        <w:spacing w:after="0" w:line="240" w:lineRule="auto"/>
        <w:ind w:left="567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к Порядку проведения мониторинга муниципальных нормативных правовых актов </w:t>
      </w:r>
      <w:r>
        <w:rPr>
          <w:rFonts w:hint="default" w:ascii="Times New Roman" w:hAnsi="Times New Roman" w:eastAsia="Calibri" w:cs="Times New Roman"/>
          <w:sz w:val="18"/>
          <w:szCs w:val="18"/>
        </w:rPr>
        <w:t xml:space="preserve">Администрации </w:t>
      </w:r>
      <w:r>
        <w:rPr>
          <w:rFonts w:hint="default" w:ascii="Times New Roman" w:hAnsi="Times New Roman" w:eastAsia="Calibri" w:cs="Times New Roman"/>
          <w:sz w:val="18"/>
          <w:szCs w:val="18"/>
          <w:lang w:val="ru-RU"/>
        </w:rPr>
        <w:t>Взвадского</w:t>
      </w:r>
      <w:r>
        <w:rPr>
          <w:rFonts w:hint="default" w:ascii="Times New Roman" w:hAnsi="Times New Roman" w:eastAsia="Calibri" w:cs="Times New Roman"/>
          <w:sz w:val="18"/>
          <w:szCs w:val="18"/>
        </w:rPr>
        <w:t xml:space="preserve"> сельского поселения  на предмет соответствия законодательству</w:t>
      </w:r>
    </w:p>
    <w:p>
      <w:pPr>
        <w:spacing w:after="0" w:line="240" w:lineRule="auto"/>
        <w:ind w:firstLine="567"/>
        <w:jc w:val="both"/>
        <w:rPr>
          <w:rFonts w:hint="default" w:ascii="Times New Roman" w:hAnsi="Times New Roman" w:eastAsia="Times New Roman" w:cs="Times New Roman"/>
          <w:sz w:val="18"/>
          <w:szCs w:val="18"/>
          <w:lang w:eastAsia="ru-RU"/>
        </w:rPr>
      </w:pPr>
    </w:p>
    <w:p>
      <w:pPr>
        <w:spacing w:after="0" w:line="240" w:lineRule="auto"/>
        <w:jc w:val="center"/>
        <w:rPr>
          <w:rFonts w:hint="default" w:ascii="Times New Roman" w:hAnsi="Times New Roman" w:eastAsia="Calibri" w:cs="Times New Roman"/>
          <w:sz w:val="18"/>
          <w:szCs w:val="18"/>
          <w:lang w:eastAsia="ru-RU"/>
        </w:rPr>
      </w:pPr>
      <w:r>
        <w:rPr>
          <w:rFonts w:hint="default" w:ascii="Times New Roman" w:hAnsi="Times New Roman" w:eastAsia="Calibri" w:cs="Times New Roman"/>
          <w:sz w:val="18"/>
          <w:szCs w:val="18"/>
          <w:lang w:eastAsia="ru-RU"/>
        </w:rPr>
        <w:t>ПЛАН</w:t>
      </w:r>
    </w:p>
    <w:p>
      <w:pPr>
        <w:suppressAutoHyphens/>
        <w:spacing w:after="0" w:line="240" w:lineRule="auto"/>
        <w:jc w:val="center"/>
        <w:rPr>
          <w:rFonts w:hint="default" w:ascii="Times New Roman" w:hAnsi="Times New Roman" w:eastAsia="Calibri" w:cs="Times New Roman"/>
          <w:sz w:val="18"/>
          <w:szCs w:val="18"/>
          <w:lang w:eastAsia="ru-RU"/>
        </w:rPr>
      </w:pPr>
      <w:r>
        <w:rPr>
          <w:rFonts w:hint="default" w:ascii="Times New Roman" w:hAnsi="Times New Roman" w:eastAsia="Calibri" w:cs="Times New Roman"/>
          <w:sz w:val="18"/>
          <w:szCs w:val="18"/>
          <w:lang w:eastAsia="ru-RU"/>
        </w:rPr>
        <w:t xml:space="preserve">нормотворческой деятельности Администрации  </w:t>
      </w:r>
      <w:r>
        <w:rPr>
          <w:rFonts w:hint="default" w:ascii="Times New Roman" w:hAnsi="Times New Roman" w:eastAsia="Calibri" w:cs="Times New Roman"/>
          <w:sz w:val="18"/>
          <w:szCs w:val="18"/>
          <w:lang w:val="ru-RU"/>
        </w:rPr>
        <w:t>Взвадского</w:t>
      </w:r>
      <w:r>
        <w:rPr>
          <w:rFonts w:hint="default" w:ascii="Times New Roman" w:hAnsi="Times New Roman" w:eastAsia="Calibri" w:cs="Times New Roman"/>
          <w:sz w:val="18"/>
          <w:szCs w:val="18"/>
        </w:rPr>
        <w:t xml:space="preserve"> сельского поселения</w:t>
      </w:r>
      <w:r>
        <w:rPr>
          <w:rFonts w:hint="default" w:ascii="Times New Roman" w:hAnsi="Times New Roman" w:eastAsia="Calibri" w:cs="Times New Roman"/>
          <w:sz w:val="18"/>
          <w:szCs w:val="18"/>
          <w:lang w:eastAsia="ru-RU"/>
        </w:rPr>
        <w:t xml:space="preserve"> по подготовке проектов муниципальных нормативных правовых актов в связи с изменением федерального законодательства и законодательства Новгородской области</w:t>
      </w:r>
    </w:p>
    <w:p>
      <w:pPr>
        <w:suppressAutoHyphens/>
        <w:spacing w:after="0" w:line="240" w:lineRule="auto"/>
        <w:jc w:val="center"/>
        <w:rPr>
          <w:rFonts w:hint="default" w:ascii="Times New Roman" w:hAnsi="Times New Roman" w:eastAsia="Calibri" w:cs="Times New Roman"/>
          <w:sz w:val="18"/>
          <w:szCs w:val="18"/>
          <w:lang w:eastAsia="ru-RU"/>
        </w:rPr>
      </w:pPr>
    </w:p>
    <w:tbl>
      <w:tblPr>
        <w:tblStyle w:val="13"/>
        <w:tblW w:w="14960" w:type="dxa"/>
        <w:tblInd w:w="-106" w:type="dxa"/>
        <w:tblLayout w:type="fixed"/>
        <w:tblCellMar>
          <w:top w:w="0" w:type="dxa"/>
          <w:left w:w="108" w:type="dxa"/>
          <w:bottom w:w="0" w:type="dxa"/>
          <w:right w:w="108" w:type="dxa"/>
        </w:tblCellMar>
      </w:tblPr>
      <w:tblGrid>
        <w:gridCol w:w="540"/>
        <w:gridCol w:w="4207"/>
        <w:gridCol w:w="1588"/>
        <w:gridCol w:w="2717"/>
        <w:gridCol w:w="3416"/>
        <w:gridCol w:w="2492"/>
      </w:tblGrid>
      <w:tr>
        <w:tblPrEx>
          <w:tblCellMar>
            <w:top w:w="0" w:type="dxa"/>
            <w:left w:w="108" w:type="dxa"/>
            <w:bottom w:w="0" w:type="dxa"/>
            <w:right w:w="108" w:type="dxa"/>
          </w:tblCellMar>
        </w:tblPrEx>
        <w:trPr>
          <w:trHeight w:val="57"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Calibri" w:cs="Times New Roman"/>
                <w:sz w:val="18"/>
                <w:szCs w:val="18"/>
                <w:lang w:eastAsia="ru-RU"/>
              </w:rPr>
            </w:pPr>
            <w:r>
              <w:rPr>
                <w:rFonts w:hint="default" w:ascii="Times New Roman" w:hAnsi="Times New Roman" w:eastAsia="Calibri" w:cs="Times New Roman"/>
                <w:sz w:val="18"/>
                <w:szCs w:val="18"/>
                <w:lang w:eastAsia="ru-RU"/>
              </w:rPr>
              <w:t>№ п/п</w:t>
            </w:r>
          </w:p>
        </w:tc>
        <w:tc>
          <w:tcPr>
            <w:tcW w:w="4207" w:type="dxa"/>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1588" w:type="dxa"/>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Наименование проекта</w:t>
            </w:r>
          </w:p>
          <w:p>
            <w:pPr>
              <w:suppressAutoHyphens/>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нормативного правового акта</w:t>
            </w:r>
          </w:p>
          <w:p>
            <w:pPr>
              <w:suppressAutoHyphens/>
              <w:spacing w:after="0" w:line="240" w:lineRule="auto"/>
              <w:jc w:val="center"/>
              <w:rPr>
                <w:rFonts w:hint="default" w:ascii="Times New Roman" w:hAnsi="Times New Roman" w:eastAsia="Times New Roman" w:cs="Times New Roman"/>
                <w:sz w:val="18"/>
                <w:szCs w:val="18"/>
                <w:lang w:eastAsia="ru-RU"/>
              </w:rPr>
            </w:pPr>
          </w:p>
        </w:tc>
        <w:tc>
          <w:tcPr>
            <w:tcW w:w="2717" w:type="dxa"/>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Ответственные лица </w:t>
            </w:r>
          </w:p>
          <w:p>
            <w:pPr>
              <w:suppressAutoHyphens/>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за подготовку</w:t>
            </w:r>
          </w:p>
          <w:p>
            <w:pPr>
              <w:suppressAutoHyphens/>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и сопровождение проекта нормативного правового акта</w:t>
            </w:r>
          </w:p>
          <w:p>
            <w:pPr>
              <w:suppressAutoHyphens/>
              <w:spacing w:after="0" w:line="240" w:lineRule="auto"/>
              <w:jc w:val="center"/>
              <w:rPr>
                <w:rFonts w:hint="default" w:ascii="Times New Roman" w:hAnsi="Times New Roman" w:eastAsia="Times New Roman" w:cs="Times New Roman"/>
                <w:sz w:val="18"/>
                <w:szCs w:val="18"/>
                <w:lang w:eastAsia="ru-RU"/>
              </w:rPr>
            </w:pPr>
          </w:p>
        </w:tc>
        <w:tc>
          <w:tcPr>
            <w:tcW w:w="3416" w:type="dxa"/>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Срок разработки проекта нормативного правового акта и принятия нормативного правового акта</w:t>
            </w:r>
          </w:p>
        </w:tc>
        <w:tc>
          <w:tcPr>
            <w:tcW w:w="2492" w:type="dxa"/>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Дата принятия, номер и наименование муниципального правового акта</w:t>
            </w:r>
          </w:p>
        </w:tc>
      </w:tr>
      <w:tr>
        <w:tblPrEx>
          <w:tblCellMar>
            <w:top w:w="0" w:type="dxa"/>
            <w:left w:w="108" w:type="dxa"/>
            <w:bottom w:w="0" w:type="dxa"/>
            <w:right w:w="108" w:type="dxa"/>
          </w:tblCellMar>
        </w:tblPrEx>
        <w:trPr>
          <w:trHeight w:val="57" w:hRule="atLeast"/>
          <w:tblHeader/>
        </w:trPr>
        <w:tc>
          <w:tcPr>
            <w:tcW w:w="5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1.</w:t>
            </w:r>
          </w:p>
        </w:tc>
        <w:tc>
          <w:tcPr>
            <w:tcW w:w="420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eastAsia="Calibri" w:cs="Times New Roman"/>
                <w:sz w:val="18"/>
                <w:szCs w:val="18"/>
                <w:lang w:eastAsia="ru-RU"/>
              </w:rPr>
            </w:pPr>
          </w:p>
        </w:tc>
        <w:tc>
          <w:tcPr>
            <w:tcW w:w="158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Calibri" w:cs="Times New Roman"/>
                <w:sz w:val="18"/>
                <w:szCs w:val="18"/>
                <w:lang w:eastAsia="ru-RU"/>
              </w:rPr>
            </w:pPr>
          </w:p>
        </w:tc>
        <w:tc>
          <w:tcPr>
            <w:tcW w:w="271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Calibri" w:cs="Times New Roman"/>
                <w:sz w:val="18"/>
                <w:szCs w:val="18"/>
                <w:lang w:eastAsia="ru-RU"/>
              </w:rPr>
            </w:pPr>
          </w:p>
        </w:tc>
        <w:tc>
          <w:tcPr>
            <w:tcW w:w="341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Calibri" w:cs="Times New Roman"/>
                <w:sz w:val="18"/>
                <w:szCs w:val="18"/>
                <w:lang w:eastAsia="ru-RU"/>
              </w:rPr>
            </w:pPr>
          </w:p>
        </w:tc>
        <w:tc>
          <w:tcPr>
            <w:tcW w:w="24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Calibri" w:cs="Times New Roman"/>
                <w:sz w:val="18"/>
                <w:szCs w:val="18"/>
                <w:lang w:eastAsia="ru-RU"/>
              </w:rPr>
            </w:pPr>
          </w:p>
        </w:tc>
      </w:tr>
      <w:tr>
        <w:tblPrEx>
          <w:tblCellMar>
            <w:top w:w="0" w:type="dxa"/>
            <w:left w:w="108" w:type="dxa"/>
            <w:bottom w:w="0" w:type="dxa"/>
            <w:right w:w="108" w:type="dxa"/>
          </w:tblCellMar>
        </w:tblPrEx>
        <w:trPr>
          <w:trHeight w:val="57" w:hRule="atLeast"/>
          <w:tblHeader/>
        </w:trPr>
        <w:tc>
          <w:tcPr>
            <w:tcW w:w="5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2.</w:t>
            </w:r>
          </w:p>
        </w:tc>
        <w:tc>
          <w:tcPr>
            <w:tcW w:w="420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eastAsia="Calibri" w:cs="Times New Roman"/>
                <w:sz w:val="18"/>
                <w:szCs w:val="18"/>
                <w:lang w:eastAsia="ru-RU"/>
              </w:rPr>
            </w:pPr>
          </w:p>
        </w:tc>
        <w:tc>
          <w:tcPr>
            <w:tcW w:w="158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Calibri" w:cs="Times New Roman"/>
                <w:sz w:val="18"/>
                <w:szCs w:val="18"/>
                <w:lang w:eastAsia="ru-RU"/>
              </w:rPr>
            </w:pPr>
          </w:p>
        </w:tc>
        <w:tc>
          <w:tcPr>
            <w:tcW w:w="271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Calibri" w:cs="Times New Roman"/>
                <w:sz w:val="18"/>
                <w:szCs w:val="18"/>
                <w:lang w:eastAsia="ru-RU"/>
              </w:rPr>
            </w:pPr>
          </w:p>
        </w:tc>
        <w:tc>
          <w:tcPr>
            <w:tcW w:w="341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Calibri" w:cs="Times New Roman"/>
                <w:sz w:val="18"/>
                <w:szCs w:val="18"/>
                <w:lang w:eastAsia="ru-RU"/>
              </w:rPr>
            </w:pPr>
          </w:p>
        </w:tc>
        <w:tc>
          <w:tcPr>
            <w:tcW w:w="24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Calibri" w:cs="Times New Roman"/>
                <w:sz w:val="18"/>
                <w:szCs w:val="18"/>
                <w:lang w:eastAsia="ru-RU"/>
              </w:rPr>
            </w:pPr>
          </w:p>
        </w:tc>
      </w:tr>
    </w:tbl>
    <w:p>
      <w:pPr>
        <w:spacing w:after="0" w:line="240" w:lineRule="auto"/>
        <w:rPr>
          <w:rFonts w:hint="default" w:ascii="Times New Roman" w:hAnsi="Times New Roman" w:eastAsia="Times New Roman" w:cs="Times New Roman"/>
          <w:sz w:val="18"/>
          <w:szCs w:val="18"/>
          <w:lang w:eastAsia="ru-RU"/>
        </w:rPr>
      </w:pPr>
    </w:p>
    <w:p>
      <w:pPr>
        <w:spacing w:after="0" w:line="240" w:lineRule="auto"/>
        <w:rPr>
          <w:rFonts w:hint="default" w:ascii="Times New Roman" w:hAnsi="Times New Roman" w:eastAsia="Times New Roman" w:cs="Times New Roman"/>
          <w:sz w:val="18"/>
          <w:szCs w:val="18"/>
          <w:lang w:eastAsia="ru-RU"/>
        </w:rPr>
      </w:pPr>
    </w:p>
    <w:p>
      <w:pPr>
        <w:spacing w:after="0" w:line="240" w:lineRule="auto"/>
        <w:ind w:left="5670"/>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Приложение № 3</w:t>
      </w:r>
    </w:p>
    <w:p>
      <w:pPr>
        <w:suppressAutoHyphens/>
        <w:spacing w:after="0" w:line="240" w:lineRule="auto"/>
        <w:ind w:left="567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к Порядку проведения мониторинга муниципальных нормативных правовых актов </w:t>
      </w:r>
      <w:r>
        <w:rPr>
          <w:rFonts w:hint="default" w:ascii="Times New Roman" w:hAnsi="Times New Roman" w:eastAsia="Calibri" w:cs="Times New Roman"/>
          <w:sz w:val="18"/>
          <w:szCs w:val="18"/>
        </w:rPr>
        <w:t xml:space="preserve">Администрации </w:t>
      </w:r>
      <w:r>
        <w:rPr>
          <w:rFonts w:hint="default" w:ascii="Times New Roman" w:hAnsi="Times New Roman" w:eastAsia="Calibri" w:cs="Times New Roman"/>
          <w:sz w:val="18"/>
          <w:szCs w:val="18"/>
          <w:lang w:val="ru-RU"/>
        </w:rPr>
        <w:t>Взвадского</w:t>
      </w:r>
      <w:r>
        <w:rPr>
          <w:rFonts w:hint="default" w:ascii="Times New Roman" w:hAnsi="Times New Roman" w:eastAsia="Calibri" w:cs="Times New Roman"/>
          <w:sz w:val="18"/>
          <w:szCs w:val="18"/>
        </w:rPr>
        <w:t xml:space="preserve"> сельского поселения  на предмет соответствия законодательству</w:t>
      </w:r>
    </w:p>
    <w:p>
      <w:pPr>
        <w:spacing w:after="0" w:line="240" w:lineRule="auto"/>
        <w:jc w:val="center"/>
        <w:rPr>
          <w:rFonts w:hint="default" w:ascii="Times New Roman" w:hAnsi="Times New Roman" w:eastAsia="Calibri" w:cs="Times New Roman"/>
          <w:b/>
          <w:bCs/>
          <w:sz w:val="18"/>
          <w:szCs w:val="18"/>
          <w:lang w:eastAsia="ru-RU"/>
        </w:rPr>
      </w:pPr>
    </w:p>
    <w:p>
      <w:pPr>
        <w:spacing w:after="0" w:line="240" w:lineRule="auto"/>
        <w:jc w:val="center"/>
        <w:rPr>
          <w:rFonts w:hint="default" w:ascii="Times New Roman" w:hAnsi="Times New Roman" w:eastAsia="Calibri" w:cs="Times New Roman"/>
          <w:b/>
          <w:bCs/>
          <w:sz w:val="18"/>
          <w:szCs w:val="18"/>
          <w:lang w:eastAsia="ru-RU"/>
        </w:rPr>
      </w:pPr>
    </w:p>
    <w:p>
      <w:pPr>
        <w:spacing w:after="0" w:line="240" w:lineRule="auto"/>
        <w:jc w:val="center"/>
        <w:rPr>
          <w:rFonts w:hint="default" w:ascii="Times New Roman" w:hAnsi="Times New Roman" w:eastAsia="Calibri" w:cs="Times New Roman"/>
          <w:b/>
          <w:bCs/>
          <w:sz w:val="18"/>
          <w:szCs w:val="18"/>
          <w:lang w:eastAsia="ru-RU"/>
        </w:rPr>
      </w:pPr>
    </w:p>
    <w:p>
      <w:pPr>
        <w:spacing w:after="0" w:line="240" w:lineRule="auto"/>
        <w:ind w:left="40"/>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Информация </w:t>
      </w:r>
    </w:p>
    <w:p>
      <w:pPr>
        <w:spacing w:after="0" w:line="240" w:lineRule="auto"/>
        <w:ind w:left="40"/>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о результатах и ходе работы по приведению муниципальных нормативных </w:t>
      </w:r>
    </w:p>
    <w:p>
      <w:pPr>
        <w:spacing w:after="0" w:line="240" w:lineRule="auto"/>
        <w:ind w:left="40"/>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правовых актов в соответствие с федеральным законодательством </w:t>
      </w:r>
    </w:p>
    <w:p>
      <w:pPr>
        <w:spacing w:after="0" w:line="240" w:lineRule="auto"/>
        <w:ind w:left="40"/>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и законодательством Новгородской области</w:t>
      </w:r>
    </w:p>
    <w:p>
      <w:pPr>
        <w:tabs>
          <w:tab w:val="left" w:leader="underscore" w:pos="4237"/>
          <w:tab w:val="left" w:leader="underscore" w:pos="6051"/>
        </w:tabs>
        <w:spacing w:after="0" w:line="240" w:lineRule="auto"/>
        <w:ind w:left="40"/>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по состоянию на  _______  202    года</w:t>
      </w:r>
    </w:p>
    <w:p>
      <w:pPr>
        <w:tabs>
          <w:tab w:val="left" w:leader="underscore" w:pos="4237"/>
          <w:tab w:val="left" w:leader="underscore" w:pos="6051"/>
        </w:tabs>
        <w:spacing w:after="0" w:line="240" w:lineRule="auto"/>
        <w:ind w:left="40"/>
        <w:rPr>
          <w:rFonts w:hint="default" w:ascii="Times New Roman" w:hAnsi="Times New Roman" w:eastAsia="Times New Roman" w:cs="Times New Roman"/>
          <w:sz w:val="18"/>
          <w:szCs w:val="18"/>
          <w:lang w:eastAsia="ru-RU"/>
        </w:rPr>
      </w:pPr>
    </w:p>
    <w:p>
      <w:pPr>
        <w:tabs>
          <w:tab w:val="left" w:leader="underscore" w:pos="4237"/>
          <w:tab w:val="left" w:leader="underscore" w:pos="6051"/>
        </w:tabs>
        <w:spacing w:after="0" w:line="240" w:lineRule="auto"/>
        <w:ind w:left="440" w:firstLine="360"/>
        <w:rPr>
          <w:rFonts w:hint="default" w:ascii="Times New Roman" w:hAnsi="Times New Roman" w:eastAsia="Times New Roman" w:cs="Times New Roman"/>
          <w:sz w:val="18"/>
          <w:szCs w:val="18"/>
          <w:lang w:eastAsia="ru-RU"/>
        </w:rPr>
      </w:pPr>
    </w:p>
    <w:tbl>
      <w:tblPr>
        <w:tblStyle w:val="1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5014"/>
        <w:gridCol w:w="4455"/>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after="0" w:line="240" w:lineRule="auto"/>
              <w:jc w:val="center"/>
              <w:rPr>
                <w:rFonts w:hint="default" w:ascii="Times New Roman" w:hAnsi="Times New Roman" w:eastAsia="Times New Roman" w:cs="Times New Roman"/>
                <w:sz w:val="18"/>
                <w:szCs w:val="18"/>
                <w:lang w:val="en-US" w:eastAsia="ru-RU"/>
              </w:rPr>
            </w:pPr>
            <w:r>
              <w:rPr>
                <w:rFonts w:hint="default" w:ascii="Times New Roman" w:hAnsi="Times New Roman" w:eastAsia="Times New Roman" w:cs="Times New Roman"/>
                <w:sz w:val="18"/>
                <w:szCs w:val="18"/>
                <w:lang w:val="en-US" w:eastAsia="ru-RU"/>
              </w:rPr>
              <w:t>№ п/п</w:t>
            </w:r>
          </w:p>
        </w:tc>
        <w:tc>
          <w:tcPr>
            <w:tcW w:w="5014" w:type="dxa"/>
            <w:vAlign w:val="center"/>
          </w:tcPr>
          <w:p>
            <w:pPr>
              <w:suppressAutoHyphens/>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4455" w:type="dxa"/>
            <w:vAlign w:val="center"/>
          </w:tcPr>
          <w:p>
            <w:pPr>
              <w:suppressAutoHyphens/>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Дата принятия, номер муниципального правового акта, принятого в соответствии с нормативным правовым актом Российской Федерации, нормативным правовым актом </w:t>
            </w:r>
          </w:p>
          <w:p>
            <w:pPr>
              <w:suppressAutoHyphens/>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Новгородской области</w:t>
            </w:r>
          </w:p>
        </w:tc>
        <w:tc>
          <w:tcPr>
            <w:tcW w:w="4425" w:type="dxa"/>
            <w:vAlign w:val="center"/>
          </w:tcPr>
          <w:p>
            <w:pPr>
              <w:suppressAutoHyphens/>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Наименование проекта муниципального нормативного правового акта, работа над которым не завершена </w:t>
            </w:r>
          </w:p>
          <w:p>
            <w:pPr>
              <w:suppressAutoHyphens/>
              <w:spacing w:after="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(с указанием стадии рассмотрения и планируемых сроков его принятия)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after="0" w:line="240" w:lineRule="auto"/>
              <w:jc w:val="center"/>
              <w:rPr>
                <w:rFonts w:hint="default" w:ascii="Times New Roman" w:hAnsi="Times New Roman" w:eastAsia="Times New Roman" w:cs="Times New Roman"/>
                <w:sz w:val="18"/>
                <w:szCs w:val="18"/>
                <w:lang w:val="en-US" w:eastAsia="ru-RU"/>
              </w:rPr>
            </w:pPr>
            <w:r>
              <w:rPr>
                <w:rFonts w:hint="default" w:ascii="Times New Roman" w:hAnsi="Times New Roman" w:eastAsia="Times New Roman" w:cs="Times New Roman"/>
                <w:sz w:val="18"/>
                <w:szCs w:val="18"/>
                <w:lang w:val="en-US" w:eastAsia="ru-RU"/>
              </w:rPr>
              <w:t>1.</w:t>
            </w:r>
          </w:p>
        </w:tc>
        <w:tc>
          <w:tcPr>
            <w:tcW w:w="5014" w:type="dxa"/>
          </w:tcPr>
          <w:p>
            <w:pPr>
              <w:spacing w:after="0" w:line="240" w:lineRule="auto"/>
              <w:jc w:val="both"/>
              <w:rPr>
                <w:rFonts w:hint="default" w:ascii="Times New Roman" w:hAnsi="Times New Roman" w:eastAsia="Times New Roman" w:cs="Times New Roman"/>
                <w:sz w:val="18"/>
                <w:szCs w:val="18"/>
                <w:lang w:val="en-US" w:eastAsia="ru-RU"/>
              </w:rPr>
            </w:pPr>
          </w:p>
        </w:tc>
        <w:tc>
          <w:tcPr>
            <w:tcW w:w="4455" w:type="dxa"/>
          </w:tcPr>
          <w:p>
            <w:pPr>
              <w:spacing w:after="0" w:line="240" w:lineRule="auto"/>
              <w:jc w:val="both"/>
              <w:rPr>
                <w:rFonts w:hint="default" w:ascii="Times New Roman" w:hAnsi="Times New Roman" w:eastAsia="Times New Roman" w:cs="Times New Roman"/>
                <w:sz w:val="18"/>
                <w:szCs w:val="18"/>
                <w:lang w:val="en-US" w:eastAsia="ru-RU"/>
              </w:rPr>
            </w:pPr>
          </w:p>
        </w:tc>
        <w:tc>
          <w:tcPr>
            <w:tcW w:w="4425" w:type="dxa"/>
          </w:tcPr>
          <w:p>
            <w:pPr>
              <w:spacing w:after="0" w:line="240" w:lineRule="auto"/>
              <w:jc w:val="both"/>
              <w:rPr>
                <w:rFonts w:hint="default" w:ascii="Times New Roman" w:hAnsi="Times New Roman" w:eastAsia="Times New Roman" w:cs="Times New Roman"/>
                <w:sz w:val="18"/>
                <w:szCs w:val="18"/>
                <w:lang w:val="en-US"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after="0" w:line="240" w:lineRule="auto"/>
              <w:jc w:val="center"/>
              <w:rPr>
                <w:rFonts w:hint="default" w:ascii="Times New Roman" w:hAnsi="Times New Roman" w:eastAsia="Times New Roman" w:cs="Times New Roman"/>
                <w:sz w:val="18"/>
                <w:szCs w:val="18"/>
                <w:lang w:val="en-US" w:eastAsia="ru-RU"/>
              </w:rPr>
            </w:pPr>
            <w:r>
              <w:rPr>
                <w:rFonts w:hint="default" w:ascii="Times New Roman" w:hAnsi="Times New Roman" w:eastAsia="Times New Roman" w:cs="Times New Roman"/>
                <w:sz w:val="18"/>
                <w:szCs w:val="18"/>
                <w:lang w:val="en-US" w:eastAsia="ru-RU"/>
              </w:rPr>
              <w:t>2.</w:t>
            </w:r>
          </w:p>
        </w:tc>
        <w:tc>
          <w:tcPr>
            <w:tcW w:w="5014" w:type="dxa"/>
          </w:tcPr>
          <w:p>
            <w:pPr>
              <w:spacing w:after="0" w:line="240" w:lineRule="auto"/>
              <w:jc w:val="both"/>
              <w:rPr>
                <w:rFonts w:hint="default" w:ascii="Times New Roman" w:hAnsi="Times New Roman" w:eastAsia="Times New Roman" w:cs="Times New Roman"/>
                <w:sz w:val="18"/>
                <w:szCs w:val="18"/>
                <w:lang w:val="en-US" w:eastAsia="ru-RU"/>
              </w:rPr>
            </w:pPr>
          </w:p>
        </w:tc>
        <w:tc>
          <w:tcPr>
            <w:tcW w:w="4455" w:type="dxa"/>
          </w:tcPr>
          <w:p>
            <w:pPr>
              <w:spacing w:after="0" w:line="240" w:lineRule="auto"/>
              <w:jc w:val="both"/>
              <w:rPr>
                <w:rFonts w:hint="default" w:ascii="Times New Roman" w:hAnsi="Times New Roman" w:eastAsia="Times New Roman" w:cs="Times New Roman"/>
                <w:sz w:val="18"/>
                <w:szCs w:val="18"/>
                <w:lang w:val="en-US" w:eastAsia="ru-RU"/>
              </w:rPr>
            </w:pPr>
          </w:p>
        </w:tc>
        <w:tc>
          <w:tcPr>
            <w:tcW w:w="4425" w:type="dxa"/>
          </w:tcPr>
          <w:p>
            <w:pPr>
              <w:spacing w:after="0" w:line="240" w:lineRule="auto"/>
              <w:jc w:val="both"/>
              <w:rPr>
                <w:rFonts w:hint="default" w:ascii="Times New Roman" w:hAnsi="Times New Roman" w:eastAsia="Times New Roman" w:cs="Times New Roman"/>
                <w:sz w:val="18"/>
                <w:szCs w:val="18"/>
                <w:lang w:val="en-US" w:eastAsia="ru-RU"/>
              </w:rPr>
            </w:pPr>
          </w:p>
        </w:tc>
      </w:tr>
    </w:tbl>
    <w:p>
      <w:pPr>
        <w:spacing w:after="0" w:line="240" w:lineRule="auto"/>
        <w:rPr>
          <w:rFonts w:hint="default" w:ascii="Times New Roman" w:hAnsi="Times New Roman" w:eastAsia="Times New Roman" w:cs="Times New Roman"/>
          <w:sz w:val="18"/>
          <w:szCs w:val="18"/>
          <w:lang w:val="en-US" w:eastAsia="ru-RU"/>
        </w:rPr>
      </w:pPr>
    </w:p>
    <w:p>
      <w:pPr>
        <w:spacing w:after="0" w:line="240" w:lineRule="auto"/>
        <w:jc w:val="center"/>
        <w:rPr>
          <w:rFonts w:hint="default" w:ascii="Times New Roman" w:hAnsi="Times New Roman" w:eastAsia="Calibri" w:cs="Times New Roman"/>
          <w:b/>
          <w:bCs/>
          <w:sz w:val="18"/>
          <w:szCs w:val="18"/>
          <w:lang w:eastAsia="ru-RU"/>
        </w:rPr>
      </w:pPr>
    </w:p>
    <w:p>
      <w:pPr>
        <w:spacing w:after="0" w:line="240" w:lineRule="auto"/>
        <w:jc w:val="center"/>
        <w:rPr>
          <w:rFonts w:hint="default" w:ascii="Times New Roman" w:hAnsi="Times New Roman" w:eastAsia="Calibri" w:cs="Times New Roman"/>
          <w:b/>
          <w:bCs/>
          <w:sz w:val="18"/>
          <w:szCs w:val="18"/>
          <w:lang w:eastAsia="ru-RU"/>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spacing w:after="240"/>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П О С Т А Н О В Л Е Н И Е  </w:t>
      </w:r>
    </w:p>
    <w:p>
      <w:pPr>
        <w:jc w:val="center"/>
        <w:rPr>
          <w:rFonts w:hint="default" w:ascii="Times New Roman" w:hAnsi="Times New Roman" w:cs="Times New Roman"/>
          <w:b/>
          <w:sz w:val="18"/>
          <w:szCs w:val="18"/>
        </w:rPr>
      </w:pPr>
    </w:p>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b/>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24.01.2023     </w:t>
      </w:r>
      <w:r>
        <w:rPr>
          <w:rFonts w:hint="default" w:ascii="Times New Roman" w:hAnsi="Times New Roman" w:cs="Times New Roman"/>
          <w:sz w:val="18"/>
          <w:szCs w:val="18"/>
        </w:rPr>
        <w:t>№</w:t>
      </w:r>
      <w:r>
        <w:rPr>
          <w:rFonts w:hint="default" w:ascii="Times New Roman" w:hAnsi="Times New Roman" w:cs="Times New Roman"/>
          <w:sz w:val="18"/>
          <w:szCs w:val="18"/>
          <w:lang w:val="ru-RU"/>
        </w:rPr>
        <w:t xml:space="preserve">5 </w:t>
      </w:r>
    </w:p>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д.Взвад</w:t>
      </w:r>
    </w:p>
    <w:p>
      <w:pPr>
        <w:keepNext w:val="0"/>
        <w:keepLines w:val="0"/>
        <w:pageBreakBefore w:val="0"/>
        <w:widowControl/>
        <w:kinsoku/>
        <w:wordWrap/>
        <w:overflowPunct/>
        <w:topLinePunct w:val="0"/>
        <w:autoSpaceDE/>
        <w:autoSpaceDN/>
        <w:bidi w:val="0"/>
        <w:adjustRightInd/>
        <w:snapToGrid/>
        <w:jc w:val="center"/>
        <w:textAlignment w:val="auto"/>
        <w:rPr>
          <w:rStyle w:val="515"/>
          <w:rFonts w:hint="default" w:ascii="Times New Roman" w:hAnsi="Times New Roman" w:cs="Times New Roman"/>
          <w:sz w:val="18"/>
          <w:szCs w:val="18"/>
        </w:rPr>
      </w:pPr>
    </w:p>
    <w:p>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Об утверждении Порядка сообщения муниципальным служащим Администрации </w:t>
      </w:r>
    </w:p>
    <w:p>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cs="Times New Roman"/>
          <w:b/>
          <w:sz w:val="18"/>
          <w:szCs w:val="18"/>
        </w:rPr>
      </w:pP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lang w:val="ru-RU"/>
        </w:rPr>
        <w:t xml:space="preserve"> сельского поселения</w:t>
      </w:r>
      <w:r>
        <w:rPr>
          <w:rFonts w:hint="default" w:ascii="Times New Roman" w:hAnsi="Times New Roman" w:cs="Times New Roman"/>
          <w:b/>
          <w:sz w:val="18"/>
          <w:szCs w:val="18"/>
        </w:rPr>
        <w:t xml:space="preserve">  о прекращении гражданства Российской Федерации либо </w:t>
      </w:r>
    </w:p>
    <w:p>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гражданства (подданства) иностранного государства, а также о приобретении  </w:t>
      </w:r>
    </w:p>
    <w:p>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cs="Times New Roman"/>
          <w:b/>
          <w:sz w:val="18"/>
          <w:szCs w:val="18"/>
        </w:rPr>
      </w:pPr>
      <w:r>
        <w:rPr>
          <w:rFonts w:hint="default" w:ascii="Times New Roman" w:hAnsi="Times New Roman" w:cs="Times New Roman"/>
          <w:b/>
          <w:sz w:val="18"/>
          <w:szCs w:val="18"/>
        </w:rPr>
        <w:t>гражданства (подданства) иностранного государства</w:t>
      </w:r>
    </w:p>
    <w:p>
      <w:pPr>
        <w:jc w:val="both"/>
        <w:rPr>
          <w:rStyle w:val="515"/>
          <w:rFonts w:hint="default" w:ascii="Times New Roman" w:hAnsi="Times New Roman" w:cs="Times New Roman"/>
          <w:sz w:val="18"/>
          <w:szCs w:val="18"/>
        </w:rPr>
      </w:pPr>
      <w:r>
        <w:rPr>
          <w:rStyle w:val="515"/>
          <w:rFonts w:hint="default" w:ascii="Times New Roman" w:hAnsi="Times New Roman" w:cs="Times New Roman"/>
          <w:sz w:val="18"/>
          <w:szCs w:val="18"/>
        </w:rPr>
        <w:t xml:space="preserve">         </w:t>
      </w:r>
    </w:p>
    <w:p>
      <w:pPr>
        <w:pStyle w:val="106"/>
        <w:ind w:firstLine="709"/>
        <w:jc w:val="both"/>
        <w:rPr>
          <w:rFonts w:hint="default" w:ascii="Times New Roman" w:hAnsi="Times New Roman" w:cs="Times New Roman"/>
          <w:color w:val="000000"/>
          <w:sz w:val="18"/>
          <w:szCs w:val="18"/>
          <w:lang w:val="ru-RU"/>
        </w:rPr>
      </w:pPr>
      <w:r>
        <w:rPr>
          <w:rFonts w:hint="default" w:ascii="Times New Roman" w:hAnsi="Times New Roman" w:cs="Times New Roman"/>
          <w:sz w:val="18"/>
          <w:szCs w:val="18"/>
        </w:rPr>
        <w:t xml:space="preserve">В соответствии с пунктами 9 и 9.1 части 1 статьи 12 Федерального закона от 02 марта 2007 года № 25-ФЗ «О муниципальной службе в Российской Федерации», руководствуясь </w:t>
      </w:r>
      <w:r>
        <w:rPr>
          <w:rFonts w:hint="default" w:ascii="Times New Roman" w:hAnsi="Times New Roman" w:cs="Times New Roman"/>
          <w:color w:val="000000"/>
          <w:sz w:val="18"/>
          <w:szCs w:val="18"/>
        </w:rPr>
        <w:t>Уставом</w:t>
      </w:r>
      <w:r>
        <w:rPr>
          <w:rFonts w:hint="default" w:ascii="Times New Roman" w:hAnsi="Times New Roman" w:cs="Times New Roman"/>
          <w:color w:val="000000"/>
          <w:sz w:val="18"/>
          <w:szCs w:val="18"/>
          <w:lang w:val="ru-RU"/>
        </w:rPr>
        <w:t xml:space="preserve"> Взвадского сельского поселения, Администрация Взвадского сельского поселения </w:t>
      </w:r>
    </w:p>
    <w:p>
      <w:pPr>
        <w:pStyle w:val="106"/>
        <w:ind w:firstLine="709"/>
        <w:jc w:val="both"/>
        <w:rPr>
          <w:rFonts w:hint="default" w:ascii="Times New Roman" w:hAnsi="Times New Roman" w:cs="Times New Roman"/>
          <w:b/>
          <w:bCs/>
          <w:color w:val="000000"/>
          <w:sz w:val="18"/>
          <w:szCs w:val="18"/>
          <w:lang w:val="ru-RU"/>
        </w:rPr>
      </w:pPr>
      <w:r>
        <w:rPr>
          <w:rFonts w:hint="default" w:ascii="Times New Roman" w:hAnsi="Times New Roman" w:cs="Times New Roman"/>
          <w:b/>
          <w:bCs/>
          <w:color w:val="000000"/>
          <w:sz w:val="18"/>
          <w:szCs w:val="18"/>
          <w:lang w:val="ru-RU"/>
        </w:rPr>
        <w:t xml:space="preserve">ПОСТАНОВЛЯЕТ:  </w:t>
      </w:r>
    </w:p>
    <w:p>
      <w:pPr>
        <w:pStyle w:val="106"/>
        <w:ind w:firstLine="709"/>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 Утвердить прилагаемый </w:t>
      </w:r>
      <w:r>
        <w:rPr>
          <w:rFonts w:hint="default" w:ascii="Times New Roman" w:hAnsi="Times New Roman" w:cs="Times New Roman"/>
          <w:color w:val="000000"/>
          <w:sz w:val="18"/>
          <w:szCs w:val="18"/>
        </w:rPr>
        <w:fldChar w:fldCharType="begin"/>
      </w:r>
      <w:r>
        <w:rPr>
          <w:rFonts w:hint="default" w:ascii="Times New Roman" w:hAnsi="Times New Roman" w:cs="Times New Roman"/>
          <w:color w:val="000000"/>
          <w:sz w:val="18"/>
          <w:szCs w:val="18"/>
        </w:rPr>
        <w:instrText xml:space="preserve">HYPERLINK \l Par34  \o "ПОРЯДОК"</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rPr>
        <w:t>Порядок</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rPr>
        <w:t xml:space="preserve"> сообщения муниципальным служащим Администрации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lang w:val="ru-RU"/>
        </w:rPr>
        <w:t xml:space="preserve"> сельского поселения </w:t>
      </w:r>
      <w:r>
        <w:rPr>
          <w:rFonts w:hint="default" w:ascii="Times New Roman" w:hAnsi="Times New Roman" w:cs="Times New Roman"/>
          <w:color w:val="000000"/>
          <w:sz w:val="18"/>
          <w:szCs w:val="18"/>
        </w:rPr>
        <w:t>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pPr>
        <w:pStyle w:val="106"/>
        <w:ind w:firstLine="70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2. </w:t>
      </w:r>
      <w:r>
        <w:rPr>
          <w:rFonts w:hint="default" w:ascii="Times New Roman" w:hAnsi="Times New Roman" w:cs="Times New Roman"/>
          <w:color w:val="000000"/>
          <w:sz w:val="18"/>
          <w:szCs w:val="18"/>
          <w:shd w:val="clear" w:color="auto" w:fill="FFFFFF"/>
        </w:rPr>
        <w:t xml:space="preserve">Постановление </w:t>
      </w:r>
      <w:r>
        <w:rPr>
          <w:rFonts w:hint="default" w:ascii="Times New Roman" w:hAnsi="Times New Roman" w:cs="Times New Roman"/>
          <w:sz w:val="18"/>
          <w:szCs w:val="18"/>
          <w:shd w:val="clear" w:color="auto" w:fill="FFFFFF"/>
        </w:rPr>
        <w:t xml:space="preserve">опубликовать в </w:t>
      </w:r>
      <w:r>
        <w:rPr>
          <w:rFonts w:hint="default" w:ascii="Times New Roman" w:hAnsi="Times New Roman" w:cs="Times New Roman"/>
          <w:sz w:val="18"/>
          <w:szCs w:val="18"/>
          <w:shd w:val="clear" w:color="auto" w:fill="FFFFFF"/>
          <w:lang w:val="ru-RU"/>
        </w:rPr>
        <w:t>муниципальной</w:t>
      </w:r>
      <w:r>
        <w:rPr>
          <w:rFonts w:hint="default" w:ascii="Times New Roman" w:hAnsi="Times New Roman" w:cs="Times New Roman"/>
          <w:sz w:val="18"/>
          <w:szCs w:val="18"/>
          <w:shd w:val="clear" w:color="auto" w:fill="FFFFFF"/>
          <w:lang w:val="ru-RU"/>
        </w:rPr>
        <w:t xml:space="preserve"> газете “Взвадский вестник”</w:t>
      </w:r>
      <w:r>
        <w:rPr>
          <w:rFonts w:hint="default" w:ascii="Times New Roman" w:hAnsi="Times New Roman" w:cs="Times New Roman"/>
          <w:sz w:val="18"/>
          <w:szCs w:val="18"/>
          <w:shd w:val="clear" w:color="auto" w:fill="FFFFFF"/>
        </w:rPr>
        <w:t xml:space="preserve"> и разместить на официальном сайте </w:t>
      </w:r>
      <w:r>
        <w:rPr>
          <w:rFonts w:hint="default" w:ascii="Times New Roman" w:hAnsi="Times New Roman" w:cs="Times New Roman"/>
          <w:sz w:val="18"/>
          <w:szCs w:val="18"/>
          <w:shd w:val="clear" w:color="auto" w:fill="FFFFFF"/>
          <w:lang w:val="ru-RU"/>
        </w:rPr>
        <w:t>Администрации</w:t>
      </w:r>
      <w:r>
        <w:rPr>
          <w:rFonts w:hint="default" w:ascii="Times New Roman" w:hAnsi="Times New Roman" w:cs="Times New Roman"/>
          <w:sz w:val="18"/>
          <w:szCs w:val="18"/>
          <w:shd w:val="clear" w:color="auto" w:fill="FFFFFF"/>
          <w:lang w:val="ru-RU"/>
        </w:rPr>
        <w:t xml:space="preserve"> Взвадского сельского поселения </w:t>
      </w:r>
      <w:r>
        <w:rPr>
          <w:rFonts w:hint="default" w:ascii="Times New Roman" w:hAnsi="Times New Roman" w:cs="Times New Roman"/>
          <w:sz w:val="18"/>
          <w:szCs w:val="18"/>
          <w:shd w:val="clear" w:color="auto" w:fill="FFFFFF"/>
        </w:rPr>
        <w:t>в информационно-телекоммуникационной сети «Интернет».</w:t>
      </w:r>
    </w:p>
    <w:p>
      <w:pPr>
        <w:autoSpaceDE w:val="0"/>
        <w:autoSpaceDN w:val="0"/>
        <w:adjustRightInd w:val="0"/>
        <w:jc w:val="both"/>
        <w:rPr>
          <w:rFonts w:hint="default" w:ascii="Times New Roman" w:hAnsi="Times New Roman" w:cs="Times New Roman"/>
          <w:sz w:val="18"/>
          <w:szCs w:val="18"/>
        </w:rPr>
      </w:pPr>
    </w:p>
    <w:p>
      <w:pPr>
        <w:autoSpaceDE w:val="0"/>
        <w:autoSpaceDN w:val="0"/>
        <w:adjustRightInd w:val="0"/>
        <w:jc w:val="both"/>
        <w:rPr>
          <w:rFonts w:hint="default" w:ascii="Times New Roman" w:hAnsi="Times New Roman" w:cs="Times New Roman"/>
          <w:sz w:val="18"/>
          <w:szCs w:val="18"/>
        </w:rPr>
      </w:pPr>
    </w:p>
    <w:p>
      <w:pPr>
        <w:autoSpaceDE w:val="0"/>
        <w:autoSpaceDN w:val="0"/>
        <w:adjustRightInd w:val="0"/>
        <w:jc w:val="both"/>
        <w:rPr>
          <w:rFonts w:hint="default" w:ascii="Times New Roman" w:hAnsi="Times New Roman" w:cs="Times New Roman"/>
          <w:b/>
          <w:bCs/>
          <w:sz w:val="18"/>
          <w:szCs w:val="18"/>
          <w:lang w:val="ru-RU"/>
        </w:rPr>
      </w:pPr>
      <w:r>
        <w:rPr>
          <w:rFonts w:hint="default" w:ascii="Times New Roman" w:hAnsi="Times New Roman" w:cs="Times New Roman"/>
          <w:b/>
          <w:bCs/>
          <w:sz w:val="18"/>
          <w:szCs w:val="18"/>
        </w:rPr>
        <w:t xml:space="preserve">Глава </w:t>
      </w:r>
      <w:r>
        <w:rPr>
          <w:rFonts w:hint="default" w:ascii="Times New Roman" w:hAnsi="Times New Roman" w:cs="Times New Roman"/>
          <w:b/>
          <w:bCs/>
          <w:sz w:val="18"/>
          <w:szCs w:val="18"/>
          <w:lang w:val="ru-RU"/>
        </w:rPr>
        <w:t>администрации</w:t>
      </w:r>
    </w:p>
    <w:p>
      <w:pPr>
        <w:autoSpaceDE w:val="0"/>
        <w:autoSpaceDN w:val="0"/>
        <w:adjustRightInd w:val="0"/>
        <w:jc w:val="both"/>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Взвадского</w:t>
      </w:r>
      <w:r>
        <w:rPr>
          <w:rFonts w:hint="default" w:ascii="Times New Roman" w:hAnsi="Times New Roman" w:cs="Times New Roman"/>
          <w:b/>
          <w:bCs/>
          <w:sz w:val="18"/>
          <w:szCs w:val="18"/>
          <w:lang w:val="ru-RU"/>
        </w:rPr>
        <w:t xml:space="preserve"> сельского поселения                            С.В. Колесова</w:t>
      </w:r>
    </w:p>
    <w:p>
      <w:pPr>
        <w:pStyle w:val="106"/>
        <w:widowControl/>
        <w:ind w:firstLine="851"/>
        <w:jc w:val="right"/>
        <w:rPr>
          <w:rFonts w:hint="default" w:ascii="Times New Roman" w:hAnsi="Times New Roman" w:cs="Times New Roman"/>
          <w:sz w:val="18"/>
          <w:szCs w:val="18"/>
        </w:rPr>
      </w:pPr>
    </w:p>
    <w:p>
      <w:pPr>
        <w:rPr>
          <w:rFonts w:hint="default" w:ascii="Times New Roman" w:hAnsi="Times New Roman" w:cs="Times New Roman"/>
          <w:sz w:val="18"/>
          <w:szCs w:val="18"/>
        </w:rPr>
      </w:pPr>
    </w:p>
    <w:p>
      <w:pPr>
        <w:tabs>
          <w:tab w:val="left" w:pos="657"/>
        </w:tabs>
        <w:rPr>
          <w:rFonts w:hint="default" w:ascii="Times New Roman" w:hAnsi="Times New Roman" w:eastAsia="TimesNewRomanPSMT" w:cs="Times New Roman"/>
          <w:sz w:val="18"/>
          <w:szCs w:val="18"/>
        </w:rPr>
      </w:pPr>
      <w:r>
        <w:rPr>
          <w:rFonts w:hint="default" w:ascii="Times New Roman" w:hAnsi="Times New Roman" w:cs="Times New Roman"/>
          <w:sz w:val="18"/>
          <w:szCs w:val="18"/>
        </w:rPr>
        <w:tab/>
      </w:r>
      <w:r>
        <w:rPr>
          <w:rFonts w:hint="default" w:ascii="Times New Roman" w:hAnsi="Times New Roman" w:eastAsia="TimesNewRomanPSMT" w:cs="Times New Roman"/>
          <w:sz w:val="18"/>
          <w:szCs w:val="18"/>
        </w:rPr>
        <w:t xml:space="preserve">                                                                           </w:t>
      </w:r>
    </w:p>
    <w:p>
      <w:pPr>
        <w:keepNext w:val="0"/>
        <w:keepLines w:val="0"/>
        <w:pageBreakBefore w:val="0"/>
        <w:kinsoku/>
        <w:wordWrap/>
        <w:overflowPunct/>
        <w:topLinePunct w:val="0"/>
        <w:bidi w:val="0"/>
        <w:snapToGrid/>
        <w:spacing w:line="240" w:lineRule="auto"/>
        <w:ind w:left="4820"/>
        <w:jc w:val="right"/>
        <w:textAlignment w:val="auto"/>
        <w:rPr>
          <w:rFonts w:hint="default" w:ascii="Times New Roman" w:hAnsi="Times New Roman" w:eastAsia="TimesNewRomanPSMT" w:cs="Times New Roman"/>
          <w:sz w:val="18"/>
          <w:szCs w:val="18"/>
        </w:rPr>
      </w:pPr>
      <w:r>
        <w:rPr>
          <w:rFonts w:hint="default" w:ascii="Times New Roman" w:hAnsi="Times New Roman" w:eastAsia="TimesNewRomanPSMT" w:cs="Times New Roman"/>
          <w:sz w:val="18"/>
          <w:szCs w:val="18"/>
        </w:rPr>
        <w:t xml:space="preserve">                                     УТВЕРЖДЕН</w:t>
      </w:r>
    </w:p>
    <w:p>
      <w:pPr>
        <w:keepNext w:val="0"/>
        <w:keepLines w:val="0"/>
        <w:pageBreakBefore w:val="0"/>
        <w:kinsoku/>
        <w:wordWrap/>
        <w:overflowPunct/>
        <w:topLinePunct w:val="0"/>
        <w:bidi w:val="0"/>
        <w:snapToGrid/>
        <w:spacing w:line="240" w:lineRule="auto"/>
        <w:ind w:left="4820"/>
        <w:jc w:val="right"/>
        <w:textAlignment w:val="auto"/>
        <w:rPr>
          <w:rFonts w:hint="default" w:ascii="Times New Roman" w:hAnsi="Times New Roman" w:eastAsia="TimesNewRomanPSMT" w:cs="Times New Roman"/>
          <w:sz w:val="18"/>
          <w:szCs w:val="18"/>
        </w:rPr>
      </w:pPr>
      <w:r>
        <w:rPr>
          <w:rFonts w:hint="default" w:ascii="Times New Roman" w:hAnsi="Times New Roman" w:eastAsia="TimesNewRomanPSMT" w:cs="Times New Roman"/>
          <w:sz w:val="18"/>
          <w:szCs w:val="18"/>
        </w:rPr>
        <w:t xml:space="preserve">         постановлением администрации</w:t>
      </w:r>
    </w:p>
    <w:p>
      <w:pPr>
        <w:keepNext w:val="0"/>
        <w:keepLines w:val="0"/>
        <w:pageBreakBefore w:val="0"/>
        <w:kinsoku/>
        <w:wordWrap/>
        <w:overflowPunct/>
        <w:topLinePunct w:val="0"/>
        <w:bidi w:val="0"/>
        <w:snapToGrid/>
        <w:spacing w:line="240" w:lineRule="auto"/>
        <w:ind w:left="4820"/>
        <w:jc w:val="right"/>
        <w:textAlignment w:val="auto"/>
        <w:rPr>
          <w:rFonts w:hint="default" w:ascii="Times New Roman" w:hAnsi="Times New Roman" w:eastAsia="TimesNewRomanPSMT" w:cs="Times New Roman"/>
          <w:sz w:val="18"/>
          <w:szCs w:val="18"/>
          <w:lang w:val="ru-RU"/>
        </w:rPr>
      </w:pPr>
      <w:r>
        <w:rPr>
          <w:rFonts w:hint="default" w:ascii="Times New Roman" w:hAnsi="Times New Roman" w:eastAsia="TimesNewRomanPSMT" w:cs="Times New Roman"/>
          <w:sz w:val="18"/>
          <w:szCs w:val="18"/>
          <w:lang w:val="ru-RU"/>
        </w:rPr>
        <w:t>Взвадского</w:t>
      </w:r>
      <w:r>
        <w:rPr>
          <w:rFonts w:hint="default" w:ascii="Times New Roman" w:hAnsi="Times New Roman" w:eastAsia="TimesNewRomanPSMT" w:cs="Times New Roman"/>
          <w:sz w:val="18"/>
          <w:szCs w:val="18"/>
          <w:lang w:val="ru-RU"/>
        </w:rPr>
        <w:t xml:space="preserve"> сельского поселения</w:t>
      </w:r>
    </w:p>
    <w:p>
      <w:pPr>
        <w:keepNext w:val="0"/>
        <w:keepLines w:val="0"/>
        <w:pageBreakBefore w:val="0"/>
        <w:kinsoku/>
        <w:wordWrap/>
        <w:overflowPunct/>
        <w:topLinePunct w:val="0"/>
        <w:bidi w:val="0"/>
        <w:snapToGrid/>
        <w:spacing w:line="240" w:lineRule="auto"/>
        <w:ind w:left="4820"/>
        <w:jc w:val="right"/>
        <w:textAlignment w:val="auto"/>
        <w:rPr>
          <w:rFonts w:hint="default" w:ascii="Times New Roman" w:hAnsi="Times New Roman" w:eastAsia="TimesNewRomanPSMT" w:cs="Times New Roman"/>
          <w:sz w:val="18"/>
          <w:szCs w:val="18"/>
          <w:lang w:val="ru-RU"/>
        </w:rPr>
      </w:pPr>
      <w:r>
        <w:rPr>
          <w:rFonts w:hint="default" w:ascii="Times New Roman" w:hAnsi="Times New Roman" w:eastAsia="TimesNewRomanPSMT" w:cs="Times New Roman"/>
          <w:sz w:val="18"/>
          <w:szCs w:val="18"/>
          <w:lang w:val="ru-RU"/>
        </w:rPr>
        <w:t>от  24.01.2023    №5</w:t>
      </w:r>
    </w:p>
    <w:p>
      <w:pPr>
        <w:keepNext w:val="0"/>
        <w:keepLines w:val="0"/>
        <w:pageBreakBefore w:val="0"/>
        <w:kinsoku/>
        <w:wordWrap/>
        <w:overflowPunct/>
        <w:topLinePunct w:val="0"/>
        <w:bidi w:val="0"/>
        <w:snapToGrid/>
        <w:spacing w:line="240" w:lineRule="auto"/>
        <w:ind w:left="4820"/>
        <w:jc w:val="right"/>
        <w:textAlignment w:val="auto"/>
        <w:rPr>
          <w:rFonts w:hint="default" w:ascii="Times New Roman" w:hAnsi="Times New Roman" w:eastAsia="TimesNewRomanPSMT" w:cs="Times New Roman"/>
          <w:sz w:val="18"/>
          <w:szCs w:val="18"/>
        </w:rPr>
      </w:pPr>
      <w:r>
        <w:rPr>
          <w:rFonts w:hint="default" w:ascii="Times New Roman" w:hAnsi="Times New Roman" w:eastAsia="TimesNewRomanPSMT" w:cs="Times New Roman"/>
          <w:sz w:val="18"/>
          <w:szCs w:val="18"/>
        </w:rPr>
        <w:t xml:space="preserve">            </w:t>
      </w:r>
    </w:p>
    <w:p>
      <w:pPr>
        <w:keepNext w:val="0"/>
        <w:keepLines w:val="0"/>
        <w:pageBreakBefore w:val="0"/>
        <w:kinsoku/>
        <w:wordWrap/>
        <w:overflowPunct/>
        <w:topLinePunct w:val="0"/>
        <w:bidi w:val="0"/>
        <w:snapToGrid/>
        <w:spacing w:line="240" w:lineRule="auto"/>
        <w:ind w:left="4820"/>
        <w:jc w:val="center"/>
        <w:textAlignment w:val="auto"/>
        <w:rPr>
          <w:rFonts w:hint="default" w:ascii="Times New Roman" w:hAnsi="Times New Roman" w:eastAsia="TimesNewRomanPSMT" w:cs="Times New Roman"/>
          <w:sz w:val="18"/>
          <w:szCs w:val="18"/>
          <w:lang w:val="ru-RU"/>
        </w:rPr>
      </w:pPr>
      <w:r>
        <w:rPr>
          <w:rFonts w:hint="default" w:ascii="Times New Roman" w:hAnsi="Times New Roman" w:eastAsia="TimesNewRomanPSMT" w:cs="Times New Roman"/>
          <w:sz w:val="18"/>
          <w:szCs w:val="18"/>
        </w:rPr>
        <w:t xml:space="preserve">    </w:t>
      </w:r>
      <w:r>
        <w:rPr>
          <w:rFonts w:hint="default" w:ascii="Times New Roman" w:hAnsi="Times New Roman" w:eastAsia="TimesNewRomanPSMT" w:cs="Times New Roman"/>
          <w:sz w:val="18"/>
          <w:szCs w:val="18"/>
          <w:lang w:val="ru-RU"/>
        </w:rPr>
        <w:t xml:space="preserve"> </w:t>
      </w:r>
    </w:p>
    <w:p>
      <w:pPr>
        <w:keepNext w:val="0"/>
        <w:keepLines w:val="0"/>
        <w:pageBreakBefore w:val="0"/>
        <w:kinsoku/>
        <w:wordWrap/>
        <w:overflowPunct/>
        <w:topLinePunct w:val="0"/>
        <w:bidi w:val="0"/>
        <w:snapToGrid/>
        <w:spacing w:line="240" w:lineRule="auto"/>
        <w:ind w:firstLine="2881" w:firstLineChars="1600"/>
        <w:jc w:val="both"/>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Порядок </w:t>
      </w:r>
    </w:p>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сообщения муниципальным служащим Администрации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lang w:val="ru-RU"/>
        </w:rPr>
        <w:t xml:space="preserve"> сельского поселения</w:t>
      </w:r>
      <w:r>
        <w:rPr>
          <w:rFonts w:hint="default" w:ascii="Times New Roman" w:hAnsi="Times New Roman" w:cs="Times New Roman"/>
          <w:b/>
          <w:sz w:val="18"/>
          <w:szCs w:val="18"/>
        </w:rPr>
        <w:t xml:space="preserve">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 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w:t>
      </w:r>
      <w:r>
        <w:rPr>
          <w:rFonts w:hint="default" w:ascii="Times New Roman" w:hAnsi="Times New Roman" w:cs="Times New Roman"/>
          <w:i w:val="0"/>
          <w:iCs/>
          <w:color w:val="000000"/>
          <w:sz w:val="18"/>
          <w:szCs w:val="18"/>
          <w:lang w:val="ru-RU"/>
        </w:rPr>
        <w:t>Главе</w:t>
      </w:r>
      <w:r>
        <w:rPr>
          <w:rFonts w:hint="default" w:ascii="Times New Roman" w:hAnsi="Times New Roman" w:cs="Times New Roman"/>
          <w:i w:val="0"/>
          <w:iCs/>
          <w:color w:val="000000"/>
          <w:sz w:val="18"/>
          <w:szCs w:val="18"/>
          <w:lang w:val="ru-RU"/>
        </w:rPr>
        <w:t xml:space="preserve">  администрации Взвадского сельского поселения</w:t>
      </w:r>
      <w:r>
        <w:rPr>
          <w:rFonts w:hint="default" w:ascii="Times New Roman" w:hAnsi="Times New Roman" w:cs="Times New Roman"/>
          <w:i/>
          <w:color w:val="000000"/>
          <w:sz w:val="18"/>
          <w:szCs w:val="18"/>
          <w:lang w:val="ru-RU"/>
        </w:rPr>
        <w:t xml:space="preserve"> </w:t>
      </w:r>
      <w:r>
        <w:rPr>
          <w:rFonts w:hint="default" w:ascii="Times New Roman" w:hAnsi="Times New Roman" w:cs="Times New Roman"/>
          <w:color w:val="000000"/>
          <w:sz w:val="18"/>
          <w:szCs w:val="18"/>
        </w:rPr>
        <w:t xml:space="preserve">муниципальным служащим Администрации </w:t>
      </w:r>
      <w:r>
        <w:rPr>
          <w:rFonts w:hint="default" w:ascii="Times New Roman" w:hAnsi="Times New Roman" w:cs="Times New Roman"/>
          <w:color w:val="000000"/>
          <w:sz w:val="18"/>
          <w:szCs w:val="18"/>
          <w:lang w:val="ru-RU"/>
        </w:rPr>
        <w:t xml:space="preserve"> Взвадского сельского поселения </w:t>
      </w:r>
      <w:r>
        <w:rPr>
          <w:rFonts w:hint="default" w:ascii="Times New Roman" w:hAnsi="Times New Roman" w:cs="Times New Roman"/>
          <w:color w:val="000000"/>
          <w:sz w:val="18"/>
          <w:szCs w:val="18"/>
        </w:rPr>
        <w:t>(далее - муниципальный служащий, Администрация):</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2. Муниципальный служащий обязан сообщить </w:t>
      </w:r>
      <w:bookmarkStart w:id="3" w:name="_Hlk123307946"/>
      <w:r>
        <w:rPr>
          <w:rFonts w:hint="default" w:ascii="Times New Roman" w:hAnsi="Times New Roman" w:cs="Times New Roman"/>
          <w:b w:val="0"/>
          <w:bCs w:val="0"/>
          <w:i w:val="0"/>
          <w:iCs/>
          <w:color w:val="000000"/>
          <w:sz w:val="18"/>
          <w:szCs w:val="18"/>
          <w:lang w:val="ru-RU"/>
        </w:rPr>
        <w:t>Главе</w:t>
      </w:r>
      <w:r>
        <w:rPr>
          <w:rFonts w:hint="default" w:ascii="Times New Roman" w:hAnsi="Times New Roman" w:cs="Times New Roman"/>
          <w:b w:val="0"/>
          <w:bCs w:val="0"/>
          <w:i w:val="0"/>
          <w:iCs/>
          <w:color w:val="000000"/>
          <w:sz w:val="18"/>
          <w:szCs w:val="18"/>
          <w:lang w:val="ru-RU"/>
        </w:rPr>
        <w:t xml:space="preserve"> администрации Взвадского сельского поселения</w:t>
      </w:r>
      <w:r>
        <w:rPr>
          <w:rFonts w:hint="default" w:ascii="Times New Roman" w:hAnsi="Times New Roman" w:cs="Times New Roman"/>
          <w:b w:val="0"/>
          <w:bCs w:val="0"/>
          <w:i w:val="0"/>
          <w:iCs/>
          <w:color w:val="000000"/>
          <w:sz w:val="18"/>
          <w:szCs w:val="18"/>
        </w:rPr>
        <w:t xml:space="preserve"> </w:t>
      </w:r>
      <w:bookmarkEnd w:id="3"/>
      <w:r>
        <w:rPr>
          <w:rFonts w:hint="default" w:ascii="Times New Roman" w:hAnsi="Times New Roman" w:cs="Times New Roman"/>
          <w:b w:val="0"/>
          <w:bCs w:val="0"/>
          <w:i w:val="0"/>
          <w:iCs/>
          <w:color w:val="000000"/>
          <w:sz w:val="18"/>
          <w:szCs w:val="18"/>
        </w:rPr>
        <w:t>о пр</w:t>
      </w:r>
      <w:r>
        <w:rPr>
          <w:rFonts w:hint="default" w:ascii="Times New Roman" w:hAnsi="Times New Roman" w:cs="Times New Roman"/>
          <w:color w:val="000000"/>
          <w:sz w:val="18"/>
          <w:szCs w:val="18"/>
        </w:rPr>
        <w:t xml:space="preserve">екращении гражданства (о приобретении гражданства) в письменном виде по форме согласно </w:t>
      </w:r>
      <w:r>
        <w:rPr>
          <w:rFonts w:hint="default" w:ascii="Times New Roman" w:hAnsi="Times New Roman" w:cs="Times New Roman"/>
          <w:color w:val="000000"/>
          <w:sz w:val="18"/>
          <w:szCs w:val="18"/>
        </w:rPr>
        <w:fldChar w:fldCharType="begin"/>
      </w:r>
      <w:r>
        <w:rPr>
          <w:rFonts w:hint="default" w:ascii="Times New Roman" w:hAnsi="Times New Roman" w:cs="Times New Roman"/>
          <w:color w:val="000000"/>
          <w:sz w:val="18"/>
          <w:szCs w:val="18"/>
        </w:rPr>
        <w:instrText xml:space="preserve">HYPERLINK \l Par91  \o "                                 Сообщение"</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rPr>
        <w:t>приложению № 1</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rPr>
        <w:t xml:space="preserve">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3. </w:t>
      </w:r>
      <w:r>
        <w:rPr>
          <w:rFonts w:hint="default" w:ascii="Times New Roman" w:hAnsi="Times New Roman" w:cs="Times New Roman"/>
          <w:sz w:val="18"/>
          <w:szCs w:val="18"/>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 В сообщении указываются:</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фамилия, имя, отчество (последнее - при наличии) муниципального служащего, направившего сообщение, замещаемая им должность муниципальной службы;</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 </w:t>
      </w:r>
      <w:bookmarkStart w:id="4" w:name="_Hlk123306492"/>
      <w:r>
        <w:rPr>
          <w:rFonts w:hint="default" w:ascii="Times New Roman" w:hAnsi="Times New Roman" w:cs="Times New Roman"/>
          <w:sz w:val="18"/>
          <w:szCs w:val="1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bookmarkEnd w:id="4"/>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дата составления сообщения и подпись муниципального служащего.</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К сообщению прилагаются подтверждающие документы.</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5. Муниципальный служащий представляет сообщение в </w:t>
      </w:r>
      <w:r>
        <w:rPr>
          <w:rFonts w:hint="default" w:ascii="Times New Roman" w:hAnsi="Times New Roman" w:cs="Times New Roman"/>
          <w:color w:val="000000"/>
          <w:sz w:val="18"/>
          <w:szCs w:val="18"/>
          <w:lang w:val="ru-RU"/>
        </w:rPr>
        <w:t xml:space="preserve"> Администрацию Взвадского сельского поселения</w:t>
      </w:r>
      <w:r>
        <w:rPr>
          <w:rFonts w:hint="default" w:ascii="Times New Roman" w:hAnsi="Times New Roman" w:cs="Times New Roman"/>
          <w:color w:val="000000"/>
          <w:sz w:val="18"/>
          <w:szCs w:val="18"/>
        </w:rPr>
        <w:t xml:space="preserve"> для регистрации, предварительного рассмотрения и подготовки мотивированного заключения.</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6. Сообщение подлежит регистрации в день его поступления в </w:t>
      </w:r>
      <w:r>
        <w:rPr>
          <w:rFonts w:hint="default" w:ascii="Times New Roman" w:hAnsi="Times New Roman" w:cs="Times New Roman"/>
          <w:color w:val="000000"/>
          <w:sz w:val="18"/>
          <w:szCs w:val="18"/>
          <w:lang w:val="ru-RU"/>
        </w:rPr>
        <w:t>Администрацию</w:t>
      </w:r>
      <w:r>
        <w:rPr>
          <w:rFonts w:hint="default" w:ascii="Times New Roman" w:hAnsi="Times New Roman" w:cs="Times New Roman"/>
          <w:color w:val="000000"/>
          <w:sz w:val="18"/>
          <w:szCs w:val="18"/>
          <w:lang w:val="ru-RU"/>
        </w:rPr>
        <w:t xml:space="preserve"> Взвадского сельского поселения</w:t>
      </w:r>
      <w:r>
        <w:rPr>
          <w:rFonts w:hint="default" w:ascii="Times New Roman" w:hAnsi="Times New Roman" w:cs="Times New Roman"/>
          <w:color w:val="000000"/>
          <w:sz w:val="18"/>
          <w:szCs w:val="18"/>
        </w:rPr>
        <w:t xml:space="preserve"> в </w:t>
      </w:r>
      <w:r>
        <w:rPr>
          <w:rFonts w:hint="default" w:ascii="Times New Roman" w:hAnsi="Times New Roman" w:cs="Times New Roman"/>
          <w:color w:val="000000"/>
          <w:sz w:val="18"/>
          <w:szCs w:val="18"/>
        </w:rPr>
        <w:fldChar w:fldCharType="begin"/>
      </w:r>
      <w:r>
        <w:rPr>
          <w:rFonts w:hint="default" w:ascii="Times New Roman" w:hAnsi="Times New Roman" w:cs="Times New Roman"/>
          <w:color w:val="000000"/>
          <w:sz w:val="18"/>
          <w:szCs w:val="18"/>
        </w:rPr>
        <w:instrText xml:space="preserve">HYPERLINK \l Par142  \o "I. ТИТУЛЬНЫЙ ЛИСТ"</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rPr>
        <w:t>журнале</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rPr>
        <w:t xml:space="preserve"> регистрации</w:t>
      </w:r>
      <w:r>
        <w:rPr>
          <w:rFonts w:hint="default" w:ascii="Times New Roman" w:hAnsi="Times New Roman" w:cs="Times New Roman"/>
          <w:sz w:val="18"/>
          <w:szCs w:val="18"/>
        </w:rPr>
        <w:t xml:space="preserve"> </w:t>
      </w:r>
      <w:r>
        <w:rPr>
          <w:rFonts w:hint="default" w:ascii="Times New Roman" w:hAnsi="Times New Roman" w:cs="Times New Roman"/>
          <w:color w:val="000000"/>
          <w:sz w:val="18"/>
          <w:szCs w:val="18"/>
        </w:rP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7. </w:t>
      </w:r>
      <w:r>
        <w:rPr>
          <w:rFonts w:hint="default" w:ascii="Times New Roman" w:hAnsi="Times New Roman" w:cs="Times New Roman"/>
          <w:sz w:val="18"/>
          <w:szCs w:val="18"/>
        </w:rPr>
        <w:t xml:space="preserve">В ходе предварительного рассмотрения сообщения должностные лица </w:t>
      </w:r>
      <w:r>
        <w:rPr>
          <w:rFonts w:hint="default" w:ascii="Times New Roman" w:hAnsi="Times New Roman" w:cs="Times New Roman"/>
          <w:sz w:val="18"/>
          <w:szCs w:val="18"/>
          <w:lang w:val="ru-RU"/>
        </w:rPr>
        <w:t>Администрации</w:t>
      </w:r>
      <w:r>
        <w:rPr>
          <w:rFonts w:hint="default" w:ascii="Times New Roman" w:hAnsi="Times New Roman" w:cs="Times New Roman"/>
          <w:sz w:val="18"/>
          <w:szCs w:val="18"/>
          <w:lang w:val="ru-RU"/>
        </w:rPr>
        <w:t xml:space="preserve"> Взвадского сельского поселения</w:t>
      </w:r>
      <w:r>
        <w:rPr>
          <w:rFonts w:hint="default" w:ascii="Times New Roman" w:hAnsi="Times New Roman" w:cs="Times New Roman"/>
          <w:i/>
          <w:sz w:val="18"/>
          <w:szCs w:val="18"/>
        </w:rPr>
        <w:t xml:space="preserve"> </w:t>
      </w:r>
      <w:r>
        <w:rPr>
          <w:rFonts w:hint="default" w:ascii="Times New Roman" w:hAnsi="Times New Roman" w:cs="Times New Roman"/>
          <w:sz w:val="18"/>
          <w:szCs w:val="18"/>
        </w:rPr>
        <w:t>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По результатам предварительного рассмотрения сообщения подготавливается мотивированное заключение, которое подписывается </w:t>
      </w:r>
      <w:r>
        <w:rPr>
          <w:rFonts w:hint="default" w:ascii="Times New Roman" w:hAnsi="Times New Roman" w:eastAsia="SimSun" w:cs="Times New Roman"/>
          <w:i w:val="0"/>
          <w:iCs w:val="0"/>
          <w:caps w:val="0"/>
          <w:color w:val="auto"/>
          <w:spacing w:val="0"/>
          <w:sz w:val="18"/>
          <w:szCs w:val="18"/>
          <w:shd w:val="clear" w:color="auto" w:fill="FFFFFF"/>
        </w:rPr>
        <w:t>специалистом администрации поселения, в должностные обязанности которого входит ведение кадрового делопроизводства</w:t>
      </w:r>
      <w:r>
        <w:rPr>
          <w:rFonts w:hint="default" w:ascii="Times New Roman" w:hAnsi="Times New Roman" w:cs="Times New Roman"/>
          <w:i/>
          <w:color w:val="auto"/>
          <w:sz w:val="18"/>
          <w:szCs w:val="18"/>
        </w:rPr>
        <w:t>.</w:t>
      </w:r>
      <w:r>
        <w:rPr>
          <w:rFonts w:hint="default" w:ascii="Times New Roman" w:hAnsi="Times New Roman" w:cs="Times New Roman"/>
          <w:color w:val="auto"/>
          <w:sz w:val="18"/>
          <w:szCs w:val="18"/>
        </w:rPr>
        <w:t xml:space="preserve"> </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8. Мотивированное заключение, предусмотренное </w:t>
      </w:r>
      <w:r>
        <w:rPr>
          <w:rFonts w:hint="default" w:ascii="Times New Roman" w:hAnsi="Times New Roman" w:cs="Times New Roman"/>
          <w:color w:val="000000"/>
          <w:sz w:val="18"/>
          <w:szCs w:val="18"/>
        </w:rPr>
        <w:fldChar w:fldCharType="begin"/>
      </w:r>
      <w:r>
        <w:rPr>
          <w:rFonts w:hint="default" w:ascii="Times New Roman" w:hAnsi="Times New Roman" w:cs="Times New Roman"/>
          <w:color w:val="000000"/>
          <w:sz w:val="18"/>
          <w:szCs w:val="18"/>
        </w:rPr>
        <w:instrText xml:space="preserve">HYPERLINK \l Par48  \o "7.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rPr>
        <w:t>пунктом 7</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rPr>
        <w:t xml:space="preserve"> </w:t>
      </w:r>
      <w:r>
        <w:rPr>
          <w:rFonts w:hint="default" w:ascii="Times New Roman" w:hAnsi="Times New Roman" w:cs="Times New Roman"/>
          <w:sz w:val="18"/>
          <w:szCs w:val="18"/>
        </w:rPr>
        <w:t>настоящего Порядка, должно содержать:</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информацию, изложенную в сообщении;</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информацию, дополнительно полученную от муниципального служащего, направившего сообщение;</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9. Сообщение, </w:t>
      </w:r>
      <w:r>
        <w:rPr>
          <w:rFonts w:hint="default" w:ascii="Times New Roman" w:hAnsi="Times New Roman" w:cs="Times New Roman"/>
          <w:color w:val="000000"/>
          <w:sz w:val="18"/>
          <w:szCs w:val="18"/>
        </w:rPr>
        <w:t xml:space="preserve">подтверждающие документы, </w:t>
      </w:r>
      <w:r>
        <w:rPr>
          <w:rFonts w:hint="default" w:ascii="Times New Roman" w:hAnsi="Times New Roman" w:cs="Times New Roman"/>
          <w:sz w:val="18"/>
          <w:szCs w:val="18"/>
        </w:rPr>
        <w:t>мотивированное заключение и материалы, полученные в ходе предварительного рассмотрения сообщения, в течение</w:t>
      </w:r>
      <w:r>
        <w:rPr>
          <w:rFonts w:hint="default" w:ascii="Times New Roman" w:hAnsi="Times New Roman" w:cs="Times New Roman"/>
          <w:i w:val="0"/>
          <w:iCs w:val="0"/>
          <w:sz w:val="18"/>
          <w:szCs w:val="18"/>
        </w:rPr>
        <w:t xml:space="preserve"> трех рабочих дней</w:t>
      </w:r>
      <w:r>
        <w:rPr>
          <w:rFonts w:hint="default" w:ascii="Times New Roman" w:hAnsi="Times New Roman" w:cs="Times New Roman"/>
          <w:sz w:val="18"/>
          <w:szCs w:val="18"/>
        </w:rPr>
        <w:t xml:space="preserve"> со дня регистрации сообщения представляются </w:t>
      </w:r>
      <w:r>
        <w:rPr>
          <w:rFonts w:hint="default" w:ascii="Times New Roman" w:hAnsi="Times New Roman" w:cs="Times New Roman"/>
          <w:i w:val="0"/>
          <w:iCs/>
          <w:sz w:val="18"/>
          <w:szCs w:val="18"/>
          <w:lang w:val="ru-RU"/>
        </w:rPr>
        <w:t>Главе</w:t>
      </w:r>
      <w:r>
        <w:rPr>
          <w:rFonts w:hint="default" w:ascii="Times New Roman" w:hAnsi="Times New Roman" w:cs="Times New Roman"/>
          <w:i w:val="0"/>
          <w:iCs/>
          <w:sz w:val="18"/>
          <w:szCs w:val="18"/>
          <w:lang w:val="ru-RU"/>
        </w:rPr>
        <w:t xml:space="preserve"> Администрации Взвадского сельского поселения</w:t>
      </w:r>
      <w:r>
        <w:rPr>
          <w:rFonts w:hint="default" w:ascii="Times New Roman" w:hAnsi="Times New Roman" w:cs="Times New Roman"/>
          <w:i w:val="0"/>
          <w:iCs/>
          <w:sz w:val="18"/>
          <w:szCs w:val="18"/>
        </w:rPr>
        <w:t xml:space="preserve"> </w:t>
      </w:r>
      <w:r>
        <w:rPr>
          <w:rFonts w:hint="default" w:ascii="Times New Roman" w:hAnsi="Times New Roman" w:cs="Times New Roman"/>
          <w:sz w:val="18"/>
          <w:szCs w:val="18"/>
        </w:rPr>
        <w:t>для принятия решения.</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r>
        <w:rPr>
          <w:rFonts w:hint="default" w:ascii="Times New Roman" w:hAnsi="Times New Roman" w:cs="Times New Roman"/>
          <w:b w:val="0"/>
          <w:bCs w:val="0"/>
          <w:i w:val="0"/>
          <w:iCs w:val="0"/>
          <w:color w:val="000000"/>
          <w:sz w:val="18"/>
          <w:szCs w:val="18"/>
        </w:rPr>
        <w:t xml:space="preserve"> </w:t>
      </w:r>
      <w:r>
        <w:rPr>
          <w:rFonts w:hint="default" w:ascii="Times New Roman" w:hAnsi="Times New Roman" w:cs="Times New Roman"/>
          <w:b w:val="0"/>
          <w:bCs w:val="0"/>
          <w:i w:val="0"/>
          <w:iCs w:val="0"/>
          <w:color w:val="000000"/>
          <w:sz w:val="18"/>
          <w:szCs w:val="18"/>
          <w:lang w:val="ru-RU"/>
        </w:rPr>
        <w:t>Глава</w:t>
      </w:r>
      <w:r>
        <w:rPr>
          <w:rFonts w:hint="default" w:ascii="Times New Roman" w:hAnsi="Times New Roman" w:cs="Times New Roman"/>
          <w:b w:val="0"/>
          <w:bCs w:val="0"/>
          <w:i w:val="0"/>
          <w:iCs w:val="0"/>
          <w:color w:val="000000"/>
          <w:sz w:val="18"/>
          <w:szCs w:val="18"/>
          <w:lang w:val="ru-RU"/>
        </w:rPr>
        <w:t xml:space="preserve"> администрации Взвадского сельского поселения </w:t>
      </w:r>
      <w:r>
        <w:rPr>
          <w:rFonts w:hint="default" w:ascii="Times New Roman" w:hAnsi="Times New Roman" w:cs="Times New Roman"/>
          <w:sz w:val="18"/>
          <w:szCs w:val="18"/>
        </w:rPr>
        <w:t xml:space="preserve">не позднее </w:t>
      </w:r>
      <w:r>
        <w:rPr>
          <w:rFonts w:hint="default" w:ascii="Times New Roman" w:hAnsi="Times New Roman" w:cs="Times New Roman"/>
          <w:i w:val="0"/>
          <w:iCs/>
          <w:sz w:val="18"/>
          <w:szCs w:val="18"/>
        </w:rPr>
        <w:t>пяти рабочих</w:t>
      </w:r>
      <w:r>
        <w:rPr>
          <w:rFonts w:hint="default" w:ascii="Times New Roman" w:hAnsi="Times New Roman" w:cs="Times New Roman"/>
          <w:sz w:val="18"/>
          <w:szCs w:val="18"/>
        </w:rPr>
        <w:t xml:space="preserve"> дней со дня регистрации сообщения путем наложения соответствующей резолюции на сообщении </w:t>
      </w:r>
      <w:r>
        <w:rPr>
          <w:rFonts w:hint="default" w:ascii="Times New Roman" w:hAnsi="Times New Roman" w:cs="Times New Roman"/>
          <w:color w:val="000000"/>
          <w:sz w:val="18"/>
          <w:szCs w:val="18"/>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11. Сообщение с резолюцией</w:t>
      </w:r>
      <w:r>
        <w:rPr>
          <w:rFonts w:hint="default" w:ascii="Times New Roman" w:hAnsi="Times New Roman" w:cs="Times New Roman"/>
          <w:i w:val="0"/>
          <w:iCs w:val="0"/>
          <w:sz w:val="18"/>
          <w:szCs w:val="18"/>
        </w:rPr>
        <w:t xml:space="preserve"> </w:t>
      </w:r>
      <w:r>
        <w:rPr>
          <w:rFonts w:hint="default" w:ascii="Times New Roman" w:hAnsi="Times New Roman" w:cs="Times New Roman"/>
          <w:i w:val="0"/>
          <w:iCs w:val="0"/>
          <w:sz w:val="18"/>
          <w:szCs w:val="18"/>
          <w:lang w:val="ru-RU"/>
        </w:rPr>
        <w:t>Главы</w:t>
      </w:r>
      <w:r>
        <w:rPr>
          <w:rFonts w:hint="default" w:ascii="Times New Roman" w:hAnsi="Times New Roman" w:cs="Times New Roman"/>
          <w:i w:val="0"/>
          <w:iCs w:val="0"/>
          <w:sz w:val="18"/>
          <w:szCs w:val="18"/>
          <w:lang w:val="ru-RU"/>
        </w:rPr>
        <w:t xml:space="preserve"> Администрации Взвадского сельского поселения</w:t>
      </w:r>
      <w:r>
        <w:rPr>
          <w:rFonts w:hint="default" w:ascii="Times New Roman" w:hAnsi="Times New Roman" w:cs="Times New Roman"/>
          <w:sz w:val="18"/>
          <w:szCs w:val="18"/>
        </w:rPr>
        <w:t xml:space="preserve">, </w:t>
      </w:r>
      <w:r>
        <w:rPr>
          <w:rFonts w:hint="default" w:ascii="Times New Roman" w:hAnsi="Times New Roman" w:cs="Times New Roman"/>
          <w:color w:val="000000"/>
          <w:sz w:val="18"/>
          <w:szCs w:val="18"/>
        </w:rPr>
        <w:t xml:space="preserve">подтверждающие документы, </w:t>
      </w:r>
      <w:r>
        <w:rPr>
          <w:rFonts w:hint="default" w:ascii="Times New Roman" w:hAnsi="Times New Roman" w:cs="Times New Roman"/>
          <w:sz w:val="18"/>
          <w:szCs w:val="18"/>
        </w:rPr>
        <w:t xml:space="preserve">мотивированное заключение и материалы, полученные в ходе предварительного рассмотрения сообщения, направляются в </w:t>
      </w:r>
      <w:r>
        <w:rPr>
          <w:rFonts w:hint="default" w:ascii="Times New Roman" w:hAnsi="Times New Roman" w:cs="Times New Roman"/>
          <w:sz w:val="18"/>
          <w:szCs w:val="18"/>
          <w:lang w:val="ru-RU"/>
        </w:rPr>
        <w:t>Администрацию</w:t>
      </w:r>
      <w:r>
        <w:rPr>
          <w:rFonts w:hint="default" w:ascii="Times New Roman" w:hAnsi="Times New Roman" w:cs="Times New Roman"/>
          <w:sz w:val="18"/>
          <w:szCs w:val="18"/>
          <w:lang w:val="ru-RU"/>
        </w:rPr>
        <w:t xml:space="preserve"> Взвадского сельского поселения</w:t>
      </w:r>
      <w:r>
        <w:rPr>
          <w:rFonts w:hint="default" w:ascii="Times New Roman" w:hAnsi="Times New Roman" w:cs="Times New Roman"/>
          <w:i/>
          <w:color w:val="000000"/>
          <w:sz w:val="18"/>
          <w:szCs w:val="18"/>
        </w:rPr>
        <w:t xml:space="preserve"> </w:t>
      </w:r>
      <w:r>
        <w:rPr>
          <w:rFonts w:hint="default" w:ascii="Times New Roman" w:hAnsi="Times New Roman" w:cs="Times New Roman"/>
          <w:color w:val="000000"/>
          <w:sz w:val="18"/>
          <w:szCs w:val="18"/>
        </w:rPr>
        <w:t>в</w:t>
      </w:r>
      <w:r>
        <w:rPr>
          <w:rFonts w:hint="default" w:ascii="Times New Roman" w:hAnsi="Times New Roman" w:cs="Times New Roman"/>
          <w:sz w:val="18"/>
          <w:szCs w:val="18"/>
        </w:rPr>
        <w:t xml:space="preserve"> течение одного рабочего дня со дня принятия решения </w:t>
      </w:r>
      <w:r>
        <w:rPr>
          <w:rFonts w:hint="default" w:ascii="Times New Roman" w:hAnsi="Times New Roman" w:cs="Times New Roman"/>
          <w:i w:val="0"/>
          <w:iCs/>
          <w:sz w:val="18"/>
          <w:szCs w:val="18"/>
          <w:lang w:val="ru-RU"/>
        </w:rPr>
        <w:t>Главой</w:t>
      </w:r>
      <w:r>
        <w:rPr>
          <w:rFonts w:hint="default" w:ascii="Times New Roman" w:hAnsi="Times New Roman" w:cs="Times New Roman"/>
          <w:i w:val="0"/>
          <w:iCs/>
          <w:sz w:val="18"/>
          <w:szCs w:val="18"/>
          <w:lang w:val="ru-RU"/>
        </w:rPr>
        <w:t xml:space="preserve"> Администрации Взвадского сельского поселения </w:t>
      </w:r>
      <w:r>
        <w:rPr>
          <w:rFonts w:hint="default" w:ascii="Times New Roman" w:hAnsi="Times New Roman" w:cs="Times New Roman"/>
          <w:sz w:val="18"/>
          <w:szCs w:val="18"/>
        </w:rPr>
        <w:t>для реализации в соответствии с трудовым законодательством и законодательством о муниципальной службе.</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Сведения о принятом решении, предусмотренном пунктом 10 настоящего Порядка, с указанием даты решения должностным лицом </w:t>
      </w:r>
      <w:r>
        <w:rPr>
          <w:rFonts w:hint="default" w:ascii="Times New Roman" w:hAnsi="Times New Roman" w:cs="Times New Roman"/>
          <w:sz w:val="18"/>
          <w:szCs w:val="18"/>
          <w:lang w:val="ru-RU"/>
        </w:rPr>
        <w:t>Администрации</w:t>
      </w:r>
      <w:r>
        <w:rPr>
          <w:rFonts w:hint="default" w:ascii="Times New Roman" w:hAnsi="Times New Roman" w:cs="Times New Roman"/>
          <w:sz w:val="18"/>
          <w:szCs w:val="18"/>
          <w:lang w:val="ru-RU"/>
        </w:rPr>
        <w:t xml:space="preserve"> Взвадского сельского поселения </w:t>
      </w:r>
      <w:r>
        <w:rPr>
          <w:rFonts w:hint="default" w:ascii="Times New Roman" w:hAnsi="Times New Roman" w:cs="Times New Roman"/>
          <w:color w:val="000000"/>
          <w:sz w:val="18"/>
          <w:szCs w:val="18"/>
        </w:rPr>
        <w:t>вносятся</w:t>
      </w:r>
      <w:r>
        <w:rPr>
          <w:rFonts w:hint="default" w:ascii="Times New Roman" w:hAnsi="Times New Roman" w:cs="Times New Roman"/>
          <w:sz w:val="18"/>
          <w:szCs w:val="18"/>
        </w:rPr>
        <w:t xml:space="preserve"> в журнал в течение двух рабочих дней со дня принятия решения. </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12. Копия сообщения с резолюцией </w:t>
      </w:r>
      <w:r>
        <w:rPr>
          <w:rFonts w:hint="default" w:ascii="Times New Roman" w:hAnsi="Times New Roman" w:cs="Times New Roman"/>
          <w:sz w:val="18"/>
          <w:szCs w:val="18"/>
          <w:lang w:val="ru-RU"/>
        </w:rPr>
        <w:t>Главы</w:t>
      </w:r>
      <w:r>
        <w:rPr>
          <w:rFonts w:hint="default" w:ascii="Times New Roman" w:hAnsi="Times New Roman" w:cs="Times New Roman"/>
          <w:sz w:val="18"/>
          <w:szCs w:val="18"/>
          <w:lang w:val="ru-RU"/>
        </w:rPr>
        <w:t xml:space="preserve"> Администрации Взвадского сельского поселения </w:t>
      </w:r>
      <w:r>
        <w:rPr>
          <w:rFonts w:hint="default" w:ascii="Times New Roman" w:hAnsi="Times New Roman" w:cs="Times New Roman"/>
          <w:sz w:val="18"/>
          <w:szCs w:val="18"/>
        </w:rPr>
        <w:t xml:space="preserve"> выдается муниципальному служащему, направившему сообщение, в течение двух рабочих дней со дня принятия решения, указанного </w:t>
      </w:r>
      <w:r>
        <w:rPr>
          <w:rFonts w:hint="default" w:ascii="Times New Roman" w:hAnsi="Times New Roman" w:cs="Times New Roman"/>
          <w:color w:val="000000"/>
          <w:sz w:val="18"/>
          <w:szCs w:val="18"/>
        </w:rPr>
        <w:t xml:space="preserve">в </w:t>
      </w:r>
      <w:r>
        <w:rPr>
          <w:rFonts w:hint="default" w:ascii="Times New Roman" w:hAnsi="Times New Roman" w:cs="Times New Roman"/>
          <w:color w:val="000000"/>
          <w:sz w:val="18"/>
          <w:szCs w:val="18"/>
        </w:rPr>
        <w:fldChar w:fldCharType="begin"/>
      </w:r>
      <w:r>
        <w:rPr>
          <w:rFonts w:hint="default" w:ascii="Times New Roman" w:hAnsi="Times New Roman" w:cs="Times New Roman"/>
          <w:color w:val="000000"/>
          <w:sz w:val="18"/>
          <w:szCs w:val="18"/>
        </w:rPr>
        <w:instrText xml:space="preserve">HYPERLINK \l Par55  \o "10.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rPr>
        <w:t>пункте 10</w:t>
      </w:r>
      <w:r>
        <w:rPr>
          <w:rFonts w:hint="default" w:ascii="Times New Roman" w:hAnsi="Times New Roman" w:cs="Times New Roman"/>
          <w:color w:val="000000"/>
          <w:sz w:val="18"/>
          <w:szCs w:val="18"/>
        </w:rPr>
        <w:fldChar w:fldCharType="end"/>
      </w:r>
      <w:r>
        <w:rPr>
          <w:rFonts w:hint="default" w:ascii="Times New Roman" w:hAnsi="Times New Roman" w:cs="Times New Roman"/>
          <w:sz w:val="18"/>
          <w:szCs w:val="18"/>
        </w:rPr>
        <w:t xml:space="preserve"> настоящего Порядка, должностным лицом </w:t>
      </w:r>
      <w:r>
        <w:rPr>
          <w:rFonts w:hint="default" w:ascii="Times New Roman" w:hAnsi="Times New Roman" w:cs="Times New Roman"/>
          <w:sz w:val="18"/>
          <w:szCs w:val="18"/>
          <w:lang w:val="ru-RU"/>
        </w:rPr>
        <w:t>Администрации</w:t>
      </w:r>
      <w:r>
        <w:rPr>
          <w:rFonts w:hint="default" w:ascii="Times New Roman" w:hAnsi="Times New Roman" w:cs="Times New Roman"/>
          <w:sz w:val="18"/>
          <w:szCs w:val="18"/>
          <w:lang w:val="ru-RU"/>
        </w:rPr>
        <w:t xml:space="preserve"> Взвадского сельского поселения</w:t>
      </w:r>
      <w:r>
        <w:rPr>
          <w:rFonts w:hint="default" w:ascii="Times New Roman" w:hAnsi="Times New Roman" w:cs="Times New Roman"/>
          <w:sz w:val="18"/>
          <w:szCs w:val="18"/>
        </w:rPr>
        <w:t xml:space="preserve"> под подпись в журнале.</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i w:val="0"/>
          <w:iCs/>
          <w:sz w:val="18"/>
          <w:szCs w:val="18"/>
        </w:rPr>
      </w:pPr>
      <w:r>
        <w:rPr>
          <w:rFonts w:hint="default" w:ascii="Times New Roman" w:hAnsi="Times New Roman" w:cs="Times New Roman"/>
          <w:sz w:val="18"/>
          <w:szCs w:val="18"/>
        </w:rPr>
        <w:t xml:space="preserve">13. </w:t>
      </w:r>
      <w:r>
        <w:rPr>
          <w:rFonts w:hint="default" w:ascii="Times New Roman" w:hAnsi="Times New Roman" w:cs="Times New Roman"/>
          <w:color w:val="000000"/>
          <w:sz w:val="18"/>
          <w:szCs w:val="18"/>
        </w:rPr>
        <w:t xml:space="preserve">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в </w:t>
      </w:r>
      <w:r>
        <w:rPr>
          <w:rFonts w:hint="default" w:ascii="Times New Roman" w:hAnsi="Times New Roman" w:cs="Times New Roman"/>
          <w:color w:val="000000"/>
          <w:sz w:val="18"/>
          <w:szCs w:val="18"/>
          <w:lang w:val="ru-RU"/>
        </w:rPr>
        <w:t>Администрацию</w:t>
      </w:r>
      <w:r>
        <w:rPr>
          <w:rFonts w:hint="default" w:ascii="Times New Roman" w:hAnsi="Times New Roman" w:cs="Times New Roman"/>
          <w:color w:val="000000"/>
          <w:sz w:val="18"/>
          <w:szCs w:val="18"/>
          <w:lang w:val="ru-RU"/>
        </w:rPr>
        <w:t xml:space="preserve"> Взвадского сельского поселения </w:t>
      </w:r>
      <w:r>
        <w:rPr>
          <w:rFonts w:hint="default" w:ascii="Times New Roman" w:hAnsi="Times New Roman" w:cs="Times New Roman"/>
          <w:color w:val="000000"/>
          <w:sz w:val="18"/>
          <w:szCs w:val="18"/>
        </w:rPr>
        <w:t>сообщения</w:t>
      </w:r>
      <w:r>
        <w:rPr>
          <w:rFonts w:hint="default" w:ascii="Times New Roman" w:hAnsi="Times New Roman" w:cs="Times New Roman"/>
          <w:sz w:val="18"/>
          <w:szCs w:val="18"/>
        </w:rPr>
        <w:t xml:space="preserve"> с соответствующей резолюцией </w:t>
      </w:r>
      <w:r>
        <w:rPr>
          <w:rFonts w:hint="default" w:ascii="Times New Roman" w:hAnsi="Times New Roman" w:cs="Times New Roman"/>
          <w:i w:val="0"/>
          <w:iCs/>
          <w:sz w:val="18"/>
          <w:szCs w:val="18"/>
          <w:lang w:val="ru-RU"/>
        </w:rPr>
        <w:t>Главы</w:t>
      </w:r>
      <w:r>
        <w:rPr>
          <w:rFonts w:hint="default" w:ascii="Times New Roman" w:hAnsi="Times New Roman" w:cs="Times New Roman"/>
          <w:i w:val="0"/>
          <w:iCs/>
          <w:sz w:val="18"/>
          <w:szCs w:val="18"/>
          <w:lang w:val="ru-RU"/>
        </w:rPr>
        <w:t xml:space="preserve"> администрации Взвадского сельского поселения</w:t>
      </w:r>
      <w:r>
        <w:rPr>
          <w:rFonts w:hint="default" w:ascii="Times New Roman" w:hAnsi="Times New Roman" w:cs="Times New Roman"/>
          <w:i w:val="0"/>
          <w:iCs/>
          <w:color w:val="000000"/>
          <w:sz w:val="18"/>
          <w:szCs w:val="18"/>
        </w:rPr>
        <w:t>.</w:t>
      </w:r>
    </w:p>
    <w:p>
      <w:pPr>
        <w:pStyle w:val="106"/>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14. Сообщение с резолюцией </w:t>
      </w:r>
      <w:r>
        <w:rPr>
          <w:rFonts w:hint="default" w:ascii="Times New Roman" w:hAnsi="Times New Roman" w:cs="Times New Roman"/>
          <w:i w:val="0"/>
          <w:iCs/>
          <w:color w:val="000000"/>
          <w:sz w:val="18"/>
          <w:szCs w:val="18"/>
          <w:lang w:val="ru-RU"/>
        </w:rPr>
        <w:t>Главы</w:t>
      </w:r>
      <w:r>
        <w:rPr>
          <w:rFonts w:hint="default" w:ascii="Times New Roman" w:hAnsi="Times New Roman" w:cs="Times New Roman"/>
          <w:i w:val="0"/>
          <w:iCs/>
          <w:color w:val="000000"/>
          <w:sz w:val="18"/>
          <w:szCs w:val="18"/>
          <w:lang w:val="ru-RU"/>
        </w:rPr>
        <w:t xml:space="preserve"> администрации Взвадского сельского поселения</w:t>
      </w:r>
      <w:r>
        <w:rPr>
          <w:rFonts w:hint="default" w:ascii="Times New Roman" w:hAnsi="Times New Roman" w:cs="Times New Roman"/>
          <w:i w:val="0"/>
          <w:iCs/>
          <w:color w:val="000000"/>
          <w:sz w:val="18"/>
          <w:szCs w:val="18"/>
        </w:rPr>
        <w:t xml:space="preserve">, </w:t>
      </w:r>
      <w:r>
        <w:rPr>
          <w:rFonts w:hint="default" w:ascii="Times New Roman" w:hAnsi="Times New Roman" w:cs="Times New Roman"/>
          <w:color w:val="000000"/>
          <w:sz w:val="18"/>
          <w:szCs w:val="18"/>
        </w:rPr>
        <w:t>подтверждающие документы, мотивированное заключение и</w:t>
      </w:r>
      <w:r>
        <w:rPr>
          <w:rFonts w:hint="default" w:ascii="Times New Roman" w:hAnsi="Times New Roman" w:cs="Times New Roman"/>
          <w:sz w:val="18"/>
          <w:szCs w:val="18"/>
        </w:rPr>
        <w:t xml:space="preserve"> материалы, полученные в ходе предварительного рассмотрения сообщения, </w:t>
      </w:r>
      <w:r>
        <w:rPr>
          <w:rFonts w:hint="default" w:ascii="Times New Roman" w:hAnsi="Times New Roman" w:cs="Times New Roman"/>
          <w:color w:val="000000"/>
          <w:sz w:val="18"/>
          <w:szCs w:val="18"/>
        </w:rPr>
        <w:t>приобщаются к личному делу муниципального служащего.</w:t>
      </w:r>
    </w:p>
    <w:p>
      <w:pPr>
        <w:pStyle w:val="106"/>
        <w:keepNext w:val="0"/>
        <w:keepLines w:val="0"/>
        <w:pageBreakBefore w:val="0"/>
        <w:kinsoku/>
        <w:wordWrap/>
        <w:overflowPunct/>
        <w:topLinePunct w:val="0"/>
        <w:bidi w:val="0"/>
        <w:snapToGrid/>
        <w:spacing w:line="240" w:lineRule="auto"/>
        <w:ind w:firstLine="709"/>
        <w:textAlignment w:val="auto"/>
        <w:rPr>
          <w:rFonts w:hint="default" w:ascii="Times New Roman" w:hAnsi="Times New Roman" w:cs="Times New Roman"/>
          <w:color w:val="000000"/>
          <w:sz w:val="18"/>
          <w:szCs w:val="18"/>
        </w:rPr>
      </w:pP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r>
        <w:rPr>
          <w:rFonts w:hint="default" w:ascii="Times New Roman" w:hAnsi="Times New Roman" w:cs="Times New Roman"/>
          <w:sz w:val="18"/>
          <w:szCs w:val="18"/>
        </w:rPr>
        <w:t xml:space="preserve">Приложение № 1 </w:t>
      </w: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r>
        <w:rPr>
          <w:rFonts w:hint="default" w:ascii="Times New Roman" w:hAnsi="Times New Roman" w:cs="Times New Roman"/>
          <w:sz w:val="18"/>
          <w:szCs w:val="18"/>
        </w:rPr>
        <w:t xml:space="preserve">к Порядку сообщения муниципальным служащим </w:t>
      </w: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w:t>
      </w: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r>
        <w:rPr>
          <w:rFonts w:hint="default" w:ascii="Times New Roman" w:hAnsi="Times New Roman" w:cs="Times New Roman"/>
          <w:sz w:val="18"/>
          <w:szCs w:val="18"/>
          <w:lang w:val="ru-RU"/>
        </w:rPr>
        <w:t>сельского поселения</w:t>
      </w:r>
      <w:r>
        <w:rPr>
          <w:rFonts w:hint="default" w:ascii="Times New Roman" w:hAnsi="Times New Roman" w:cs="Times New Roman"/>
          <w:sz w:val="18"/>
          <w:szCs w:val="18"/>
        </w:rPr>
        <w:t xml:space="preserve"> о прекращении гражданства </w:t>
      </w: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r>
        <w:rPr>
          <w:rFonts w:hint="default" w:ascii="Times New Roman" w:hAnsi="Times New Roman" w:cs="Times New Roman"/>
          <w:sz w:val="18"/>
          <w:szCs w:val="18"/>
        </w:rPr>
        <w:t xml:space="preserve">Российской Федерации либо </w:t>
      </w: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r>
        <w:rPr>
          <w:rFonts w:hint="default" w:ascii="Times New Roman" w:hAnsi="Times New Roman" w:cs="Times New Roman"/>
          <w:sz w:val="18"/>
          <w:szCs w:val="18"/>
        </w:rPr>
        <w:t xml:space="preserve">гражданства (подданства) иностранного государства, </w:t>
      </w: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r>
        <w:rPr>
          <w:rFonts w:hint="default" w:ascii="Times New Roman" w:hAnsi="Times New Roman" w:cs="Times New Roman"/>
          <w:sz w:val="18"/>
          <w:szCs w:val="18"/>
        </w:rPr>
        <w:t xml:space="preserve">а также о приобретении гражданства (подданства) </w:t>
      </w: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r>
        <w:rPr>
          <w:rFonts w:hint="default" w:ascii="Times New Roman" w:hAnsi="Times New Roman" w:cs="Times New Roman"/>
          <w:sz w:val="18"/>
          <w:szCs w:val="18"/>
        </w:rPr>
        <w:t>иностранного государства</w:t>
      </w: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p>
    <w:p>
      <w:pPr>
        <w:pStyle w:val="106"/>
        <w:keepNext w:val="0"/>
        <w:keepLines w:val="0"/>
        <w:pageBreakBefore w:val="0"/>
        <w:kinsoku/>
        <w:wordWrap/>
        <w:overflowPunct/>
        <w:topLinePunct w:val="0"/>
        <w:bidi w:val="0"/>
        <w:snapToGrid/>
        <w:spacing w:line="240" w:lineRule="auto"/>
        <w:jc w:val="right"/>
        <w:textAlignment w:val="auto"/>
        <w:rPr>
          <w:rFonts w:hint="default" w:ascii="Times New Roman" w:hAnsi="Times New Roman" w:cs="Times New Roman"/>
          <w:sz w:val="18"/>
          <w:szCs w:val="18"/>
        </w:rPr>
      </w:pPr>
    </w:p>
    <w:p>
      <w:pPr>
        <w:pStyle w:val="107"/>
        <w:keepNext w:val="0"/>
        <w:keepLines w:val="0"/>
        <w:pageBreakBefore w:val="0"/>
        <w:kinsoku/>
        <w:wordWrap/>
        <w:overflowPunct/>
        <w:topLinePunct w:val="0"/>
        <w:bidi w:val="0"/>
        <w:snapToGrid/>
        <w:spacing w:line="240" w:lineRule="auto"/>
        <w:ind w:left="5245"/>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t>_____________</w:t>
      </w:r>
    </w:p>
    <w:p>
      <w:pPr>
        <w:pStyle w:val="107"/>
        <w:keepNext w:val="0"/>
        <w:keepLines w:val="0"/>
        <w:pageBreakBefore w:val="0"/>
        <w:kinsoku/>
        <w:wordWrap/>
        <w:overflowPunct/>
        <w:topLinePunct w:val="0"/>
        <w:bidi w:val="0"/>
        <w:snapToGrid/>
        <w:spacing w:line="240" w:lineRule="auto"/>
        <w:ind w:left="5245"/>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_____________________                                                                                (должность, фамилия, инициалы представителя нанимателя (работодателя)</w:t>
      </w:r>
    </w:p>
    <w:p>
      <w:pPr>
        <w:pStyle w:val="107"/>
        <w:keepNext w:val="0"/>
        <w:keepLines w:val="0"/>
        <w:pageBreakBefore w:val="0"/>
        <w:kinsoku/>
        <w:wordWrap/>
        <w:overflowPunct/>
        <w:topLinePunct w:val="0"/>
        <w:bidi w:val="0"/>
        <w:snapToGrid/>
        <w:spacing w:line="240" w:lineRule="auto"/>
        <w:ind w:left="5245"/>
        <w:jc w:val="both"/>
        <w:textAlignment w:val="auto"/>
        <w:rPr>
          <w:rFonts w:hint="default" w:ascii="Times New Roman" w:hAnsi="Times New Roman" w:cs="Times New Roman"/>
          <w:sz w:val="18"/>
          <w:szCs w:val="18"/>
        </w:rPr>
      </w:pPr>
    </w:p>
    <w:p>
      <w:pPr>
        <w:pStyle w:val="107"/>
        <w:keepNext w:val="0"/>
        <w:keepLines w:val="0"/>
        <w:pageBreakBefore w:val="0"/>
        <w:kinsoku/>
        <w:wordWrap/>
        <w:overflowPunct/>
        <w:topLinePunct w:val="0"/>
        <w:bidi w:val="0"/>
        <w:snapToGrid/>
        <w:spacing w:line="240" w:lineRule="auto"/>
        <w:ind w:left="5245"/>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от                                               </w:t>
      </w: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(Ф.И.О. (при наличии)_ </w:t>
      </w: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муниципального служащего,               </w:t>
      </w: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замещаемой </w:t>
      </w: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должности)</w:t>
      </w: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bookmarkStart w:id="5" w:name="Par91"/>
      <w:bookmarkEnd w:id="5"/>
      <w:r>
        <w:rPr>
          <w:rFonts w:hint="default" w:ascii="Times New Roman" w:hAnsi="Times New Roman" w:cs="Times New Roman"/>
          <w:sz w:val="18"/>
          <w:szCs w:val="18"/>
        </w:rPr>
        <w:t xml:space="preserve">                                 </w:t>
      </w:r>
    </w:p>
    <w:p>
      <w:pPr>
        <w:pStyle w:val="107"/>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СООБЩЕНИЕ</w:t>
      </w:r>
    </w:p>
    <w:p>
      <w:pPr>
        <w:pStyle w:val="107"/>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о прекращении гражданства Российской Федерации либо </w:t>
      </w:r>
    </w:p>
    <w:p>
      <w:pPr>
        <w:pStyle w:val="107"/>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гражданства (подданства) иностранного государства/ </w:t>
      </w:r>
    </w:p>
    <w:p>
      <w:pPr>
        <w:pStyle w:val="107"/>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о приобретении гражданства (подданства) </w:t>
      </w:r>
    </w:p>
    <w:p>
      <w:pPr>
        <w:pStyle w:val="107"/>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иностранного государства</w:t>
      </w:r>
    </w:p>
    <w:p>
      <w:pPr>
        <w:pStyle w:val="107"/>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p>
    <w:p>
      <w:pPr>
        <w:pStyle w:val="107"/>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Я, _____________________________________________________________,</w:t>
      </w: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(фамилия, имя, отчество (при наличии) </w:t>
      </w: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замещающий должность муниципальной службы в 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сельского поселения </w:t>
      </w:r>
      <w:r>
        <w:rPr>
          <w:rFonts w:hint="default" w:ascii="Times New Roman" w:hAnsi="Times New Roman" w:cs="Times New Roman"/>
          <w:sz w:val="18"/>
          <w:szCs w:val="18"/>
        </w:rPr>
        <w:t xml:space="preserve"> __________________________________________________________________,</w:t>
      </w:r>
    </w:p>
    <w:p>
      <w:pPr>
        <w:pStyle w:val="107"/>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i/>
          <w:sz w:val="18"/>
          <w:szCs w:val="18"/>
        </w:rPr>
      </w:pPr>
      <w:r>
        <w:rPr>
          <w:rFonts w:hint="default" w:ascii="Times New Roman" w:hAnsi="Times New Roman" w:cs="Times New Roman"/>
          <w:i/>
          <w:sz w:val="18"/>
          <w:szCs w:val="18"/>
        </w:rPr>
        <w:t>(указать наименование замещаемой должности, структурного подразделения органа)</w:t>
      </w: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сообщаю, что ____________________________________________________</w:t>
      </w: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w:t>
      </w: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i/>
          <w:sz w:val="18"/>
          <w:szCs w:val="18"/>
        </w:rPr>
      </w:pPr>
      <w:r>
        <w:rPr>
          <w:rFonts w:hint="default" w:ascii="Times New Roman" w:hAnsi="Times New Roman" w:cs="Times New Roman"/>
          <w:i/>
          <w:sz w:val="18"/>
          <w:szCs w:val="18"/>
        </w:rPr>
        <w:t>(указать:</w:t>
      </w: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i/>
          <w:sz w:val="18"/>
          <w:szCs w:val="18"/>
        </w:rPr>
      </w:pPr>
      <w:r>
        <w:rPr>
          <w:rFonts w:hint="default" w:ascii="Times New Roman" w:hAnsi="Times New Roman" w:cs="Times New Roman"/>
          <w:i/>
          <w:sz w:val="18"/>
          <w:szCs w:val="18"/>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i/>
          <w:sz w:val="18"/>
          <w:szCs w:val="18"/>
        </w:rPr>
      </w:pPr>
      <w:r>
        <w:rPr>
          <w:rFonts w:hint="default" w:ascii="Times New Roman" w:hAnsi="Times New Roman" w:cs="Times New Roman"/>
          <w:i/>
          <w:sz w:val="18"/>
          <w:szCs w:val="1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i/>
          <w:sz w:val="18"/>
          <w:szCs w:val="18"/>
        </w:rPr>
      </w:pPr>
    </w:p>
    <w:p>
      <w:pPr>
        <w:pStyle w:val="107"/>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Достоверность сведений, изложенных в настоящем сообщении, подтверждаю.</w:t>
      </w:r>
    </w:p>
    <w:p>
      <w:pPr>
        <w:pStyle w:val="107"/>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107"/>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pPr>
        <w:pStyle w:val="107"/>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1. </w:t>
      </w:r>
    </w:p>
    <w:p>
      <w:pPr>
        <w:pStyle w:val="107"/>
        <w:keepNext w:val="0"/>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2. </w:t>
      </w: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«____» ___________ 20__ г. </w:t>
      </w:r>
    </w:p>
    <w:p>
      <w:pPr>
        <w:pStyle w:val="107"/>
        <w:keepNext w:val="0"/>
        <w:keepLines w:val="0"/>
        <w:pageBreakBefore w:val="0"/>
        <w:kinsoku/>
        <w:wordWrap/>
        <w:overflowPunct/>
        <w:topLinePunct w:val="0"/>
        <w:bidi w:val="0"/>
        <w:snapToGrid/>
        <w:spacing w:line="240" w:lineRule="auto"/>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w:t>
      </w:r>
    </w:p>
    <w:p>
      <w:pPr>
        <w:pStyle w:val="107"/>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(подпись) (расшифровка подписи)</w:t>
      </w:r>
    </w:p>
    <w:p>
      <w:pPr>
        <w:pStyle w:val="106"/>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pStyle w:val="106"/>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r>
        <w:rPr>
          <w:rFonts w:hint="default" w:ascii="Times New Roman" w:hAnsi="Times New Roman" w:cs="Times New Roman"/>
          <w:sz w:val="18"/>
          <w:szCs w:val="18"/>
        </w:rPr>
        <w:t xml:space="preserve">Приложение № 2 </w:t>
      </w: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r>
        <w:rPr>
          <w:rFonts w:hint="default" w:ascii="Times New Roman" w:hAnsi="Times New Roman" w:cs="Times New Roman"/>
          <w:sz w:val="18"/>
          <w:szCs w:val="18"/>
        </w:rPr>
        <w:t xml:space="preserve">к Порядку сообщения муниципальным служащим </w:t>
      </w: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сельского поселения</w:t>
      </w: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r>
        <w:rPr>
          <w:rFonts w:hint="default" w:ascii="Times New Roman" w:hAnsi="Times New Roman" w:cs="Times New Roman"/>
          <w:sz w:val="18"/>
          <w:szCs w:val="18"/>
        </w:rPr>
        <w:t xml:space="preserve"> о прекращении гражданства </w:t>
      </w: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r>
        <w:rPr>
          <w:rFonts w:hint="default" w:ascii="Times New Roman" w:hAnsi="Times New Roman" w:cs="Times New Roman"/>
          <w:sz w:val="18"/>
          <w:szCs w:val="18"/>
        </w:rPr>
        <w:t xml:space="preserve">Российской Федерации либо </w:t>
      </w: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r>
        <w:rPr>
          <w:rFonts w:hint="default" w:ascii="Times New Roman" w:hAnsi="Times New Roman" w:cs="Times New Roman"/>
          <w:sz w:val="18"/>
          <w:szCs w:val="18"/>
        </w:rPr>
        <w:t xml:space="preserve">гражданства (подданства) иностранного государства, </w:t>
      </w: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r>
        <w:rPr>
          <w:rFonts w:hint="default" w:ascii="Times New Roman" w:hAnsi="Times New Roman" w:cs="Times New Roman"/>
          <w:sz w:val="18"/>
          <w:szCs w:val="18"/>
        </w:rPr>
        <w:t xml:space="preserve">а также о приобретении гражданства (подданства) </w:t>
      </w: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r>
        <w:rPr>
          <w:rFonts w:hint="default" w:ascii="Times New Roman" w:hAnsi="Times New Roman" w:cs="Times New Roman"/>
          <w:sz w:val="18"/>
          <w:szCs w:val="18"/>
        </w:rPr>
        <w:t>иностранного государства</w:t>
      </w:r>
    </w:p>
    <w:p>
      <w:pPr>
        <w:pStyle w:val="106"/>
        <w:keepNext w:val="0"/>
        <w:keepLines w:val="0"/>
        <w:pageBreakBefore w:val="0"/>
        <w:kinsoku/>
        <w:wordWrap/>
        <w:overflowPunct/>
        <w:topLinePunct w:val="0"/>
        <w:bidi w:val="0"/>
        <w:snapToGrid/>
        <w:spacing w:line="240" w:lineRule="auto"/>
        <w:jc w:val="right"/>
        <w:textAlignment w:val="auto"/>
        <w:outlineLvl w:val="1"/>
        <w:rPr>
          <w:rFonts w:hint="default" w:ascii="Times New Roman" w:hAnsi="Times New Roman" w:cs="Times New Roman"/>
          <w:sz w:val="18"/>
          <w:szCs w:val="18"/>
        </w:rPr>
      </w:pPr>
      <w:r>
        <w:rPr>
          <w:rFonts w:hint="default" w:ascii="Times New Roman" w:hAnsi="Times New Roman" w:cs="Times New Roman"/>
          <w:sz w:val="18"/>
          <w:szCs w:val="18"/>
        </w:rPr>
        <w:t>Приложение № 2 к Порядку</w:t>
      </w:r>
    </w:p>
    <w:p>
      <w:pPr>
        <w:pStyle w:val="106"/>
        <w:keepNext w:val="0"/>
        <w:keepLines w:val="0"/>
        <w:pageBreakBefore w:val="0"/>
        <w:kinsoku/>
        <w:wordWrap/>
        <w:overflowPunct/>
        <w:topLinePunct w:val="0"/>
        <w:bidi w:val="0"/>
        <w:snapToGrid/>
        <w:spacing w:line="240" w:lineRule="auto"/>
        <w:jc w:val="right"/>
        <w:textAlignment w:val="auto"/>
        <w:rPr>
          <w:rFonts w:hint="default" w:ascii="Times New Roman" w:hAnsi="Times New Roman" w:cs="Times New Roman"/>
          <w:sz w:val="18"/>
          <w:szCs w:val="18"/>
        </w:rPr>
      </w:pPr>
    </w:p>
    <w:p>
      <w:pPr>
        <w:pStyle w:val="106"/>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pStyle w:val="106"/>
        <w:keepNext w:val="0"/>
        <w:keepLines w:val="0"/>
        <w:pageBreakBefore w:val="0"/>
        <w:kinsoku/>
        <w:wordWrap/>
        <w:overflowPunct/>
        <w:topLinePunct w:val="0"/>
        <w:bidi w:val="0"/>
        <w:snapToGrid/>
        <w:spacing w:line="240" w:lineRule="auto"/>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ФОРМА</w:t>
      </w:r>
    </w:p>
    <w:p>
      <w:pPr>
        <w:pStyle w:val="106"/>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pStyle w:val="106"/>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bookmarkStart w:id="6" w:name="Par142"/>
      <w:bookmarkEnd w:id="6"/>
    </w:p>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Журнал</w:t>
      </w:r>
    </w:p>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регистрации сообщений о прекращении гражданства Российской Федерации либо гражданства (подданства) иностранного государства, </w:t>
      </w:r>
    </w:p>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о приобретении гражданства (подданства) </w:t>
      </w:r>
    </w:p>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иностранного государства</w:t>
      </w:r>
    </w:p>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p>
    <w:p>
      <w:pPr>
        <w:pStyle w:val="106"/>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pStyle w:val="106"/>
        <w:keepNext w:val="0"/>
        <w:keepLines w:val="0"/>
        <w:pageBreakBefore w:val="0"/>
        <w:kinsoku/>
        <w:wordWrap/>
        <w:overflowPunct/>
        <w:topLinePunct w:val="0"/>
        <w:bidi w:val="0"/>
        <w:snapToGrid/>
        <w:spacing w:line="240" w:lineRule="auto"/>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Начат ______________</w:t>
      </w:r>
    </w:p>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Окончен</w:t>
      </w:r>
      <w:r>
        <w:rPr>
          <w:rFonts w:hint="default" w:ascii="Times New Roman" w:hAnsi="Times New Roman" w:cs="Times New Roman"/>
          <w:sz w:val="18"/>
          <w:szCs w:val="18"/>
        </w:rPr>
        <w:t xml:space="preserve"> ____________</w:t>
      </w:r>
    </w:p>
    <w:p>
      <w:pPr>
        <w:pStyle w:val="106"/>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tbl>
      <w:tblPr>
        <w:tblStyle w:val="13"/>
        <w:tblW w:w="14151" w:type="dxa"/>
        <w:tblInd w:w="0" w:type="dxa"/>
        <w:tblLayout w:type="fixed"/>
        <w:tblCellMar>
          <w:top w:w="102" w:type="dxa"/>
          <w:left w:w="62" w:type="dxa"/>
          <w:bottom w:w="102" w:type="dxa"/>
          <w:right w:w="62" w:type="dxa"/>
        </w:tblCellMar>
      </w:tblPr>
      <w:tblGrid>
        <w:gridCol w:w="534"/>
        <w:gridCol w:w="1088"/>
        <w:gridCol w:w="2665"/>
        <w:gridCol w:w="2186"/>
        <w:gridCol w:w="1722"/>
        <w:gridCol w:w="3394"/>
        <w:gridCol w:w="2562"/>
      </w:tblGrid>
      <w:tr>
        <w:tblPrEx>
          <w:tblCellMar>
            <w:top w:w="102" w:type="dxa"/>
            <w:left w:w="62" w:type="dxa"/>
            <w:bottom w:w="102" w:type="dxa"/>
            <w:right w:w="62" w:type="dxa"/>
          </w:tblCellMar>
        </w:tblPrEx>
        <w:tc>
          <w:tcPr>
            <w:tcW w:w="534"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c>
          <w:tcPr>
            <w:tcW w:w="1088"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Дата регистрации сообщения</w:t>
            </w:r>
          </w:p>
        </w:tc>
        <w:tc>
          <w:tcPr>
            <w:tcW w:w="2665"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Фамилия, инициалы, должность лица, подавшего сообщение</w:t>
            </w:r>
          </w:p>
        </w:tc>
        <w:tc>
          <w:tcPr>
            <w:tcW w:w="218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Фамилия, инициалы, должность лица, принявшего сообщение</w:t>
            </w:r>
          </w:p>
        </w:tc>
        <w:tc>
          <w:tcPr>
            <w:tcW w:w="1722"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Подпись лица, принявшего сообщение</w:t>
            </w:r>
          </w:p>
        </w:tc>
        <w:tc>
          <w:tcPr>
            <w:tcW w:w="3394"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Принятое решение по результатам рассмотрения сообщения</w:t>
            </w:r>
          </w:p>
        </w:tc>
        <w:tc>
          <w:tcPr>
            <w:tcW w:w="2562"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Отметка о получении копии сообщения с резолюцией представителя нанимателя (работодателя)</w:t>
            </w:r>
          </w:p>
        </w:tc>
      </w:tr>
      <w:tr>
        <w:tblPrEx>
          <w:tblCellMar>
            <w:top w:w="102" w:type="dxa"/>
            <w:left w:w="62" w:type="dxa"/>
            <w:bottom w:w="102" w:type="dxa"/>
            <w:right w:w="62" w:type="dxa"/>
          </w:tblCellMar>
        </w:tblPrEx>
        <w:tc>
          <w:tcPr>
            <w:tcW w:w="534"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1088"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w:t>
            </w:r>
          </w:p>
        </w:tc>
        <w:tc>
          <w:tcPr>
            <w:tcW w:w="2665"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w:t>
            </w:r>
          </w:p>
        </w:tc>
        <w:tc>
          <w:tcPr>
            <w:tcW w:w="218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w:t>
            </w:r>
          </w:p>
        </w:tc>
        <w:tc>
          <w:tcPr>
            <w:tcW w:w="1722"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w:t>
            </w:r>
          </w:p>
        </w:tc>
        <w:tc>
          <w:tcPr>
            <w:tcW w:w="3394"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w:t>
            </w:r>
          </w:p>
        </w:tc>
        <w:tc>
          <w:tcPr>
            <w:tcW w:w="2562"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w:t>
            </w:r>
          </w:p>
        </w:tc>
      </w:tr>
      <w:tr>
        <w:tblPrEx>
          <w:tblCellMar>
            <w:top w:w="102" w:type="dxa"/>
            <w:left w:w="62" w:type="dxa"/>
            <w:bottom w:w="102" w:type="dxa"/>
            <w:right w:w="62" w:type="dxa"/>
          </w:tblCellMar>
        </w:tblPrEx>
        <w:tc>
          <w:tcPr>
            <w:tcW w:w="534"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tc>
        <w:tc>
          <w:tcPr>
            <w:tcW w:w="2665"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tc>
        <w:tc>
          <w:tcPr>
            <w:tcW w:w="218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tc>
        <w:tc>
          <w:tcPr>
            <w:tcW w:w="1722"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tc>
        <w:tc>
          <w:tcPr>
            <w:tcW w:w="3394"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tc>
        <w:tc>
          <w:tcPr>
            <w:tcW w:w="2562"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tc>
      </w:tr>
    </w:tbl>
    <w:p>
      <w:pPr>
        <w:pStyle w:val="106"/>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widowControl w:val="0"/>
        <w:autoSpaceDE w:val="0"/>
        <w:autoSpaceDN w:val="0"/>
        <w:adjustRightInd w:val="0"/>
        <w:ind w:left="-1134" w:right="-83"/>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widowControl w:val="0"/>
        <w:autoSpaceDE w:val="0"/>
        <w:autoSpaceDN w:val="0"/>
        <w:adjustRightInd w:val="0"/>
        <w:ind w:left="-1134" w:right="-83"/>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w:t>
      </w:r>
    </w:p>
    <w:p>
      <w:pPr>
        <w:widowControl w:val="0"/>
        <w:autoSpaceDE w:val="0"/>
        <w:autoSpaceDN w:val="0"/>
        <w:adjustRightInd w:val="0"/>
        <w:ind w:right="-83"/>
        <w:jc w:val="center"/>
        <w:rPr>
          <w:rFonts w:hint="default" w:ascii="Times New Roman" w:hAnsi="Times New Roman" w:cs="Times New Roman"/>
          <w:b/>
          <w:sz w:val="18"/>
          <w:szCs w:val="18"/>
        </w:rPr>
      </w:pPr>
      <w:r>
        <w:rPr>
          <w:rFonts w:hint="default" w:ascii="Times New Roman" w:hAnsi="Times New Roman" w:cs="Times New Roman"/>
          <w:b/>
          <w:sz w:val="18"/>
          <w:szCs w:val="18"/>
        </w:rPr>
        <w:t>Старорусский район</w:t>
      </w:r>
    </w:p>
    <w:p>
      <w:pPr>
        <w:widowControl w:val="0"/>
        <w:autoSpaceDE w:val="0"/>
        <w:autoSpaceDN w:val="0"/>
        <w:adjustRightInd w:val="0"/>
        <w:ind w:left="-1134" w:right="-83"/>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widowControl w:val="0"/>
        <w:autoSpaceDE w:val="0"/>
        <w:autoSpaceDN w:val="0"/>
        <w:adjustRightInd w:val="0"/>
        <w:ind w:left="-1134" w:right="-83"/>
        <w:jc w:val="center"/>
        <w:rPr>
          <w:rFonts w:hint="default" w:ascii="Times New Roman" w:hAnsi="Times New Roman" w:cs="Times New Roman"/>
          <w:b/>
          <w:sz w:val="18"/>
          <w:szCs w:val="18"/>
        </w:rPr>
      </w:pPr>
    </w:p>
    <w:p>
      <w:pPr>
        <w:widowControl w:val="0"/>
        <w:autoSpaceDE w:val="0"/>
        <w:autoSpaceDN w:val="0"/>
        <w:adjustRightInd w:val="0"/>
        <w:ind w:left="-1134" w:right="-83"/>
        <w:jc w:val="center"/>
        <w:rPr>
          <w:rFonts w:hint="default" w:ascii="Times New Roman" w:hAnsi="Times New Roman" w:cs="Times New Roman"/>
          <w:b/>
          <w:sz w:val="18"/>
          <w:szCs w:val="18"/>
        </w:rPr>
      </w:pPr>
      <w:r>
        <w:rPr>
          <w:rFonts w:hint="default" w:ascii="Times New Roman" w:hAnsi="Times New Roman" w:cs="Times New Roman"/>
          <w:b/>
          <w:sz w:val="18"/>
          <w:szCs w:val="18"/>
        </w:rPr>
        <w:t>ПОСТАНОВЛЕНИЕ</w:t>
      </w:r>
    </w:p>
    <w:p>
      <w:pPr>
        <w:jc w:val="center"/>
        <w:rPr>
          <w:rFonts w:hint="default" w:ascii="Times New Roman" w:hAnsi="Times New Roman" w:cs="Times New Roman"/>
          <w:sz w:val="18"/>
          <w:szCs w:val="18"/>
        </w:rPr>
      </w:pPr>
    </w:p>
    <w:p>
      <w:pPr>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от  </w:t>
      </w:r>
      <w:r>
        <w:rPr>
          <w:rFonts w:hint="default" w:ascii="Times New Roman" w:hAnsi="Times New Roman" w:cs="Times New Roman"/>
          <w:b/>
          <w:sz w:val="18"/>
          <w:szCs w:val="18"/>
          <w:lang w:val="ru-RU"/>
        </w:rPr>
        <w:t xml:space="preserve"> 24.01.2023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6 </w:t>
      </w:r>
    </w:p>
    <w:p>
      <w:pPr>
        <w:rPr>
          <w:rFonts w:hint="default" w:ascii="Times New Roman" w:hAnsi="Times New Roman" w:cs="Times New Roman"/>
          <w:sz w:val="18"/>
          <w:szCs w:val="18"/>
        </w:rPr>
      </w:pPr>
      <w:r>
        <w:rPr>
          <w:rFonts w:hint="default" w:ascii="Times New Roman" w:hAnsi="Times New Roman" w:cs="Times New Roman"/>
          <w:sz w:val="18"/>
          <w:szCs w:val="18"/>
        </w:rPr>
        <w:t>д. Взвад</w:t>
      </w:r>
    </w:p>
    <w:p>
      <w:pPr>
        <w:rPr>
          <w:rFonts w:hint="default" w:ascii="Times New Roman" w:hAnsi="Times New Roman" w:cs="Times New Roman"/>
          <w:sz w:val="18"/>
          <w:szCs w:val="1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53" w:type="dxa"/>
            <w:tcBorders>
              <w:top w:val="nil"/>
              <w:left w:val="nil"/>
              <w:bottom w:val="nil"/>
              <w:right w:val="nil"/>
              <w:tl2br w:val="nil"/>
              <w:tr2bl w:val="nil"/>
            </w:tcBorders>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bCs/>
                <w:sz w:val="18"/>
                <w:szCs w:val="18"/>
              </w:rPr>
              <w:t xml:space="preserve">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ascii="Times New Roman" w:hAnsi="Times New Roman" w:cs="Times New Roman"/>
                <w:b/>
                <w:bCs/>
                <w:sz w:val="18"/>
                <w:szCs w:val="18"/>
                <w:lang w:val="ru-RU"/>
              </w:rPr>
              <w:t>2022-2025</w:t>
            </w:r>
            <w:r>
              <w:rPr>
                <w:rFonts w:hint="default" w:ascii="Times New Roman" w:hAnsi="Times New Roman" w:cs="Times New Roman"/>
                <w:b/>
                <w:bCs/>
                <w:sz w:val="18"/>
                <w:szCs w:val="18"/>
              </w:rPr>
              <w:t xml:space="preserve"> годы»</w:t>
            </w:r>
          </w:p>
        </w:tc>
      </w:tr>
    </w:tbl>
    <w:p>
      <w:pPr>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ind w:firstLine="360" w:firstLineChars="200"/>
        <w:jc w:val="both"/>
        <w:rPr>
          <w:rFonts w:hint="default" w:ascii="Times New Roman" w:hAnsi="Times New Roman" w:cs="Times New Roman"/>
          <w:sz w:val="18"/>
          <w:szCs w:val="18"/>
        </w:rPr>
      </w:pPr>
      <w:r>
        <w:rPr>
          <w:rFonts w:hint="default" w:ascii="Times New Roman" w:hAnsi="Times New Roman" w:cs="Times New Roman"/>
          <w:sz w:val="18"/>
          <w:szCs w:val="18"/>
        </w:rPr>
        <w:t>В соответствии Федеральным законом от 06.10.2003 года № 131-ФЗ «Об общих принципах организации местного самоуправления в Российской Федерации»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Адм</w:t>
      </w:r>
      <w:r>
        <w:rPr>
          <w:rFonts w:hint="default" w:ascii="Times New Roman" w:hAnsi="Times New Roman" w:cs="Times New Roman"/>
          <w:sz w:val="18"/>
          <w:szCs w:val="18"/>
        </w:rPr>
        <w:t xml:space="preserve">инистрация Взвадского сельского поселения </w:t>
      </w:r>
    </w:p>
    <w:p>
      <w:pPr>
        <w:jc w:val="both"/>
        <w:rPr>
          <w:rFonts w:hint="default" w:ascii="Times New Roman" w:hAnsi="Times New Roman" w:cs="Times New Roman"/>
          <w:b/>
          <w:sz w:val="18"/>
          <w:szCs w:val="18"/>
        </w:rPr>
      </w:pPr>
      <w:r>
        <w:rPr>
          <w:rFonts w:hint="default" w:ascii="Times New Roman" w:hAnsi="Times New Roman" w:cs="Times New Roman"/>
          <w:b/>
          <w:sz w:val="18"/>
          <w:szCs w:val="18"/>
        </w:rPr>
        <w:t>ПОСТАНОВЛЯЕТ:</w:t>
      </w:r>
    </w:p>
    <w:p>
      <w:pPr>
        <w:numPr>
          <w:ilvl w:val="0"/>
          <w:numId w:val="3"/>
        </w:numPr>
        <w:autoSpaceDN w:val="0"/>
        <w:adjustRightInd w:val="0"/>
        <w:spacing w:line="360" w:lineRule="exact"/>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Внести следующие изменения в муниципальную программу </w:t>
      </w:r>
      <w:r>
        <w:rPr>
          <w:rFonts w:hint="default" w:ascii="Times New Roman" w:hAnsi="Times New Roman" w:cs="Times New Roman"/>
          <w:bCs/>
          <w:sz w:val="18"/>
          <w:szCs w:val="18"/>
        </w:rPr>
        <w:t xml:space="preserve">Взвадского сельского поселения «Совершенствование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ascii="Times New Roman" w:hAnsi="Times New Roman" w:cs="Times New Roman"/>
          <w:bCs/>
          <w:sz w:val="18"/>
          <w:szCs w:val="18"/>
          <w:lang w:val="ru-RU"/>
        </w:rPr>
        <w:t>2022-2025</w:t>
      </w:r>
      <w:r>
        <w:rPr>
          <w:rFonts w:hint="default" w:ascii="Times New Roman" w:hAnsi="Times New Roman" w:cs="Times New Roman"/>
          <w:bCs/>
          <w:sz w:val="18"/>
          <w:szCs w:val="18"/>
        </w:rPr>
        <w:t xml:space="preserve"> годы»</w:t>
      </w:r>
      <w:r>
        <w:rPr>
          <w:rFonts w:hint="default" w:ascii="Times New Roman" w:hAnsi="Times New Roman" w:cs="Times New Roman"/>
          <w:sz w:val="18"/>
          <w:szCs w:val="18"/>
        </w:rPr>
        <w:t xml:space="preserve">,  утвержденную постановлением Администрации Взвадского сельского поселения от </w:t>
      </w:r>
      <w:r>
        <w:rPr>
          <w:rFonts w:hint="default" w:ascii="Times New Roman" w:hAnsi="Times New Roman" w:cs="Times New Roman"/>
          <w:sz w:val="18"/>
          <w:szCs w:val="18"/>
          <w:lang w:val="ru-RU"/>
        </w:rPr>
        <w:t>20.10.2021</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72</w:t>
      </w:r>
      <w:r>
        <w:rPr>
          <w:rFonts w:hint="default" w:ascii="Times New Roman" w:hAnsi="Times New Roman" w:cs="Times New Roman"/>
          <w:sz w:val="18"/>
          <w:szCs w:val="18"/>
        </w:rPr>
        <w:t>:</w:t>
      </w:r>
    </w:p>
    <w:p>
      <w:pPr>
        <w:pStyle w:val="51"/>
        <w:suppressAutoHyphens w:val="0"/>
        <w:ind w:left="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1.1. В паспорт муниципальной Программы </w:t>
      </w:r>
      <w:r>
        <w:rPr>
          <w:rFonts w:hint="default" w:ascii="Times New Roman" w:hAnsi="Times New Roman" w:cs="Times New Roman"/>
          <w:bCs/>
          <w:sz w:val="18"/>
          <w:szCs w:val="18"/>
        </w:rPr>
        <w:t xml:space="preserve">«Совершенствование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ascii="Times New Roman" w:hAnsi="Times New Roman" w:cs="Times New Roman"/>
          <w:bCs/>
          <w:sz w:val="18"/>
          <w:szCs w:val="18"/>
          <w:lang w:val="ru-RU"/>
        </w:rPr>
        <w:t>2022-2025</w:t>
      </w:r>
      <w:r>
        <w:rPr>
          <w:rFonts w:hint="default" w:ascii="Times New Roman" w:hAnsi="Times New Roman" w:cs="Times New Roman"/>
          <w:bCs/>
          <w:sz w:val="18"/>
          <w:szCs w:val="18"/>
        </w:rPr>
        <w:t xml:space="preserve"> годы»</w:t>
      </w:r>
      <w:r>
        <w:rPr>
          <w:rFonts w:hint="default" w:ascii="Times New Roman" w:hAnsi="Times New Roman" w:cs="Times New Roman"/>
          <w:sz w:val="18"/>
          <w:szCs w:val="18"/>
          <w:lang w:eastAsia="ru-RU"/>
        </w:rPr>
        <w:t>, утвержденную постановлением Администрации Взвадского сельского поселения №</w:t>
      </w:r>
      <w:r>
        <w:rPr>
          <w:rFonts w:hint="default" w:ascii="Times New Roman" w:hAnsi="Times New Roman" w:cs="Times New Roman"/>
          <w:sz w:val="18"/>
          <w:szCs w:val="18"/>
          <w:lang w:val="en-US" w:eastAsia="ru-RU"/>
        </w:rPr>
        <w:t>72</w:t>
      </w:r>
      <w:r>
        <w:rPr>
          <w:rFonts w:hint="default" w:ascii="Times New Roman" w:hAnsi="Times New Roman" w:cs="Times New Roman"/>
          <w:sz w:val="18"/>
          <w:szCs w:val="18"/>
          <w:lang w:eastAsia="ru-RU"/>
        </w:rPr>
        <w:t xml:space="preserve"> от </w:t>
      </w:r>
      <w:r>
        <w:rPr>
          <w:rFonts w:hint="default" w:ascii="Times New Roman" w:hAnsi="Times New Roman" w:cs="Times New Roman"/>
          <w:sz w:val="18"/>
          <w:szCs w:val="18"/>
          <w:lang w:val="en-US" w:eastAsia="ru-RU"/>
        </w:rPr>
        <w:t>20.10.2021</w:t>
      </w:r>
      <w:r>
        <w:rPr>
          <w:rFonts w:hint="default" w:ascii="Times New Roman" w:hAnsi="Times New Roman" w:cs="Times New Roman"/>
          <w:sz w:val="18"/>
          <w:szCs w:val="18"/>
          <w:lang w:eastAsia="ru-RU"/>
        </w:rPr>
        <w:t xml:space="preserve"> внести следующие изменения:</w:t>
      </w:r>
    </w:p>
    <w:p>
      <w:pPr>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1.1.1. изложить пункт </w:t>
      </w:r>
      <w:r>
        <w:rPr>
          <w:rFonts w:hint="default" w:ascii="Times New Roman" w:hAnsi="Times New Roman" w:eastAsia="Calibri" w:cs="Times New Roman"/>
          <w:sz w:val="18"/>
          <w:szCs w:val="18"/>
          <w:lang w:eastAsia="en-US"/>
        </w:rPr>
        <w:t>7. Объемы и источники финансирования муниципальной программы в целом и по годам реализации в следующей редакции:</w:t>
      </w:r>
    </w:p>
    <w:p>
      <w:pPr>
        <w:jc w:val="both"/>
        <w:rPr>
          <w:rFonts w:hint="default" w:ascii="Times New Roman" w:hAnsi="Times New Roman" w:eastAsia="Calibri" w:cs="Times New Roman"/>
          <w:sz w:val="18"/>
          <w:szCs w:val="18"/>
          <w:lang w:eastAsia="en-US"/>
        </w:rPr>
      </w:pPr>
    </w:p>
    <w:tbl>
      <w:tblPr>
        <w:tblStyle w:val="1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5"/>
        <w:gridCol w:w="1560"/>
        <w:gridCol w:w="1842"/>
        <w:gridCol w:w="1276"/>
        <w:gridCol w:w="170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8789"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Федеральный бюджет</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409,0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eastAsia="en-US"/>
              </w:rPr>
              <w:t>1</w:t>
            </w:r>
            <w:r>
              <w:rPr>
                <w:rFonts w:hint="default" w:ascii="Times New Roman" w:hAnsi="Times New Roman" w:cs="Times New Roman"/>
                <w:sz w:val="18"/>
                <w:szCs w:val="18"/>
                <w:lang w:val="ru-RU" w:eastAsia="en-US"/>
              </w:rPr>
              <w:t>77,3</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586,3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2023</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424,0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203,0</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627,0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2024</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283,0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213,4</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496,4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2025</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283,0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229,8</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512,8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ind w:right="-182" w:rightChars="-76"/>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1399,0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823,5</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2222,5</w:t>
            </w:r>
          </w:p>
        </w:tc>
      </w:tr>
    </w:tbl>
    <w:p>
      <w:pPr>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1.1.</w:t>
      </w:r>
      <w:r>
        <w:rPr>
          <w:rFonts w:hint="default" w:ascii="Times New Roman" w:hAnsi="Times New Roman" w:cs="Times New Roman"/>
          <w:sz w:val="18"/>
          <w:szCs w:val="18"/>
          <w:lang w:val="ru-RU"/>
        </w:rPr>
        <w:t>2</w:t>
      </w:r>
      <w:r>
        <w:rPr>
          <w:rFonts w:hint="default" w:ascii="Times New Roman" w:hAnsi="Times New Roman" w:cs="Times New Roman"/>
          <w:sz w:val="18"/>
          <w:szCs w:val="18"/>
        </w:rPr>
        <w:t xml:space="preserve">. изложить таблицу «Мероприятия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ascii="Times New Roman" w:hAnsi="Times New Roman" w:cs="Times New Roman"/>
          <w:sz w:val="18"/>
          <w:szCs w:val="18"/>
          <w:lang w:val="ru-RU"/>
        </w:rPr>
        <w:t xml:space="preserve">2022-2025 </w:t>
      </w:r>
      <w:r>
        <w:rPr>
          <w:rFonts w:hint="default" w:ascii="Times New Roman" w:hAnsi="Times New Roman" w:cs="Times New Roman"/>
          <w:sz w:val="18"/>
          <w:szCs w:val="18"/>
        </w:rPr>
        <w:t xml:space="preserve">годы» в следующей редакции:  </w:t>
      </w:r>
    </w:p>
    <w:p>
      <w:pPr>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bl>
      <w:tblPr>
        <w:tblStyle w:val="13"/>
        <w:tblW w:w="1431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4915"/>
        <w:gridCol w:w="1680"/>
        <w:gridCol w:w="1140"/>
        <w:gridCol w:w="1085"/>
        <w:gridCol w:w="1559"/>
        <w:gridCol w:w="720"/>
        <w:gridCol w:w="720"/>
        <w:gridCol w:w="72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49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3395"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cs="Times New Roman"/>
                <w:sz w:val="18"/>
                <w:szCs w:val="18"/>
              </w:rPr>
            </w:pPr>
          </w:p>
        </w:tc>
        <w:tc>
          <w:tcPr>
            <w:tcW w:w="49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cs="Times New Roman"/>
                <w:sz w:val="18"/>
                <w:szCs w:val="18"/>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cs="Times New Roman"/>
                <w:sz w:val="18"/>
                <w:szCs w:val="18"/>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cs="Times New Roman"/>
                <w:sz w:val="18"/>
                <w:szCs w:val="18"/>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cs="Times New Roman"/>
                <w:sz w:val="18"/>
                <w:szCs w:val="18"/>
              </w:rPr>
            </w:pP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cs="Times New Roman"/>
                <w:sz w:val="18"/>
                <w:szCs w:val="18"/>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2024</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9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9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Реализация подпрограммы «Капитальный ремонт и ремонт автомобильных дорог местного значения общего пользования на территории Взвадского сельского поселения на 2022-2025 годы»</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w:t>
            </w:r>
          </w:p>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сельского поселения</w:t>
            </w: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2022 -2025 годы</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1.1.1</w:t>
            </w:r>
          </w:p>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1.1.2</w:t>
            </w:r>
          </w:p>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1.2.1</w:t>
            </w:r>
          </w:p>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2.1.1</w:t>
            </w:r>
          </w:p>
          <w:p>
            <w:pPr>
              <w:spacing w:line="276" w:lineRule="auto"/>
              <w:jc w:val="center"/>
              <w:rPr>
                <w:rFonts w:hint="default" w:ascii="Times New Roman" w:hAnsi="Times New Roman" w:cs="Times New Roman"/>
                <w:sz w:val="18"/>
                <w:szCs w:val="18"/>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409,0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424,0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283,0</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cs="Times New Roman"/>
                <w:sz w:val="18"/>
                <w:szCs w:val="18"/>
              </w:rPr>
            </w:pPr>
          </w:p>
        </w:tc>
        <w:tc>
          <w:tcPr>
            <w:tcW w:w="49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cs="Times New Roman"/>
                <w:sz w:val="18"/>
                <w:szCs w:val="18"/>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cs="Times New Roman"/>
                <w:sz w:val="18"/>
                <w:szCs w:val="18"/>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cs="Times New Roman"/>
                <w:sz w:val="18"/>
                <w:szCs w:val="18"/>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cs="Times New Roman"/>
                <w:sz w:val="18"/>
                <w:szCs w:val="18"/>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w:t>
            </w:r>
          </w:p>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сельского поселения</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52,1</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103,0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65,0</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p>
        </w:tc>
        <w:tc>
          <w:tcPr>
            <w:tcW w:w="49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ind w:left="-56"/>
              <w:jc w:val="center"/>
              <w:rPr>
                <w:rFonts w:hint="default" w:ascii="Times New Roman" w:hAnsi="Times New Roman" w:cs="Times New Roman"/>
                <w:sz w:val="18"/>
                <w:szCs w:val="18"/>
              </w:rPr>
            </w:pPr>
            <w:r>
              <w:rPr>
                <w:rFonts w:hint="default" w:ascii="Times New Roman" w:hAnsi="Times New Roman" w:cs="Times New Roman"/>
                <w:sz w:val="18"/>
                <w:szCs w:val="18"/>
              </w:rPr>
              <w:t>Реализация подпрограммы «Содержание автомобильных дорог местного значения общего пользования на территории Взвадского сельского поселения на 2022-2025  годы»</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1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3.1.1</w:t>
            </w:r>
          </w:p>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3.2.1</w:t>
            </w:r>
          </w:p>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3.2.2</w:t>
            </w:r>
          </w:p>
          <w:p>
            <w:pPr>
              <w:spacing w:line="276" w:lineRule="auto"/>
              <w:jc w:val="center"/>
              <w:rPr>
                <w:rFonts w:hint="default" w:ascii="Times New Roman" w:hAnsi="Times New Roman" w:cs="Times New Roman"/>
                <w:sz w:val="18"/>
                <w:szCs w:val="18"/>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Администрации Взвадского сельского поселения</w:t>
            </w:r>
          </w:p>
          <w:p>
            <w:pPr>
              <w:spacing w:line="276" w:lineRule="auto"/>
              <w:jc w:val="center"/>
              <w:rPr>
                <w:rFonts w:hint="default" w:ascii="Times New Roman" w:hAnsi="Times New Roman" w:cs="Times New Roman"/>
                <w:sz w:val="18"/>
                <w:szCs w:val="18"/>
              </w:rPr>
            </w:pPr>
          </w:p>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бюджет </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125,2</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148,4</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154,8</w:t>
            </w:r>
          </w:p>
        </w:tc>
      </w:tr>
    </w:tbl>
    <w:p>
      <w:pPr>
        <w:pStyle w:val="51"/>
        <w:suppressAutoHyphens w:val="0"/>
        <w:ind w:left="450"/>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1.</w:t>
      </w:r>
      <w:r>
        <w:rPr>
          <w:rFonts w:hint="default" w:ascii="Times New Roman" w:hAnsi="Times New Roman" w:cs="Times New Roman"/>
          <w:sz w:val="18"/>
          <w:szCs w:val="18"/>
          <w:lang w:val="ru-RU"/>
        </w:rPr>
        <w:t>2</w:t>
      </w:r>
      <w:r>
        <w:rPr>
          <w:rFonts w:hint="default" w:ascii="Times New Roman" w:hAnsi="Times New Roman" w:cs="Times New Roman"/>
          <w:sz w:val="18"/>
          <w:szCs w:val="18"/>
        </w:rPr>
        <w:t xml:space="preserve">. Внести изменения в паспорт муниципальной подпрограммы «Содержание автомобильных дорог местного значения на территории Взвадского сельского поселения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   муниципальной программы Взвадского сельского поселения «Совершенствование и содержание автомобильных дорог общего пользования местного значения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            </w:t>
      </w:r>
    </w:p>
    <w:p>
      <w:pPr>
        <w:widowControl w:val="0"/>
        <w:suppressAutoHyphens/>
        <w:autoSpaceDE w:val="0"/>
        <w:jc w:val="both"/>
        <w:rPr>
          <w:rFonts w:hint="default" w:ascii="Times New Roman" w:hAnsi="Times New Roman" w:cs="Times New Roman"/>
          <w:sz w:val="18"/>
          <w:szCs w:val="18"/>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val="ru-RU" w:eastAsia="zh-CN"/>
        </w:rPr>
        <w:t xml:space="preserve">  </w:t>
      </w:r>
      <w:r>
        <w:rPr>
          <w:rFonts w:hint="default" w:ascii="Times New Roman" w:hAnsi="Times New Roman" w:cs="Times New Roman"/>
          <w:sz w:val="18"/>
          <w:szCs w:val="18"/>
          <w:lang w:eastAsia="zh-CN"/>
        </w:rPr>
        <w:t>1.</w:t>
      </w:r>
      <w:r>
        <w:rPr>
          <w:rFonts w:hint="default" w:ascii="Times New Roman" w:hAnsi="Times New Roman" w:cs="Times New Roman"/>
          <w:sz w:val="18"/>
          <w:szCs w:val="18"/>
          <w:lang w:val="ru-RU" w:eastAsia="zh-CN"/>
        </w:rPr>
        <w:t>2</w:t>
      </w:r>
      <w:r>
        <w:rPr>
          <w:rFonts w:hint="default" w:ascii="Times New Roman" w:hAnsi="Times New Roman" w:cs="Times New Roman"/>
          <w:sz w:val="18"/>
          <w:szCs w:val="18"/>
          <w:lang w:eastAsia="zh-CN"/>
        </w:rPr>
        <w:t xml:space="preserve">.1. изложить пункт </w:t>
      </w:r>
      <w:r>
        <w:rPr>
          <w:rFonts w:hint="default" w:ascii="Times New Roman" w:hAnsi="Times New Roman" w:eastAsia="Calibri" w:cs="Times New Roman"/>
          <w:sz w:val="18"/>
          <w:szCs w:val="18"/>
          <w:lang w:eastAsia="en-US"/>
        </w:rPr>
        <w:t>4. «Объемы и источники финансирования подпрограммы в целом и по годам реализации» подпрограммы в следующей редакции:</w:t>
      </w:r>
      <w:r>
        <w:rPr>
          <w:rFonts w:hint="default" w:ascii="Times New Roman" w:hAnsi="Times New Roman" w:cs="Times New Roman"/>
          <w:sz w:val="18"/>
          <w:szCs w:val="18"/>
        </w:rPr>
        <w:t xml:space="preserve">  </w:t>
      </w:r>
    </w:p>
    <w:p>
      <w:pPr>
        <w:ind w:left="426"/>
        <w:jc w:val="both"/>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p>
    <w:tbl>
      <w:tblPr>
        <w:tblStyle w:val="13"/>
        <w:tblW w:w="15092"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300"/>
        <w:gridCol w:w="1755"/>
        <w:gridCol w:w="1710"/>
        <w:gridCol w:w="1200"/>
        <w:gridCol w:w="2025"/>
        <w:gridCol w:w="951"/>
        <w:gridCol w:w="5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3992"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ind w:firstLine="2250" w:firstLineChars="1250"/>
              <w:jc w:val="both"/>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Федеральный бюджет</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214" w:rightChars="-89"/>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125,2</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2023</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100,0</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val="ru-RU" w:eastAsia="en-U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2024</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148,4</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val="ru-RU" w:eastAsia="en-US"/>
              </w:rPr>
              <w:t>148,4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2025</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154,8</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05"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528,4</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528,4</w:t>
            </w:r>
          </w:p>
        </w:tc>
      </w:tr>
    </w:tbl>
    <w:p>
      <w:pPr>
        <w:jc w:val="center"/>
        <w:rPr>
          <w:rFonts w:hint="default" w:ascii="Times New Roman" w:hAnsi="Times New Roman" w:cs="Times New Roman"/>
          <w:b/>
          <w:sz w:val="18"/>
          <w:szCs w:val="18"/>
        </w:rPr>
      </w:pPr>
    </w:p>
    <w:p>
      <w:pPr>
        <w:pStyle w:val="489"/>
        <w:overflowPunct w:val="0"/>
        <w:jc w:val="both"/>
        <w:textAlignment w:val="baseline"/>
        <w:rPr>
          <w:rFonts w:hint="default" w:ascii="Times New Roman" w:hAnsi="Times New Roman" w:cs="Times New Roman"/>
          <w:sz w:val="18"/>
          <w:szCs w:val="18"/>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sz w:val="18"/>
          <w:szCs w:val="18"/>
        </w:rPr>
        <w:t>1.</w:t>
      </w:r>
      <w:r>
        <w:rPr>
          <w:rFonts w:hint="default" w:ascii="Times New Roman" w:hAnsi="Times New Roman" w:cs="Times New Roman"/>
          <w:sz w:val="18"/>
          <w:szCs w:val="18"/>
          <w:lang w:val="ru-RU"/>
        </w:rPr>
        <w:t>2.2</w:t>
      </w:r>
      <w:r>
        <w:rPr>
          <w:rFonts w:hint="default" w:ascii="Times New Roman" w:hAnsi="Times New Roman" w:cs="Times New Roman"/>
          <w:sz w:val="18"/>
          <w:szCs w:val="18"/>
        </w:rPr>
        <w:t xml:space="preserve">. изложить таблицу «Мероприятия подпрограммы «Содержание автомобильных дорог   местного значения на территории Взвадского сельского поселения на </w:t>
      </w:r>
      <w:r>
        <w:rPr>
          <w:rFonts w:hint="default" w:ascii="Times New Roman" w:hAnsi="Times New Roman" w:cs="Times New Roman"/>
          <w:sz w:val="18"/>
          <w:szCs w:val="18"/>
          <w:lang w:val="ru-RU"/>
        </w:rPr>
        <w:t xml:space="preserve">2022-2025 </w:t>
      </w:r>
      <w:r>
        <w:rPr>
          <w:rFonts w:hint="default" w:ascii="Times New Roman" w:hAnsi="Times New Roman" w:cs="Times New Roman"/>
          <w:sz w:val="18"/>
          <w:szCs w:val="18"/>
        </w:rPr>
        <w:t xml:space="preserve">годы» в следующей редакции:   </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sectPr>
          <w:headerReference r:id="rId6" w:type="default"/>
          <w:pgSz w:w="16838" w:h="11906" w:orient="landscape"/>
          <w:pgMar w:top="993" w:right="1134" w:bottom="1701" w:left="1134" w:header="708" w:footer="708" w:gutter="0"/>
          <w:lnNumType w:countBy="0" w:distance="360"/>
          <w:cols w:space="720" w:num="1"/>
          <w:docGrid w:linePitch="360" w:charSpace="0"/>
        </w:sect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МЕРОПРИЯТИЯ ПОДПРОГРАММЫ</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«Содержание автомобильных дорог общего пользования местного значения на территории Взвадского сельского поселения на 2022-2025 годы»</w:t>
      </w:r>
    </w:p>
    <w:p>
      <w:pPr>
        <w:jc w:val="center"/>
        <w:rPr>
          <w:rFonts w:hint="default" w:ascii="Times New Roman" w:hAnsi="Times New Roman" w:cs="Times New Roman"/>
          <w:b/>
          <w:sz w:val="18"/>
          <w:szCs w:val="18"/>
        </w:rPr>
      </w:pPr>
    </w:p>
    <w:tbl>
      <w:tblPr>
        <w:tblStyle w:val="13"/>
        <w:tblW w:w="1488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4799"/>
        <w:gridCol w:w="1843"/>
        <w:gridCol w:w="993"/>
        <w:gridCol w:w="1133"/>
        <w:gridCol w:w="1642"/>
        <w:gridCol w:w="870"/>
        <w:gridCol w:w="708"/>
        <w:gridCol w:w="851"/>
        <w:gridCol w:w="1288"/>
        <w:gridCol w:w="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7" w:type="dxa"/>
        </w:trPr>
        <w:tc>
          <w:tcPr>
            <w:tcW w:w="61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479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 мероприятия</w:t>
            </w:r>
          </w:p>
        </w:tc>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13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64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3717"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7" w:type="dxa"/>
        </w:trPr>
        <w:tc>
          <w:tcPr>
            <w:tcW w:w="61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4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64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2024</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6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4264" w:type="dxa"/>
            <w:gridSpan w:val="10"/>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i/>
                <w:sz w:val="18"/>
                <w:szCs w:val="18"/>
                <w:lang w:eastAsia="en-US"/>
              </w:rPr>
            </w:pPr>
            <w:r>
              <w:rPr>
                <w:rFonts w:hint="default" w:ascii="Times New Roman" w:hAnsi="Times New Roman" w:cs="Times New Roman"/>
                <w:b/>
                <w:i/>
                <w:sz w:val="18"/>
                <w:szCs w:val="18"/>
              </w:rPr>
              <w:t>Задача – Очистка автомобильных дорог общего пользования местного значения от снега и наледи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Очистка населенных пунктов сельского поселения от снега и наледи</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6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115,9</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148,4</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1.2</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Установление балансовой и остаточной стоимости автомобильных дорог общего пользования местного значения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1.2</w:t>
            </w:r>
          </w:p>
        </w:tc>
        <w:tc>
          <w:tcPr>
            <w:tcW w:w="16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Бюджет Взвадского сельского поселения</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1.3</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Содержание автомобильных дорог общего пользования местного значения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1.3</w:t>
            </w:r>
          </w:p>
        </w:tc>
        <w:tc>
          <w:tcPr>
            <w:tcW w:w="16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1.4</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Проведение дезинфекции автомобильных дорог общего пользования местного значения </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1.4</w:t>
            </w:r>
          </w:p>
        </w:tc>
        <w:tc>
          <w:tcPr>
            <w:tcW w:w="16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w:t>
            </w:r>
          </w:p>
        </w:tc>
        <w:tc>
          <w:tcPr>
            <w:tcW w:w="14264" w:type="dxa"/>
            <w:gridSpan w:val="10"/>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b/>
                <w:i/>
                <w:sz w:val="18"/>
                <w:szCs w:val="18"/>
              </w:rPr>
              <w:t>Задача – 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7" w:type="dxa"/>
          <w:trHeight w:val="1982"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2.1</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bidi="ar-SA"/>
              </w:rPr>
            </w:pPr>
            <w:r>
              <w:rPr>
                <w:rFonts w:hint="default" w:ascii="Times New Roman" w:hAnsi="Times New Roman" w:cs="Times New Roman"/>
                <w:sz w:val="18"/>
                <w:szCs w:val="18"/>
              </w:rPr>
              <w:t>Паспортизация автомобильной дороги д.Подборовка, ул.Никольская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bidi="ar-SA"/>
              </w:rPr>
            </w:pPr>
            <w:r>
              <w:rPr>
                <w:rFonts w:hint="default" w:ascii="Times New Roman" w:hAnsi="Times New Roman"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bidi="ar-SA"/>
              </w:rPr>
            </w:pPr>
            <w:r>
              <w:rPr>
                <w:rFonts w:hint="default" w:ascii="Times New Roman" w:hAnsi="Times New Roman" w:cs="Times New Roman"/>
                <w:sz w:val="18"/>
                <w:szCs w:val="18"/>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bidi="ar-SA"/>
              </w:rPr>
            </w:pPr>
            <w:r>
              <w:rPr>
                <w:rFonts w:hint="default" w:ascii="Times New Roman" w:hAnsi="Times New Roman" w:cs="Times New Roman"/>
                <w:sz w:val="18"/>
                <w:szCs w:val="18"/>
                <w:lang w:eastAsia="en-US" w:bidi="ar-SA"/>
              </w:rPr>
              <w:t>2.1</w:t>
            </w:r>
          </w:p>
        </w:tc>
        <w:tc>
          <w:tcPr>
            <w:tcW w:w="16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2.2</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Паспортизация автомобильной дороги д.Чертицко, ул.Ильменская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2.2</w:t>
            </w:r>
          </w:p>
        </w:tc>
        <w:tc>
          <w:tcPr>
            <w:tcW w:w="16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2.</w:t>
            </w:r>
            <w:r>
              <w:rPr>
                <w:rFonts w:hint="default" w:ascii="Times New Roman" w:hAnsi="Times New Roman" w:cs="Times New Roman"/>
                <w:sz w:val="18"/>
                <w:szCs w:val="18"/>
                <w:lang w:val="ru-RU" w:eastAsia="en-US"/>
              </w:rPr>
              <w:t>3</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Паспортизация автомобильной дороги д.</w:t>
            </w:r>
            <w:r>
              <w:rPr>
                <w:rFonts w:hint="default" w:ascii="Times New Roman" w:hAnsi="Times New Roman" w:cs="Times New Roman"/>
                <w:sz w:val="18"/>
                <w:szCs w:val="18"/>
                <w:lang w:val="ru-RU" w:eastAsia="en-US"/>
              </w:rPr>
              <w:t>Мирогоща</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eastAsia="SimSun" w:cs="Times New Roman"/>
                <w:sz w:val="18"/>
                <w:szCs w:val="18"/>
                <w:lang w:val="ru-RU" w:eastAsia="ru-RU"/>
              </w:rPr>
            </w:pPr>
            <w:r>
              <w:rPr>
                <w:rFonts w:hint="default" w:ascii="Times New Roman" w:hAnsi="Times New Roman"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2.</w:t>
            </w:r>
            <w:r>
              <w:rPr>
                <w:rFonts w:hint="default" w:ascii="Times New Roman" w:hAnsi="Times New Roman" w:cs="Times New Roman"/>
                <w:sz w:val="18"/>
                <w:szCs w:val="18"/>
                <w:lang w:val="ru-RU" w:eastAsia="en-US"/>
              </w:rPr>
              <w:t>3</w:t>
            </w:r>
          </w:p>
        </w:tc>
        <w:tc>
          <w:tcPr>
            <w:tcW w:w="16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jc w:val="center"/>
              <w:rPr>
                <w:rFonts w:hint="default" w:ascii="Times New Roman" w:hAnsi="Times New Roman" w:cs="Times New Roman"/>
                <w:sz w:val="18"/>
                <w:szCs w:val="18"/>
              </w:rPr>
            </w:pPr>
          </w:p>
          <w:p>
            <w:pPr>
              <w:jc w:val="center"/>
              <w:rPr>
                <w:rFonts w:hint="default" w:ascii="Times New Roman" w:hAnsi="Times New Roman" w:eastAsia="SimSun" w:cs="Times New Roman"/>
                <w:sz w:val="18"/>
                <w:szCs w:val="18"/>
                <w:lang w:val="ru-RU" w:eastAsia="ru-RU"/>
              </w:rPr>
            </w:pPr>
            <w:r>
              <w:rPr>
                <w:rFonts w:hint="default" w:ascii="Times New Roman" w:hAnsi="Times New Roman" w:cs="Times New Roman"/>
                <w:sz w:val="18"/>
                <w:szCs w:val="18"/>
              </w:rPr>
              <w:t>Областной бюджет</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2.4</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Строительный контроль по ремонту автомобильной дороги общего пользования местного значения на территории Взвадского сельского поселения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eastAsia="SimSun" w:cs="Times New Roman"/>
                <w:sz w:val="18"/>
                <w:szCs w:val="18"/>
                <w:lang w:val="ru-RU" w:eastAsia="ru-RU"/>
              </w:rPr>
            </w:pPr>
            <w:r>
              <w:rPr>
                <w:rFonts w:hint="default" w:ascii="Times New Roman" w:hAnsi="Times New Roman"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2.</w:t>
            </w:r>
            <w:r>
              <w:rPr>
                <w:rFonts w:hint="default" w:ascii="Times New Roman" w:hAnsi="Times New Roman" w:cs="Times New Roman"/>
                <w:sz w:val="18"/>
                <w:szCs w:val="18"/>
                <w:lang w:val="ru-RU" w:eastAsia="en-US"/>
              </w:rPr>
              <w:t>4</w:t>
            </w:r>
          </w:p>
        </w:tc>
        <w:tc>
          <w:tcPr>
            <w:tcW w:w="16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jc w:val="center"/>
              <w:rPr>
                <w:rFonts w:hint="default" w:ascii="Times New Roman" w:hAnsi="Times New Roman" w:cs="Times New Roman"/>
                <w:sz w:val="18"/>
                <w:szCs w:val="18"/>
              </w:rPr>
            </w:pPr>
          </w:p>
          <w:p>
            <w:pPr>
              <w:jc w:val="center"/>
              <w:rPr>
                <w:rFonts w:hint="default" w:ascii="Times New Roman" w:hAnsi="Times New Roman" w:eastAsia="SimSun" w:cs="Times New Roman"/>
                <w:sz w:val="18"/>
                <w:szCs w:val="18"/>
                <w:lang w:val="ru-RU" w:eastAsia="ru-RU"/>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9,3</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 xml:space="preserve"> 0</w:t>
            </w:r>
          </w:p>
        </w:tc>
      </w:tr>
    </w:tbl>
    <w:p>
      <w:pP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w:t>
      </w:r>
    </w:p>
    <w:p>
      <w:pPr>
        <w:rPr>
          <w:rFonts w:hint="default" w:ascii="Times New Roman" w:hAnsi="Times New Roman" w:cs="Times New Roman"/>
          <w:sz w:val="18"/>
          <w:szCs w:val="18"/>
          <w:lang w:eastAsia="en-US"/>
        </w:rPr>
      </w:pPr>
    </w:p>
    <w:p>
      <w:pPr>
        <w:pStyle w:val="51"/>
        <w:suppressAutoHyphens w:val="0"/>
        <w:ind w:left="450"/>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1.</w:t>
      </w:r>
      <w:r>
        <w:rPr>
          <w:rFonts w:hint="default" w:ascii="Times New Roman" w:hAnsi="Times New Roman" w:cs="Times New Roman"/>
          <w:sz w:val="18"/>
          <w:szCs w:val="18"/>
          <w:lang w:val="ru-RU"/>
        </w:rPr>
        <w:t>3</w:t>
      </w:r>
      <w:r>
        <w:rPr>
          <w:rFonts w:hint="default" w:ascii="Times New Roman" w:hAnsi="Times New Roman" w:cs="Times New Roman"/>
          <w:sz w:val="18"/>
          <w:szCs w:val="18"/>
        </w:rPr>
        <w:t xml:space="preserve">. Внести изменения в паспорт муниципальной подпрограммы «Капитальный ремонт и ремонт автомобильных дорог общего пользования местного значения на территории Взвадского сельского поселения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   муниципальной программы Взвадского сельского поселения «Совершенствование и содержание автомобильных дорог общего пользования местного значения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 заменив:</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eastAsia="zh-CN"/>
        </w:rPr>
        <w:t xml:space="preserve">             1.2.1. изложить пункт </w:t>
      </w:r>
      <w:r>
        <w:rPr>
          <w:rFonts w:hint="default" w:ascii="Times New Roman" w:hAnsi="Times New Roman" w:eastAsia="Calibri" w:cs="Times New Roman"/>
          <w:sz w:val="18"/>
          <w:szCs w:val="18"/>
          <w:lang w:eastAsia="en-US"/>
        </w:rPr>
        <w:t>4. «Объемы и источники финансирования подпрограммы в целом и по годам реализации» подпрограммы в следующей редакции:</w:t>
      </w:r>
      <w:r>
        <w:rPr>
          <w:rFonts w:hint="default" w:ascii="Times New Roman" w:hAnsi="Times New Roman" w:cs="Times New Roman"/>
          <w:sz w:val="18"/>
          <w:szCs w:val="18"/>
        </w:rPr>
        <w:t xml:space="preserve"> </w:t>
      </w:r>
    </w:p>
    <w:p>
      <w:pPr>
        <w:rPr>
          <w:rFonts w:hint="default" w:ascii="Times New Roman" w:hAnsi="Times New Roman" w:cs="Times New Roman"/>
          <w:sz w:val="18"/>
          <w:szCs w:val="18"/>
        </w:rPr>
      </w:pPr>
    </w:p>
    <w:tbl>
      <w:tblPr>
        <w:tblStyle w:val="13"/>
        <w:tblW w:w="915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38"/>
        <w:gridCol w:w="1635"/>
        <w:gridCol w:w="1470"/>
        <w:gridCol w:w="1125"/>
        <w:gridCol w:w="123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8158"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ind w:firstLine="1710" w:firstLineChars="950"/>
              <w:jc w:val="both"/>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Федеральный бюджет</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409,0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52,1</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461,1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2023</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424,0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103,0</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527,0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2024</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283,0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65,0</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348,0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2025</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283,0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75,0</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358,0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955,0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295,1</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1250,1</w:t>
            </w:r>
          </w:p>
        </w:tc>
      </w:tr>
    </w:tbl>
    <w:p>
      <w:pPr>
        <w:tabs>
          <w:tab w:val="left" w:pos="960"/>
        </w:tabs>
        <w:autoSpaceDN w:val="0"/>
        <w:adjustRightInd w:val="0"/>
        <w:rPr>
          <w:rFonts w:hint="default" w:ascii="Times New Roman" w:hAnsi="Times New Roman" w:cs="Times New Roman"/>
          <w:sz w:val="18"/>
          <w:szCs w:val="18"/>
        </w:rPr>
      </w:pPr>
    </w:p>
    <w:p>
      <w:pPr>
        <w:pStyle w:val="489"/>
        <w:overflowPunct w:val="0"/>
        <w:jc w:val="both"/>
        <w:textAlignment w:val="baseline"/>
        <w:rPr>
          <w:rFonts w:hint="default" w:ascii="Times New Roman" w:hAnsi="Times New Roman" w:cs="Times New Roman"/>
          <w:sz w:val="18"/>
          <w:szCs w:val="18"/>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sz w:val="18"/>
          <w:szCs w:val="18"/>
        </w:rPr>
        <w:t>1.</w:t>
      </w:r>
      <w:r>
        <w:rPr>
          <w:rFonts w:hint="default" w:ascii="Times New Roman" w:hAnsi="Times New Roman" w:cs="Times New Roman"/>
          <w:sz w:val="18"/>
          <w:szCs w:val="18"/>
          <w:lang w:val="ru-RU"/>
        </w:rPr>
        <w:t>3</w:t>
      </w:r>
      <w:r>
        <w:rPr>
          <w:rFonts w:hint="default" w:ascii="Times New Roman" w:hAnsi="Times New Roman" w:cs="Times New Roman"/>
          <w:sz w:val="18"/>
          <w:szCs w:val="18"/>
        </w:rPr>
        <w:t xml:space="preserve">.2. </w:t>
      </w:r>
      <w:r>
        <w:rPr>
          <w:rFonts w:hint="default" w:ascii="Times New Roman" w:hAnsi="Times New Roman" w:cs="Times New Roman"/>
          <w:sz w:val="18"/>
          <w:szCs w:val="18"/>
        </w:rPr>
        <w:t xml:space="preserve">изложить таблицу «Мероприятия подпрограммы «Капитальный ремонт и ремонт автомобильных дорог общего пользования местного значения на территории Взвадского сельского поселения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  в следующей редакции: </w:t>
      </w:r>
    </w:p>
    <w:p>
      <w:pPr>
        <w:rPr>
          <w:rFonts w:hint="default" w:ascii="Times New Roman" w:hAnsi="Times New Roman" w:cs="Times New Roman"/>
          <w:sz w:val="18"/>
          <w:szCs w:val="18"/>
        </w:rPr>
        <w:sectPr>
          <w:pgSz w:w="16838" w:h="11906" w:orient="landscape"/>
          <w:pgMar w:top="741" w:right="1134" w:bottom="850" w:left="1134" w:header="708" w:footer="708" w:gutter="0"/>
          <w:lnNumType w:countBy="0" w:distance="360"/>
          <w:cols w:space="720" w:num="1"/>
          <w:docGrid w:linePitch="360" w:charSpace="0"/>
        </w:sect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МЕРОПРИЯТИЯ ПОДПРОГРАММЫ</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«Капитальный ремонт и ремонт автомобильных дорог общего пользования местного значения на территории Взвадского сельского поселения на 2022-2025 годы»</w:t>
      </w:r>
    </w:p>
    <w:p>
      <w:pPr>
        <w:jc w:val="center"/>
        <w:rPr>
          <w:rFonts w:hint="default" w:ascii="Times New Roman" w:hAnsi="Times New Roman" w:cs="Times New Roman"/>
          <w:b/>
          <w:sz w:val="18"/>
          <w:szCs w:val="18"/>
        </w:rPr>
      </w:pPr>
    </w:p>
    <w:tbl>
      <w:tblPr>
        <w:tblStyle w:val="13"/>
        <w:tblW w:w="2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3836"/>
        <w:gridCol w:w="1818"/>
        <w:gridCol w:w="1390"/>
        <w:gridCol w:w="1832"/>
        <w:gridCol w:w="1941"/>
        <w:gridCol w:w="756"/>
        <w:gridCol w:w="767"/>
        <w:gridCol w:w="767"/>
        <w:gridCol w:w="1268"/>
        <w:gridCol w:w="1268"/>
        <w:gridCol w:w="1268"/>
        <w:gridCol w:w="1268"/>
        <w:gridCol w:w="1268"/>
        <w:gridCol w:w="1268"/>
        <w:gridCol w:w="1268"/>
        <w:gridCol w:w="126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 мероприятия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9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3558"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94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2024</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4375"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b/>
                <w:i/>
                <w:sz w:val="18"/>
                <w:szCs w:val="18"/>
                <w:lang w:eastAsia="en-US"/>
              </w:rPr>
            </w:pPr>
            <w:r>
              <w:rPr>
                <w:rFonts w:hint="default" w:ascii="Times New Roman" w:hAnsi="Times New Roman" w:cs="Times New Roman"/>
                <w:b/>
                <w:i/>
                <w:sz w:val="18"/>
                <w:szCs w:val="18"/>
              </w:rPr>
              <w:t>Задача</w:t>
            </w:r>
            <w:r>
              <w:rPr>
                <w:rFonts w:hint="default" w:ascii="Times New Roman" w:hAnsi="Times New Roman" w:cs="Times New Roman"/>
                <w:sz w:val="18"/>
                <w:szCs w:val="18"/>
              </w:rPr>
              <w:t xml:space="preserve">  </w:t>
            </w:r>
            <w:r>
              <w:rPr>
                <w:rFonts w:hint="default" w:ascii="Times New Roman" w:hAnsi="Times New Roman" w:cs="Times New Roman"/>
                <w:b/>
                <w:i/>
                <w:sz w:val="18"/>
                <w:szCs w:val="18"/>
              </w:rPr>
              <w:t>–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666"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Ремонт автомобильной дороги общего пользования местного значения по д. Взвад, улица Школьная 260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Областной бюджет </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Ремонт автомобильной дороги общего пользования местного значения по д. Взвад, улица Заводская, протяженностью 350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Ремонт автомобильной дороги общего пользования местного значения по д. Взвад, улица Озерная, протяженностью 320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1.4.</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Ремонт автомобильной дороги общего пользования местного значения по д. Взвад, улица Зеленая, протяженностью 500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Взвадская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Ремонт автомобильной дороги общего пользования местного значения по д. Взвад, улица Тихая, протяженностью 210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1.6.</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Ремонт автомобильной дороги общего пользования местного значения по д. Корпово, улица Славная, протяженностью </w:t>
            </w:r>
            <w:r>
              <w:rPr>
                <w:rFonts w:hint="default" w:ascii="Times New Roman" w:hAnsi="Times New Roman" w:cs="Times New Roman"/>
                <w:sz w:val="18"/>
                <w:szCs w:val="18"/>
                <w:lang w:val="ru-RU"/>
              </w:rPr>
              <w:t>330</w:t>
            </w:r>
            <w:r>
              <w:rPr>
                <w:rFonts w:hint="default" w:ascii="Times New Roman" w:hAnsi="Times New Roman" w:cs="Times New Roman"/>
                <w:sz w:val="18"/>
                <w:szCs w:val="18"/>
              </w:rPr>
              <w:t xml:space="preserve">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424,0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26,0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575"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1.7.</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Ремонт автомобильной дороги общего пользования местного значения по д.Корпово, ул. Лесная, протяженностью 1060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2025 год</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85"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590"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1.9.</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Ремонт автомобильной дороги общего пользования местного значения по д.Отвидино, протяженностью 580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70"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90"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1.10</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Ремонт автомобильной дороги общего пользования местного значения по д.Взвад, ул.Луговая, протяженностью 600 м</w:t>
            </w:r>
          </w:p>
          <w:p>
            <w:pPr>
              <w:jc w:val="center"/>
              <w:rPr>
                <w:rFonts w:hint="default" w:ascii="Times New Roman" w:hAnsi="Times New Roman" w:cs="Times New Roman"/>
                <w:sz w:val="18"/>
                <w:szCs w:val="18"/>
                <w:lang w:eastAsia="en-US"/>
              </w:rPr>
            </w:pP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Администрация Взвадского сельского поселения</w:t>
            </w:r>
          </w:p>
          <w:p>
            <w:pPr>
              <w:jc w:val="center"/>
              <w:rPr>
                <w:rFonts w:hint="default" w:ascii="Times New Roman" w:hAnsi="Times New Roman" w:cs="Times New Roman"/>
                <w:sz w:val="18"/>
                <w:szCs w:val="18"/>
                <w:lang w:eastAsia="en-US"/>
              </w:rPr>
            </w:pP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w:t>
            </w:r>
          </w:p>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1.2.</w:t>
            </w:r>
          </w:p>
          <w:p>
            <w:pPr>
              <w:jc w:val="center"/>
              <w:rPr>
                <w:rFonts w:hint="default" w:ascii="Times New Roman" w:hAnsi="Times New Roman" w:cs="Times New Roman"/>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335,7</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25"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21,4</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665"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1.11</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Ремонт автомобильной дороги общего пользования местного значения по д.Подборовка, ул.Никольская, протяженностью 650 м</w:t>
            </w:r>
          </w:p>
          <w:p>
            <w:pPr>
              <w:jc w:val="center"/>
              <w:rPr>
                <w:rFonts w:hint="default" w:ascii="Times New Roman" w:hAnsi="Times New Roman" w:cs="Times New Roman"/>
                <w:sz w:val="18"/>
                <w:szCs w:val="18"/>
                <w:lang w:eastAsia="en-US"/>
              </w:rPr>
            </w:pP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Администрация Взвадского сельского поселения</w:t>
            </w:r>
          </w:p>
          <w:p>
            <w:pPr>
              <w:jc w:val="center"/>
              <w:rPr>
                <w:rFonts w:hint="default" w:ascii="Times New Roman" w:hAnsi="Times New Roman" w:cs="Times New Roman"/>
                <w:sz w:val="18"/>
                <w:szCs w:val="18"/>
                <w:lang w:eastAsia="en-US"/>
              </w:rPr>
            </w:pPr>
          </w:p>
          <w:p>
            <w:pPr>
              <w:jc w:val="center"/>
              <w:rPr>
                <w:rFonts w:hint="default" w:ascii="Times New Roman" w:hAnsi="Times New Roman" w:cs="Times New Roman"/>
                <w:sz w:val="18"/>
                <w:szCs w:val="18"/>
                <w:lang w:eastAsia="en-US"/>
              </w:rPr>
            </w:pP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w:t>
            </w:r>
          </w:p>
          <w:p>
            <w:pPr>
              <w:jc w:val="center"/>
              <w:rPr>
                <w:rFonts w:hint="default" w:ascii="Times New Roman" w:hAnsi="Times New Roman" w:cs="Times New Roman"/>
                <w:sz w:val="18"/>
                <w:szCs w:val="18"/>
                <w:lang w:eastAsia="en-US"/>
              </w:rPr>
            </w:pPr>
          </w:p>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1.2.</w:t>
            </w:r>
          </w:p>
          <w:p>
            <w:pPr>
              <w:jc w:val="center"/>
              <w:rPr>
                <w:rFonts w:hint="default" w:ascii="Times New Roman" w:hAnsi="Times New Roman" w:cs="Times New Roman"/>
                <w:sz w:val="18"/>
                <w:szCs w:val="18"/>
                <w:lang w:eastAsia="en-US"/>
              </w:rPr>
            </w:pPr>
          </w:p>
          <w:p>
            <w:pPr>
              <w:jc w:val="center"/>
              <w:rPr>
                <w:rFonts w:hint="default" w:ascii="Times New Roman" w:hAnsi="Times New Roman" w:cs="Times New Roman"/>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283,0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70"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50,0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725"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1.12</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Ремонт автомобильной дороги общего пользования местного значения по д.Чертицко, ул.Ильменская, протяженностью 300 м</w:t>
            </w:r>
          </w:p>
          <w:p>
            <w:pPr>
              <w:jc w:val="center"/>
              <w:rPr>
                <w:rFonts w:hint="default" w:ascii="Times New Roman" w:hAnsi="Times New Roman" w:cs="Times New Roman"/>
                <w:sz w:val="18"/>
                <w:szCs w:val="18"/>
                <w:lang w:eastAsia="en-US"/>
              </w:rPr>
            </w:pP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Администрация Взвадского сельского поселения</w:t>
            </w:r>
          </w:p>
          <w:p>
            <w:pPr>
              <w:jc w:val="center"/>
              <w:rPr>
                <w:rFonts w:hint="default" w:ascii="Times New Roman" w:hAnsi="Times New Roman" w:cs="Times New Roman"/>
                <w:sz w:val="18"/>
                <w:szCs w:val="18"/>
                <w:lang w:eastAsia="en-US"/>
              </w:rPr>
            </w:pPr>
          </w:p>
          <w:p>
            <w:pPr>
              <w:jc w:val="center"/>
              <w:rPr>
                <w:rFonts w:hint="default" w:ascii="Times New Roman" w:hAnsi="Times New Roman" w:cs="Times New Roman"/>
                <w:sz w:val="18"/>
                <w:szCs w:val="18"/>
                <w:lang w:eastAsia="en-US"/>
              </w:rPr>
            </w:pP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w:t>
            </w:r>
          </w:p>
          <w:p>
            <w:pPr>
              <w:jc w:val="center"/>
              <w:rPr>
                <w:rFonts w:hint="default" w:ascii="Times New Roman" w:hAnsi="Times New Roman" w:cs="Times New Roman"/>
                <w:sz w:val="18"/>
                <w:szCs w:val="18"/>
                <w:lang w:eastAsia="en-US"/>
              </w:rPr>
            </w:pPr>
          </w:p>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1.2.</w:t>
            </w:r>
          </w:p>
          <w:p>
            <w:pPr>
              <w:jc w:val="center"/>
              <w:rPr>
                <w:rFonts w:hint="default" w:ascii="Times New Roman" w:hAnsi="Times New Roman" w:cs="Times New Roman"/>
                <w:sz w:val="18"/>
                <w:szCs w:val="18"/>
                <w:lang w:eastAsia="en-US"/>
              </w:rPr>
            </w:pPr>
          </w:p>
          <w:p>
            <w:pPr>
              <w:jc w:val="center"/>
              <w:rPr>
                <w:rFonts w:hint="default" w:ascii="Times New Roman" w:hAnsi="Times New Roman" w:cs="Times New Roman"/>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55"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55"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1.13</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 xml:space="preserve">Ремонт участка </w:t>
            </w:r>
            <w:r>
              <w:rPr>
                <w:rFonts w:hint="default" w:ascii="Times New Roman" w:hAnsi="Times New Roman" w:cs="Times New Roman"/>
                <w:sz w:val="18"/>
                <w:szCs w:val="18"/>
              </w:rPr>
              <w:t>автомобильной дороги общего пользования местного значения по д. Взвад, улица Школьная</w:t>
            </w:r>
            <w:r>
              <w:rPr>
                <w:rFonts w:hint="default" w:ascii="Times New Roman" w:hAnsi="Times New Roman" w:cs="Times New Roman"/>
                <w:sz w:val="18"/>
                <w:szCs w:val="18"/>
                <w:lang w:val="ru-RU"/>
              </w:rPr>
              <w:t>, протяжённостью</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75</w:t>
            </w:r>
            <w:r>
              <w:rPr>
                <w:rFonts w:hint="default" w:ascii="Times New Roman" w:hAnsi="Times New Roman" w:cs="Times New Roman"/>
                <w:sz w:val="18"/>
                <w:szCs w:val="18"/>
              </w:rPr>
              <w:t xml:space="preserve"> м.</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Администрация Взвадского сельского поселения</w:t>
            </w:r>
          </w:p>
          <w:p>
            <w:pPr>
              <w:jc w:val="center"/>
              <w:rPr>
                <w:rFonts w:hint="default" w:ascii="Times New Roman" w:hAnsi="Times New Roman" w:cs="Times New Roman"/>
                <w:sz w:val="18"/>
                <w:szCs w:val="18"/>
                <w:lang w:eastAsia="en-US"/>
              </w:rPr>
            </w:pPr>
          </w:p>
          <w:p>
            <w:pPr>
              <w:jc w:val="center"/>
              <w:rPr>
                <w:rFonts w:hint="default" w:ascii="Times New Roman" w:hAnsi="Times New Roman" w:eastAsia="SimSun" w:cs="Times New Roman"/>
                <w:sz w:val="18"/>
                <w:szCs w:val="18"/>
                <w:lang w:val="ru-RU" w:eastAsia="en-US"/>
              </w:rPr>
            </w:pP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w:t>
            </w:r>
          </w:p>
          <w:p>
            <w:pPr>
              <w:jc w:val="center"/>
              <w:rPr>
                <w:rFonts w:hint="default" w:ascii="Times New Roman" w:hAnsi="Times New Roman" w:cs="Times New Roman"/>
                <w:sz w:val="18"/>
                <w:szCs w:val="18"/>
                <w:lang w:eastAsia="en-US"/>
              </w:rPr>
            </w:pPr>
          </w:p>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2022-2025 годы</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1.2.</w:t>
            </w:r>
          </w:p>
          <w:p>
            <w:pPr>
              <w:jc w:val="center"/>
              <w:rPr>
                <w:rFonts w:hint="default" w:ascii="Times New Roman" w:hAnsi="Times New Roman" w:cs="Times New Roman"/>
                <w:sz w:val="18"/>
                <w:szCs w:val="18"/>
                <w:lang w:eastAsia="en-US"/>
              </w:rPr>
            </w:pPr>
          </w:p>
          <w:p>
            <w:pPr>
              <w:jc w:val="center"/>
              <w:rPr>
                <w:rFonts w:hint="default" w:ascii="Times New Roman" w:hAnsi="Times New Roman" w:eastAsia="SimSun" w:cs="Times New Roman"/>
                <w:sz w:val="18"/>
                <w:szCs w:val="18"/>
                <w:lang w:val="ru-RU"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Областной бюджет</w:t>
            </w:r>
          </w:p>
          <w:p>
            <w:pPr>
              <w:jc w:val="center"/>
              <w:rPr>
                <w:rFonts w:hint="default" w:ascii="Times New Roman" w:hAnsi="Times New Roman" w:cs="Times New Roman"/>
                <w:sz w:val="18"/>
                <w:szCs w:val="18"/>
                <w:lang w:eastAsia="en-US"/>
              </w:rPr>
            </w:pPr>
          </w:p>
          <w:p>
            <w:pPr>
              <w:jc w:val="center"/>
              <w:rPr>
                <w:rFonts w:hint="default" w:ascii="Times New Roman" w:hAnsi="Times New Roman" w:cs="Times New Roman"/>
                <w:sz w:val="18"/>
                <w:szCs w:val="18"/>
                <w:lang w:eastAsia="en-US"/>
              </w:rPr>
            </w:pPr>
          </w:p>
          <w:p>
            <w:pPr>
              <w:jc w:val="both"/>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Местный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73,3</w:t>
            </w:r>
          </w:p>
          <w:p>
            <w:pPr>
              <w:jc w:val="center"/>
              <w:rPr>
                <w:rFonts w:hint="default" w:ascii="Times New Roman" w:hAnsi="Times New Roman" w:cs="Times New Roman"/>
                <w:sz w:val="18"/>
                <w:szCs w:val="18"/>
                <w:lang w:val="ru-RU" w:eastAsia="en-US"/>
              </w:rPr>
            </w:pPr>
          </w:p>
          <w:p>
            <w:pPr>
              <w:jc w:val="center"/>
              <w:rPr>
                <w:rFonts w:hint="default" w:ascii="Times New Roman" w:hAnsi="Times New Roman" w:cs="Times New Roman"/>
                <w:sz w:val="18"/>
                <w:szCs w:val="18"/>
                <w:lang w:val="ru-RU" w:eastAsia="en-US"/>
              </w:rPr>
            </w:pPr>
          </w:p>
          <w:p>
            <w:pPr>
              <w:jc w:val="center"/>
              <w:rPr>
                <w:rFonts w:hint="default" w:ascii="Times New Roman" w:hAnsi="Times New Roman" w:cs="Times New Roman"/>
                <w:sz w:val="18"/>
                <w:szCs w:val="18"/>
                <w:lang w:val="ru-RU" w:eastAsia="en-US"/>
              </w:rPr>
            </w:pPr>
          </w:p>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4,8</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w:t>
            </w:r>
          </w:p>
        </w:tc>
        <w:tc>
          <w:tcPr>
            <w:tcW w:w="14375"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b/>
                <w:i/>
                <w:sz w:val="18"/>
                <w:szCs w:val="18"/>
                <w:lang w:eastAsia="en-US"/>
              </w:rPr>
              <w:t>Задача – составление сметной документации на выполнение работ по ремонту автомобильных дорог общего пользования местного значения</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Бюджет Взвадского сельского поселения</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60,0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235"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2.1</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Составление смет на выполнение работ по ремонту автомобильных дорог</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Администрация Взвадского сельского поселения</w:t>
            </w: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1.2..1</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11,0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27,0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5,0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290"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3.</w:t>
            </w:r>
          </w:p>
        </w:tc>
        <w:tc>
          <w:tcPr>
            <w:tcW w:w="14375"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b/>
                <w:i/>
                <w:sz w:val="18"/>
                <w:szCs w:val="18"/>
                <w:lang w:eastAsia="en-US"/>
              </w:rPr>
              <w:t>Задача – Проведение экспертизы смет на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170"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3.1</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Проведение экспертизы смет на ремонт автомобильных дорог</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Администрация Взвадского сельского поселения</w:t>
            </w: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2.1.1</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14,9</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3,0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10,0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10,0</w:t>
            </w:r>
          </w:p>
        </w:tc>
      </w:tr>
    </w:tbl>
    <w:p>
      <w:pPr>
        <w:jc w:val="both"/>
        <w:rPr>
          <w:rFonts w:hint="default" w:ascii="Times New Roman" w:hAnsi="Times New Roman" w:cs="Times New Roman"/>
          <w:sz w:val="18"/>
          <w:szCs w:val="18"/>
        </w:rPr>
      </w:pPr>
    </w:p>
    <w:p>
      <w:pPr>
        <w:jc w:val="both"/>
        <w:rPr>
          <w:rFonts w:hint="default" w:ascii="Times New Roman" w:hAnsi="Times New Roman" w:cs="Times New Roman"/>
          <w:sz w:val="18"/>
          <w:szCs w:val="18"/>
          <w:lang w:eastAsia="en-US"/>
        </w:rPr>
      </w:pPr>
    </w:p>
    <w:p>
      <w:pPr>
        <w:ind w:firstLine="810" w:firstLineChars="45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 Контроль за выполнением постановления оставляю за собой.</w:t>
      </w:r>
    </w:p>
    <w:p>
      <w:pPr>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          3. Опубликовать настоящее постановление в муниципальной газете «Взвадский вестник».</w:t>
      </w: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Глава администрации                                                        С.В. Колесова</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СОВЕТ ДЕПУТАТОВ ВЗВАДСКОГО СЕЛЬСКОГО ПОСЕЛЕНИЯ</w:t>
      </w:r>
    </w:p>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Р Е Ш Е Н И Е</w:t>
      </w:r>
    </w:p>
    <w:p>
      <w:pPr>
        <w:rPr>
          <w:rFonts w:hint="default" w:ascii="Times New Roman" w:hAnsi="Times New Roman" w:cs="Times New Roman"/>
          <w:sz w:val="18"/>
          <w:szCs w:val="18"/>
        </w:rPr>
      </w:pPr>
    </w:p>
    <w:p>
      <w:pPr>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27.01.2023</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107</w:t>
      </w:r>
    </w:p>
    <w:p>
      <w:pPr>
        <w:rPr>
          <w:rFonts w:hint="default" w:ascii="Times New Roman" w:hAnsi="Times New Roman" w:cs="Times New Roman"/>
          <w:sz w:val="18"/>
          <w:szCs w:val="18"/>
        </w:rPr>
      </w:pPr>
      <w:r>
        <w:rPr>
          <w:rFonts w:hint="default" w:ascii="Times New Roman" w:hAnsi="Times New Roman" w:cs="Times New Roman"/>
          <w:sz w:val="18"/>
          <w:szCs w:val="18"/>
        </w:rPr>
        <w:t>д. Взвад</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510" w:type="dxa"/>
            <w:tcBorders>
              <w:top w:val="nil"/>
              <w:left w:val="nil"/>
              <w:bottom w:val="nil"/>
              <w:right w:val="nil"/>
            </w:tcBorders>
            <w:noWrap w:val="0"/>
            <w:vAlign w:val="top"/>
          </w:tcPr>
          <w:p>
            <w:pPr>
              <w:pStyle w:val="110"/>
              <w:widowControl/>
              <w:jc w:val="both"/>
              <w:rPr>
                <w:rFonts w:hint="default" w:ascii="Times New Roman" w:hAnsi="Times New Roman" w:cs="Times New Roman"/>
                <w:sz w:val="18"/>
                <w:szCs w:val="18"/>
              </w:rPr>
            </w:pPr>
            <w:r>
              <w:rPr>
                <w:rFonts w:hint="default" w:ascii="Times New Roman" w:hAnsi="Times New Roman" w:cs="Times New Roman"/>
                <w:sz w:val="18"/>
                <w:szCs w:val="18"/>
              </w:rPr>
              <w:t xml:space="preserve">Об </w:t>
            </w:r>
            <w:r>
              <w:rPr>
                <w:rFonts w:hint="default" w:ascii="Times New Roman" w:hAnsi="Times New Roman" w:cs="Times New Roman"/>
                <w:sz w:val="18"/>
                <w:szCs w:val="18"/>
                <w:lang w:val="ru-RU"/>
              </w:rPr>
              <w:t>отчёте</w:t>
            </w:r>
            <w:r>
              <w:rPr>
                <w:rFonts w:hint="default" w:ascii="Times New Roman" w:hAnsi="Times New Roman" w:cs="Times New Roman"/>
                <w:sz w:val="18"/>
                <w:szCs w:val="18"/>
              </w:rPr>
              <w:t xml:space="preserve"> Главы Взвадского сельского поселения за 20</w:t>
            </w:r>
            <w:r>
              <w:rPr>
                <w:rFonts w:hint="default" w:ascii="Times New Roman" w:hAnsi="Times New Roman" w:cs="Times New Roman"/>
                <w:sz w:val="18"/>
                <w:szCs w:val="18"/>
                <w:lang w:val="ru-RU"/>
              </w:rPr>
              <w:t xml:space="preserve">22 </w:t>
            </w:r>
            <w:r>
              <w:rPr>
                <w:rFonts w:hint="default" w:ascii="Times New Roman" w:hAnsi="Times New Roman" w:cs="Times New Roman"/>
                <w:sz w:val="18"/>
                <w:szCs w:val="18"/>
              </w:rPr>
              <w:t xml:space="preserve"> год </w:t>
            </w:r>
          </w:p>
        </w:tc>
      </w:tr>
    </w:tbl>
    <w:p>
      <w:pPr>
        <w:pStyle w:val="110"/>
        <w:widowControl/>
        <w:jc w:val="both"/>
        <w:rPr>
          <w:rFonts w:hint="default" w:ascii="Times New Roman" w:hAnsi="Times New Roman" w:cs="Times New Roman"/>
          <w:b w:val="0"/>
          <w:sz w:val="18"/>
          <w:szCs w:val="18"/>
        </w:rPr>
      </w:pPr>
    </w:p>
    <w:p>
      <w:pPr>
        <w:autoSpaceDE w:val="0"/>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Заслушав отчет Главы Взвадского сельского поселения Колесовой С.В.  перед Советом депутатов Взвадского сельского поселения за 2</w:t>
      </w:r>
      <w:r>
        <w:rPr>
          <w:rFonts w:hint="default" w:ascii="Times New Roman" w:hAnsi="Times New Roman" w:cs="Times New Roman"/>
          <w:sz w:val="18"/>
          <w:szCs w:val="18"/>
          <w:lang w:val="ru-RU"/>
        </w:rPr>
        <w:t>021</w:t>
      </w:r>
      <w:r>
        <w:rPr>
          <w:rFonts w:hint="default" w:ascii="Times New Roman" w:hAnsi="Times New Roman" w:cs="Times New Roman"/>
          <w:sz w:val="18"/>
          <w:szCs w:val="18"/>
        </w:rPr>
        <w:t xml:space="preserve"> год, руководствуясь Федеральным законом от 6 октября 2003 года № 131-ФЗ «Об общих принципах организации местного самоуправления в Российской Федерации», </w:t>
      </w:r>
    </w:p>
    <w:p>
      <w:pPr>
        <w:autoSpaceDE w:val="0"/>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Совет депутатов Взвадского сельского поселения   </w:t>
      </w:r>
    </w:p>
    <w:p>
      <w:pPr>
        <w:pStyle w:val="110"/>
        <w:widowControl/>
        <w:jc w:val="both"/>
        <w:rPr>
          <w:rFonts w:hint="default" w:ascii="Times New Roman" w:hAnsi="Times New Roman" w:cs="Times New Roman"/>
          <w:sz w:val="18"/>
          <w:szCs w:val="18"/>
        </w:rPr>
      </w:pPr>
      <w:r>
        <w:rPr>
          <w:rFonts w:hint="default" w:ascii="Times New Roman" w:hAnsi="Times New Roman" w:cs="Times New Roman"/>
          <w:sz w:val="18"/>
          <w:szCs w:val="18"/>
        </w:rPr>
        <w:t>РЕШИЛ:</w:t>
      </w:r>
    </w:p>
    <w:p>
      <w:pPr>
        <w:autoSpaceDE w:val="0"/>
        <w:autoSpaceDN w:val="0"/>
        <w:adjustRightInd w:val="0"/>
        <w:ind w:firstLine="540"/>
        <w:jc w:val="both"/>
        <w:rPr>
          <w:rFonts w:hint="default" w:ascii="Times New Roman" w:hAnsi="Times New Roman" w:cs="Times New Roman"/>
          <w:sz w:val="18"/>
          <w:szCs w:val="18"/>
        </w:rPr>
      </w:pPr>
    </w:p>
    <w:p>
      <w:pPr>
        <w:autoSpaceDE w:val="0"/>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1. Отчет Главы Взвадского сельского поселения Колесовой С.В.  перед Советом депутатов Взвадского сельского поселения за 20</w:t>
      </w:r>
      <w:r>
        <w:rPr>
          <w:rFonts w:hint="default" w:ascii="Times New Roman" w:hAnsi="Times New Roman" w:cs="Times New Roman"/>
          <w:sz w:val="18"/>
          <w:szCs w:val="18"/>
          <w:lang w:val="ru-RU"/>
        </w:rPr>
        <w:t>22</w:t>
      </w:r>
      <w:r>
        <w:rPr>
          <w:rFonts w:hint="default" w:ascii="Times New Roman" w:hAnsi="Times New Roman" w:cs="Times New Roman"/>
          <w:sz w:val="18"/>
          <w:szCs w:val="18"/>
        </w:rPr>
        <w:t xml:space="preserve"> год принять к сведению.</w:t>
      </w:r>
    </w:p>
    <w:p>
      <w:pPr>
        <w:autoSpaceDE w:val="0"/>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2. Оценить работу Главы Взвадского сельского поселения  Колесовой С.В. за 20</w:t>
      </w:r>
      <w:r>
        <w:rPr>
          <w:rFonts w:hint="default" w:ascii="Times New Roman" w:hAnsi="Times New Roman" w:cs="Times New Roman"/>
          <w:sz w:val="18"/>
          <w:szCs w:val="18"/>
          <w:lang w:val="ru-RU"/>
        </w:rPr>
        <w:t>22</w:t>
      </w:r>
      <w:r>
        <w:rPr>
          <w:rFonts w:hint="default" w:ascii="Times New Roman" w:hAnsi="Times New Roman" w:cs="Times New Roman"/>
          <w:sz w:val="18"/>
          <w:szCs w:val="18"/>
        </w:rPr>
        <w:t xml:space="preserve"> год как удовлетворительная.</w:t>
      </w:r>
    </w:p>
    <w:p>
      <w:pPr>
        <w:autoSpaceDE w:val="0"/>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3. Опубликовать  решение в газете «Взвадский вестник». </w:t>
      </w:r>
    </w:p>
    <w:p>
      <w:pPr>
        <w:pStyle w:val="110"/>
        <w:widowControl/>
        <w:jc w:val="both"/>
        <w:rPr>
          <w:rFonts w:hint="default" w:ascii="Times New Roman" w:hAnsi="Times New Roman" w:cs="Times New Roman"/>
          <w:b w:val="0"/>
          <w:sz w:val="18"/>
          <w:szCs w:val="18"/>
        </w:rPr>
      </w:pPr>
    </w:p>
    <w:p>
      <w:pPr>
        <w:pStyle w:val="110"/>
        <w:widowControl/>
        <w:jc w:val="both"/>
        <w:rPr>
          <w:rFonts w:hint="default" w:ascii="Times New Roman" w:hAnsi="Times New Roman" w:cs="Times New Roman"/>
          <w:sz w:val="18"/>
          <w:szCs w:val="18"/>
        </w:rPr>
      </w:pPr>
    </w:p>
    <w:p>
      <w:pPr>
        <w:pStyle w:val="110"/>
        <w:widowControl/>
        <w:jc w:val="both"/>
        <w:rPr>
          <w:rFonts w:hint="default" w:ascii="Times New Roman" w:hAnsi="Times New Roman" w:cs="Times New Roman"/>
          <w:sz w:val="18"/>
          <w:szCs w:val="18"/>
        </w:rPr>
      </w:pPr>
    </w:p>
    <w:p>
      <w:pPr>
        <w:pStyle w:val="110"/>
        <w:widowControl/>
        <w:jc w:val="both"/>
        <w:rPr>
          <w:rFonts w:hint="default" w:ascii="Times New Roman" w:hAnsi="Times New Roman" w:cs="Times New Roman"/>
          <w:b w:val="0"/>
          <w:sz w:val="18"/>
          <w:szCs w:val="18"/>
        </w:rPr>
      </w:pPr>
      <w:r>
        <w:rPr>
          <w:rFonts w:hint="default" w:ascii="Times New Roman" w:hAnsi="Times New Roman" w:cs="Times New Roman"/>
          <w:sz w:val="18"/>
          <w:szCs w:val="18"/>
        </w:rPr>
        <w:t>Глава сельского поселения                                                            С.В. Колесова</w:t>
      </w:r>
    </w:p>
    <w:p>
      <w:pPr>
        <w:autoSpaceDE w:val="0"/>
        <w:autoSpaceDN w:val="0"/>
        <w:adjustRightInd w:val="0"/>
        <w:ind w:firstLine="540"/>
        <w:jc w:val="both"/>
        <w:rPr>
          <w:rFonts w:hint="default" w:ascii="Times New Roman" w:hAnsi="Times New Roman" w:cs="Times New Roman"/>
          <w:sz w:val="18"/>
          <w:szCs w:val="18"/>
        </w:rPr>
      </w:pPr>
    </w:p>
    <w:p>
      <w:pPr>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autoSpaceDE w:val="0"/>
        <w:autoSpaceDN w:val="0"/>
        <w:adjustRightInd w:val="0"/>
        <w:ind w:firstLine="540"/>
        <w:jc w:val="both"/>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Совет депутатов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Р Е Ш Е Н И Е</w:t>
      </w:r>
    </w:p>
    <w:p>
      <w:pPr>
        <w:jc w:val="center"/>
        <w:rPr>
          <w:rFonts w:hint="default" w:ascii="Times New Roman" w:hAnsi="Times New Roman" w:cs="Times New Roman"/>
          <w:sz w:val="18"/>
          <w:szCs w:val="18"/>
        </w:rPr>
      </w:pPr>
    </w:p>
    <w:p>
      <w:pPr>
        <w:jc w:val="left"/>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о</w:t>
      </w:r>
      <w:r>
        <w:rPr>
          <w:rFonts w:hint="default" w:ascii="Times New Roman" w:hAnsi="Times New Roman" w:cs="Times New Roman"/>
          <w:b/>
          <w:sz w:val="18"/>
          <w:szCs w:val="18"/>
        </w:rPr>
        <w:t>т</w:t>
      </w:r>
      <w:r>
        <w:rPr>
          <w:rFonts w:hint="default" w:ascii="Times New Roman" w:hAnsi="Times New Roman" w:cs="Times New Roman"/>
          <w:b/>
          <w:sz w:val="18"/>
          <w:szCs w:val="18"/>
          <w:lang w:val="ru-RU"/>
        </w:rPr>
        <w:t xml:space="preserve">   27.01.</w:t>
      </w:r>
      <w:r>
        <w:rPr>
          <w:rFonts w:hint="default" w:ascii="Times New Roman" w:hAnsi="Times New Roman" w:cs="Times New Roman"/>
          <w:b/>
          <w:sz w:val="18"/>
          <w:szCs w:val="18"/>
        </w:rPr>
        <w:t xml:space="preserve">2023  </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w:t>
      </w:r>
      <w:r>
        <w:rPr>
          <w:rFonts w:hint="default" w:ascii="Times New Roman" w:hAnsi="Times New Roman" w:cs="Times New Roman"/>
          <w:b/>
          <w:sz w:val="18"/>
          <w:szCs w:val="18"/>
          <w:lang w:val="ru-RU"/>
        </w:rPr>
        <w:t>108</w:t>
      </w:r>
    </w:p>
    <w:p>
      <w:pPr>
        <w:jc w:val="lef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Взвад</w:t>
      </w:r>
    </w:p>
    <w:p>
      <w:pPr>
        <w:spacing w:after="1" w:line="230" w:lineRule="auto"/>
        <w:ind w:left="10" w:hanging="10"/>
        <w:jc w:val="left"/>
        <w:rPr>
          <w:rFonts w:hint="default" w:ascii="Times New Roman" w:hAnsi="Times New Roman" w:cs="Times New Roman"/>
          <w:b/>
          <w:color w:val="000000"/>
          <w:sz w:val="18"/>
          <w:szCs w:val="18"/>
        </w:rPr>
      </w:pPr>
    </w:p>
    <w:p>
      <w:pPr>
        <w:ind w:left="10" w:hanging="10"/>
        <w:jc w:val="left"/>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 xml:space="preserve">Об утверждении Порядка рассмотрения Советом депутатов </w:t>
      </w:r>
      <w:r>
        <w:rPr>
          <w:rFonts w:hint="default" w:ascii="Times New Roman" w:hAnsi="Times New Roman" w:cs="Times New Roman"/>
          <w:b/>
          <w:color w:val="000000"/>
          <w:sz w:val="18"/>
          <w:szCs w:val="18"/>
          <w:lang w:val="ru-RU"/>
        </w:rPr>
        <w:t>Взвадского</w:t>
      </w:r>
      <w:r>
        <w:rPr>
          <w:rFonts w:hint="default" w:ascii="Times New Roman" w:hAnsi="Times New Roman" w:cs="Times New Roman"/>
          <w:b/>
          <w:color w:val="000000"/>
          <w:sz w:val="18"/>
          <w:szCs w:val="18"/>
        </w:rPr>
        <w:t xml:space="preserve"> сельского </w:t>
      </w:r>
    </w:p>
    <w:p>
      <w:pPr>
        <w:ind w:left="10" w:hanging="10"/>
        <w:jc w:val="left"/>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 xml:space="preserve">поселения проектов муниципальных программ и предложений о внесении изменений в </w:t>
      </w:r>
    </w:p>
    <w:p>
      <w:pPr>
        <w:ind w:left="10" w:hanging="10"/>
        <w:jc w:val="left"/>
        <w:rPr>
          <w:rFonts w:hint="default" w:ascii="Times New Roman" w:hAnsi="Times New Roman" w:cs="Times New Roman"/>
          <w:i/>
          <w:color w:val="000000"/>
          <w:sz w:val="18"/>
          <w:szCs w:val="18"/>
        </w:rPr>
      </w:pPr>
      <w:r>
        <w:rPr>
          <w:rFonts w:hint="default" w:ascii="Times New Roman" w:hAnsi="Times New Roman" w:cs="Times New Roman"/>
          <w:b/>
          <w:color w:val="000000"/>
          <w:sz w:val="18"/>
          <w:szCs w:val="18"/>
        </w:rPr>
        <w:t xml:space="preserve">муниципальные программы </w:t>
      </w:r>
      <w:r>
        <w:rPr>
          <w:rFonts w:hint="default" w:ascii="Times New Roman" w:hAnsi="Times New Roman" w:cs="Times New Roman"/>
          <w:b/>
          <w:color w:val="000000"/>
          <w:sz w:val="18"/>
          <w:szCs w:val="18"/>
          <w:lang w:val="ru-RU"/>
        </w:rPr>
        <w:t>Взвадского</w:t>
      </w:r>
      <w:r>
        <w:rPr>
          <w:rFonts w:hint="default" w:ascii="Times New Roman" w:hAnsi="Times New Roman" w:cs="Times New Roman"/>
          <w:b/>
          <w:color w:val="000000"/>
          <w:sz w:val="18"/>
          <w:szCs w:val="18"/>
        </w:rPr>
        <w:t>сельского поселения</w:t>
      </w:r>
    </w:p>
    <w:p>
      <w:pPr>
        <w:jc w:val="left"/>
        <w:rPr>
          <w:rFonts w:hint="default" w:ascii="Times New Roman" w:hAnsi="Times New Roman" w:cs="Times New Roman"/>
          <w:sz w:val="18"/>
          <w:szCs w:val="18"/>
        </w:rPr>
      </w:pPr>
    </w:p>
    <w:p>
      <w:pPr>
        <w:ind w:left="14" w:right="14" w:firstLine="695"/>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В соответствии с частью 2 статьи 179 Бюджетного кодекса Российской Федерации, Уставом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w:t>
      </w:r>
      <w:r>
        <w:rPr>
          <w:rFonts w:hint="default" w:ascii="Times New Roman" w:hAnsi="Times New Roman" w:cs="Times New Roman"/>
          <w:sz w:val="18"/>
          <w:szCs w:val="18"/>
        </w:rPr>
        <w:t xml:space="preserve">Совет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w:t>
      </w:r>
    </w:p>
    <w:p>
      <w:pPr>
        <w:pStyle w:val="110"/>
        <w:widowControl/>
        <w:ind w:firstLine="567"/>
        <w:jc w:val="both"/>
        <w:rPr>
          <w:rFonts w:hint="default" w:ascii="Times New Roman" w:hAnsi="Times New Roman" w:cs="Times New Roman"/>
          <w:b w:val="0"/>
          <w:sz w:val="18"/>
          <w:szCs w:val="18"/>
        </w:rPr>
      </w:pPr>
      <w:r>
        <w:rPr>
          <w:rFonts w:hint="default" w:ascii="Times New Roman" w:hAnsi="Times New Roman" w:cs="Times New Roman"/>
          <w:b w:val="0"/>
          <w:sz w:val="18"/>
          <w:szCs w:val="18"/>
        </w:rPr>
        <w:t xml:space="preserve"> </w:t>
      </w:r>
      <w:r>
        <w:rPr>
          <w:rFonts w:hint="default" w:ascii="Times New Roman" w:hAnsi="Times New Roman" w:cs="Times New Roman"/>
          <w:sz w:val="18"/>
          <w:szCs w:val="18"/>
        </w:rPr>
        <w:t>РЕШИЛ:</w:t>
      </w:r>
    </w:p>
    <w:p>
      <w:pPr>
        <w:ind w:left="14" w:right="14" w:firstLine="695"/>
        <w:jc w:val="both"/>
        <w:rPr>
          <w:rFonts w:hint="default" w:ascii="Times New Roman" w:hAnsi="Times New Roman" w:cs="Times New Roman"/>
          <w:sz w:val="18"/>
          <w:szCs w:val="18"/>
        </w:rPr>
      </w:pPr>
      <w:r>
        <w:rPr>
          <w:rFonts w:hint="default" w:ascii="Times New Roman" w:hAnsi="Times New Roman" w:cs="Times New Roman"/>
          <w:sz w:val="18"/>
          <w:szCs w:val="18"/>
        </w:rPr>
        <w:t xml:space="preserve">1. </w:t>
      </w:r>
      <w:r>
        <w:rPr>
          <w:rFonts w:hint="default" w:ascii="Times New Roman" w:hAnsi="Times New Roman" w:cs="Times New Roman"/>
          <w:color w:val="000000"/>
          <w:sz w:val="18"/>
          <w:szCs w:val="18"/>
        </w:rPr>
        <w:t xml:space="preserve">Утвердить прилагаемый Порядок рассмотрения Советом депутатов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проектов муниципальных программ и предложений о внесении изменений в муниципальные программы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p>
    <w:p>
      <w:pPr>
        <w:tabs>
          <w:tab w:val="left" w:pos="567"/>
        </w:tabs>
        <w:suppressAutoHyphens/>
        <w:autoSpaceDE w:val="0"/>
        <w:autoSpaceDN w:val="0"/>
        <w:adjustRightInd w:val="0"/>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2. </w:t>
      </w:r>
      <w:r>
        <w:rPr>
          <w:rFonts w:hint="default" w:ascii="Times New Roman" w:hAnsi="Times New Roman" w:cs="Times New Roman"/>
          <w:sz w:val="18"/>
          <w:szCs w:val="18"/>
        </w:rPr>
        <w:t xml:space="preserve">Опубликовать настоящее решение в газете </w:t>
      </w:r>
      <w:r>
        <w:rPr>
          <w:rFonts w:hint="default" w:ascii="Times New Roman" w:hAnsi="Times New Roman" w:cs="Times New Roman"/>
          <w:sz w:val="18"/>
          <w:szCs w:val="18"/>
        </w:rPr>
        <w:t>«</w:t>
      </w:r>
      <w:r>
        <w:rPr>
          <w:rFonts w:hint="default" w:ascii="Times New Roman" w:hAnsi="Times New Roman" w:cs="Times New Roman"/>
          <w:sz w:val="18"/>
          <w:szCs w:val="18"/>
          <w:lang w:val="ru-RU"/>
        </w:rPr>
        <w:t>Взвадский</w:t>
      </w:r>
      <w:r>
        <w:rPr>
          <w:rFonts w:hint="default" w:ascii="Times New Roman" w:hAnsi="Times New Roman" w:cs="Times New Roman"/>
          <w:sz w:val="18"/>
          <w:szCs w:val="18"/>
        </w:rPr>
        <w:t xml:space="preserve"> вестник</w:t>
      </w:r>
      <w:r>
        <w:rPr>
          <w:rFonts w:hint="default" w:ascii="Times New Roman" w:hAnsi="Times New Roman" w:cs="Times New Roman"/>
          <w:sz w:val="18"/>
          <w:szCs w:val="18"/>
        </w:rPr>
        <w:t xml:space="preserve">» </w:t>
      </w:r>
      <w:r>
        <w:rPr>
          <w:rFonts w:hint="default" w:ascii="Times New Roman" w:hAnsi="Times New Roman" w:cs="Times New Roman"/>
          <w:sz w:val="18"/>
          <w:szCs w:val="18"/>
        </w:rPr>
        <w:t xml:space="preserve">и разместить на официальном сайте 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в информационно-коммуникационной сети </w:t>
      </w:r>
      <w:r>
        <w:rPr>
          <w:rFonts w:hint="default" w:ascii="Times New Roman" w:hAnsi="Times New Roman" w:cs="Times New Roman"/>
          <w:sz w:val="18"/>
          <w:szCs w:val="18"/>
        </w:rPr>
        <w:t>«</w:t>
      </w:r>
      <w:r>
        <w:rPr>
          <w:rFonts w:hint="default" w:ascii="Times New Roman" w:hAnsi="Times New Roman" w:cs="Times New Roman"/>
          <w:sz w:val="18"/>
          <w:szCs w:val="18"/>
        </w:rPr>
        <w:t>Интернет</w:t>
      </w:r>
      <w:r>
        <w:rPr>
          <w:rFonts w:hint="default" w:ascii="Times New Roman" w:hAnsi="Times New Roman" w:cs="Times New Roman"/>
          <w:sz w:val="18"/>
          <w:szCs w:val="18"/>
        </w:rPr>
        <w:t>».</w:t>
      </w:r>
    </w:p>
    <w:p>
      <w:pPr>
        <w:autoSpaceDE w:val="0"/>
        <w:autoSpaceDN w:val="0"/>
        <w:adjustRightInd w:val="0"/>
        <w:ind w:firstLine="540"/>
        <w:jc w:val="both"/>
        <w:rPr>
          <w:rFonts w:hint="default" w:ascii="Times New Roman" w:hAnsi="Times New Roman" w:cs="Times New Roman"/>
          <w:sz w:val="18"/>
          <w:szCs w:val="18"/>
        </w:rPr>
      </w:pPr>
    </w:p>
    <w:p>
      <w:pPr>
        <w:autoSpaceDE w:val="0"/>
        <w:autoSpaceDN w:val="0"/>
        <w:adjustRightInd w:val="0"/>
        <w:ind w:firstLine="540"/>
        <w:jc w:val="both"/>
        <w:rPr>
          <w:rFonts w:hint="default" w:ascii="Times New Roman" w:hAnsi="Times New Roman" w:cs="Times New Roman"/>
          <w:sz w:val="18"/>
          <w:szCs w:val="18"/>
        </w:rPr>
      </w:pPr>
    </w:p>
    <w:p>
      <w:pPr>
        <w:autoSpaceDE w:val="0"/>
        <w:autoSpaceDN w:val="0"/>
        <w:adjustRightInd w:val="0"/>
        <w:jc w:val="both"/>
        <w:rPr>
          <w:rFonts w:hint="default" w:ascii="Times New Roman" w:hAnsi="Times New Roman" w:cs="Times New Roman"/>
          <w:sz w:val="18"/>
          <w:szCs w:val="18"/>
        </w:rPr>
      </w:pPr>
    </w:p>
    <w:p>
      <w:pPr>
        <w:rPr>
          <w:rFonts w:hint="default" w:ascii="Times New Roman" w:hAnsi="Times New Roman" w:cs="Times New Roman"/>
          <w:sz w:val="18"/>
          <w:szCs w:val="18"/>
          <w:lang w:val="ru-RU"/>
        </w:rPr>
      </w:pPr>
      <w:r>
        <w:rPr>
          <w:rFonts w:hint="default" w:ascii="Times New Roman" w:hAnsi="Times New Roman" w:cs="Times New Roman"/>
          <w:b/>
          <w:sz w:val="18"/>
          <w:szCs w:val="18"/>
        </w:rPr>
        <w:t xml:space="preserve">Глава сельского поселения                                </w:t>
      </w:r>
      <w:r>
        <w:rPr>
          <w:rFonts w:hint="default" w:ascii="Times New Roman" w:hAnsi="Times New Roman" w:cs="Times New Roman"/>
          <w:b/>
          <w:sz w:val="18"/>
          <w:szCs w:val="18"/>
          <w:lang w:val="ru-RU"/>
        </w:rPr>
        <w:t>С</w:t>
      </w:r>
      <w:r>
        <w:rPr>
          <w:rFonts w:hint="default" w:ascii="Times New Roman" w:hAnsi="Times New Roman" w:cs="Times New Roman"/>
          <w:b/>
          <w:sz w:val="18"/>
          <w:szCs w:val="18"/>
          <w:lang w:val="ru-RU"/>
        </w:rPr>
        <w:t>.В. Колесова</w:t>
      </w: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pStyle w:val="106"/>
        <w:jc w:val="right"/>
        <w:rPr>
          <w:rFonts w:hint="default" w:ascii="Times New Roman" w:hAnsi="Times New Roman" w:cs="Times New Roman"/>
          <w:bCs/>
          <w:sz w:val="18"/>
          <w:szCs w:val="18"/>
        </w:rPr>
      </w:pPr>
      <w:r>
        <w:rPr>
          <w:rFonts w:hint="default" w:ascii="Times New Roman" w:hAnsi="Times New Roman" w:cs="Times New Roman"/>
          <w:bCs/>
          <w:sz w:val="18"/>
          <w:szCs w:val="18"/>
        </w:rPr>
        <w:t>Утверждено</w:t>
      </w:r>
    </w:p>
    <w:p>
      <w:pPr>
        <w:pStyle w:val="106"/>
        <w:jc w:val="right"/>
        <w:rPr>
          <w:rFonts w:hint="default" w:ascii="Times New Roman" w:hAnsi="Times New Roman" w:cs="Times New Roman"/>
          <w:bCs/>
          <w:sz w:val="18"/>
          <w:szCs w:val="18"/>
        </w:rPr>
      </w:pPr>
      <w:r>
        <w:rPr>
          <w:rFonts w:hint="default" w:ascii="Times New Roman" w:hAnsi="Times New Roman" w:cs="Times New Roman"/>
          <w:bCs/>
          <w:sz w:val="18"/>
          <w:szCs w:val="18"/>
        </w:rPr>
        <w:t xml:space="preserve">решением Совета депутатов </w:t>
      </w:r>
    </w:p>
    <w:p>
      <w:pPr>
        <w:pStyle w:val="106"/>
        <w:jc w:val="right"/>
        <w:rPr>
          <w:rFonts w:hint="default" w:ascii="Times New Roman" w:hAnsi="Times New Roman" w:cs="Times New Roman"/>
          <w:bCs/>
          <w:sz w:val="18"/>
          <w:szCs w:val="18"/>
        </w:rPr>
      </w:pPr>
      <w:r>
        <w:rPr>
          <w:rFonts w:hint="default" w:ascii="Times New Roman" w:hAnsi="Times New Roman" w:cs="Times New Roman"/>
          <w:bCs/>
          <w:sz w:val="18"/>
          <w:szCs w:val="18"/>
          <w:lang w:val="ru-RU"/>
        </w:rPr>
        <w:t>Взвадского</w:t>
      </w:r>
      <w:r>
        <w:rPr>
          <w:rFonts w:hint="default" w:ascii="Times New Roman" w:hAnsi="Times New Roman" w:cs="Times New Roman"/>
          <w:bCs/>
          <w:sz w:val="18"/>
          <w:szCs w:val="18"/>
        </w:rPr>
        <w:t xml:space="preserve"> сельского поселения</w:t>
      </w:r>
    </w:p>
    <w:p>
      <w:pPr>
        <w:pStyle w:val="106"/>
        <w:jc w:val="right"/>
        <w:rPr>
          <w:rFonts w:hint="default" w:ascii="Times New Roman" w:hAnsi="Times New Roman" w:cs="Times New Roman"/>
          <w:bCs/>
          <w:sz w:val="18"/>
          <w:szCs w:val="18"/>
        </w:rPr>
      </w:pPr>
      <w:r>
        <w:rPr>
          <w:rFonts w:hint="default" w:ascii="Times New Roman" w:hAnsi="Times New Roman" w:cs="Times New Roman"/>
          <w:bCs/>
          <w:sz w:val="18"/>
          <w:szCs w:val="18"/>
        </w:rPr>
        <w:t xml:space="preserve"> от  </w:t>
      </w:r>
      <w:r>
        <w:rPr>
          <w:rFonts w:hint="default" w:ascii="Times New Roman" w:hAnsi="Times New Roman" w:cs="Times New Roman"/>
          <w:bCs/>
          <w:sz w:val="18"/>
          <w:szCs w:val="18"/>
          <w:lang w:val="ru-RU"/>
        </w:rPr>
        <w:t xml:space="preserve">       27</w:t>
      </w:r>
      <w:r>
        <w:rPr>
          <w:rFonts w:hint="default" w:ascii="Times New Roman" w:hAnsi="Times New Roman" w:cs="Times New Roman"/>
          <w:bCs/>
          <w:sz w:val="18"/>
          <w:szCs w:val="18"/>
        </w:rPr>
        <w:t>.01.2023  №</w:t>
      </w:r>
      <w:r>
        <w:rPr>
          <w:rFonts w:hint="default" w:ascii="Times New Roman" w:hAnsi="Times New Roman" w:cs="Times New Roman"/>
          <w:bCs/>
          <w:sz w:val="18"/>
          <w:szCs w:val="18"/>
          <w:lang w:val="ru-RU"/>
        </w:rPr>
        <w:t>108</w:t>
      </w:r>
      <w:r>
        <w:rPr>
          <w:rFonts w:hint="default" w:ascii="Times New Roman" w:hAnsi="Times New Roman" w:cs="Times New Roman"/>
          <w:bCs/>
          <w:sz w:val="18"/>
          <w:szCs w:val="18"/>
        </w:rPr>
        <w:t xml:space="preserve"> </w:t>
      </w:r>
    </w:p>
    <w:p>
      <w:pPr>
        <w:rPr>
          <w:rFonts w:hint="default" w:ascii="Times New Roman" w:hAnsi="Times New Roman" w:cs="Times New Roman"/>
          <w:sz w:val="18"/>
          <w:szCs w:val="18"/>
        </w:rPr>
      </w:pPr>
    </w:p>
    <w:p>
      <w:pPr>
        <w:ind w:left="14" w:right="14" w:firstLine="695"/>
        <w:jc w:val="center"/>
        <w:rPr>
          <w:rFonts w:hint="default" w:ascii="Times New Roman" w:hAnsi="Times New Roman" w:cs="Times New Roman"/>
          <w:b/>
          <w:color w:val="000000"/>
          <w:sz w:val="18"/>
          <w:szCs w:val="18"/>
        </w:rPr>
      </w:pPr>
    </w:p>
    <w:p>
      <w:pPr>
        <w:ind w:left="14" w:right="14" w:firstLine="695"/>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Порядок</w:t>
      </w:r>
    </w:p>
    <w:p>
      <w:pPr>
        <w:ind w:left="14" w:right="14" w:firstLine="695"/>
        <w:jc w:val="center"/>
        <w:rPr>
          <w:rFonts w:hint="default" w:ascii="Times New Roman" w:hAnsi="Times New Roman" w:cs="Times New Roman"/>
          <w:b/>
          <w:sz w:val="18"/>
          <w:szCs w:val="18"/>
        </w:rPr>
      </w:pPr>
      <w:r>
        <w:rPr>
          <w:rFonts w:hint="default" w:ascii="Times New Roman" w:hAnsi="Times New Roman" w:cs="Times New Roman"/>
          <w:b/>
          <w:color w:val="000000"/>
          <w:sz w:val="18"/>
          <w:szCs w:val="18"/>
        </w:rPr>
        <w:t xml:space="preserve">рассмотрения Советом депутатов </w:t>
      </w:r>
      <w:r>
        <w:rPr>
          <w:rFonts w:hint="default" w:ascii="Times New Roman" w:hAnsi="Times New Roman" w:cs="Times New Roman"/>
          <w:b/>
          <w:color w:val="000000"/>
          <w:sz w:val="18"/>
          <w:szCs w:val="18"/>
          <w:lang w:val="ru-RU"/>
        </w:rPr>
        <w:t>Взвадского</w:t>
      </w:r>
      <w:r>
        <w:rPr>
          <w:rFonts w:hint="default" w:ascii="Times New Roman" w:hAnsi="Times New Roman" w:cs="Times New Roman"/>
          <w:b/>
          <w:color w:val="000000"/>
          <w:sz w:val="18"/>
          <w:szCs w:val="18"/>
          <w:lang w:val="ru-RU"/>
        </w:rPr>
        <w:t xml:space="preserve"> </w:t>
      </w:r>
      <w:r>
        <w:rPr>
          <w:rFonts w:hint="default" w:ascii="Times New Roman" w:hAnsi="Times New Roman" w:cs="Times New Roman"/>
          <w:b/>
          <w:color w:val="000000"/>
          <w:sz w:val="18"/>
          <w:szCs w:val="18"/>
        </w:rPr>
        <w:t xml:space="preserve">сельского поселения проектов муниципальных программ и предложений о внесении изменений в муниципальные программы </w:t>
      </w:r>
      <w:r>
        <w:rPr>
          <w:rFonts w:hint="default" w:ascii="Times New Roman" w:hAnsi="Times New Roman" w:cs="Times New Roman"/>
          <w:b/>
          <w:color w:val="000000"/>
          <w:sz w:val="18"/>
          <w:szCs w:val="18"/>
          <w:lang w:val="ru-RU"/>
        </w:rPr>
        <w:t>Взвадского</w:t>
      </w:r>
      <w:r>
        <w:rPr>
          <w:rFonts w:hint="default" w:ascii="Times New Roman" w:hAnsi="Times New Roman" w:cs="Times New Roman"/>
          <w:b/>
          <w:color w:val="000000"/>
          <w:sz w:val="18"/>
          <w:szCs w:val="18"/>
          <w:lang w:val="ru-RU"/>
        </w:rPr>
        <w:t xml:space="preserve"> </w:t>
      </w:r>
      <w:r>
        <w:rPr>
          <w:rFonts w:hint="default" w:ascii="Times New Roman" w:hAnsi="Times New Roman" w:cs="Times New Roman"/>
          <w:b/>
          <w:color w:val="000000"/>
          <w:sz w:val="18"/>
          <w:szCs w:val="18"/>
        </w:rPr>
        <w:t>сельского поселения</w:t>
      </w:r>
    </w:p>
    <w:p>
      <w:pPr>
        <w:rPr>
          <w:rFonts w:hint="default" w:ascii="Times New Roman" w:hAnsi="Times New Roman" w:cs="Times New Roman"/>
          <w:sz w:val="18"/>
          <w:szCs w:val="18"/>
        </w:rPr>
      </w:pPr>
    </w:p>
    <w:p>
      <w:pPr>
        <w:keepNext/>
        <w:keepLines/>
        <w:spacing w:after="264"/>
        <w:ind w:firstLine="708"/>
        <w:contextualSpacing/>
        <w:jc w:val="both"/>
        <w:outlineLvl w:val="1"/>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 Настоящий Порядок рассмотрения </w:t>
      </w:r>
      <w:r>
        <w:rPr>
          <w:rFonts w:hint="default" w:ascii="Times New Roman" w:hAnsi="Times New Roman" w:cs="Times New Roman"/>
          <w:color w:val="000000"/>
          <w:sz w:val="18"/>
          <w:szCs w:val="18"/>
        </w:rPr>
        <w:t xml:space="preserve">Советом депутатов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lang w:val="ru-RU"/>
        </w:rPr>
        <w:t xml:space="preserve"> </w:t>
      </w:r>
      <w:r>
        <w:rPr>
          <w:rFonts w:hint="default" w:ascii="Times New Roman" w:hAnsi="Times New Roman" w:cs="Times New Roman"/>
          <w:color w:val="000000"/>
          <w:sz w:val="18"/>
          <w:szCs w:val="18"/>
        </w:rPr>
        <w:t xml:space="preserve">сельского поселения </w:t>
      </w:r>
      <w:r>
        <w:rPr>
          <w:rFonts w:hint="default" w:ascii="Times New Roman" w:hAnsi="Times New Roman" w:cs="Times New Roman"/>
          <w:color w:val="000000"/>
          <w:sz w:val="18"/>
          <w:szCs w:val="18"/>
        </w:rPr>
        <w:t xml:space="preserve">проектов муниципальных программ и предложений о внесении изменений в муниципальные программы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lang w:val="ru-RU"/>
        </w:rPr>
        <w:t xml:space="preserve"> </w:t>
      </w:r>
      <w:r>
        <w:rPr>
          <w:rFonts w:hint="default" w:ascii="Times New Roman" w:hAnsi="Times New Roman" w:cs="Times New Roman"/>
          <w:color w:val="000000"/>
          <w:sz w:val="18"/>
          <w:szCs w:val="18"/>
        </w:rPr>
        <w:t>сельского поселения</w:t>
      </w:r>
      <w:r>
        <w:rPr>
          <w:rFonts w:hint="default" w:ascii="Times New Roman" w:hAnsi="Times New Roman" w:cs="Times New Roman"/>
          <w:color w:val="000000"/>
          <w:sz w:val="18"/>
          <w:szCs w:val="18"/>
        </w:rPr>
        <w:t xml:space="preserve"> </w:t>
      </w:r>
      <w:r>
        <w:rPr>
          <w:rFonts w:hint="default" w:ascii="Times New Roman" w:hAnsi="Times New Roman" w:cs="Times New Roman"/>
          <w:color w:val="000000"/>
          <w:sz w:val="18"/>
          <w:szCs w:val="18"/>
        </w:rPr>
        <w:t xml:space="preserve">(далее - Порядок) разработан в соответствии со статьей 179 Бюджетного кодекса Российской Федерации и устанавливает процедуру рассмотрения </w:t>
      </w:r>
      <w:r>
        <w:rPr>
          <w:rFonts w:hint="default" w:ascii="Times New Roman" w:hAnsi="Times New Roman" w:cs="Times New Roman"/>
          <w:color w:val="000000"/>
          <w:sz w:val="18"/>
          <w:szCs w:val="18"/>
        </w:rPr>
        <w:t xml:space="preserve">Советом депутатов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r>
        <w:rPr>
          <w:rFonts w:hint="default" w:ascii="Times New Roman" w:hAnsi="Times New Roman" w:cs="Times New Roman"/>
          <w:color w:val="000000"/>
          <w:sz w:val="18"/>
          <w:szCs w:val="18"/>
        </w:rPr>
        <w:t xml:space="preserve"> (далее- Совет) проектов муниципальных программ и предложений о внесении изменений в муниципальные программы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r>
        <w:rPr>
          <w:rFonts w:hint="default" w:ascii="Times New Roman" w:hAnsi="Times New Roman" w:cs="Times New Roman"/>
          <w:i/>
          <w:color w:val="000000"/>
          <w:sz w:val="18"/>
          <w:szCs w:val="18"/>
        </w:rPr>
        <w:t xml:space="preserve"> </w:t>
      </w:r>
      <w:r>
        <w:rPr>
          <w:rFonts w:hint="default" w:ascii="Times New Roman" w:hAnsi="Times New Roman" w:cs="Times New Roman"/>
          <w:color w:val="000000"/>
          <w:sz w:val="18"/>
          <w:szCs w:val="18"/>
        </w:rPr>
        <w:t>(далее – муниципальные программы).</w:t>
      </w:r>
    </w:p>
    <w:p>
      <w:pPr>
        <w:keepNext/>
        <w:keepLines/>
        <w:spacing w:after="264"/>
        <w:ind w:firstLine="708"/>
        <w:contextualSpacing/>
        <w:jc w:val="both"/>
        <w:outlineLvl w:val="1"/>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2. </w:t>
      </w:r>
      <w:r>
        <w:rPr>
          <w:rFonts w:hint="default" w:ascii="Times New Roman" w:hAnsi="Times New Roman" w:cs="Times New Roman"/>
          <w:sz w:val="18"/>
          <w:szCs w:val="18"/>
        </w:rPr>
        <w:t xml:space="preserve">Проекты муниципальных программ до их утверждения Администрацией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сельского поселения (далее - Администрация), а также предложения о внесении изменений в муниципальные программы подлежат представлению в Совет в соответствии с настоящим Порядком. </w:t>
      </w:r>
    </w:p>
    <w:p>
      <w:pPr>
        <w:ind w:firstLine="708"/>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Проекты муниципальных программ разрабатываются в соответствии с порядком принятия решений о разработке, формировании и реализации муниципальных программ, утверждаемым Администрацией, и </w:t>
      </w:r>
      <w:r>
        <w:rPr>
          <w:rFonts w:hint="default" w:ascii="Times New Roman" w:hAnsi="Times New Roman" w:cs="Times New Roman"/>
          <w:color w:val="000000"/>
          <w:sz w:val="18"/>
          <w:szCs w:val="18"/>
        </w:rPr>
        <w:t>должны соответствовать требованиям, предъявляемым к таким документам нормативными правовыми актами Администрации.</w:t>
      </w:r>
    </w:p>
    <w:p>
      <w:pPr>
        <w:keepNext/>
        <w:keepLines/>
        <w:spacing w:after="264"/>
        <w:ind w:firstLine="708"/>
        <w:contextualSpacing/>
        <w:jc w:val="both"/>
        <w:outlineLvl w:val="1"/>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Проекты муниципальных программ, вносимых изменений в муниципальные программы с приложением документов, указанных в пункте                       3 настоящего Порядка, представляются в Совет</w:t>
      </w:r>
      <w:r>
        <w:rPr>
          <w:rFonts w:hint="default" w:ascii="Times New Roman" w:hAnsi="Times New Roman" w:cs="Times New Roman"/>
          <w:i/>
          <w:color w:val="000000"/>
          <w:sz w:val="18"/>
          <w:szCs w:val="18"/>
        </w:rPr>
        <w:t xml:space="preserve"> </w:t>
      </w:r>
      <w:r>
        <w:rPr>
          <w:rFonts w:hint="default" w:ascii="Times New Roman" w:hAnsi="Times New Roman" w:cs="Times New Roman"/>
          <w:color w:val="000000"/>
          <w:sz w:val="18"/>
          <w:szCs w:val="18"/>
        </w:rPr>
        <w:t>в сроки, установленные Регламентом Совета.</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 Проект муниципальной программы или проект о внесении изменений в муниципальную программу направляется Главой Администрации в Совет с сопроводительным письмом.</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Вместе с проектом муниципальной программы, вносимых изменений в муниципальные программы предоставляются следующие документы:</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пояснительная записка, содержащая обоснование целесообразности и основания разработки проекта муниципальной программы, внесения изменений в муниципальную программу;</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финансово-экономическое обоснование ресурсного обеспечения проекта муниципальной программы, проекта изменений в муниципальную программу с указанием о необходимости (отсутствии необходимости) корректировки решения о местном бюджете;</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сопоставительная таблица предлагаемых изменений в муниципальную программу;</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документы и (или) материалы, подтверждающие необходимость и целесообразность принятия муниципальной программы или внесения соответствующих изменений.</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 Проекты о внесении изменений в муниципальные программы не направляются на рассмотрение в Совет в случаях:</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изменения (</w:t>
      </w:r>
      <w:r>
        <w:rPr>
          <w:rFonts w:hint="default" w:ascii="Times New Roman" w:hAnsi="Times New Roman" w:cs="Times New Roman"/>
          <w:sz w:val="18"/>
          <w:szCs w:val="18"/>
        </w:rPr>
        <w:t>уточнения, перемещения</w:t>
      </w:r>
      <w:r>
        <w:rPr>
          <w:rFonts w:hint="default" w:ascii="Times New Roman" w:hAnsi="Times New Roman" w:cs="Times New Roman"/>
          <w:sz w:val="18"/>
          <w:szCs w:val="18"/>
        </w:rPr>
        <w:t xml:space="preserve">) </w:t>
      </w:r>
      <w:r>
        <w:rPr>
          <w:rFonts w:hint="default" w:ascii="Times New Roman" w:hAnsi="Times New Roman" w:cs="Times New Roman"/>
          <w:color w:val="000000"/>
          <w:sz w:val="18"/>
          <w:szCs w:val="18"/>
        </w:rPr>
        <w:t>кодов бюджетной классификации;</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устранения технических ошибок, не затрагивающих параметры финансирования из бюджета муниципальной программы.</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 Проект муниципальной программы или проект о внесении изменений в муниципальную программу предварительно рассматриваются Контрольно-счетной Палатой Старорусского муниципального района (далее-комиссия).</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Председатель Совета в течение двух рабочих дней, следующих за днем поступления проекта муниципальной программы или проекта о внесении изменений в муниципальную программу в Совет, направляет поступивший проект и документы, указанные в пункте 3 настоящего Порядка, на рассмотрение членам комиссии, а также другим депутатам Совета для рассмотрения.</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В случае непредоставления (предоставления не в полном объеме) документов, указанных в пункте 3 настоящего Порядка, председатель Совета возвращает направленные документы Главе Администрации сопроводительным письмом с указанием оснований возврата для устранения недостатков.</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Возврат направленных документов не препятствует повторному обращению за рассмотрением проекта муниципальной программы или проекта о внесении изменений в муниципальную программу.</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6. Проект муниципальной программы, проект о внесении изменений в муниципальную программу и прилагаемые к нему документы рассматриваются комиссией, указанной в пункте 5 настоящего Порядка, в течение семи рабочих дней со дня поступления документов. </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Для рассмотрения проектов муниципальных программ, проектов о внесении изменений в муниципальные программы на заседание соответствующей комиссии могут быть приглашены:</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представители органов местного самоуправления, являющиеся исполнителями, разработчиками муниципальных программ;</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бюджетные и иные организации, являющиеся непосредственными участниками программных мероприятий или получателями бюджетных средств на реализацию муниципальной программы;</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иные лица, чье участие в заседании комиссии, по мнению членов комиссии, является необходимым.</w:t>
      </w:r>
    </w:p>
    <w:p>
      <w:pPr>
        <w:ind w:firstLine="709"/>
        <w:jc w:val="both"/>
        <w:rPr>
          <w:rFonts w:hint="default" w:ascii="Times New Roman" w:hAnsi="Times New Roman" w:cs="Times New Roman"/>
          <w:color w:val="000000"/>
          <w:sz w:val="18"/>
          <w:szCs w:val="18"/>
        </w:rPr>
      </w:pPr>
      <w:r>
        <w:rPr>
          <w:rFonts w:hint="default" w:ascii="Times New Roman" w:hAnsi="Times New Roman" w:cs="Times New Roman"/>
          <w:sz w:val="18"/>
          <w:szCs w:val="18"/>
        </w:rPr>
        <w:t>Комиссия в целях рассмотрения проекта муниципальной программы или проекта о внесении изменений в муниципальную программу может запрашивать в Администрации дополнительные материалы и документы, содержащие обоснование проекта муниципальной программы (проекта о внесении изменений в муниципальную программу).</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 В ходе рассмотрения проектов муниципальных программ, проектов о внесении изменений в муниципальные программы оцениваются:</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соответствие задач, намеченных к решению в рамках муниципальной программы, приоритетам социально-экономического развития муниципального образования и полномочиям органов местного самоуправления;</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эффективность предлагаемых мероприятий;</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возможность финансового обеспечения реализации мероприятий муниципальной программы;</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ожидаемые результаты от реализации муниципальной программы, вносимых изменений в муниципальные программы;</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иные вопросы, связанные с реализацией проекта.</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 Комиссия в ходе рассмотрения документов разрабатывает перечень предложений (замечаний, рекомендаций) в проект муниципальной программы или в проект о внесении изменений в муниципальную программу.</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По результатам рассмотрения документов комиссией выдается заключение.</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 Заключение представляется председателю Совета в течение двух рабочих дней со дня рассмотрения проектов муниципальных программ, проектов о внесении изменений в муниципальные программы.</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 Председатель Совета  направляет Главе Администрации решение комиссии с перечнем предложений (замечаний, рекомендаций) в проект муниципальной программы или в проект о внесении изменений в муниципальную программу, либо об отсутствии предложений в течение двух рабочих дней со дня поступления информации о результатах рассмотрения документов комиссией.</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В случае несогласия Совета с представленными Администрацией предложениями в проект муниципальной программы или в проект о внесении изменений в муниципальную программу Администрация готовит мотивированное заключение по каждому из отклоненных предложений (замечаний) и направляет его в Совет.</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 Нерассмотрение проекта муниципальной программы, проектов решений о внесении изменений в муниципальные программы комиссией не является препятствием для рассмотрения Советом проекта муниципальной программы, проекта решений о внесении изменений в муниципальные программы и дальнейшего утверждения Администрацией соответствующей муниципальной программы либо изменений в муниципальную программу.</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 По результатам обсуждения (рассмотрения) проекта муниципальной программы, проектов о внесении изменений в муниципальные программы с учетом решения комиссии Совет на ближайшем заседании принимает соответствующее решение, в котором указывает:</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о рекомендации Администрации принять проект муниципальной программы, проект о внесении изменения в муниципальную программу;</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о рекомендации Администрации принять проект муниципальной программы, проект о внесении изменения в муниципальную программу с учетом предложений (замечаний, рекомендаций) комиссии;</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о рекомендации Администрации не принимать проект муниципальной программы, проект о внесении изменения в муниципальную программу.</w:t>
      </w:r>
    </w:p>
    <w:p>
      <w:pPr>
        <w:spacing w:after="8"/>
        <w:ind w:left="14" w:right="14"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Решение оформляется в порядке, установленном регламентом Совета.</w:t>
      </w:r>
    </w:p>
    <w:p>
      <w:pPr>
        <w:numPr>
          <w:ilvl w:val="0"/>
          <w:numId w:val="4"/>
        </w:numPr>
        <w:spacing w:after="8"/>
        <w:ind w:left="14" w:right="14"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Администрация принимает правовой акт об утверждении муниципальной программы с учетом решения, указанного в пункте 13 настоящего Порядка.</w:t>
      </w:r>
    </w:p>
    <w:p>
      <w:pPr>
        <w:numPr>
          <w:numId w:val="0"/>
        </w:numPr>
        <w:spacing w:after="8"/>
        <w:ind w:right="14" w:rightChars="0"/>
        <w:contextualSpacing/>
        <w:jc w:val="both"/>
        <w:rPr>
          <w:rFonts w:hint="default" w:ascii="Times New Roman" w:hAnsi="Times New Roman" w:cs="Times New Roman"/>
          <w:sz w:val="18"/>
          <w:szCs w:val="18"/>
        </w:rPr>
      </w:pPr>
    </w:p>
    <w:p>
      <w:pPr>
        <w:jc w:val="center"/>
        <w:rPr>
          <w:b/>
          <w:sz w:val="18"/>
          <w:szCs w:val="18"/>
        </w:rPr>
      </w:pPr>
      <w:bookmarkStart w:id="7" w:name="_GoBack"/>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spacing w:after="240"/>
        <w:jc w:val="center"/>
        <w:rPr>
          <w:b/>
          <w:sz w:val="18"/>
          <w:szCs w:val="18"/>
        </w:rPr>
      </w:pPr>
      <w:r>
        <w:rPr>
          <w:b/>
          <w:sz w:val="18"/>
          <w:szCs w:val="18"/>
        </w:rPr>
        <w:t>АДМИНИСТРАЦИЯ В</w:t>
      </w:r>
      <w:r>
        <w:rPr>
          <w:b/>
          <w:sz w:val="18"/>
          <w:szCs w:val="18"/>
          <w:lang w:val="ru-RU"/>
        </w:rPr>
        <w:t>ЗВАДСКОГО</w:t>
      </w:r>
      <w:r>
        <w:rPr>
          <w:b/>
          <w:sz w:val="18"/>
          <w:szCs w:val="18"/>
        </w:rPr>
        <w:t xml:space="preserve"> СЕЛЬСКОГО ПОСЕЛЕНИЯ</w:t>
      </w:r>
    </w:p>
    <w:p>
      <w:pPr>
        <w:jc w:val="center"/>
        <w:rPr>
          <w:b/>
          <w:sz w:val="18"/>
          <w:szCs w:val="18"/>
        </w:rPr>
      </w:pPr>
      <w:r>
        <w:rPr>
          <w:b/>
          <w:sz w:val="18"/>
          <w:szCs w:val="18"/>
        </w:rPr>
        <w:t>П О С Т А Н О В Л Е Н И Е</w:t>
      </w:r>
    </w:p>
    <w:p>
      <w:pPr>
        <w:spacing w:before="480"/>
        <w:jc w:val="both"/>
        <w:rPr>
          <w:rFonts w:hint="default"/>
          <w:b/>
          <w:bCs/>
          <w:sz w:val="18"/>
          <w:szCs w:val="18"/>
          <w:lang w:val="ru-RU"/>
        </w:rPr>
      </w:pPr>
      <w:r>
        <w:rPr>
          <w:b/>
          <w:bCs/>
          <w:sz w:val="18"/>
          <w:szCs w:val="18"/>
        </w:rPr>
        <w:t xml:space="preserve">от </w:t>
      </w:r>
      <w:r>
        <w:rPr>
          <w:rFonts w:hint="default"/>
          <w:b/>
          <w:bCs/>
          <w:sz w:val="18"/>
          <w:szCs w:val="18"/>
          <w:lang w:val="ru-RU"/>
        </w:rPr>
        <w:t>26.01.2023</w:t>
      </w:r>
      <w:r>
        <w:rPr>
          <w:b/>
          <w:bCs/>
          <w:sz w:val="18"/>
          <w:szCs w:val="18"/>
        </w:rPr>
        <w:t xml:space="preserve">   №</w:t>
      </w:r>
      <w:r>
        <w:rPr>
          <w:rFonts w:hint="default"/>
          <w:b/>
          <w:bCs/>
          <w:sz w:val="18"/>
          <w:szCs w:val="18"/>
          <w:lang w:val="ru-RU"/>
        </w:rPr>
        <w:t>7</w:t>
      </w:r>
    </w:p>
    <w:p>
      <w:pPr>
        <w:spacing w:after="480"/>
        <w:jc w:val="both"/>
        <w:rPr>
          <w:rFonts w:hint="default"/>
          <w:sz w:val="18"/>
          <w:szCs w:val="18"/>
          <w:lang w:val="ru-RU"/>
        </w:rPr>
      </w:pPr>
      <w:r>
        <w:rPr>
          <w:sz w:val="18"/>
          <w:szCs w:val="18"/>
        </w:rPr>
        <w:t xml:space="preserve">д. </w:t>
      </w:r>
      <w:r>
        <w:rPr>
          <w:sz w:val="18"/>
          <w:szCs w:val="18"/>
          <w:lang w:val="ru-RU"/>
        </w:rPr>
        <w:t>Взвад</w:t>
      </w:r>
    </w:p>
    <w:tbl>
      <w:tblPr>
        <w:tblStyle w:val="13"/>
        <w:tblW w:w="0" w:type="auto"/>
        <w:tblInd w:w="0" w:type="dxa"/>
        <w:tblLayout w:type="fixed"/>
        <w:tblCellMar>
          <w:top w:w="0" w:type="dxa"/>
          <w:left w:w="108" w:type="dxa"/>
          <w:bottom w:w="0" w:type="dxa"/>
          <w:right w:w="108" w:type="dxa"/>
        </w:tblCellMar>
      </w:tblPr>
      <w:tblGrid>
        <w:gridCol w:w="4361"/>
      </w:tblGrid>
      <w:tr>
        <w:tblPrEx>
          <w:tblCellMar>
            <w:top w:w="0" w:type="dxa"/>
            <w:left w:w="108" w:type="dxa"/>
            <w:bottom w:w="0" w:type="dxa"/>
            <w:right w:w="108" w:type="dxa"/>
          </w:tblCellMar>
        </w:tblPrEx>
        <w:trPr>
          <w:trHeight w:val="405" w:hRule="atLeast"/>
        </w:trPr>
        <w:tc>
          <w:tcPr>
            <w:tcW w:w="4361" w:type="dxa"/>
          </w:tcPr>
          <w:p>
            <w:pPr>
              <w:jc w:val="both"/>
              <w:rPr>
                <w:b/>
                <w:sz w:val="18"/>
                <w:szCs w:val="18"/>
              </w:rPr>
            </w:pPr>
            <w:r>
              <w:rPr>
                <w:b/>
                <w:sz w:val="18"/>
                <w:szCs w:val="18"/>
              </w:rPr>
              <w:t xml:space="preserve">О внесении изменений в примерное Положение об оплате труда работников муниципальных учреждений культуры, находящихся в ведении Администрации </w:t>
            </w:r>
            <w:r>
              <w:rPr>
                <w:b/>
                <w:sz w:val="18"/>
                <w:szCs w:val="18"/>
                <w:lang w:val="ru-RU"/>
              </w:rPr>
              <w:t>Взвадского</w:t>
            </w:r>
            <w:r>
              <w:rPr>
                <w:rFonts w:hint="default"/>
                <w:b/>
                <w:sz w:val="18"/>
                <w:szCs w:val="18"/>
                <w:lang w:val="ru-RU"/>
              </w:rPr>
              <w:t xml:space="preserve"> </w:t>
            </w:r>
            <w:r>
              <w:rPr>
                <w:b/>
                <w:sz w:val="18"/>
                <w:szCs w:val="18"/>
              </w:rPr>
              <w:t>сельского поселения</w:t>
            </w:r>
          </w:p>
        </w:tc>
      </w:tr>
    </w:tbl>
    <w:p>
      <w:pPr>
        <w:rPr>
          <w:sz w:val="18"/>
          <w:szCs w:val="18"/>
        </w:rPr>
      </w:pPr>
    </w:p>
    <w:p>
      <w:pPr>
        <w:ind w:firstLine="540"/>
        <w:jc w:val="both"/>
        <w:rPr>
          <w:sz w:val="18"/>
          <w:szCs w:val="18"/>
        </w:rPr>
      </w:pPr>
      <w:r>
        <w:rPr>
          <w:sz w:val="18"/>
          <w:szCs w:val="18"/>
        </w:rPr>
        <w:t>В соответствии с Едиными рекомендациями утвержденными решением Российской трёхсторонней комиссией по регулированию социально – трудовых отношений от 23 декабря 2022 г., протокол № 11 по установлению на федеральном, региональном и местном уровнях систем оплаты труда работников государственных и муниципальных  учреждений на 2023 год и со статьей 135 Трудового кодекса Российской Федерации</w:t>
      </w:r>
      <w:r>
        <w:rPr>
          <w:rFonts w:hint="default"/>
          <w:sz w:val="18"/>
          <w:szCs w:val="18"/>
          <w:lang w:val="ru-RU"/>
        </w:rPr>
        <w:t xml:space="preserve">,  </w:t>
      </w:r>
      <w:r>
        <w:rPr>
          <w:sz w:val="18"/>
          <w:szCs w:val="18"/>
        </w:rPr>
        <w:t xml:space="preserve">Администрация </w:t>
      </w:r>
      <w:r>
        <w:rPr>
          <w:sz w:val="18"/>
          <w:szCs w:val="18"/>
          <w:lang w:val="ru-RU"/>
        </w:rPr>
        <w:t>Взвадского</w:t>
      </w:r>
      <w:r>
        <w:rPr>
          <w:sz w:val="18"/>
          <w:szCs w:val="18"/>
        </w:rPr>
        <w:t xml:space="preserve"> сельского поселения</w:t>
      </w:r>
    </w:p>
    <w:p>
      <w:pPr>
        <w:rPr>
          <w:b/>
          <w:sz w:val="18"/>
          <w:szCs w:val="18"/>
        </w:rPr>
      </w:pPr>
      <w:r>
        <w:rPr>
          <w:b/>
          <w:sz w:val="18"/>
          <w:szCs w:val="18"/>
        </w:rPr>
        <w:t>ПОСТАНОВЛЯЕТ:</w:t>
      </w:r>
    </w:p>
    <w:p>
      <w:pPr>
        <w:ind w:firstLine="180"/>
        <w:rPr>
          <w:sz w:val="18"/>
          <w:szCs w:val="18"/>
        </w:rPr>
      </w:pPr>
    </w:p>
    <w:p>
      <w:pPr>
        <w:ind w:firstLine="567"/>
        <w:jc w:val="both"/>
        <w:rPr>
          <w:sz w:val="18"/>
          <w:szCs w:val="18"/>
        </w:rPr>
      </w:pPr>
      <w:r>
        <w:rPr>
          <w:sz w:val="18"/>
          <w:szCs w:val="18"/>
        </w:rPr>
        <w:t xml:space="preserve">1. Внести в примерное Положение об оплате труда работников муниципальных учреждений культуры, находящихся в ведении Администрации Великосельского сельского поселения, утвержденное постановлением Администрации </w:t>
      </w:r>
      <w:r>
        <w:rPr>
          <w:sz w:val="18"/>
          <w:szCs w:val="18"/>
          <w:lang w:val="ru-RU"/>
        </w:rPr>
        <w:t>Взвадского</w:t>
      </w:r>
      <w:r>
        <w:rPr>
          <w:sz w:val="18"/>
          <w:szCs w:val="18"/>
        </w:rPr>
        <w:t xml:space="preserve"> сельского поселения от 15.01.2015 №</w:t>
      </w:r>
      <w:r>
        <w:rPr>
          <w:rFonts w:hint="default"/>
          <w:sz w:val="18"/>
          <w:szCs w:val="18"/>
          <w:lang w:val="ru-RU"/>
        </w:rPr>
        <w:t>1</w:t>
      </w:r>
      <w:r>
        <w:rPr>
          <w:sz w:val="18"/>
          <w:szCs w:val="18"/>
        </w:rPr>
        <w:t>, следующие изменения:</w:t>
      </w:r>
    </w:p>
    <w:p>
      <w:pPr>
        <w:ind w:firstLine="567"/>
        <w:jc w:val="both"/>
        <w:rPr>
          <w:sz w:val="18"/>
          <w:szCs w:val="18"/>
        </w:rPr>
      </w:pPr>
      <w:r>
        <w:rPr>
          <w:sz w:val="18"/>
          <w:szCs w:val="18"/>
        </w:rPr>
        <w:t>1.1. Дополнить раздел 1 пунктом 1.9. следующего содержания:</w:t>
      </w:r>
    </w:p>
    <w:p>
      <w:pPr>
        <w:shd w:val="clear" w:color="auto" w:fill="FFFFFF"/>
        <w:jc w:val="both"/>
        <w:rPr>
          <w:rFonts w:eastAsia="Calibri"/>
          <w:sz w:val="18"/>
          <w:szCs w:val="18"/>
          <w:lang w:eastAsia="en-US"/>
        </w:rPr>
      </w:pPr>
      <w:r>
        <w:rPr>
          <w:sz w:val="18"/>
          <w:szCs w:val="18"/>
        </w:rPr>
        <w:t xml:space="preserve">       «1.9. </w:t>
      </w:r>
      <w:r>
        <w:rPr>
          <w:rFonts w:eastAsia="Calibri"/>
          <w:sz w:val="18"/>
          <w:szCs w:val="18"/>
          <w:lang w:eastAsia="en-US"/>
        </w:rPr>
        <w:t>Предельная доля оплаты труда работников административно-управленческого, вспомогательного персонала в фонде оплаты труда учреждений устанавливается в размере 40 процентов от общего фонда оплаты труда.».</w:t>
      </w:r>
    </w:p>
    <w:p>
      <w:pPr>
        <w:ind w:firstLine="567"/>
        <w:jc w:val="both"/>
        <w:rPr>
          <w:sz w:val="18"/>
          <w:szCs w:val="18"/>
        </w:rPr>
      </w:pPr>
      <w:r>
        <w:rPr>
          <w:sz w:val="18"/>
          <w:szCs w:val="18"/>
        </w:rPr>
        <w:t>1.2. Дополнить раздел 1 пунктом 1.10. следующего содержания:</w:t>
      </w:r>
    </w:p>
    <w:p>
      <w:pPr>
        <w:ind w:firstLine="567"/>
        <w:jc w:val="both"/>
        <w:rPr>
          <w:rFonts w:eastAsia="Calibri"/>
          <w:sz w:val="18"/>
          <w:szCs w:val="18"/>
          <w:lang w:eastAsia="en-US"/>
        </w:rPr>
      </w:pPr>
      <w:r>
        <w:rPr>
          <w:sz w:val="18"/>
          <w:szCs w:val="18"/>
        </w:rPr>
        <w:t xml:space="preserve">«1.10. </w:t>
      </w:r>
      <w:r>
        <w:rPr>
          <w:rFonts w:eastAsia="Calibri"/>
          <w:sz w:val="18"/>
          <w:szCs w:val="18"/>
          <w:lang w:eastAsia="en-US"/>
        </w:rPr>
        <w:t>Руководители учреждений обязаны обеспечить выплату месячной заработной платы работникам учреждений, полностью отработавшим за данный период норму рабочего времени и выполнившим нормы труда (трудовые обязанности), в размере не ниже минимального размера оплаты труда.».</w:t>
      </w:r>
    </w:p>
    <w:p>
      <w:pPr>
        <w:ind w:firstLine="567"/>
        <w:jc w:val="both"/>
        <w:rPr>
          <w:sz w:val="18"/>
          <w:szCs w:val="18"/>
        </w:rPr>
      </w:pPr>
      <w:r>
        <w:rPr>
          <w:rFonts w:eastAsia="Calibri"/>
          <w:sz w:val="18"/>
          <w:szCs w:val="18"/>
          <w:lang w:eastAsia="en-US"/>
        </w:rPr>
        <w:t xml:space="preserve">1.3. </w:t>
      </w:r>
      <w:r>
        <w:rPr>
          <w:sz w:val="18"/>
          <w:szCs w:val="18"/>
        </w:rPr>
        <w:t>Дополнить раздел 1 пунктом 1.11. следующего содержания:</w:t>
      </w:r>
    </w:p>
    <w:p>
      <w:pPr>
        <w:ind w:firstLine="567"/>
        <w:jc w:val="both"/>
        <w:rPr>
          <w:sz w:val="18"/>
          <w:szCs w:val="18"/>
        </w:rPr>
      </w:pPr>
      <w:r>
        <w:rPr>
          <w:sz w:val="18"/>
          <w:szCs w:val="18"/>
        </w:rPr>
        <w:t xml:space="preserve">«1.11. </w:t>
      </w:r>
      <w:r>
        <w:rPr>
          <w:rFonts w:eastAsia="Calibri"/>
          <w:sz w:val="18"/>
          <w:szCs w:val="18"/>
          <w:lang w:eastAsia="en-US"/>
        </w:rPr>
        <w:t>В соответствии с Едиными рекомендациями Российской трехсторонней комиссии по установлению на федеральном, региональном и местном уровнях систем оплаты труда работников государственных и муниципальных учреждений доля тарифной части (оклада) в заработной плате работников должна составлять не менее 50%.».</w:t>
      </w:r>
    </w:p>
    <w:p>
      <w:pPr>
        <w:ind w:firstLine="567"/>
        <w:jc w:val="both"/>
        <w:rPr>
          <w:sz w:val="18"/>
          <w:szCs w:val="18"/>
        </w:rPr>
      </w:pPr>
      <w:r>
        <w:rPr>
          <w:sz w:val="18"/>
          <w:szCs w:val="18"/>
        </w:rPr>
        <w:t>1.4. Пункты 3.1.- 3.3. изложить в следующей редакции:</w:t>
      </w:r>
    </w:p>
    <w:p>
      <w:pPr>
        <w:ind w:firstLine="567"/>
        <w:jc w:val="both"/>
        <w:rPr>
          <w:sz w:val="18"/>
          <w:szCs w:val="18"/>
          <w:lang w:eastAsia="zh-CN"/>
        </w:rPr>
      </w:pPr>
      <w:r>
        <w:rPr>
          <w:bCs/>
          <w:sz w:val="18"/>
          <w:szCs w:val="18"/>
          <w:lang w:eastAsia="zh-CN"/>
        </w:rPr>
        <w:t xml:space="preserve"> «3.1.</w:t>
      </w:r>
      <w:r>
        <w:rPr>
          <w:rFonts w:hint="default"/>
          <w:bCs/>
          <w:sz w:val="18"/>
          <w:szCs w:val="18"/>
          <w:lang w:val="ru-RU" w:eastAsia="zh-CN"/>
        </w:rPr>
        <w:t xml:space="preserve"> </w:t>
      </w:r>
      <w:r>
        <w:rPr>
          <w:sz w:val="18"/>
          <w:szCs w:val="18"/>
          <w:lang w:eastAsia="zh-CN"/>
        </w:rPr>
        <w:t>Минимальные размеры окладов работников учреждений, занимающих должности   служащих (за исключением директоров учреждений, заместителей директоров, главных бухгалтеров учреждений), (далее  по разделу), в соответствии с профессиональными квалификационными группами (далее ПКГ), утвержденными приказами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составляют:</w:t>
      </w:r>
    </w:p>
    <w:p>
      <w:pPr>
        <w:ind w:firstLine="567"/>
        <w:jc w:val="both"/>
        <w:rPr>
          <w:sz w:val="18"/>
          <w:szCs w:val="18"/>
          <w:lang w:eastAsia="zh-CN"/>
        </w:rPr>
      </w:pPr>
    </w:p>
    <w:tbl>
      <w:tblPr>
        <w:tblStyle w:val="13"/>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
        <w:gridCol w:w="5919"/>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56"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w:t>
            </w:r>
          </w:p>
        </w:tc>
        <w:tc>
          <w:tcPr>
            <w:tcW w:w="5919"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 xml:space="preserve"> Профессиональные квалификационные группы</w:t>
            </w:r>
          </w:p>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(ПКГ)</w:t>
            </w:r>
          </w:p>
        </w:tc>
        <w:tc>
          <w:tcPr>
            <w:tcW w:w="2600"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Минимальный размер оклада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856"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w:t>
            </w:r>
          </w:p>
        </w:tc>
        <w:tc>
          <w:tcPr>
            <w:tcW w:w="5919" w:type="dxa"/>
            <w:tcBorders>
              <w:top w:val="single" w:color="auto" w:sz="4" w:space="0"/>
              <w:left w:val="single" w:color="auto" w:sz="4" w:space="0"/>
              <w:bottom w:val="single" w:color="auto" w:sz="4" w:space="0"/>
              <w:right w:val="single" w:color="auto" w:sz="4" w:space="0"/>
            </w:tcBorders>
          </w:tcPr>
          <w:p>
            <w:pPr>
              <w:widowControl/>
              <w:tabs>
                <w:tab w:val="left" w:pos="764"/>
              </w:tabs>
              <w:suppressAutoHyphens w:val="0"/>
              <w:autoSpaceDE/>
              <w:spacing w:line="276" w:lineRule="auto"/>
              <w:jc w:val="both"/>
              <w:rPr>
                <w:rFonts w:eastAsia="Calibri"/>
                <w:sz w:val="18"/>
                <w:szCs w:val="18"/>
                <w:lang w:eastAsia="en-US"/>
              </w:rPr>
            </w:pPr>
            <w:r>
              <w:rPr>
                <w:rFonts w:eastAsia="Calibri"/>
                <w:sz w:val="18"/>
                <w:szCs w:val="18"/>
                <w:lang w:eastAsia="en-US"/>
              </w:rPr>
              <w:t>ПКГ «Должности технических исполнителей и артистов вспомогательного состава»</w:t>
            </w:r>
          </w:p>
        </w:tc>
        <w:tc>
          <w:tcPr>
            <w:tcW w:w="2600"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tblCellSpacing w:w="0" w:type="dxa"/>
        </w:trPr>
        <w:tc>
          <w:tcPr>
            <w:tcW w:w="856"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2</w:t>
            </w:r>
          </w:p>
        </w:tc>
        <w:tc>
          <w:tcPr>
            <w:tcW w:w="5919"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ПКГ «Должности работников культуры, искусства и кинематографии среднего звена»</w:t>
            </w:r>
          </w:p>
        </w:tc>
        <w:tc>
          <w:tcPr>
            <w:tcW w:w="2600"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13788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56"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3</w:t>
            </w:r>
          </w:p>
        </w:tc>
        <w:tc>
          <w:tcPr>
            <w:tcW w:w="5919"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ПКГ «Должности работников культуры, искусства и кинематографии ведущего звена»</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blCellSpacing w:w="0" w:type="dxa"/>
        </w:trPr>
        <w:tc>
          <w:tcPr>
            <w:tcW w:w="856"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4</w:t>
            </w:r>
          </w:p>
        </w:tc>
        <w:tc>
          <w:tcPr>
            <w:tcW w:w="5919"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ПКГ «Должности руководящего состава учреждений культуры, искусства и кинематографии»</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18500</w:t>
            </w:r>
          </w:p>
        </w:tc>
      </w:tr>
    </w:tbl>
    <w:p>
      <w:pPr>
        <w:ind w:firstLine="567"/>
        <w:jc w:val="both"/>
        <w:rPr>
          <w:sz w:val="18"/>
          <w:szCs w:val="18"/>
          <w:lang w:eastAsia="zh-CN"/>
        </w:rPr>
      </w:pPr>
    </w:p>
    <w:p>
      <w:pPr>
        <w:ind w:firstLine="567"/>
        <w:jc w:val="both"/>
        <w:rPr>
          <w:sz w:val="18"/>
          <w:szCs w:val="18"/>
          <w:lang w:eastAsia="zh-CN"/>
        </w:rPr>
      </w:pPr>
      <w:r>
        <w:rPr>
          <w:sz w:val="18"/>
          <w:szCs w:val="18"/>
          <w:lang w:eastAsia="zh-CN"/>
        </w:rPr>
        <w:t>3.2. Минимальные размеры окладов работников в соответствии с ПКГ, утвержденными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составляют:</w:t>
      </w:r>
    </w:p>
    <w:p>
      <w:pPr>
        <w:ind w:firstLine="567"/>
        <w:jc w:val="both"/>
        <w:rPr>
          <w:sz w:val="18"/>
          <w:szCs w:val="18"/>
          <w:lang w:eastAsia="zh-CN"/>
        </w:rPr>
      </w:pPr>
    </w:p>
    <w:tbl>
      <w:tblPr>
        <w:tblStyle w:val="13"/>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6115"/>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w:t>
            </w:r>
          </w:p>
        </w:tc>
        <w:tc>
          <w:tcPr>
            <w:tcW w:w="611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Профессиональные квалификационные группы (ПКГ)</w:t>
            </w:r>
          </w:p>
        </w:tc>
        <w:tc>
          <w:tcPr>
            <w:tcW w:w="2725" w:type="dxa"/>
            <w:tcBorders>
              <w:top w:val="single" w:color="auto" w:sz="4" w:space="0"/>
              <w:left w:val="single" w:color="auto" w:sz="4" w:space="0"/>
              <w:bottom w:val="single" w:color="auto" w:sz="4" w:space="0"/>
              <w:right w:val="single" w:color="auto" w:sz="4" w:space="0"/>
            </w:tcBorders>
          </w:tcPr>
          <w:p>
            <w:pPr>
              <w:widowControl/>
              <w:suppressAutoHyphens w:val="0"/>
              <w:autoSpaceDE/>
              <w:spacing w:line="276" w:lineRule="auto"/>
              <w:jc w:val="both"/>
              <w:rPr>
                <w:rFonts w:eastAsia="Calibri"/>
                <w:sz w:val="18"/>
                <w:szCs w:val="18"/>
                <w:lang w:eastAsia="en-US"/>
              </w:rPr>
            </w:pPr>
            <w:r>
              <w:rPr>
                <w:rFonts w:eastAsia="Calibri"/>
                <w:sz w:val="18"/>
                <w:szCs w:val="18"/>
                <w:lang w:eastAsia="en-US"/>
              </w:rPr>
              <w:t>Минимальный размер оклада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5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w:t>
            </w:r>
          </w:p>
        </w:tc>
        <w:tc>
          <w:tcPr>
            <w:tcW w:w="611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ПКГ «Общеотраслевые должности служащих первого уровня»</w:t>
            </w:r>
          </w:p>
        </w:tc>
        <w:tc>
          <w:tcPr>
            <w:tcW w:w="2725" w:type="dxa"/>
            <w:tcBorders>
              <w:top w:val="single" w:color="auto" w:sz="4" w:space="0"/>
              <w:left w:val="single" w:color="auto" w:sz="4" w:space="0"/>
              <w:bottom w:val="single" w:color="auto" w:sz="4" w:space="0"/>
              <w:right w:val="single" w:color="auto" w:sz="4" w:space="0"/>
            </w:tcBorders>
            <w:vAlign w:val="center"/>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9597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2.</w:t>
            </w:r>
          </w:p>
        </w:tc>
        <w:tc>
          <w:tcPr>
            <w:tcW w:w="611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ПКГ «Общеотраслевые должности служащих второго уровня»</w:t>
            </w:r>
          </w:p>
        </w:tc>
        <w:tc>
          <w:tcPr>
            <w:tcW w:w="2725" w:type="dxa"/>
            <w:tcBorders>
              <w:top w:val="single" w:color="auto" w:sz="4" w:space="0"/>
              <w:left w:val="single" w:color="auto" w:sz="4" w:space="0"/>
              <w:bottom w:val="single" w:color="auto" w:sz="4" w:space="0"/>
              <w:right w:val="single" w:color="auto" w:sz="4" w:space="0"/>
            </w:tcBorders>
            <w:vAlign w:val="center"/>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3.</w:t>
            </w:r>
          </w:p>
        </w:tc>
        <w:tc>
          <w:tcPr>
            <w:tcW w:w="611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ПКГ «Общеотраслевые должности служащих третьего уровня»</w:t>
            </w:r>
          </w:p>
          <w:p>
            <w:pPr>
              <w:widowControl/>
              <w:suppressAutoHyphens w:val="0"/>
              <w:autoSpaceDE/>
              <w:spacing w:line="276" w:lineRule="auto"/>
              <w:jc w:val="both"/>
              <w:rPr>
                <w:sz w:val="18"/>
                <w:szCs w:val="18"/>
                <w:lang w:eastAsia="ru-RU"/>
              </w:rPr>
            </w:pPr>
            <w:r>
              <w:rPr>
                <w:sz w:val="18"/>
                <w:szCs w:val="18"/>
                <w:lang w:eastAsia="ru-RU"/>
              </w:rPr>
              <w:t>1квалификационный уровень (бухгалтер, документовед, инженер,)</w:t>
            </w:r>
          </w:p>
          <w:p>
            <w:pPr>
              <w:widowControl/>
              <w:suppressAutoHyphens w:val="0"/>
              <w:autoSpaceDE/>
              <w:spacing w:after="200" w:line="276" w:lineRule="auto"/>
              <w:jc w:val="both"/>
              <w:rPr>
                <w:sz w:val="18"/>
                <w:szCs w:val="18"/>
                <w:lang w:eastAsia="ru-RU"/>
              </w:rPr>
            </w:pPr>
            <w:r>
              <w:rPr>
                <w:sz w:val="18"/>
                <w:szCs w:val="18"/>
                <w:lang w:eastAsia="ru-RU"/>
              </w:rPr>
              <w:t>4 квалификационный уровень (должности служащих первого квалификационного уровня, по которым может устанавливаться производное должностное наименование «ведущий»)</w:t>
            </w:r>
          </w:p>
          <w:p>
            <w:pPr>
              <w:widowControl/>
              <w:suppressAutoHyphens w:val="0"/>
              <w:autoSpaceDE/>
              <w:spacing w:after="200" w:line="276" w:lineRule="auto"/>
              <w:jc w:val="both"/>
              <w:rPr>
                <w:rFonts w:eastAsia="Calibri"/>
                <w:sz w:val="18"/>
                <w:szCs w:val="18"/>
                <w:lang w:eastAsia="en-US"/>
              </w:rPr>
            </w:pPr>
            <w:r>
              <w:rPr>
                <w:sz w:val="18"/>
                <w:szCs w:val="18"/>
                <w:lang w:eastAsia="ru-RU"/>
              </w:rPr>
              <w:t>5 квалификационный уровень (главный специалист в отделе, заместитель главного бухгалтера)</w:t>
            </w:r>
          </w:p>
        </w:tc>
        <w:tc>
          <w:tcPr>
            <w:tcW w:w="2725" w:type="dxa"/>
            <w:tcBorders>
              <w:top w:val="single" w:color="auto" w:sz="4" w:space="0"/>
              <w:left w:val="single" w:color="auto" w:sz="4" w:space="0"/>
              <w:bottom w:val="single" w:color="auto" w:sz="4" w:space="0"/>
              <w:right w:val="single" w:color="auto" w:sz="4" w:space="0"/>
            </w:tcBorders>
            <w:vAlign w:val="center"/>
          </w:tcPr>
          <w:p>
            <w:pPr>
              <w:widowControl/>
              <w:suppressAutoHyphens w:val="0"/>
              <w:autoSpaceDE/>
              <w:spacing w:after="200" w:line="276" w:lineRule="auto"/>
              <w:jc w:val="center"/>
              <w:rPr>
                <w:rFonts w:eastAsia="Calibri"/>
                <w:sz w:val="18"/>
                <w:szCs w:val="18"/>
                <w:lang w:eastAsia="en-US"/>
              </w:rPr>
            </w:pPr>
          </w:p>
          <w:p>
            <w:pPr>
              <w:widowControl/>
              <w:suppressAutoHyphens w:val="0"/>
              <w:autoSpaceDE/>
              <w:spacing w:after="200" w:line="276" w:lineRule="auto"/>
              <w:jc w:val="center"/>
              <w:rPr>
                <w:rFonts w:eastAsia="Calibri"/>
                <w:sz w:val="18"/>
                <w:szCs w:val="18"/>
                <w:lang w:eastAsia="en-US"/>
              </w:rPr>
            </w:pPr>
          </w:p>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15525</w:t>
            </w:r>
          </w:p>
          <w:p>
            <w:pPr>
              <w:widowControl/>
              <w:suppressAutoHyphens w:val="0"/>
              <w:autoSpaceDE/>
              <w:spacing w:after="200" w:line="276" w:lineRule="auto"/>
              <w:jc w:val="center"/>
              <w:rPr>
                <w:rFonts w:eastAsia="Calibri"/>
                <w:sz w:val="18"/>
                <w:szCs w:val="18"/>
                <w:lang w:eastAsia="en-US"/>
              </w:rPr>
            </w:pPr>
          </w:p>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19406</w:t>
            </w:r>
          </w:p>
          <w:p>
            <w:pPr>
              <w:widowControl/>
              <w:suppressAutoHyphens w:val="0"/>
              <w:autoSpaceDE/>
              <w:spacing w:after="200" w:line="276" w:lineRule="auto"/>
              <w:jc w:val="center"/>
              <w:rPr>
                <w:rFonts w:eastAsia="Calibri"/>
                <w:sz w:val="18"/>
                <w:szCs w:val="18"/>
                <w:lang w:eastAsia="en-US"/>
              </w:rPr>
            </w:pPr>
          </w:p>
          <w:p>
            <w:pPr>
              <w:widowControl/>
              <w:suppressAutoHyphens w:val="0"/>
              <w:autoSpaceDE/>
              <w:spacing w:after="200" w:line="276" w:lineRule="auto"/>
              <w:jc w:val="center"/>
              <w:rPr>
                <w:rFonts w:eastAsia="Calibri"/>
                <w:sz w:val="18"/>
                <w:szCs w:val="18"/>
                <w:lang w:eastAsia="en-US"/>
              </w:rPr>
            </w:pPr>
          </w:p>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21541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4.</w:t>
            </w:r>
          </w:p>
        </w:tc>
        <w:tc>
          <w:tcPr>
            <w:tcW w:w="611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ПКГ «Общеотраслевые должности служащих четвертого уровня»</w:t>
            </w:r>
          </w:p>
        </w:tc>
        <w:tc>
          <w:tcPr>
            <w:tcW w:w="2725" w:type="dxa"/>
            <w:tcBorders>
              <w:top w:val="single" w:color="auto" w:sz="4" w:space="0"/>
              <w:left w:val="single" w:color="auto" w:sz="4" w:space="0"/>
              <w:bottom w:val="single" w:color="auto" w:sz="4" w:space="0"/>
              <w:right w:val="single" w:color="auto" w:sz="4" w:space="0"/>
            </w:tcBorders>
            <w:vAlign w:val="center"/>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21756</w:t>
            </w:r>
          </w:p>
        </w:tc>
      </w:tr>
    </w:tbl>
    <w:p>
      <w:pPr>
        <w:ind w:firstLine="567"/>
        <w:jc w:val="both"/>
        <w:rPr>
          <w:sz w:val="18"/>
          <w:szCs w:val="18"/>
          <w:lang w:eastAsia="zh-CN"/>
        </w:rPr>
      </w:pPr>
    </w:p>
    <w:p>
      <w:pPr>
        <w:ind w:firstLine="567"/>
        <w:jc w:val="both"/>
        <w:rPr>
          <w:sz w:val="18"/>
          <w:szCs w:val="18"/>
          <w:lang w:eastAsia="zh-CN"/>
        </w:rPr>
      </w:pPr>
      <w:r>
        <w:rPr>
          <w:sz w:val="18"/>
          <w:szCs w:val="18"/>
          <w:lang w:eastAsia="zh-CN"/>
        </w:rPr>
        <w:t>3.3. Минимальные размеры окладов служащих, осуществляющих профессиональную деятельность в учреждениях, должности которых не отнесены к ПКГ, составляют:</w:t>
      </w:r>
    </w:p>
    <w:p>
      <w:pPr>
        <w:ind w:firstLine="567"/>
        <w:jc w:val="both"/>
        <w:rPr>
          <w:sz w:val="18"/>
          <w:szCs w:val="18"/>
          <w:lang w:eastAsia="zh-CN"/>
        </w:rPr>
      </w:pPr>
    </w:p>
    <w:tbl>
      <w:tblPr>
        <w:tblStyle w:val="13"/>
        <w:tblW w:w="9933"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72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4"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w:t>
            </w:r>
          </w:p>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п/п</w:t>
            </w:r>
          </w:p>
        </w:tc>
        <w:tc>
          <w:tcPr>
            <w:tcW w:w="7252"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jc w:val="both"/>
              <w:rPr>
                <w:rFonts w:eastAsia="Calibri"/>
                <w:sz w:val="18"/>
                <w:szCs w:val="18"/>
                <w:lang w:eastAsia="en-US"/>
              </w:rPr>
            </w:pPr>
            <w:r>
              <w:rPr>
                <w:rFonts w:eastAsia="Calibri"/>
                <w:sz w:val="18"/>
                <w:szCs w:val="18"/>
                <w:lang w:eastAsia="en-US"/>
              </w:rPr>
              <w:t>Профессиональные квалификационные группы (ПКГ)</w:t>
            </w:r>
          </w:p>
        </w:tc>
        <w:tc>
          <w:tcPr>
            <w:tcW w:w="2126" w:type="dxa"/>
            <w:tcBorders>
              <w:top w:val="single" w:color="auto" w:sz="4" w:space="0"/>
              <w:left w:val="single" w:color="auto" w:sz="4" w:space="0"/>
              <w:bottom w:val="single" w:color="auto" w:sz="4" w:space="0"/>
              <w:right w:val="single" w:color="auto" w:sz="4" w:space="0"/>
            </w:tcBorders>
          </w:tcPr>
          <w:p>
            <w:pPr>
              <w:widowControl/>
              <w:suppressAutoHyphens w:val="0"/>
              <w:autoSpaceDE/>
              <w:spacing w:line="276" w:lineRule="auto"/>
              <w:rPr>
                <w:rFonts w:eastAsia="Calibri"/>
                <w:sz w:val="18"/>
                <w:szCs w:val="18"/>
                <w:lang w:eastAsia="en-US"/>
              </w:rPr>
            </w:pPr>
            <w:r>
              <w:rPr>
                <w:rFonts w:eastAsia="Calibri"/>
                <w:sz w:val="18"/>
                <w:szCs w:val="18"/>
                <w:lang w:eastAsia="en-US"/>
              </w:rPr>
              <w:t>Минимальный размер оклада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   1.</w:t>
            </w:r>
          </w:p>
        </w:tc>
        <w:tc>
          <w:tcPr>
            <w:tcW w:w="7252"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rPr>
                <w:rFonts w:eastAsia="Calibri"/>
                <w:sz w:val="18"/>
                <w:szCs w:val="18"/>
                <w:lang w:eastAsia="en-US"/>
              </w:rPr>
            </w:pPr>
            <w:r>
              <w:rPr>
                <w:rFonts w:eastAsia="Calibri"/>
                <w:sz w:val="18"/>
                <w:szCs w:val="18"/>
                <w:lang w:eastAsia="en-US"/>
              </w:rPr>
              <w:t>Художественный руководитель сельского Дома культуры и аналогичных учреждений, не отнесенных к группе по оплате труда (вне группы)</w:t>
            </w:r>
          </w:p>
        </w:tc>
        <w:tc>
          <w:tcPr>
            <w:tcW w:w="2126"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12766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  2.</w:t>
            </w:r>
          </w:p>
        </w:tc>
        <w:tc>
          <w:tcPr>
            <w:tcW w:w="7252"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rPr>
                <w:rFonts w:eastAsia="Calibri"/>
                <w:sz w:val="18"/>
                <w:szCs w:val="18"/>
                <w:lang w:eastAsia="en-US"/>
              </w:rPr>
            </w:pPr>
            <w:r>
              <w:rPr>
                <w:rFonts w:eastAsia="Calibri"/>
                <w:sz w:val="18"/>
                <w:szCs w:val="18"/>
                <w:lang w:eastAsia="en-US"/>
              </w:rPr>
              <w:t>Директор сельского Дома культуры, заведующий сельским клубом и аналогичных учреждений, не отнесенных к группе по оплате труда (вне группы)</w:t>
            </w:r>
          </w:p>
        </w:tc>
        <w:tc>
          <w:tcPr>
            <w:tcW w:w="2126"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14178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 xml:space="preserve"> 3.</w:t>
            </w:r>
          </w:p>
        </w:tc>
        <w:tc>
          <w:tcPr>
            <w:tcW w:w="7252"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rPr>
                <w:rFonts w:eastAsia="Calibri"/>
                <w:sz w:val="18"/>
                <w:szCs w:val="18"/>
                <w:lang w:eastAsia="en-US"/>
              </w:rPr>
            </w:pPr>
            <w:r>
              <w:rPr>
                <w:rFonts w:eastAsia="Calibri"/>
                <w:sz w:val="18"/>
                <w:szCs w:val="18"/>
                <w:lang w:eastAsia="en-US"/>
              </w:rPr>
              <w:t>Художественный руководитель, директор сельского Дома культуры и иных аналогичных учреждений, отнесенных к 4 группе по оплате труда</w:t>
            </w:r>
          </w:p>
        </w:tc>
        <w:tc>
          <w:tcPr>
            <w:tcW w:w="2126"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p>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14893/16717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 xml:space="preserve"> 4.</w:t>
            </w:r>
          </w:p>
        </w:tc>
        <w:tc>
          <w:tcPr>
            <w:tcW w:w="7252"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rPr>
                <w:rFonts w:eastAsia="Calibri"/>
                <w:sz w:val="18"/>
                <w:szCs w:val="18"/>
                <w:lang w:eastAsia="en-US"/>
              </w:rPr>
            </w:pPr>
            <w:r>
              <w:rPr>
                <w:rFonts w:eastAsia="Calibri"/>
                <w:sz w:val="18"/>
                <w:szCs w:val="18"/>
                <w:lang w:eastAsia="en-US"/>
              </w:rPr>
              <w:t>Художественный руководитель, директор сельского Дома культуры и иных аналогичных учреждений, отнесенных к 3 группе по оплате труда</w:t>
            </w:r>
          </w:p>
        </w:tc>
        <w:tc>
          <w:tcPr>
            <w:tcW w:w="2126"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p>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17695/18081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 xml:space="preserve"> 5.</w:t>
            </w:r>
          </w:p>
        </w:tc>
        <w:tc>
          <w:tcPr>
            <w:tcW w:w="7252"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rPr>
                <w:rFonts w:eastAsia="Calibri"/>
                <w:sz w:val="18"/>
                <w:szCs w:val="18"/>
                <w:lang w:eastAsia="en-US"/>
              </w:rPr>
            </w:pPr>
            <w:r>
              <w:rPr>
                <w:rFonts w:eastAsia="Calibri"/>
                <w:sz w:val="18"/>
                <w:szCs w:val="18"/>
                <w:lang w:eastAsia="en-US"/>
              </w:rPr>
              <w:t>Художественный руководитель, директор сельского Дома культуры и иных аналогичных учреждений, отнесенных к 2 группе по оплате труда</w:t>
            </w:r>
          </w:p>
        </w:tc>
        <w:tc>
          <w:tcPr>
            <w:tcW w:w="2126"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p>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17695/19259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6.</w:t>
            </w:r>
          </w:p>
        </w:tc>
        <w:tc>
          <w:tcPr>
            <w:tcW w:w="7252"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rPr>
                <w:rFonts w:eastAsia="Calibri"/>
                <w:sz w:val="18"/>
                <w:szCs w:val="18"/>
                <w:lang w:eastAsia="en-US"/>
              </w:rPr>
            </w:pPr>
            <w:r>
              <w:rPr>
                <w:rFonts w:eastAsia="Calibri"/>
                <w:sz w:val="18"/>
                <w:szCs w:val="18"/>
                <w:lang w:eastAsia="en-US"/>
              </w:rPr>
              <w:t>Художественный руководитель учреждений, отнесенных к 1 группе по оплате труда</w:t>
            </w:r>
          </w:p>
        </w:tc>
        <w:tc>
          <w:tcPr>
            <w:tcW w:w="2126"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19498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 xml:space="preserve"> 7.</w:t>
            </w:r>
          </w:p>
        </w:tc>
        <w:tc>
          <w:tcPr>
            <w:tcW w:w="7252"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rPr>
                <w:rFonts w:eastAsia="Calibri"/>
                <w:sz w:val="18"/>
                <w:szCs w:val="18"/>
                <w:lang w:eastAsia="en-US"/>
              </w:rPr>
            </w:pPr>
            <w:r>
              <w:rPr>
                <w:rFonts w:eastAsia="Calibri"/>
                <w:sz w:val="18"/>
                <w:szCs w:val="18"/>
                <w:lang w:eastAsia="en-US"/>
              </w:rPr>
              <w:t>Заведующий сельским филиалом библиотеки, отнесенной ко 2 группе по оплате труда</w:t>
            </w:r>
          </w:p>
        </w:tc>
        <w:tc>
          <w:tcPr>
            <w:tcW w:w="2126"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both"/>
              <w:rPr>
                <w:rFonts w:eastAsia="Calibri"/>
                <w:sz w:val="18"/>
                <w:szCs w:val="18"/>
                <w:lang w:eastAsia="en-US"/>
              </w:rPr>
            </w:pPr>
            <w:r>
              <w:rPr>
                <w:rFonts w:eastAsia="Calibri"/>
                <w:sz w:val="18"/>
                <w:szCs w:val="18"/>
                <w:lang w:eastAsia="en-US"/>
              </w:rPr>
              <w:t xml:space="preserve"> 8.</w:t>
            </w:r>
          </w:p>
        </w:tc>
        <w:tc>
          <w:tcPr>
            <w:tcW w:w="7252"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rPr>
                <w:rFonts w:eastAsia="Calibri"/>
                <w:sz w:val="18"/>
                <w:szCs w:val="18"/>
                <w:lang w:eastAsia="en-US"/>
              </w:rPr>
            </w:pPr>
            <w:r>
              <w:rPr>
                <w:rFonts w:eastAsia="Calibri"/>
                <w:sz w:val="18"/>
                <w:szCs w:val="18"/>
                <w:lang w:eastAsia="en-US"/>
              </w:rPr>
              <w:t>Заведующий  филиалом библиотеки, отнесенной ко 2 группе по оплате труда</w:t>
            </w:r>
          </w:p>
        </w:tc>
        <w:tc>
          <w:tcPr>
            <w:tcW w:w="2126"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15959</w:t>
            </w:r>
          </w:p>
        </w:tc>
      </w:tr>
    </w:tbl>
    <w:p>
      <w:pPr>
        <w:jc w:val="both"/>
        <w:rPr>
          <w:sz w:val="18"/>
          <w:szCs w:val="18"/>
          <w:lang w:eastAsia="zh-CN"/>
        </w:rPr>
      </w:pPr>
    </w:p>
    <w:p>
      <w:pPr>
        <w:ind w:firstLine="567"/>
        <w:jc w:val="both"/>
        <w:rPr>
          <w:sz w:val="18"/>
          <w:szCs w:val="18"/>
        </w:rPr>
      </w:pPr>
      <w:r>
        <w:rPr>
          <w:sz w:val="18"/>
          <w:szCs w:val="18"/>
          <w:lang w:eastAsia="zh-CN"/>
        </w:rPr>
        <w:t>1.5.</w:t>
      </w:r>
      <w:r>
        <w:rPr>
          <w:rFonts w:eastAsia="Calibri"/>
          <w:sz w:val="18"/>
          <w:szCs w:val="18"/>
          <w:lang w:eastAsia="en-US"/>
        </w:rPr>
        <w:t xml:space="preserve">  </w:t>
      </w:r>
      <w:r>
        <w:rPr>
          <w:sz w:val="18"/>
          <w:szCs w:val="18"/>
        </w:rPr>
        <w:t>Пункт 3.4. изложить в следующей редакции:</w:t>
      </w:r>
    </w:p>
    <w:p>
      <w:pPr>
        <w:jc w:val="both"/>
        <w:rPr>
          <w:sz w:val="18"/>
          <w:szCs w:val="18"/>
        </w:rPr>
      </w:pPr>
      <w:r>
        <w:rPr>
          <w:sz w:val="18"/>
          <w:szCs w:val="18"/>
        </w:rPr>
        <w:t xml:space="preserve">        «3.4. Работникам учреждений могут быть установлены повышающие коэффициенты к окладам в размере до 0,2.».</w:t>
      </w:r>
    </w:p>
    <w:p>
      <w:pPr>
        <w:jc w:val="both"/>
        <w:rPr>
          <w:sz w:val="18"/>
          <w:szCs w:val="18"/>
          <w:lang w:eastAsia="zh-CN"/>
        </w:rPr>
      </w:pPr>
      <w:r>
        <w:rPr>
          <w:sz w:val="18"/>
          <w:szCs w:val="18"/>
          <w:lang w:eastAsia="zh-CN"/>
        </w:rPr>
        <w:t xml:space="preserve"> </w:t>
      </w:r>
    </w:p>
    <w:p>
      <w:pPr>
        <w:ind w:firstLine="567"/>
        <w:jc w:val="both"/>
        <w:rPr>
          <w:sz w:val="18"/>
          <w:szCs w:val="18"/>
          <w:lang w:eastAsia="zh-CN"/>
        </w:rPr>
      </w:pPr>
      <w:r>
        <w:rPr>
          <w:sz w:val="18"/>
          <w:szCs w:val="18"/>
          <w:lang w:eastAsia="zh-CN"/>
        </w:rPr>
        <w:t>1.6. Пункт 4.1. изложить в следующей редакции:</w:t>
      </w:r>
    </w:p>
    <w:p>
      <w:pPr>
        <w:widowControl/>
        <w:suppressAutoHyphens w:val="0"/>
        <w:autoSpaceDE/>
        <w:spacing w:before="240" w:after="200" w:line="276" w:lineRule="auto"/>
        <w:ind w:firstLine="360"/>
        <w:jc w:val="both"/>
        <w:rPr>
          <w:rFonts w:eastAsia="Calibri"/>
          <w:sz w:val="18"/>
          <w:szCs w:val="18"/>
          <w:lang w:eastAsia="en-US"/>
        </w:rPr>
      </w:pPr>
      <w:r>
        <w:rPr>
          <w:rFonts w:eastAsia="Calibri"/>
          <w:sz w:val="18"/>
          <w:szCs w:val="18"/>
          <w:lang w:eastAsia="en-US"/>
        </w:rPr>
        <w:t>«4.1. Минимальные размеры окладов работников учреждения, по ПКГ, утвержденные приказами Министерства здравоохранения и социального развития Российской Федерации от 29.05.2008 № 248 н «Об утверждении профессиональных квалификационных групп общеотраслевых профессий рабочих» и от 14.03.2008 №121н «Об утверждении профессиональных групп профессий рабочих культуры, искусства и кинематографии», составляют:</w:t>
      </w:r>
    </w:p>
    <w:tbl>
      <w:tblPr>
        <w:tblStyle w:val="13"/>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0"/>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widowControl/>
              <w:suppressAutoHyphens w:val="0"/>
              <w:autoSpaceDE/>
              <w:spacing w:before="240" w:after="200" w:line="276" w:lineRule="auto"/>
              <w:ind w:firstLine="720"/>
              <w:jc w:val="center"/>
              <w:rPr>
                <w:rFonts w:eastAsia="Calibri"/>
                <w:sz w:val="18"/>
                <w:szCs w:val="18"/>
                <w:lang w:eastAsia="en-US"/>
              </w:rPr>
            </w:pPr>
            <w:r>
              <w:rPr>
                <w:rFonts w:eastAsia="Calibri"/>
                <w:sz w:val="18"/>
                <w:szCs w:val="18"/>
                <w:lang w:eastAsia="en-US"/>
              </w:rPr>
              <w:t>Разряд в соответствии с ЕТКС</w:t>
            </w:r>
          </w:p>
        </w:tc>
        <w:tc>
          <w:tcPr>
            <w:tcW w:w="3964" w:type="dxa"/>
            <w:tcBorders>
              <w:top w:val="single" w:color="auto" w:sz="4" w:space="0"/>
              <w:left w:val="single" w:color="auto" w:sz="4" w:space="0"/>
              <w:bottom w:val="single" w:color="auto" w:sz="4" w:space="0"/>
              <w:right w:val="single" w:color="auto" w:sz="4" w:space="0"/>
            </w:tcBorders>
          </w:tcPr>
          <w:p>
            <w:pPr>
              <w:widowControl/>
              <w:suppressAutoHyphens w:val="0"/>
              <w:autoSpaceDE/>
              <w:spacing w:before="240" w:after="200" w:line="276" w:lineRule="auto"/>
              <w:jc w:val="center"/>
              <w:rPr>
                <w:rFonts w:eastAsia="Calibri"/>
                <w:sz w:val="18"/>
                <w:szCs w:val="18"/>
                <w:lang w:eastAsia="en-US"/>
              </w:rPr>
            </w:pPr>
            <w:r>
              <w:rPr>
                <w:rFonts w:eastAsia="Calibri"/>
                <w:sz w:val="18"/>
                <w:szCs w:val="18"/>
                <w:lang w:eastAsia="en-US"/>
              </w:rPr>
              <w:t>Минимальный размер оклада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widowControl/>
              <w:suppressAutoHyphens w:val="0"/>
              <w:autoSpaceDE/>
              <w:spacing w:before="240" w:after="200" w:line="276" w:lineRule="auto"/>
              <w:jc w:val="center"/>
              <w:rPr>
                <w:rFonts w:eastAsia="Calibri"/>
                <w:sz w:val="18"/>
                <w:szCs w:val="18"/>
                <w:lang w:eastAsia="en-US"/>
              </w:rPr>
            </w:pPr>
            <w:r>
              <w:rPr>
                <w:rFonts w:eastAsia="Calibri"/>
                <w:sz w:val="18"/>
                <w:szCs w:val="18"/>
                <w:lang w:eastAsia="en-US"/>
              </w:rPr>
              <w:t>1 разряд</w:t>
            </w:r>
          </w:p>
        </w:tc>
        <w:tc>
          <w:tcPr>
            <w:tcW w:w="3964" w:type="dxa"/>
            <w:tcBorders>
              <w:top w:val="single" w:color="auto" w:sz="4" w:space="0"/>
              <w:left w:val="single" w:color="auto" w:sz="4" w:space="0"/>
              <w:bottom w:val="single" w:color="auto" w:sz="4" w:space="0"/>
              <w:right w:val="single" w:color="auto" w:sz="4" w:space="0"/>
            </w:tcBorders>
            <w:vAlign w:val="center"/>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12457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2 разряд</w:t>
            </w:r>
          </w:p>
        </w:tc>
        <w:tc>
          <w:tcPr>
            <w:tcW w:w="3964" w:type="dxa"/>
            <w:tcBorders>
              <w:top w:val="single" w:color="auto" w:sz="4" w:space="0"/>
              <w:left w:val="single" w:color="auto" w:sz="4" w:space="0"/>
              <w:bottom w:val="single" w:color="auto" w:sz="4" w:space="0"/>
              <w:right w:val="single" w:color="auto" w:sz="4" w:space="0"/>
            </w:tcBorders>
            <w:vAlign w:val="center"/>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3 разряд</w:t>
            </w:r>
          </w:p>
        </w:tc>
        <w:tc>
          <w:tcPr>
            <w:tcW w:w="3964" w:type="dxa"/>
            <w:tcBorders>
              <w:top w:val="single" w:color="auto" w:sz="4" w:space="0"/>
              <w:left w:val="single" w:color="auto" w:sz="4" w:space="0"/>
              <w:bottom w:val="single" w:color="auto" w:sz="4" w:space="0"/>
              <w:right w:val="single" w:color="auto" w:sz="4" w:space="0"/>
            </w:tcBorders>
            <w:vAlign w:val="center"/>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13255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4 разряд</w:t>
            </w:r>
          </w:p>
        </w:tc>
        <w:tc>
          <w:tcPr>
            <w:tcW w:w="3964" w:type="dxa"/>
            <w:tcBorders>
              <w:top w:val="single" w:color="auto" w:sz="4" w:space="0"/>
              <w:left w:val="single" w:color="auto" w:sz="4" w:space="0"/>
              <w:bottom w:val="single" w:color="auto" w:sz="4" w:space="0"/>
              <w:right w:val="single" w:color="auto" w:sz="4" w:space="0"/>
            </w:tcBorders>
            <w:vAlign w:val="center"/>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13851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5 разряд</w:t>
            </w:r>
          </w:p>
        </w:tc>
        <w:tc>
          <w:tcPr>
            <w:tcW w:w="3964" w:type="dxa"/>
            <w:tcBorders>
              <w:top w:val="single" w:color="auto" w:sz="4" w:space="0"/>
              <w:left w:val="single" w:color="auto" w:sz="4" w:space="0"/>
              <w:bottom w:val="single" w:color="auto" w:sz="4" w:space="0"/>
              <w:right w:val="single" w:color="auto" w:sz="4" w:space="0"/>
            </w:tcBorders>
            <w:vAlign w:val="center"/>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14361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6 разряд</w:t>
            </w:r>
          </w:p>
        </w:tc>
        <w:tc>
          <w:tcPr>
            <w:tcW w:w="3964" w:type="dxa"/>
            <w:tcBorders>
              <w:top w:val="single" w:color="auto" w:sz="4" w:space="0"/>
              <w:left w:val="single" w:color="auto" w:sz="4" w:space="0"/>
              <w:bottom w:val="single" w:color="auto" w:sz="4" w:space="0"/>
              <w:right w:val="single" w:color="auto" w:sz="4" w:space="0"/>
            </w:tcBorders>
            <w:vAlign w:val="center"/>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7 разряд</w:t>
            </w:r>
          </w:p>
        </w:tc>
        <w:tc>
          <w:tcPr>
            <w:tcW w:w="3964" w:type="dxa"/>
            <w:tcBorders>
              <w:top w:val="single" w:color="auto" w:sz="4" w:space="0"/>
              <w:left w:val="single" w:color="auto" w:sz="4" w:space="0"/>
              <w:bottom w:val="single" w:color="auto" w:sz="4" w:space="0"/>
              <w:right w:val="single" w:color="auto" w:sz="4" w:space="0"/>
            </w:tcBorders>
            <w:vAlign w:val="center"/>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16077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8 разряд</w:t>
            </w:r>
          </w:p>
        </w:tc>
        <w:tc>
          <w:tcPr>
            <w:tcW w:w="3964" w:type="dxa"/>
            <w:tcBorders>
              <w:top w:val="single" w:color="auto" w:sz="4" w:space="0"/>
              <w:left w:val="single" w:color="auto" w:sz="4" w:space="0"/>
              <w:bottom w:val="single" w:color="auto" w:sz="4" w:space="0"/>
              <w:right w:val="single" w:color="auto" w:sz="4" w:space="0"/>
            </w:tcBorders>
            <w:vAlign w:val="center"/>
          </w:tcPr>
          <w:p>
            <w:pPr>
              <w:widowControl/>
              <w:suppressAutoHyphens w:val="0"/>
              <w:autoSpaceDE/>
              <w:spacing w:after="200" w:line="276" w:lineRule="auto"/>
              <w:jc w:val="center"/>
              <w:rPr>
                <w:rFonts w:eastAsia="Calibri"/>
                <w:sz w:val="18"/>
                <w:szCs w:val="18"/>
                <w:lang w:eastAsia="en-US"/>
              </w:rPr>
            </w:pPr>
            <w:r>
              <w:rPr>
                <w:rFonts w:eastAsia="Calibri"/>
                <w:sz w:val="18"/>
                <w:szCs w:val="18"/>
                <w:lang w:eastAsia="en-US"/>
              </w:rPr>
              <w:t>17011</w:t>
            </w:r>
          </w:p>
        </w:tc>
      </w:tr>
    </w:tbl>
    <w:p>
      <w:pPr>
        <w:jc w:val="both"/>
        <w:rPr>
          <w:sz w:val="18"/>
          <w:szCs w:val="18"/>
          <w:lang w:eastAsia="zh-CN"/>
        </w:rPr>
      </w:pPr>
      <w:r>
        <w:rPr>
          <w:sz w:val="18"/>
          <w:szCs w:val="18"/>
          <w:lang w:eastAsia="zh-CN"/>
        </w:rPr>
        <w:t xml:space="preserve">      </w:t>
      </w:r>
    </w:p>
    <w:p>
      <w:pPr>
        <w:jc w:val="both"/>
        <w:rPr>
          <w:sz w:val="18"/>
          <w:szCs w:val="18"/>
          <w:lang w:eastAsia="zh-CN"/>
        </w:rPr>
      </w:pPr>
      <w:r>
        <w:rPr>
          <w:sz w:val="18"/>
          <w:szCs w:val="18"/>
          <w:lang w:eastAsia="zh-CN"/>
        </w:rPr>
        <w:t xml:space="preserve">        1.7. Пункт 4.2. изложить в следующей редакции:</w:t>
      </w:r>
    </w:p>
    <w:p>
      <w:pPr>
        <w:jc w:val="both"/>
        <w:rPr>
          <w:sz w:val="18"/>
          <w:szCs w:val="18"/>
          <w:lang w:eastAsia="zh-CN"/>
        </w:rPr>
      </w:pPr>
      <w:r>
        <w:rPr>
          <w:sz w:val="18"/>
          <w:szCs w:val="18"/>
          <w:lang w:eastAsia="zh-CN"/>
        </w:rPr>
        <w:t xml:space="preserve">        «4.2. Рабочим могут быть установлены повышающие коэффициенты к окладам.</w:t>
      </w:r>
    </w:p>
    <w:p>
      <w:pPr>
        <w:widowControl/>
        <w:suppressAutoHyphens w:val="0"/>
        <w:autoSpaceDE/>
        <w:spacing w:line="276" w:lineRule="auto"/>
        <w:ind w:firstLine="708"/>
        <w:jc w:val="both"/>
        <w:rPr>
          <w:rFonts w:eastAsia="Calibri"/>
          <w:sz w:val="18"/>
          <w:szCs w:val="18"/>
          <w:lang w:eastAsia="en-US"/>
        </w:rPr>
      </w:pPr>
      <w:r>
        <w:rPr>
          <w:rFonts w:eastAsia="Calibri"/>
          <w:sz w:val="18"/>
          <w:szCs w:val="18"/>
          <w:lang w:eastAsia="en-US"/>
        </w:rPr>
        <w:t>Размер выплат по повышающему коэффициенту к окладу определяется путем умножения размера оклада на повышающий коэффициент и устанавливается приказом руководителя учреждения в пределах фонда оплаты труда в отношении конкретного рабочего.</w:t>
      </w:r>
    </w:p>
    <w:p>
      <w:pPr>
        <w:widowControl/>
        <w:suppressAutoHyphens w:val="0"/>
        <w:autoSpaceDE/>
        <w:spacing w:line="276" w:lineRule="auto"/>
        <w:ind w:firstLine="708"/>
        <w:jc w:val="both"/>
        <w:rPr>
          <w:rFonts w:eastAsia="Calibri"/>
          <w:sz w:val="18"/>
          <w:szCs w:val="18"/>
          <w:lang w:eastAsia="en-US"/>
        </w:rPr>
      </w:pPr>
      <w:r>
        <w:rPr>
          <w:rFonts w:eastAsia="Calibri"/>
          <w:sz w:val="18"/>
          <w:szCs w:val="18"/>
          <w:lang w:eastAsia="en-US"/>
        </w:rPr>
        <w:t>Применение повышающего коэффициента к окладу не образует новый оклад и не учитывается при начислении иных выплат компенсационного и стимулирующего характера.</w:t>
      </w:r>
    </w:p>
    <w:p>
      <w:pPr>
        <w:widowControl/>
        <w:suppressAutoHyphens w:val="0"/>
        <w:autoSpaceDE/>
        <w:spacing w:line="276" w:lineRule="auto"/>
        <w:ind w:firstLine="708"/>
        <w:jc w:val="both"/>
        <w:rPr>
          <w:rFonts w:eastAsia="Calibri"/>
          <w:sz w:val="18"/>
          <w:szCs w:val="18"/>
          <w:lang w:eastAsia="en-US"/>
        </w:rPr>
      </w:pPr>
      <w:r>
        <w:rPr>
          <w:rFonts w:eastAsia="Calibri"/>
          <w:sz w:val="18"/>
          <w:szCs w:val="18"/>
          <w:lang w:eastAsia="en-US"/>
        </w:rPr>
        <w:t>Повышающий коэффициент к окладу устанавливается на определенный период в течение соответствующего календарного года.</w:t>
      </w:r>
    </w:p>
    <w:p>
      <w:pPr>
        <w:jc w:val="both"/>
        <w:rPr>
          <w:rFonts w:eastAsia="Calibri"/>
          <w:sz w:val="18"/>
          <w:szCs w:val="18"/>
          <w:lang w:eastAsia="en-US"/>
        </w:rPr>
      </w:pPr>
      <w:r>
        <w:rPr>
          <w:rFonts w:eastAsia="Calibri"/>
          <w:sz w:val="18"/>
          <w:szCs w:val="18"/>
          <w:lang w:eastAsia="en-US"/>
        </w:rPr>
        <w:t xml:space="preserve">         Рабочим может устанавливаться следующий повышающий коэффициент к окладу: повышающий коэффициент за выполнение важных (особо важных) и ответственных (особо ответственных) работ рабочим, тарифицированным не ниже 6 разряда ЕТКС и привлекаемым для выполнения важных (особо важных) и ответственных (особо ответственных) работ, -в пределах до 0,3. </w:t>
      </w:r>
    </w:p>
    <w:p>
      <w:pPr>
        <w:jc w:val="both"/>
        <w:rPr>
          <w:sz w:val="18"/>
          <w:szCs w:val="18"/>
          <w:lang w:eastAsia="zh-CN"/>
        </w:rPr>
      </w:pPr>
      <w:r>
        <w:rPr>
          <w:rFonts w:eastAsia="Calibri"/>
          <w:sz w:val="18"/>
          <w:szCs w:val="18"/>
          <w:lang w:eastAsia="en-US"/>
        </w:rPr>
        <w:t xml:space="preserve">        1.8. </w:t>
      </w:r>
      <w:r>
        <w:rPr>
          <w:sz w:val="18"/>
          <w:szCs w:val="18"/>
          <w:lang w:eastAsia="zh-CN"/>
        </w:rPr>
        <w:t>Пункт 4.4. изложить в следующей редакции:</w:t>
      </w:r>
    </w:p>
    <w:p>
      <w:pPr>
        <w:jc w:val="both"/>
        <w:rPr>
          <w:sz w:val="18"/>
          <w:szCs w:val="18"/>
          <w:lang w:eastAsia="zh-CN"/>
        </w:rPr>
      </w:pPr>
      <w:r>
        <w:rPr>
          <w:rFonts w:eastAsia="Calibri"/>
          <w:sz w:val="18"/>
          <w:szCs w:val="18"/>
          <w:lang w:eastAsia="en-US"/>
        </w:rPr>
        <w:t xml:space="preserve">        «4.4. Выплаты стимулирующего характера:   </w:t>
      </w:r>
    </w:p>
    <w:p>
      <w:pPr>
        <w:pStyle w:val="106"/>
        <w:ind w:firstLine="540"/>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4.4.1. Выплата за стаж непрерывной работы, выслугу лет рабочим устанавливается в соответствии с </w:t>
      </w:r>
      <w:r>
        <w:rPr>
          <w:sz w:val="18"/>
          <w:szCs w:val="18"/>
        </w:rPr>
        <w:fldChar w:fldCharType="begin"/>
      </w:r>
      <w:r>
        <w:rPr>
          <w:sz w:val="18"/>
          <w:szCs w:val="18"/>
        </w:rPr>
        <w:instrText xml:space="preserve"> HYPERLINK \l "P294" </w:instrText>
      </w:r>
      <w:r>
        <w:rPr>
          <w:sz w:val="18"/>
          <w:szCs w:val="18"/>
        </w:rPr>
        <w:fldChar w:fldCharType="separate"/>
      </w:r>
      <w:r>
        <w:rPr>
          <w:rFonts w:ascii="Times New Roman" w:hAnsi="Times New Roman" w:cs="Times New Roman"/>
          <w:sz w:val="18"/>
          <w:szCs w:val="18"/>
          <w:lang w:eastAsia="ru-RU"/>
        </w:rPr>
        <w:t>подпунктом 3.6.1</w:t>
      </w:r>
      <w:r>
        <w:rPr>
          <w:rFonts w:ascii="Times New Roman" w:hAnsi="Times New Roman" w:cs="Times New Roman"/>
          <w:sz w:val="18"/>
          <w:szCs w:val="18"/>
          <w:lang w:eastAsia="ru-RU"/>
        </w:rPr>
        <w:fldChar w:fldCharType="end"/>
      </w:r>
      <w:r>
        <w:rPr>
          <w:rFonts w:ascii="Times New Roman" w:hAnsi="Times New Roman" w:cs="Times New Roman"/>
          <w:sz w:val="18"/>
          <w:szCs w:val="18"/>
          <w:lang w:eastAsia="ru-RU"/>
        </w:rPr>
        <w:t xml:space="preserve"> настоящего Положения.</w:t>
      </w:r>
    </w:p>
    <w:p>
      <w:pPr>
        <w:suppressAutoHyphens w:val="0"/>
        <w:autoSpaceDN w:val="0"/>
        <w:ind w:firstLine="540"/>
        <w:jc w:val="both"/>
        <w:rPr>
          <w:sz w:val="18"/>
          <w:szCs w:val="18"/>
          <w:lang w:eastAsia="ru-RU"/>
        </w:rPr>
      </w:pPr>
      <w:r>
        <w:rPr>
          <w:sz w:val="18"/>
          <w:szCs w:val="18"/>
          <w:lang w:eastAsia="ru-RU"/>
        </w:rPr>
        <w:t xml:space="preserve">4.4.2. Премиальные выплаты по итогам работы осуществляются в соответствии с разделом </w:t>
      </w:r>
      <w:r>
        <w:rPr>
          <w:sz w:val="18"/>
          <w:szCs w:val="18"/>
        </w:rPr>
        <w:fldChar w:fldCharType="begin"/>
      </w:r>
      <w:r>
        <w:rPr>
          <w:sz w:val="18"/>
          <w:szCs w:val="18"/>
        </w:rPr>
        <w:instrText xml:space="preserve"> HYPERLINK \l "P434" </w:instrText>
      </w:r>
      <w:r>
        <w:rPr>
          <w:sz w:val="18"/>
          <w:szCs w:val="18"/>
        </w:rPr>
        <w:fldChar w:fldCharType="separate"/>
      </w:r>
      <w:r>
        <w:rPr>
          <w:sz w:val="18"/>
          <w:szCs w:val="18"/>
          <w:lang w:eastAsia="ru-RU"/>
        </w:rPr>
        <w:t>7</w:t>
      </w:r>
      <w:r>
        <w:rPr>
          <w:sz w:val="18"/>
          <w:szCs w:val="18"/>
          <w:lang w:eastAsia="ru-RU"/>
        </w:rPr>
        <w:fldChar w:fldCharType="end"/>
      </w:r>
      <w:r>
        <w:rPr>
          <w:sz w:val="18"/>
          <w:szCs w:val="18"/>
          <w:lang w:eastAsia="ru-RU"/>
        </w:rPr>
        <w:t xml:space="preserve"> настоящего Положения.</w:t>
      </w:r>
    </w:p>
    <w:p>
      <w:pPr>
        <w:suppressAutoHyphens w:val="0"/>
        <w:autoSpaceDN w:val="0"/>
        <w:ind w:firstLine="540"/>
        <w:jc w:val="both"/>
        <w:rPr>
          <w:sz w:val="18"/>
          <w:szCs w:val="18"/>
          <w:lang w:eastAsia="ru-RU"/>
        </w:rPr>
      </w:pPr>
      <w:r>
        <w:rPr>
          <w:sz w:val="18"/>
          <w:szCs w:val="18"/>
          <w:lang w:eastAsia="ru-RU"/>
        </w:rPr>
        <w:t xml:space="preserve">4.4.3. Выплата за своевременное и качественное выполнение показателей содержания работы по должности выплачивается ежемесячно и устанавливается в размере до 150 процентов оклада (размер выплаты может устанавливаться как в абсолютном значении, так и в процентном отношении к окладу).   </w:t>
      </w:r>
    </w:p>
    <w:p>
      <w:pPr>
        <w:jc w:val="both"/>
        <w:rPr>
          <w:sz w:val="18"/>
          <w:szCs w:val="18"/>
          <w:lang w:eastAsia="zh-CN"/>
        </w:rPr>
      </w:pPr>
      <w:r>
        <w:rPr>
          <w:rFonts w:eastAsia="Calibri"/>
          <w:sz w:val="18"/>
          <w:szCs w:val="18"/>
          <w:lang w:eastAsia="en-US"/>
        </w:rPr>
        <w:t>4.4.4. Выплата ежемесячно выплачивается работнику в целях обеспечения соответствия его заработной платы уровню минимального размера оплаты труда, устанавливаемого в соответствии с законодательством Российской Федерации. Размер выплаты может устанавливаться в абсолютном значении либо в процентном отношении к окладу.».</w:t>
      </w:r>
      <w:r>
        <w:rPr>
          <w:sz w:val="18"/>
          <w:szCs w:val="18"/>
          <w:lang w:eastAsia="zh-CN"/>
        </w:rPr>
        <w:t xml:space="preserve">  </w:t>
      </w:r>
    </w:p>
    <w:p>
      <w:pPr>
        <w:jc w:val="both"/>
        <w:rPr>
          <w:sz w:val="18"/>
          <w:szCs w:val="18"/>
          <w:lang w:eastAsia="zh-CN"/>
        </w:rPr>
      </w:pPr>
      <w:r>
        <w:rPr>
          <w:sz w:val="18"/>
          <w:szCs w:val="18"/>
          <w:lang w:eastAsia="zh-CN"/>
        </w:rPr>
        <w:t xml:space="preserve">             </w:t>
      </w:r>
    </w:p>
    <w:p>
      <w:pPr>
        <w:jc w:val="both"/>
        <w:rPr>
          <w:sz w:val="18"/>
          <w:szCs w:val="18"/>
        </w:rPr>
      </w:pPr>
      <w:r>
        <w:rPr>
          <w:sz w:val="18"/>
          <w:szCs w:val="18"/>
          <w:lang w:eastAsia="zh-CN"/>
        </w:rPr>
        <w:t xml:space="preserve">        </w:t>
      </w:r>
      <w:r>
        <w:rPr>
          <w:sz w:val="18"/>
          <w:szCs w:val="18"/>
        </w:rPr>
        <w:t>2. Рекомендовать директору МАУ</w:t>
      </w:r>
      <w:r>
        <w:rPr>
          <w:rFonts w:hint="default"/>
          <w:sz w:val="18"/>
          <w:szCs w:val="18"/>
          <w:lang w:val="ru-RU"/>
        </w:rPr>
        <w:t xml:space="preserve"> Взвадский СДК</w:t>
      </w:r>
      <w:r>
        <w:rPr>
          <w:sz w:val="18"/>
          <w:szCs w:val="18"/>
        </w:rPr>
        <w:t xml:space="preserve"> </w:t>
      </w:r>
      <w:r>
        <w:rPr>
          <w:sz w:val="18"/>
          <w:szCs w:val="18"/>
          <w:lang w:val="ru-RU"/>
        </w:rPr>
        <w:t>Архиповой</w:t>
      </w:r>
      <w:r>
        <w:rPr>
          <w:rFonts w:hint="default"/>
          <w:sz w:val="18"/>
          <w:szCs w:val="18"/>
          <w:lang w:val="ru-RU"/>
        </w:rPr>
        <w:t xml:space="preserve"> Н.В. </w:t>
      </w:r>
      <w:r>
        <w:rPr>
          <w:sz w:val="18"/>
          <w:szCs w:val="18"/>
        </w:rPr>
        <w:t>внести соответствующие изменения в Положение об оплате труда работников МАУ</w:t>
      </w:r>
      <w:r>
        <w:rPr>
          <w:rFonts w:hint="default"/>
          <w:sz w:val="18"/>
          <w:szCs w:val="18"/>
          <w:lang w:val="ru-RU"/>
        </w:rPr>
        <w:t xml:space="preserve"> </w:t>
      </w:r>
      <w:r>
        <w:rPr>
          <w:sz w:val="18"/>
          <w:szCs w:val="18"/>
          <w:lang w:val="ru-RU"/>
        </w:rPr>
        <w:t>Взвадсий</w:t>
      </w:r>
      <w:r>
        <w:rPr>
          <w:rFonts w:hint="default"/>
          <w:sz w:val="18"/>
          <w:szCs w:val="18"/>
          <w:lang w:val="ru-RU"/>
        </w:rPr>
        <w:t xml:space="preserve"> СДК</w:t>
      </w:r>
      <w:r>
        <w:rPr>
          <w:sz w:val="18"/>
          <w:szCs w:val="18"/>
        </w:rPr>
        <w:t xml:space="preserve">. </w:t>
      </w:r>
    </w:p>
    <w:p>
      <w:pPr>
        <w:jc w:val="both"/>
        <w:rPr>
          <w:sz w:val="18"/>
          <w:szCs w:val="18"/>
        </w:rPr>
      </w:pPr>
      <w:r>
        <w:rPr>
          <w:sz w:val="18"/>
          <w:szCs w:val="18"/>
        </w:rPr>
        <w:t xml:space="preserve">        3. Признать утратившим силу постановление Администрации </w:t>
      </w:r>
      <w:r>
        <w:rPr>
          <w:sz w:val="18"/>
          <w:szCs w:val="18"/>
          <w:lang w:val="ru-RU"/>
        </w:rPr>
        <w:t>Взвадского</w:t>
      </w:r>
      <w:r>
        <w:rPr>
          <w:sz w:val="18"/>
          <w:szCs w:val="18"/>
        </w:rPr>
        <w:t xml:space="preserve"> сельского поселения от </w:t>
      </w:r>
      <w:r>
        <w:rPr>
          <w:rFonts w:hint="default"/>
          <w:sz w:val="18"/>
          <w:szCs w:val="18"/>
          <w:lang w:val="ru-RU"/>
        </w:rPr>
        <w:t>22</w:t>
      </w:r>
      <w:r>
        <w:rPr>
          <w:sz w:val="18"/>
          <w:szCs w:val="18"/>
        </w:rPr>
        <w:t>.08.2022 №</w:t>
      </w:r>
      <w:r>
        <w:rPr>
          <w:rFonts w:hint="default"/>
          <w:sz w:val="18"/>
          <w:szCs w:val="18"/>
          <w:lang w:val="ru-RU"/>
        </w:rPr>
        <w:t>60</w:t>
      </w:r>
      <w:r>
        <w:rPr>
          <w:sz w:val="18"/>
          <w:szCs w:val="18"/>
        </w:rPr>
        <w:t xml:space="preserve"> «О внесении изменений в примерное Положение об оплате труда работников муниципальных учреждений культуры, находящихся в ведении Администрации </w:t>
      </w:r>
      <w:r>
        <w:rPr>
          <w:sz w:val="18"/>
          <w:szCs w:val="18"/>
          <w:lang w:val="ru-RU"/>
        </w:rPr>
        <w:t>Взвадского</w:t>
      </w:r>
      <w:r>
        <w:rPr>
          <w:sz w:val="18"/>
          <w:szCs w:val="18"/>
        </w:rPr>
        <w:t xml:space="preserve"> сельского поселения»</w:t>
      </w:r>
    </w:p>
    <w:p>
      <w:pPr>
        <w:ind w:firstLine="567"/>
        <w:jc w:val="both"/>
        <w:rPr>
          <w:sz w:val="18"/>
          <w:szCs w:val="18"/>
        </w:rPr>
      </w:pPr>
      <w:r>
        <w:rPr>
          <w:sz w:val="18"/>
          <w:szCs w:val="18"/>
        </w:rPr>
        <w:t>4. Контроль за выполнением настоящего постановления оставляю за собой.</w:t>
      </w:r>
    </w:p>
    <w:p>
      <w:pPr>
        <w:ind w:firstLine="567"/>
        <w:jc w:val="both"/>
        <w:rPr>
          <w:sz w:val="18"/>
          <w:szCs w:val="18"/>
        </w:rPr>
      </w:pPr>
      <w:r>
        <w:rPr>
          <w:sz w:val="18"/>
          <w:szCs w:val="18"/>
        </w:rPr>
        <w:t>5. Настоящее постановление вступает в силу с момента его опубликования и распространяется на правоотношения, возникшие с 1 января 2023 года</w:t>
      </w:r>
      <w:r>
        <w:rPr>
          <w:sz w:val="18"/>
          <w:szCs w:val="18"/>
          <w:lang w:eastAsia="zh-CN"/>
        </w:rPr>
        <w:t>.</w:t>
      </w:r>
    </w:p>
    <w:p>
      <w:pPr>
        <w:ind w:firstLine="567"/>
        <w:jc w:val="both"/>
        <w:rPr>
          <w:sz w:val="18"/>
          <w:szCs w:val="18"/>
        </w:rPr>
      </w:pPr>
      <w:r>
        <w:rPr>
          <w:sz w:val="18"/>
          <w:szCs w:val="18"/>
        </w:rPr>
        <w:t>6. Опубликовать настоящее постановление в муниципальной газете «</w:t>
      </w:r>
      <w:r>
        <w:rPr>
          <w:sz w:val="18"/>
          <w:szCs w:val="18"/>
          <w:lang w:val="ru-RU"/>
        </w:rPr>
        <w:t>Взвадский</w:t>
      </w:r>
      <w:r>
        <w:rPr>
          <w:sz w:val="18"/>
          <w:szCs w:val="18"/>
        </w:rPr>
        <w:t xml:space="preserve"> вестник» и разместить на официальном сайте администрации в информационно-коммуникационной сети «Интернет».</w:t>
      </w:r>
    </w:p>
    <w:p>
      <w:pPr>
        <w:ind w:firstLine="567"/>
        <w:jc w:val="both"/>
        <w:rPr>
          <w:sz w:val="18"/>
          <w:szCs w:val="18"/>
        </w:rPr>
      </w:pPr>
    </w:p>
    <w:p>
      <w:pPr>
        <w:rPr>
          <w:b/>
          <w:bCs/>
          <w:sz w:val="18"/>
          <w:szCs w:val="18"/>
          <w:lang w:val="ru-RU"/>
        </w:rPr>
      </w:pPr>
      <w:r>
        <w:rPr>
          <w:b/>
          <w:bCs/>
          <w:sz w:val="18"/>
          <w:szCs w:val="18"/>
        </w:rPr>
        <w:t xml:space="preserve">Глава администрации </w:t>
      </w:r>
      <w:r>
        <w:rPr>
          <w:b/>
          <w:bCs/>
          <w:sz w:val="18"/>
          <w:szCs w:val="18"/>
          <w:lang w:val="ru-RU"/>
        </w:rPr>
        <w:t>Взвадского</w:t>
      </w:r>
    </w:p>
    <w:p>
      <w:pPr>
        <w:numPr>
          <w:numId w:val="0"/>
        </w:numPr>
        <w:spacing w:after="8"/>
        <w:ind w:right="14" w:rightChars="0"/>
        <w:contextualSpacing/>
        <w:jc w:val="both"/>
        <w:rPr>
          <w:rFonts w:hint="default" w:ascii="Times New Roman" w:hAnsi="Times New Roman" w:cs="Times New Roman"/>
          <w:sz w:val="18"/>
          <w:szCs w:val="18"/>
        </w:rPr>
      </w:pPr>
      <w:r>
        <w:rPr>
          <w:b/>
          <w:bCs/>
          <w:sz w:val="18"/>
          <w:szCs w:val="18"/>
        </w:rPr>
        <w:t xml:space="preserve">сельского поселения                                                           </w:t>
      </w:r>
      <w:r>
        <w:rPr>
          <w:b/>
          <w:bCs/>
          <w:sz w:val="18"/>
          <w:szCs w:val="18"/>
          <w:lang w:val="ru-RU"/>
        </w:rPr>
        <w:t>С</w:t>
      </w:r>
      <w:r>
        <w:rPr>
          <w:rFonts w:hint="default"/>
          <w:b/>
          <w:bCs/>
          <w:sz w:val="18"/>
          <w:szCs w:val="18"/>
          <w:lang w:val="ru-RU"/>
        </w:rPr>
        <w:t>.</w:t>
      </w:r>
    </w:p>
    <w:p>
      <w:pPr>
        <w:numPr>
          <w:numId w:val="0"/>
        </w:numPr>
        <w:spacing w:after="8"/>
        <w:ind w:right="14" w:rightChars="0"/>
        <w:contextualSpacing/>
        <w:jc w:val="both"/>
        <w:rPr>
          <w:rFonts w:hint="default" w:ascii="Times New Roman" w:hAnsi="Times New Roman" w:cs="Times New Roman"/>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b/>
          <w:color w:val="000000"/>
          <w:sz w:val="18"/>
          <w:szCs w:val="18"/>
          <w:shd w:val="clear" w:color="auto" w:fill="FFFFFF"/>
          <w:lang w:val="en-US" w:eastAsia="ru-RU"/>
        </w:rPr>
        <w:t xml:space="preserve"> </w:t>
      </w: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bookmarkEnd w:id="7"/>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20.01.2023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lang w:val="ru-RU"/>
        </w:rPr>
        <w:t>15.28</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7" w:type="default"/>
      <w:footerReference r:id="rId8"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Times New Roman CYR">
    <w:altName w:val="Times New Roman"/>
    <w:panose1 w:val="02020603050405020304"/>
    <w:charset w:val="CC"/>
    <w:family w:val="roman"/>
    <w:pitch w:val="default"/>
    <w:sig w:usb0="00000000" w:usb1="00000000" w:usb2="00000009" w:usb3="00000000" w:csb0="000001FF" w:csb1="00000000"/>
  </w:font>
  <w:font w:name="TimesNewRomanPSMT">
    <w:altName w:val="Times New Roman"/>
    <w:panose1 w:val="00000000000000000000"/>
    <w:charset w:val="CC"/>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0"/>
        <w:ind w:firstLine="709"/>
        <w:jc w:val="both"/>
        <w:rPr>
          <w:u w:val="single"/>
        </w:rPr>
      </w:pPr>
      <w:r>
        <w:rPr>
          <w:rStyle w:val="29"/>
        </w:rPr>
        <w:footnoteRef/>
      </w:r>
      <w:r>
        <w:t xml:space="preserve"> Кроме того, муниципальным </w:t>
      </w:r>
      <w:r>
        <w:rPr>
          <w:lang w:val="ru-RU"/>
        </w:rPr>
        <w:t xml:space="preserve">нормативным </w:t>
      </w:r>
      <w:r>
        <w:t xml:space="preserve">правовым актом может быть предусмотрено, что информация, предусмотренная пунктом 1 Порядка, может размещаться в информационно-телекоммуникационной сети «Интернет» на официальных сайтах </w:t>
      </w:r>
      <w:r>
        <w:rPr>
          <w:u w:val="single"/>
        </w:rPr>
        <w:t>соответствующих</w:t>
      </w:r>
      <w:r>
        <w:t xml:space="preserve"> муниципальных  учреждений, муниципальных унитарных предприятий. </w:t>
      </w:r>
      <w:r>
        <w:rPr>
          <w:u w:val="single"/>
        </w:rPr>
        <w:t>В таком случае пункты 3, 6 Порядка подлежат соответствующей корректировке.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3</w:t>
    </w:r>
    <w:r>
      <w:fldChar w:fldCharType="end"/>
    </w:r>
  </w:p>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rFonts w:hint="default"/>
        <w:sz w:val="24"/>
        <w:szCs w:val="24"/>
      </w:rPr>
    </w:pPr>
    <w:r>
      <w:rPr>
        <w:rFonts w:hint="default"/>
        <w:sz w:val="24"/>
        <w:szCs w:val="24"/>
      </w:rPr>
      <w:fldChar w:fldCharType="begin"/>
    </w:r>
    <w:r>
      <w:rPr>
        <w:rFonts w:hint="default"/>
        <w:sz w:val="24"/>
        <w:szCs w:val="24"/>
      </w:rPr>
      <w:instrText xml:space="preserve">PAGE   \* MERGEFORMAT</w:instrText>
    </w:r>
    <w:r>
      <w:rPr>
        <w:rFonts w:hint="default"/>
        <w:sz w:val="24"/>
        <w:szCs w:val="24"/>
      </w:rPr>
      <w:fldChar w:fldCharType="separate"/>
    </w:r>
    <w:r>
      <w:rPr>
        <w:rFonts w:hint="default"/>
        <w:sz w:val="24"/>
        <w:szCs w:val="24"/>
      </w:rPr>
      <w:t>5</w:t>
    </w:r>
    <w:r>
      <w:rPr>
        <w:rFonts w:hint="default"/>
        <w:sz w:val="24"/>
        <w:szCs w:val="24"/>
      </w:rPr>
      <w:fldChar w:fldCharType="end"/>
    </w:r>
  </w:p>
  <w:p>
    <w:pPr>
      <w:pStyle w:val="31"/>
      <w:rPr>
        <w:rFonts w:hint="default"/>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5F41B7"/>
    <w:multiLevelType w:val="singleLevel"/>
    <w:tmpl w:val="DE5F41B7"/>
    <w:lvl w:ilvl="0" w:tentative="0">
      <w:start w:val="1"/>
      <w:numFmt w:val="decimal"/>
      <w:suff w:val="space"/>
      <w:lvlText w:val="%1."/>
      <w:lvlJc w:val="left"/>
    </w:lvl>
  </w:abstractNum>
  <w:abstractNum w:abstractNumId="1">
    <w:nsid w:val="FC6E4633"/>
    <w:multiLevelType w:val="singleLevel"/>
    <w:tmpl w:val="FC6E4633"/>
    <w:lvl w:ilvl="0" w:tentative="0">
      <w:start w:val="1"/>
      <w:numFmt w:val="decimal"/>
      <w:suff w:val="space"/>
      <w:lvlText w:val="%1."/>
      <w:lvlJc w:val="left"/>
    </w:lvl>
  </w:abstractNum>
  <w:abstractNum w:abstractNumId="2">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3">
    <w:nsid w:val="7E024DDA"/>
    <w:multiLevelType w:val="singleLevel"/>
    <w:tmpl w:val="7E024DDA"/>
    <w:lvl w:ilvl="0" w:tentative="0">
      <w:start w:val="14"/>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2"/>
    <w:footnote w:id="3"/>
  </w:foot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0721"/>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21400C9"/>
    <w:rsid w:val="02AE69DF"/>
    <w:rsid w:val="0380150A"/>
    <w:rsid w:val="038C4DB4"/>
    <w:rsid w:val="03C00E0B"/>
    <w:rsid w:val="03CF09BA"/>
    <w:rsid w:val="04002376"/>
    <w:rsid w:val="047C681A"/>
    <w:rsid w:val="06DF743E"/>
    <w:rsid w:val="06EF6D07"/>
    <w:rsid w:val="071F4272"/>
    <w:rsid w:val="07CD749A"/>
    <w:rsid w:val="090B2123"/>
    <w:rsid w:val="092928AB"/>
    <w:rsid w:val="09470410"/>
    <w:rsid w:val="098B60DE"/>
    <w:rsid w:val="0A4229D0"/>
    <w:rsid w:val="0A6A424A"/>
    <w:rsid w:val="0AEB3737"/>
    <w:rsid w:val="0BA81E30"/>
    <w:rsid w:val="0BB83D9E"/>
    <w:rsid w:val="0BE30C7D"/>
    <w:rsid w:val="0C7B11DB"/>
    <w:rsid w:val="0DA83DA4"/>
    <w:rsid w:val="0E6C6BE1"/>
    <w:rsid w:val="0F760F7F"/>
    <w:rsid w:val="10817224"/>
    <w:rsid w:val="10C27DD8"/>
    <w:rsid w:val="12771770"/>
    <w:rsid w:val="13733C5F"/>
    <w:rsid w:val="139456CA"/>
    <w:rsid w:val="13D73DED"/>
    <w:rsid w:val="13F25AEF"/>
    <w:rsid w:val="13F66F18"/>
    <w:rsid w:val="14557B17"/>
    <w:rsid w:val="158D63B9"/>
    <w:rsid w:val="16287EB8"/>
    <w:rsid w:val="16873CBD"/>
    <w:rsid w:val="16F4239A"/>
    <w:rsid w:val="173F37F3"/>
    <w:rsid w:val="176C58B3"/>
    <w:rsid w:val="177C1DB9"/>
    <w:rsid w:val="182300F5"/>
    <w:rsid w:val="182F7A2F"/>
    <w:rsid w:val="18405F63"/>
    <w:rsid w:val="18422604"/>
    <w:rsid w:val="19145CB7"/>
    <w:rsid w:val="193D17B9"/>
    <w:rsid w:val="193F3E46"/>
    <w:rsid w:val="19796D33"/>
    <w:rsid w:val="19871486"/>
    <w:rsid w:val="1A022E3F"/>
    <w:rsid w:val="1A2C1860"/>
    <w:rsid w:val="1A6F18B8"/>
    <w:rsid w:val="1A8520E1"/>
    <w:rsid w:val="1AA51A87"/>
    <w:rsid w:val="1B0557C9"/>
    <w:rsid w:val="1B881B21"/>
    <w:rsid w:val="1C350FAC"/>
    <w:rsid w:val="1DF347C9"/>
    <w:rsid w:val="1F483CF1"/>
    <w:rsid w:val="1F932275"/>
    <w:rsid w:val="1F9B3AEE"/>
    <w:rsid w:val="20FD6C30"/>
    <w:rsid w:val="21C24D22"/>
    <w:rsid w:val="21D371BD"/>
    <w:rsid w:val="2287215F"/>
    <w:rsid w:val="2425426C"/>
    <w:rsid w:val="246B5EEC"/>
    <w:rsid w:val="24B673DC"/>
    <w:rsid w:val="258940FA"/>
    <w:rsid w:val="281C2AF8"/>
    <w:rsid w:val="28D4450C"/>
    <w:rsid w:val="29BA7CF7"/>
    <w:rsid w:val="29DA40B8"/>
    <w:rsid w:val="29FB4FFC"/>
    <w:rsid w:val="2A15497A"/>
    <w:rsid w:val="2A2F4B82"/>
    <w:rsid w:val="2A44701E"/>
    <w:rsid w:val="2A5A2FF5"/>
    <w:rsid w:val="2AA71F40"/>
    <w:rsid w:val="2B0949B6"/>
    <w:rsid w:val="2B386970"/>
    <w:rsid w:val="2B46190C"/>
    <w:rsid w:val="2B7C1D50"/>
    <w:rsid w:val="2C055C22"/>
    <w:rsid w:val="2C630AF7"/>
    <w:rsid w:val="2C762F8E"/>
    <w:rsid w:val="2CF110F0"/>
    <w:rsid w:val="2D2041E2"/>
    <w:rsid w:val="2D6B6584"/>
    <w:rsid w:val="2DA10CD7"/>
    <w:rsid w:val="2E0272A2"/>
    <w:rsid w:val="2E3D6CE5"/>
    <w:rsid w:val="2E991A6B"/>
    <w:rsid w:val="2ED07C19"/>
    <w:rsid w:val="2ED81D5A"/>
    <w:rsid w:val="306558E4"/>
    <w:rsid w:val="30F41299"/>
    <w:rsid w:val="316C6F7A"/>
    <w:rsid w:val="31A15A9F"/>
    <w:rsid w:val="31A520E5"/>
    <w:rsid w:val="3236085D"/>
    <w:rsid w:val="33F567AA"/>
    <w:rsid w:val="343060A7"/>
    <w:rsid w:val="34797EAD"/>
    <w:rsid w:val="34D31CB1"/>
    <w:rsid w:val="352C7F5B"/>
    <w:rsid w:val="356329D1"/>
    <w:rsid w:val="358959FE"/>
    <w:rsid w:val="35EA16EF"/>
    <w:rsid w:val="375F14F9"/>
    <w:rsid w:val="38C066EA"/>
    <w:rsid w:val="396B1054"/>
    <w:rsid w:val="3A467852"/>
    <w:rsid w:val="3A490A14"/>
    <w:rsid w:val="3A523ABD"/>
    <w:rsid w:val="3BBA39D4"/>
    <w:rsid w:val="3BD26FD4"/>
    <w:rsid w:val="3CA04D41"/>
    <w:rsid w:val="3D1B4885"/>
    <w:rsid w:val="3DF014A9"/>
    <w:rsid w:val="3E86428C"/>
    <w:rsid w:val="3ECF76E7"/>
    <w:rsid w:val="3F1B4FEB"/>
    <w:rsid w:val="3F6C227D"/>
    <w:rsid w:val="3FC764A8"/>
    <w:rsid w:val="3FFE0577"/>
    <w:rsid w:val="400F0AB7"/>
    <w:rsid w:val="401A271B"/>
    <w:rsid w:val="405F2A79"/>
    <w:rsid w:val="408E1907"/>
    <w:rsid w:val="4126084A"/>
    <w:rsid w:val="41385FB8"/>
    <w:rsid w:val="414A4EC4"/>
    <w:rsid w:val="414D534F"/>
    <w:rsid w:val="41BA06F1"/>
    <w:rsid w:val="42316972"/>
    <w:rsid w:val="42580A41"/>
    <w:rsid w:val="434C24B3"/>
    <w:rsid w:val="435F3658"/>
    <w:rsid w:val="441D37D7"/>
    <w:rsid w:val="44757342"/>
    <w:rsid w:val="449B6A41"/>
    <w:rsid w:val="45727417"/>
    <w:rsid w:val="45B10FBA"/>
    <w:rsid w:val="46016C85"/>
    <w:rsid w:val="46627011"/>
    <w:rsid w:val="46FB7611"/>
    <w:rsid w:val="47BC49D1"/>
    <w:rsid w:val="47F77597"/>
    <w:rsid w:val="47FA0097"/>
    <w:rsid w:val="480F7174"/>
    <w:rsid w:val="48AD345E"/>
    <w:rsid w:val="49704A78"/>
    <w:rsid w:val="49AE483F"/>
    <w:rsid w:val="4AB679AB"/>
    <w:rsid w:val="4B0E532D"/>
    <w:rsid w:val="4B8555D8"/>
    <w:rsid w:val="4B8D02E0"/>
    <w:rsid w:val="4BB452A0"/>
    <w:rsid w:val="4C4A06D9"/>
    <w:rsid w:val="4C75388B"/>
    <w:rsid w:val="4CA447C0"/>
    <w:rsid w:val="4D536F95"/>
    <w:rsid w:val="4EE82481"/>
    <w:rsid w:val="4F4A0D51"/>
    <w:rsid w:val="4FAC34EA"/>
    <w:rsid w:val="50257927"/>
    <w:rsid w:val="502F69DC"/>
    <w:rsid w:val="505837CF"/>
    <w:rsid w:val="51295F9C"/>
    <w:rsid w:val="51521D1A"/>
    <w:rsid w:val="52613DF3"/>
    <w:rsid w:val="53C078C6"/>
    <w:rsid w:val="543A173B"/>
    <w:rsid w:val="547753C0"/>
    <w:rsid w:val="54C3711B"/>
    <w:rsid w:val="551F0DC2"/>
    <w:rsid w:val="562F35A2"/>
    <w:rsid w:val="570974F1"/>
    <w:rsid w:val="571F1F15"/>
    <w:rsid w:val="578B4D2D"/>
    <w:rsid w:val="59571442"/>
    <w:rsid w:val="59C315C2"/>
    <w:rsid w:val="5A161A93"/>
    <w:rsid w:val="5A3116C1"/>
    <w:rsid w:val="5A4F471A"/>
    <w:rsid w:val="5B336205"/>
    <w:rsid w:val="5BCC083A"/>
    <w:rsid w:val="5BDF140E"/>
    <w:rsid w:val="5CCE2198"/>
    <w:rsid w:val="5CDB2B0E"/>
    <w:rsid w:val="5D4C1F10"/>
    <w:rsid w:val="5D9F515A"/>
    <w:rsid w:val="5DF25328"/>
    <w:rsid w:val="5E3745F7"/>
    <w:rsid w:val="5E4E7912"/>
    <w:rsid w:val="5E6B5787"/>
    <w:rsid w:val="5FD32547"/>
    <w:rsid w:val="60CF6243"/>
    <w:rsid w:val="60D37D2D"/>
    <w:rsid w:val="6143264F"/>
    <w:rsid w:val="623C0AB4"/>
    <w:rsid w:val="62C368B4"/>
    <w:rsid w:val="62E4795C"/>
    <w:rsid w:val="631323BD"/>
    <w:rsid w:val="631A3F4F"/>
    <w:rsid w:val="634973FB"/>
    <w:rsid w:val="645172EE"/>
    <w:rsid w:val="650113FF"/>
    <w:rsid w:val="654731B1"/>
    <w:rsid w:val="66505048"/>
    <w:rsid w:val="66826A19"/>
    <w:rsid w:val="674D664F"/>
    <w:rsid w:val="69134075"/>
    <w:rsid w:val="6996389E"/>
    <w:rsid w:val="69B73907"/>
    <w:rsid w:val="69E21040"/>
    <w:rsid w:val="6A880DA8"/>
    <w:rsid w:val="6AA37789"/>
    <w:rsid w:val="6AC67C3D"/>
    <w:rsid w:val="6B2B06DA"/>
    <w:rsid w:val="6BFA2F64"/>
    <w:rsid w:val="6C0646DF"/>
    <w:rsid w:val="6C5526E6"/>
    <w:rsid w:val="6C5C25FD"/>
    <w:rsid w:val="6D300614"/>
    <w:rsid w:val="6D625999"/>
    <w:rsid w:val="6E035370"/>
    <w:rsid w:val="6EA469FD"/>
    <w:rsid w:val="6EC2767A"/>
    <w:rsid w:val="701531E0"/>
    <w:rsid w:val="70764296"/>
    <w:rsid w:val="70FD3961"/>
    <w:rsid w:val="72032C86"/>
    <w:rsid w:val="728A2BFA"/>
    <w:rsid w:val="74C92412"/>
    <w:rsid w:val="74E0136C"/>
    <w:rsid w:val="74F1413D"/>
    <w:rsid w:val="751F292A"/>
    <w:rsid w:val="754401EE"/>
    <w:rsid w:val="75D45A3F"/>
    <w:rsid w:val="76EE65A5"/>
    <w:rsid w:val="76F6388D"/>
    <w:rsid w:val="77200F27"/>
    <w:rsid w:val="772C4C35"/>
    <w:rsid w:val="7868137F"/>
    <w:rsid w:val="78BD7275"/>
    <w:rsid w:val="79466BF9"/>
    <w:rsid w:val="7A3719CA"/>
    <w:rsid w:val="7A3914FE"/>
    <w:rsid w:val="7A9E000F"/>
    <w:rsid w:val="7AD2737C"/>
    <w:rsid w:val="7AD91F3D"/>
    <w:rsid w:val="7B020506"/>
    <w:rsid w:val="7B174941"/>
    <w:rsid w:val="7B9108B4"/>
    <w:rsid w:val="7C2B62AA"/>
    <w:rsid w:val="7C3C33D5"/>
    <w:rsid w:val="7D0141E2"/>
    <w:rsid w:val="7D3F7248"/>
    <w:rsid w:val="7D5662CC"/>
    <w:rsid w:val="7D932CE2"/>
    <w:rsid w:val="7DBF44B9"/>
    <w:rsid w:val="7DCB6AE9"/>
    <w:rsid w:val="7DF0588F"/>
    <w:rsid w:val="7E8B2174"/>
    <w:rsid w:val="7E9A7E7C"/>
    <w:rsid w:val="7F9C61FF"/>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8"/>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5"/>
    <w:qFormat/>
    <w:uiPriority w:val="0"/>
    <w:pPr>
      <w:widowControl w:val="0"/>
      <w:jc w:val="both"/>
    </w:pPr>
    <w:rPr>
      <w:sz w:val="28"/>
      <w:szCs w:val="20"/>
    </w:rPr>
  </w:style>
  <w:style w:type="paragraph" w:styleId="17">
    <w:name w:val="Body Text 2"/>
    <w:basedOn w:val="1"/>
    <w:link w:val="102"/>
    <w:qFormat/>
    <w:uiPriority w:val="0"/>
    <w:pPr>
      <w:jc w:val="both"/>
    </w:pPr>
    <w:rPr>
      <w:color w:val="000000"/>
      <w:sz w:val="28"/>
    </w:rPr>
  </w:style>
  <w:style w:type="paragraph" w:styleId="18">
    <w:name w:val="Body Text 3"/>
    <w:basedOn w:val="1"/>
    <w:link w:val="103"/>
    <w:qFormat/>
    <w:uiPriority w:val="0"/>
    <w:pPr>
      <w:jc w:val="both"/>
    </w:pPr>
    <w:rPr>
      <w:color w:val="FF0000"/>
      <w:sz w:val="28"/>
    </w:rPr>
  </w:style>
  <w:style w:type="paragraph" w:styleId="19">
    <w:name w:val="Body Text Indent"/>
    <w:basedOn w:val="1"/>
    <w:link w:val="70"/>
    <w:qFormat/>
    <w:uiPriority w:val="0"/>
    <w:pPr>
      <w:spacing w:line="360" w:lineRule="atLeast"/>
      <w:ind w:firstLine="851"/>
      <w:jc w:val="both"/>
      <w:outlineLvl w:val="0"/>
    </w:pPr>
    <w:rPr>
      <w:bCs/>
      <w:color w:val="FF6600"/>
      <w:sz w:val="28"/>
    </w:rPr>
  </w:style>
  <w:style w:type="paragraph" w:styleId="20">
    <w:name w:val="Body Text Indent 2"/>
    <w:basedOn w:val="1"/>
    <w:link w:val="63"/>
    <w:qFormat/>
    <w:uiPriority w:val="0"/>
    <w:pPr>
      <w:widowControl w:val="0"/>
      <w:spacing w:line="360" w:lineRule="auto"/>
      <w:ind w:firstLine="851"/>
      <w:jc w:val="both"/>
    </w:pPr>
    <w:rPr>
      <w:sz w:val="28"/>
      <w:szCs w:val="20"/>
    </w:rPr>
  </w:style>
  <w:style w:type="paragraph" w:styleId="21">
    <w:name w:val="Body Text Indent 3"/>
    <w:basedOn w:val="1"/>
    <w:link w:val="93"/>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1"/>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3"/>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2"/>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37"/>
    <w:qFormat/>
    <w:uiPriority w:val="0"/>
  </w:style>
  <w:style w:type="character" w:customStyle="1" w:styleId="37">
    <w:name w:val="Основной шрифт абзаца1"/>
    <w:qFormat/>
    <w:uiPriority w:val="0"/>
  </w:style>
  <w:style w:type="character" w:styleId="38">
    <w:name w:val="Strong"/>
    <w:basedOn w:val="11"/>
    <w:qFormat/>
    <w:uiPriority w:val="22"/>
    <w:rPr>
      <w:b/>
      <w:bCs/>
    </w:rPr>
  </w:style>
  <w:style w:type="paragraph" w:styleId="39">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4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toc 1"/>
    <w:basedOn w:val="1"/>
    <w:next w:val="1"/>
    <w:unhideWhenUsed/>
    <w:qFormat/>
    <w:uiPriority w:val="39"/>
    <w:pPr>
      <w:spacing w:after="100"/>
    </w:pPr>
    <w:rPr>
      <w:b/>
    </w:rPr>
  </w:style>
  <w:style w:type="paragraph" w:styleId="43">
    <w:name w:val="toc 2"/>
    <w:basedOn w:val="1"/>
    <w:next w:val="1"/>
    <w:unhideWhenUsed/>
    <w:qFormat/>
    <w:uiPriority w:val="39"/>
    <w:pPr>
      <w:tabs>
        <w:tab w:val="right" w:leader="dot" w:pos="9344"/>
      </w:tabs>
      <w:spacing w:after="100"/>
      <w:ind w:left="240"/>
      <w:jc w:val="both"/>
    </w:pPr>
  </w:style>
  <w:style w:type="paragraph" w:styleId="44">
    <w:name w:val="toc 3"/>
    <w:basedOn w:val="1"/>
    <w:next w:val="1"/>
    <w:unhideWhenUsed/>
    <w:qFormat/>
    <w:uiPriority w:val="39"/>
    <w:pPr>
      <w:spacing w:after="100"/>
      <w:ind w:left="480"/>
      <w:jc w:val="both"/>
    </w:pPr>
  </w:style>
  <w:style w:type="paragraph" w:styleId="45">
    <w:name w:val="toc 4"/>
    <w:basedOn w:val="1"/>
    <w:next w:val="1"/>
    <w:unhideWhenUsed/>
    <w:qFormat/>
    <w:uiPriority w:val="39"/>
    <w:pPr>
      <w:spacing w:after="100"/>
      <w:ind w:left="720"/>
      <w:jc w:val="both"/>
    </w:pPr>
    <w:rPr>
      <w:sz w:val="28"/>
    </w:rPr>
  </w:style>
  <w:style w:type="paragraph" w:styleId="46">
    <w:name w:val="toc 5"/>
    <w:basedOn w:val="1"/>
    <w:next w:val="1"/>
    <w:unhideWhenUsed/>
    <w:qFormat/>
    <w:uiPriority w:val="39"/>
    <w:pPr>
      <w:spacing w:after="100" w:line="276" w:lineRule="auto"/>
      <w:ind w:left="880"/>
    </w:pPr>
    <w:rPr>
      <w:rFonts w:ascii="Calibri" w:hAnsi="Calibri"/>
      <w:sz w:val="22"/>
      <w:szCs w:val="22"/>
    </w:rPr>
  </w:style>
  <w:style w:type="paragraph" w:styleId="47">
    <w:name w:val="toc 6"/>
    <w:basedOn w:val="1"/>
    <w:next w:val="1"/>
    <w:unhideWhenUsed/>
    <w:qFormat/>
    <w:uiPriority w:val="39"/>
    <w:pPr>
      <w:spacing w:after="100" w:line="276" w:lineRule="auto"/>
      <w:ind w:left="1100"/>
    </w:pPr>
    <w:rPr>
      <w:rFonts w:ascii="Calibri" w:hAnsi="Calibri"/>
      <w:sz w:val="22"/>
      <w:szCs w:val="22"/>
    </w:rPr>
  </w:style>
  <w:style w:type="paragraph" w:styleId="48">
    <w:name w:val="toc 7"/>
    <w:basedOn w:val="1"/>
    <w:next w:val="1"/>
    <w:unhideWhenUsed/>
    <w:qFormat/>
    <w:uiPriority w:val="39"/>
    <w:pPr>
      <w:spacing w:after="100" w:line="276" w:lineRule="auto"/>
      <w:ind w:left="1320"/>
    </w:pPr>
    <w:rPr>
      <w:rFonts w:ascii="Calibri" w:hAnsi="Calibri"/>
      <w:sz w:val="22"/>
      <w:szCs w:val="22"/>
    </w:rPr>
  </w:style>
  <w:style w:type="paragraph" w:styleId="49">
    <w:name w:val="toc 8"/>
    <w:basedOn w:val="1"/>
    <w:next w:val="1"/>
    <w:unhideWhenUsed/>
    <w:qFormat/>
    <w:uiPriority w:val="39"/>
    <w:pPr>
      <w:spacing w:after="100" w:line="276" w:lineRule="auto"/>
      <w:ind w:left="1540"/>
    </w:pPr>
    <w:rPr>
      <w:rFonts w:ascii="Calibri" w:hAnsi="Calibri"/>
      <w:sz w:val="22"/>
      <w:szCs w:val="22"/>
    </w:rPr>
  </w:style>
  <w:style w:type="paragraph" w:styleId="50">
    <w:name w:val="toc 9"/>
    <w:basedOn w:val="1"/>
    <w:next w:val="1"/>
    <w:unhideWhenUsed/>
    <w:qFormat/>
    <w:uiPriority w:val="39"/>
    <w:pPr>
      <w:spacing w:after="100" w:line="276" w:lineRule="auto"/>
      <w:ind w:left="1760"/>
    </w:pPr>
    <w:rPr>
      <w:rFonts w:ascii="Calibri" w:hAnsi="Calibri"/>
      <w:sz w:val="22"/>
      <w:szCs w:val="22"/>
    </w:r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14"/>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next w:val="106"/>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9"/>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 w:type="paragraph" w:customStyle="1" w:styleId="505">
    <w:name w:val="Обычный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100" w:lineRule="atLeast"/>
    </w:pPr>
    <w:rPr>
      <w:rFonts w:ascii="Times New Roman" w:hAnsi="Times New Roman" w:eastAsia="Lucida Sans Unicode" w:cs="Times New Roman"/>
      <w:sz w:val="24"/>
      <w:szCs w:val="24"/>
      <w:lang w:val="ru-RU" w:eastAsia="zh-CN" w:bidi="hi-IN"/>
    </w:rPr>
  </w:style>
  <w:style w:type="paragraph" w:customStyle="1" w:styleId="506">
    <w:name w:val="TextBasTxt"/>
    <w:basedOn w:val="1"/>
    <w:qFormat/>
    <w:uiPriority w:val="0"/>
    <w:pPr>
      <w:autoSpaceDE w:val="0"/>
      <w:autoSpaceDN w:val="0"/>
      <w:adjustRightInd w:val="0"/>
      <w:ind w:firstLine="567"/>
      <w:jc w:val="both"/>
    </w:pPr>
    <w:rPr>
      <w:rFonts w:eastAsia="Times New Roman"/>
    </w:rPr>
  </w:style>
  <w:style w:type="paragraph" w:customStyle="1" w:styleId="507">
    <w:name w:val="Абзац списка2"/>
    <w:basedOn w:val="1"/>
    <w:qFormat/>
    <w:uiPriority w:val="0"/>
    <w:pPr>
      <w:spacing w:after="200" w:line="276" w:lineRule="auto"/>
      <w:ind w:left="720"/>
      <w:contextualSpacing/>
    </w:pPr>
    <w:rPr>
      <w:rFonts w:ascii="Calibri" w:hAnsi="Calibri" w:eastAsia="Times New Roman"/>
      <w:sz w:val="20"/>
      <w:szCs w:val="20"/>
    </w:rPr>
  </w:style>
  <w:style w:type="paragraph" w:customStyle="1" w:styleId="508">
    <w:name w:val="TextBoldCenter"/>
    <w:basedOn w:val="1"/>
    <w:qFormat/>
    <w:uiPriority w:val="0"/>
    <w:pPr>
      <w:autoSpaceDE w:val="0"/>
      <w:autoSpaceDN w:val="0"/>
      <w:adjustRightInd w:val="0"/>
      <w:spacing w:before="283"/>
      <w:jc w:val="center"/>
    </w:pPr>
    <w:rPr>
      <w:rFonts w:eastAsia="Times New Roman"/>
      <w:b/>
      <w:bCs/>
      <w:sz w:val="26"/>
      <w:szCs w:val="26"/>
    </w:rPr>
  </w:style>
  <w:style w:type="paragraph" w:customStyle="1" w:styleId="509">
    <w:name w:val="Block Text1"/>
    <w:basedOn w:val="1"/>
    <w:qFormat/>
    <w:uiPriority w:val="0"/>
    <w:pPr>
      <w:widowControl w:val="0"/>
      <w:suppressAutoHyphens/>
      <w:spacing w:before="230" w:line="226" w:lineRule="exact"/>
      <w:ind w:left="10" w:right="3235"/>
      <w:jc w:val="both"/>
    </w:pPr>
    <w:rPr>
      <w:color w:val="000000"/>
      <w:lang w:eastAsia="ru-RU"/>
    </w:rPr>
  </w:style>
  <w:style w:type="paragraph" w:customStyle="1" w:styleId="510">
    <w:name w:val="1 Обычный"/>
    <w:basedOn w:val="1"/>
    <w:qFormat/>
    <w:uiPriority w:val="0"/>
    <w:pPr>
      <w:autoSpaceDE w:val="0"/>
      <w:spacing w:before="120" w:after="120" w:line="360" w:lineRule="auto"/>
      <w:ind w:firstLine="720"/>
      <w:jc w:val="both"/>
    </w:pPr>
    <w:rPr>
      <w:rFonts w:ascii="Arial" w:hAnsi="Arial" w:cs="Arial"/>
      <w:sz w:val="24"/>
      <w:szCs w:val="24"/>
      <w:lang w:eastAsia="en-US" w:bidi="en-US"/>
    </w:rPr>
  </w:style>
  <w:style w:type="character" w:customStyle="1" w:styleId="511">
    <w:name w:val="Основной текст (4) + Полужирный"/>
    <w:basedOn w:val="512"/>
    <w:qFormat/>
    <w:uiPriority w:val="0"/>
    <w:rPr>
      <w:b/>
      <w:bCs/>
      <w:color w:val="000000"/>
      <w:spacing w:val="0"/>
      <w:w w:val="100"/>
      <w:position w:val="0"/>
      <w:lang w:val="ru-RU" w:eastAsia="ru-RU" w:bidi="ru-RU"/>
    </w:rPr>
  </w:style>
  <w:style w:type="character" w:customStyle="1" w:styleId="512">
    <w:name w:val="Основной текст (4)_"/>
    <w:basedOn w:val="11"/>
    <w:link w:val="513"/>
    <w:qFormat/>
    <w:uiPriority w:val="0"/>
    <w:rPr>
      <w:rFonts w:ascii="Times New Roman" w:hAnsi="Times New Roman" w:eastAsia="Times New Roman"/>
      <w:sz w:val="28"/>
      <w:szCs w:val="28"/>
    </w:rPr>
  </w:style>
  <w:style w:type="paragraph" w:customStyle="1" w:styleId="513">
    <w:name w:val="Основной текст (4)"/>
    <w:basedOn w:val="1"/>
    <w:link w:val="512"/>
    <w:qFormat/>
    <w:uiPriority w:val="0"/>
    <w:pPr>
      <w:widowControl w:val="0"/>
      <w:shd w:val="clear" w:color="auto" w:fill="FFFFFF"/>
      <w:spacing w:before="300" w:after="0" w:line="322" w:lineRule="exact"/>
      <w:ind w:firstLine="740"/>
      <w:jc w:val="both"/>
    </w:pPr>
    <w:rPr>
      <w:rFonts w:ascii="Times New Roman" w:hAnsi="Times New Roman" w:eastAsia="Times New Roman"/>
      <w:sz w:val="28"/>
      <w:szCs w:val="28"/>
    </w:rPr>
  </w:style>
  <w:style w:type="character" w:customStyle="1" w:styleId="514">
    <w:name w:val="Заголовок1"/>
    <w:qFormat/>
    <w:uiPriority w:val="0"/>
  </w:style>
  <w:style w:type="character" w:customStyle="1" w:styleId="515">
    <w:name w:val="Основной текст + 12 pt"/>
    <w:qFormat/>
    <w:uiPriority w:val="0"/>
    <w:rPr>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1</TotalTime>
  <ScaleCrop>false</ScaleCrop>
  <LinksUpToDate>false</LinksUpToDate>
  <CharactersWithSpaces>83389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2023-01-26T12:06:25Z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C85B4E3AA1A8489D80DAB93AAE4FD1D0</vt:lpwstr>
  </property>
</Properties>
</file>