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ascii="Times New Roman" w:hAnsi="Times New Roman" w:cs="Times New Roman"/>
                <w:sz w:val="18"/>
                <w:szCs w:val="18"/>
                <w:lang w:val="ru-RU"/>
              </w:rPr>
              <w:t>4</w:t>
            </w:r>
            <w:r>
              <w:rPr>
                <w:rFonts w:hint="default" w:cs="Times New Roman"/>
                <w:sz w:val="18"/>
                <w:szCs w:val="18"/>
                <w:lang w:val="ru-RU"/>
              </w:rPr>
              <w:t xml:space="preserve">57 от 03.03 .2023 </w:t>
            </w:r>
          </w:p>
          <w:p>
            <w:pPr>
              <w:ind w:firstLine="540" w:firstLineChars="300"/>
              <w:rPr>
                <w:rFonts w:hint="default" w:ascii="Times New Roman" w:hAnsi="Times New Roman" w:cs="Times New Roman"/>
                <w:sz w:val="18"/>
                <w:szCs w:val="18"/>
              </w:rPr>
            </w:pPr>
            <w:r>
              <w:rPr>
                <w:rFonts w:hint="default" w:cs="Times New Roman"/>
                <w:sz w:val="18"/>
                <w:szCs w:val="18"/>
                <w:lang w:val="ru-RU"/>
              </w:rPr>
              <w:t xml:space="preserve"> </w:t>
            </w:r>
            <w:r>
              <w:rPr>
                <w:rFonts w:hint="default" w:ascii="Times New Roman" w:hAnsi="Times New Roman" w:cs="Times New Roman"/>
                <w:sz w:val="18"/>
                <w:szCs w:val="18"/>
              </w:rPr>
              <w:t xml:space="preserve">           С.В. Колесова</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both"/>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kinsoku/>
        <w:wordWrap/>
        <w:overflowPunct/>
        <w:topLinePunct w:val="0"/>
        <w:bidi w:val="0"/>
        <w:snapToGrid/>
        <w:spacing w:line="240" w:lineRule="auto"/>
        <w:ind w:left="360" w:right="-185"/>
        <w:jc w:val="center"/>
        <w:textAlignment w:val="auto"/>
        <w:outlineLvl w:val="0"/>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970915" cy="8667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lum contrast="48000"/>
                    </a:blip>
                    <a:stretch>
                      <a:fillRect/>
                    </a:stretch>
                  </pic:blipFill>
                  <pic:spPr>
                    <a:xfrm>
                      <a:off x="0" y="0"/>
                      <a:ext cx="970915" cy="866775"/>
                    </a:xfrm>
                    <a:prstGeom prst="rect">
                      <a:avLst/>
                    </a:prstGeom>
                    <a:solidFill>
                      <a:srgbClr val="FFFFFF"/>
                    </a:solidFill>
                    <a:ln>
                      <a:noFill/>
                    </a:ln>
                  </pic:spPr>
                </pic:pic>
              </a:graphicData>
            </a:graphic>
          </wp:inline>
        </w:drawing>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Российская Федерация</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Новгородская область Старорусский район</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АДМИНИСТРАЦИЯ ВЗВАДСКОГО СЕЛЬСКОГО ПОСЕЛЕНИЯ</w:t>
      </w:r>
    </w:p>
    <w:p>
      <w:pPr>
        <w:jc w:val="center"/>
        <w:rPr>
          <w:rFonts w:hint="default" w:ascii="Times New Roman" w:hAnsi="Times New Roman" w:cs="Times New Roman"/>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П О С Т А Н О В Л Е Н И Е</w:t>
      </w:r>
    </w:p>
    <w:p>
      <w:pPr>
        <w:rPr>
          <w:rFonts w:hint="default" w:ascii="Times New Roman" w:hAnsi="Times New Roman" w:cs="Times New Roman"/>
          <w:sz w:val="20"/>
          <w:szCs w:val="20"/>
        </w:rPr>
      </w:pPr>
    </w:p>
    <w:p>
      <w:pPr>
        <w:rPr>
          <w:rFonts w:hint="default" w:ascii="Times New Roman" w:hAnsi="Times New Roman" w:cs="Times New Roman"/>
          <w:b/>
          <w:bCs/>
          <w:sz w:val="20"/>
          <w:szCs w:val="20"/>
        </w:rPr>
      </w:pPr>
      <w:r>
        <w:rPr>
          <w:rFonts w:hint="default" w:ascii="Times New Roman" w:hAnsi="Times New Roman" w:cs="Times New Roman"/>
          <w:b/>
          <w:bCs/>
          <w:sz w:val="20"/>
          <w:szCs w:val="20"/>
        </w:rPr>
        <w:t>от   01.03.2023   № 19</w:t>
      </w:r>
    </w:p>
    <w:p>
      <w:pPr>
        <w:rPr>
          <w:rFonts w:hint="default" w:ascii="Times New Roman" w:hAnsi="Times New Roman" w:cs="Times New Roman"/>
          <w:sz w:val="20"/>
          <w:szCs w:val="20"/>
        </w:rPr>
      </w:pPr>
      <w:r>
        <w:rPr>
          <w:rFonts w:hint="default" w:ascii="Times New Roman" w:hAnsi="Times New Roman" w:cs="Times New Roman"/>
          <w:sz w:val="20"/>
          <w:szCs w:val="20"/>
        </w:rPr>
        <w:t>д. Взвад</w:t>
      </w:r>
    </w:p>
    <w:p>
      <w:pPr>
        <w:rPr>
          <w:rFonts w:hint="default" w:ascii="Times New Roman" w:hAnsi="Times New Roman" w:cs="Times New Roman"/>
          <w:sz w:val="20"/>
          <w:szCs w:val="20"/>
        </w:rPr>
      </w:pPr>
    </w:p>
    <w:tbl>
      <w:tblPr>
        <w:tblStyle w:val="13"/>
        <w:tblW w:w="0" w:type="auto"/>
        <w:tblInd w:w="0" w:type="dxa"/>
        <w:tblLayout w:type="autofit"/>
        <w:tblCellMar>
          <w:top w:w="0" w:type="dxa"/>
          <w:left w:w="108" w:type="dxa"/>
          <w:bottom w:w="0" w:type="dxa"/>
          <w:right w:w="108" w:type="dxa"/>
        </w:tblCellMar>
      </w:tblPr>
      <w:tblGrid>
        <w:gridCol w:w="4527"/>
      </w:tblGrid>
      <w:tr>
        <w:tblPrEx>
          <w:tblCellMar>
            <w:top w:w="0" w:type="dxa"/>
            <w:left w:w="108" w:type="dxa"/>
            <w:bottom w:w="0" w:type="dxa"/>
            <w:right w:w="108" w:type="dxa"/>
          </w:tblCellMar>
        </w:tblPrEx>
        <w:trPr>
          <w:trHeight w:val="369" w:hRule="atLeast"/>
        </w:trPr>
        <w:tc>
          <w:tcPr>
            <w:tcW w:w="4527" w:type="dxa"/>
            <w:noWrap w:val="0"/>
            <w:vAlign w:val="top"/>
          </w:tcPr>
          <w:p>
            <w:pPr>
              <w:widowControl w:val="0"/>
              <w:jc w:val="both"/>
              <w:rPr>
                <w:rFonts w:hint="default" w:ascii="Times New Roman" w:hAnsi="Times New Roman" w:eastAsia="Lucida Sans Unicode" w:cs="Times New Roman"/>
                <w:b/>
                <w:bCs/>
                <w:color w:val="000000"/>
                <w:sz w:val="20"/>
                <w:szCs w:val="20"/>
                <w:lang w:eastAsia="en-US" w:bidi="en-US"/>
              </w:rPr>
            </w:pPr>
            <w:r>
              <w:rPr>
                <w:rFonts w:hint="default" w:ascii="Times New Roman" w:hAnsi="Times New Roman" w:eastAsia="Lucida Sans Unicode" w:cs="Times New Roman"/>
                <w:b/>
                <w:bCs/>
                <w:color w:val="000000"/>
                <w:sz w:val="20"/>
                <w:szCs w:val="20"/>
                <w:lang w:eastAsia="en-US" w:bidi="en-US"/>
              </w:rPr>
              <w:t>О совершении нотариальных действий</w:t>
            </w:r>
          </w:p>
          <w:p>
            <w:pPr>
              <w:jc w:val="both"/>
              <w:rPr>
                <w:rFonts w:hint="default" w:ascii="Times New Roman" w:hAnsi="Times New Roman" w:cs="Times New Roman"/>
                <w:b/>
                <w:sz w:val="20"/>
                <w:szCs w:val="20"/>
              </w:rPr>
            </w:pPr>
          </w:p>
        </w:tc>
      </w:tr>
    </w:tbl>
    <w:p>
      <w:pPr>
        <w:jc w:val="both"/>
        <w:rPr>
          <w:rFonts w:hint="default" w:ascii="Times New Roman" w:hAnsi="Times New Roman" w:cs="Times New Roman"/>
          <w:sz w:val="20"/>
          <w:szCs w:val="20"/>
        </w:rPr>
      </w:pPr>
    </w:p>
    <w:p>
      <w:pPr>
        <w:widowControl w:val="0"/>
        <w:ind w:firstLine="540"/>
        <w:jc w:val="both"/>
        <w:rPr>
          <w:rFonts w:hint="default" w:ascii="Times New Roman" w:hAnsi="Times New Roman" w:eastAsia="Lucida Sans Unicode" w:cs="Times New Roman"/>
          <w:color w:val="000000"/>
          <w:sz w:val="20"/>
          <w:szCs w:val="20"/>
          <w:lang w:eastAsia="en-US" w:bidi="en-US"/>
        </w:rPr>
      </w:pPr>
      <w:r>
        <w:rPr>
          <w:rFonts w:hint="default" w:ascii="Times New Roman" w:hAnsi="Times New Roman" w:eastAsia="Lucida Sans Unicode" w:cs="Times New Roman"/>
          <w:color w:val="000000"/>
          <w:sz w:val="20"/>
          <w:szCs w:val="20"/>
          <w:lang w:eastAsia="en-US" w:bidi="en-US"/>
        </w:rPr>
        <w:t>В целях реализации пункта 3 части 1 статьи 14.1 Федерального закона от 6 октября 2003 года № 131-ФЗ «Об организации местного самоуправления в Российской Федерации», руководствуясь статьей 37 Закона от 11 февраля 1993 года № 4462-1 «Основы законодательства Российской Федерации о нотариате» и «</w:t>
      </w:r>
      <w:r>
        <w:rPr>
          <w:rFonts w:hint="default" w:ascii="Times New Roman" w:hAnsi="Times New Roman" w:eastAsia="Lucida Sans Unicode" w:cs="Times New Roman"/>
          <w:sz w:val="20"/>
          <w:szCs w:val="20"/>
          <w:lang w:eastAsia="en-US" w:bidi="en-US"/>
        </w:rPr>
        <w:t xml:space="preserve">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w:t>
      </w:r>
      <w:r>
        <w:rPr>
          <w:rFonts w:hint="default" w:eastAsia="Lucida Sans Unicode" w:cs="Times New Roman"/>
          <w:sz w:val="20"/>
          <w:szCs w:val="20"/>
          <w:lang w:val="ru-RU" w:eastAsia="en-US" w:bidi="en-US"/>
        </w:rPr>
        <w:t>утверждённой</w:t>
      </w:r>
      <w:r>
        <w:rPr>
          <w:rFonts w:hint="default" w:ascii="Times New Roman" w:hAnsi="Times New Roman" w:eastAsia="Lucida Sans Unicode" w:cs="Times New Roman"/>
          <w:sz w:val="20"/>
          <w:szCs w:val="20"/>
          <w:lang w:eastAsia="en-US" w:bidi="en-US"/>
        </w:rPr>
        <w:t xml:space="preserve"> Приказом Министерства Юстиции Российской Федерации от 27 декабря 2007 года № 256</w:t>
      </w:r>
      <w:r>
        <w:rPr>
          <w:rFonts w:hint="default" w:ascii="Times New Roman" w:hAnsi="Times New Roman" w:eastAsia="Lucida Sans Unicode" w:cs="Times New Roman"/>
          <w:color w:val="000000"/>
          <w:sz w:val="20"/>
          <w:szCs w:val="20"/>
          <w:lang w:eastAsia="en-US" w:bidi="en-US"/>
        </w:rPr>
        <w:t xml:space="preserve"> </w:t>
      </w:r>
    </w:p>
    <w:p>
      <w:pPr>
        <w:autoSpaceDE w:val="0"/>
        <w:jc w:val="both"/>
        <w:rPr>
          <w:rFonts w:hint="default" w:ascii="Times New Roman" w:hAnsi="Times New Roman" w:eastAsia="Arial" w:cs="Times New Roman"/>
          <w:b/>
          <w:sz w:val="20"/>
          <w:szCs w:val="20"/>
        </w:rPr>
      </w:pPr>
      <w:r>
        <w:rPr>
          <w:rFonts w:hint="default" w:ascii="Times New Roman" w:hAnsi="Times New Roman" w:eastAsia="Arial" w:cs="Times New Roman"/>
          <w:b/>
          <w:sz w:val="20"/>
          <w:szCs w:val="20"/>
        </w:rPr>
        <w:t>ПОСТАНОВЛЯЮ:</w:t>
      </w:r>
    </w:p>
    <w:p>
      <w:pPr>
        <w:widowControl w:val="0"/>
        <w:jc w:val="both"/>
        <w:rPr>
          <w:rFonts w:hint="default" w:ascii="Times New Roman" w:hAnsi="Times New Roman" w:eastAsia="Lucida Sans Unicode" w:cs="Times New Roman"/>
          <w:color w:val="000000"/>
          <w:sz w:val="20"/>
          <w:szCs w:val="20"/>
          <w:lang w:eastAsia="en-US" w:bidi="en-US"/>
        </w:rPr>
      </w:pPr>
      <w:r>
        <w:rPr>
          <w:rFonts w:hint="default" w:ascii="Times New Roman" w:hAnsi="Times New Roman" w:eastAsia="Lucida Sans Unicode" w:cs="Times New Roman"/>
          <w:color w:val="000000"/>
          <w:sz w:val="20"/>
          <w:szCs w:val="20"/>
          <w:lang w:eastAsia="en-US" w:bidi="en-US"/>
        </w:rPr>
        <w:tab/>
      </w:r>
      <w:r>
        <w:rPr>
          <w:rFonts w:hint="default" w:ascii="Times New Roman" w:hAnsi="Times New Roman" w:eastAsia="Lucida Sans Unicode" w:cs="Times New Roman"/>
          <w:color w:val="000000"/>
          <w:sz w:val="20"/>
          <w:szCs w:val="20"/>
          <w:lang w:eastAsia="en-US" w:bidi="en-US"/>
        </w:rPr>
        <w:t>1. Уполномочить  Главу администрации Взвадского сельского поселения Колесову Светлану Владимировну  совершать нотариальные действия:</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1) удостоверять доверенности;</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2) принимать меры по охране наследственного имущества и в случае необходимости управлению им;</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3) свидетельствовать верность копий документов и выписок из них;</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4) свидетельствовать подлинность подписи на документах;</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5) удостоверяют сведения о лицах в случаях, предусмотренных законодательством Российской Федерации;</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6) удостоверяют факт нахождения гражданина в живых;</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7) удостоверять тождественность собственноручной подписи инвалида по зрению, проживающего на территории Взвадского сельского поселения, с факсимильным воспроизведением его собственноручной подписи;</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8) удостоверяют факт нахождения гражданина в определенном месте;</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9) удостоверяют тождественность гражданина с лицом, изображенным на фотографии;</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10) удостоверяют время предъявления документов;</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11) удостоверяют равнозначность электронного документа документу на бумажном носителе;</w:t>
      </w:r>
    </w:p>
    <w:p>
      <w:pPr>
        <w:widowControl w:val="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 xml:space="preserve">       12) удостоверяют равнозначность документа на бумажном носителе электронному документу.</w:t>
      </w:r>
    </w:p>
    <w:p>
      <w:pPr>
        <w:widowControl w:val="0"/>
        <w:jc w:val="both"/>
        <w:rPr>
          <w:rFonts w:hint="default" w:ascii="Times New Roman" w:hAnsi="Times New Roman" w:eastAsia="Lucida Sans Unicode" w:cs="Times New Roman"/>
          <w:color w:val="000000"/>
          <w:sz w:val="20"/>
          <w:szCs w:val="20"/>
          <w:lang w:eastAsia="en-US" w:bidi="en-US"/>
        </w:rPr>
      </w:pPr>
      <w:r>
        <w:rPr>
          <w:rFonts w:hint="default" w:ascii="Times New Roman" w:hAnsi="Times New Roman" w:eastAsia="Lucida Sans Unicode" w:cs="Times New Roman"/>
          <w:color w:val="000000"/>
          <w:sz w:val="20"/>
          <w:szCs w:val="20"/>
          <w:lang w:eastAsia="en-US" w:bidi="en-US"/>
        </w:rPr>
        <w:tab/>
      </w:r>
      <w:r>
        <w:rPr>
          <w:rFonts w:hint="default" w:ascii="Times New Roman" w:hAnsi="Times New Roman" w:eastAsia="Lucida Sans Unicode" w:cs="Times New Roman"/>
          <w:color w:val="000000"/>
          <w:sz w:val="20"/>
          <w:szCs w:val="20"/>
          <w:lang w:eastAsia="en-US" w:bidi="en-US"/>
        </w:rPr>
        <w:t>2. Уполномочить  заместителя Главы Администрации Взвадского сельского поселения Кононову Галину Ивановну совершать нотариальные действия:</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1) удостоверять доверенности;</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2) принимать меры по охране наследственного имущества и в случае необходимости управлению им;</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3) свидетельствовать верность копий документов и выписок из них;</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4) свидетельствовать подлинность подписи на документах;</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5) удостоверяют сведения о лицах в случаях, предусмотренных законодательством Российской Федерации;</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6) удостоверяют факт нахождения гражданина в живых;</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7) удостоверять тождественность собственноручной подписи инвалида по зрению, проживающего на территории Взвадского сельского поселения, с факсимильным воспроизведением его собственноручной подписи;</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8) удостоверяют факт нахождения гражданина в определенном месте;</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9) удостоверяют тождественность гражданина с лицом, изображенным на фотографии;</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10) удостоверяют время предъявления документов;</w:t>
      </w:r>
    </w:p>
    <w:p>
      <w:pPr>
        <w:suppressAutoHyphens w:val="0"/>
        <w:autoSpaceDE w:val="0"/>
        <w:autoSpaceDN w:val="0"/>
        <w:adjustRightInd w:val="0"/>
        <w:ind w:firstLine="54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11) удостоверяют равнозначность электронного документа документу на бумажном носителе;</w:t>
      </w:r>
    </w:p>
    <w:p>
      <w:pPr>
        <w:widowControl w:val="0"/>
        <w:jc w:val="both"/>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 xml:space="preserve">       12) удостоверяют равнозначность документа на бумажном носителе электронному документу.</w:t>
      </w:r>
    </w:p>
    <w:p>
      <w:pPr>
        <w:widowControl w:val="0"/>
        <w:jc w:val="both"/>
        <w:rPr>
          <w:rFonts w:hint="default" w:ascii="Times New Roman" w:hAnsi="Times New Roman" w:eastAsia="Lucida Sans Unicode" w:cs="Times New Roman"/>
          <w:color w:val="000000"/>
          <w:sz w:val="20"/>
          <w:szCs w:val="20"/>
          <w:lang w:eastAsia="en-US" w:bidi="en-US"/>
        </w:rPr>
      </w:pPr>
      <w:r>
        <w:rPr>
          <w:rFonts w:hint="default" w:ascii="Times New Roman" w:hAnsi="Times New Roman" w:eastAsia="Lucida Sans Unicode" w:cs="Times New Roman"/>
          <w:color w:val="000000"/>
          <w:sz w:val="20"/>
          <w:szCs w:val="20"/>
          <w:lang w:eastAsia="en-US" w:bidi="en-US"/>
        </w:rPr>
        <w:tab/>
      </w:r>
      <w:r>
        <w:rPr>
          <w:rFonts w:hint="default" w:ascii="Times New Roman" w:hAnsi="Times New Roman" w:eastAsia="Lucida Sans Unicode" w:cs="Times New Roman"/>
          <w:color w:val="000000"/>
          <w:sz w:val="20"/>
          <w:szCs w:val="20"/>
          <w:lang w:eastAsia="en-US" w:bidi="en-US"/>
        </w:rPr>
        <w:t>3. Считать утратившим силу постановление Администрации Взвадского сельского поселения от 08.07.2022 №41  «О совершении нотариальных действий».</w:t>
      </w:r>
    </w:p>
    <w:p>
      <w:pPr>
        <w:widowControl w:val="0"/>
        <w:jc w:val="both"/>
        <w:rPr>
          <w:rFonts w:hint="default" w:ascii="Times New Roman" w:hAnsi="Times New Roman" w:eastAsia="Lucida Sans Unicode" w:cs="Times New Roman"/>
          <w:color w:val="000000"/>
          <w:sz w:val="20"/>
          <w:szCs w:val="20"/>
          <w:lang w:eastAsia="en-US" w:bidi="en-US"/>
        </w:rPr>
      </w:pPr>
      <w:r>
        <w:rPr>
          <w:rFonts w:hint="default" w:ascii="Times New Roman" w:hAnsi="Times New Roman" w:eastAsia="Lucida Sans Unicode" w:cs="Times New Roman"/>
          <w:color w:val="000000"/>
          <w:sz w:val="20"/>
          <w:szCs w:val="20"/>
          <w:lang w:eastAsia="en-US" w:bidi="en-US"/>
        </w:rPr>
        <w:tab/>
      </w:r>
      <w:r>
        <w:rPr>
          <w:rFonts w:hint="default" w:ascii="Times New Roman" w:hAnsi="Times New Roman" w:eastAsia="Lucida Sans Unicode" w:cs="Times New Roman"/>
          <w:color w:val="000000"/>
          <w:sz w:val="20"/>
          <w:szCs w:val="20"/>
          <w:lang w:eastAsia="en-US" w:bidi="en-US"/>
        </w:rPr>
        <w:t>4. Опубликовать настоящее постановление в муниципальной газете «Взвадский  вестник».</w:t>
      </w:r>
    </w:p>
    <w:p>
      <w:pPr>
        <w:jc w:val="both"/>
        <w:rPr>
          <w:rFonts w:hint="default" w:ascii="Times New Roman" w:hAnsi="Times New Roman" w:cs="Times New Roman"/>
          <w:sz w:val="20"/>
          <w:szCs w:val="20"/>
        </w:rPr>
      </w:pPr>
    </w:p>
    <w:p>
      <w:pPr>
        <w:pStyle w:val="110"/>
        <w:widowControl/>
        <w:rPr>
          <w:rFonts w:hint="default" w:ascii="Times New Roman" w:hAnsi="Times New Roman" w:cs="Times New Roman"/>
          <w:sz w:val="20"/>
          <w:szCs w:val="20"/>
        </w:rPr>
      </w:pPr>
      <w:r>
        <w:rPr>
          <w:rFonts w:hint="default" w:ascii="Times New Roman" w:hAnsi="Times New Roman" w:cs="Times New Roman"/>
          <w:sz w:val="20"/>
          <w:szCs w:val="20"/>
        </w:rPr>
        <w:t xml:space="preserve">Глава администрации Взвадского </w:t>
      </w:r>
    </w:p>
    <w:p>
      <w:pPr>
        <w:pStyle w:val="110"/>
        <w:widowControl/>
        <w:rPr>
          <w:rFonts w:hint="default" w:ascii="Times New Roman" w:hAnsi="Times New Roman" w:cs="Times New Roman"/>
          <w:sz w:val="20"/>
          <w:szCs w:val="20"/>
        </w:rPr>
      </w:pPr>
      <w:r>
        <w:rPr>
          <w:rFonts w:hint="default" w:ascii="Times New Roman" w:hAnsi="Times New Roman" w:cs="Times New Roman"/>
          <w:sz w:val="20"/>
          <w:szCs w:val="20"/>
        </w:rPr>
        <w:t>сельского поселения                                                                          С.В. Колесова</w:t>
      </w:r>
    </w:p>
    <w:p>
      <w:pPr>
        <w:pStyle w:val="110"/>
        <w:widowControl/>
        <w:rPr>
          <w:rFonts w:hint="default" w:ascii="Times New Roman" w:hAnsi="Times New Roman" w:cs="Times New Roman"/>
          <w:sz w:val="20"/>
          <w:szCs w:val="20"/>
        </w:rPr>
      </w:pPr>
    </w:p>
    <w:p>
      <w:pPr>
        <w:pStyle w:val="110"/>
        <w:widowControl/>
        <w:rPr>
          <w:rFonts w:hint="default" w:ascii="Times New Roman" w:hAnsi="Times New Roman" w:cs="Times New Roman"/>
          <w:sz w:val="20"/>
          <w:szCs w:val="20"/>
        </w:rPr>
      </w:pPr>
    </w:p>
    <w:p>
      <w:pPr>
        <w:pStyle w:val="110"/>
        <w:widowControl/>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p>
    <w:p>
      <w:pPr>
        <w:jc w:val="both"/>
        <w:rPr>
          <w:rFonts w:hint="default" w:ascii="Times New Roman" w:hAnsi="Times New Roman" w:cs="Times New Roman"/>
          <w:sz w:val="20"/>
          <w:szCs w:val="20"/>
          <w:lang w:val="ru-RU"/>
        </w:rPr>
      </w:pPr>
    </w:p>
    <w:p>
      <w:pPr>
        <w:jc w:val="both"/>
        <w:rPr>
          <w:rFonts w:hint="default" w:ascii="Times New Roman" w:hAnsi="Times New Roman" w:cs="Times New Roman"/>
          <w:sz w:val="20"/>
          <w:szCs w:val="20"/>
          <w:lang w:val="ru-RU"/>
        </w:rPr>
      </w:pPr>
    </w:p>
    <w:p>
      <w:pPr>
        <w:jc w:val="both"/>
        <w:rPr>
          <w:rFonts w:hint="default" w:ascii="Times New Roman" w:hAnsi="Times New Roman" w:cs="Times New Roman"/>
          <w:sz w:val="20"/>
          <w:szCs w:val="20"/>
          <w:lang w:val="ru-RU"/>
        </w:rPr>
      </w:pPr>
    </w:p>
    <w:p>
      <w:pPr>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w:t>
      </w:r>
      <w:r>
        <w:rPr>
          <w:rFonts w:hint="default" w:ascii="Times New Roman" w:hAnsi="Times New Roman" w:cs="Times New Roman"/>
          <w:b/>
          <w:bCs/>
          <w:sz w:val="20"/>
          <w:szCs w:val="20"/>
          <w:lang w:val="ru-RU"/>
        </w:rPr>
        <w:t xml:space="preserve"> </w:t>
      </w:r>
      <w:r>
        <w:rPr>
          <w:rFonts w:hint="default" w:ascii="Times New Roman" w:hAnsi="Times New Roman" w:cs="Times New Roman"/>
          <w:sz w:val="20"/>
          <w:szCs w:val="20"/>
          <w:lang w:val="ru-RU"/>
        </w:rPr>
        <w:t xml:space="preserve">                </w:t>
      </w:r>
    </w:p>
    <w:p>
      <w:pPr>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Российская Федерация</w:t>
      </w:r>
    </w:p>
    <w:p>
      <w:pPr>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Новгородская  область Старорусский  район</w:t>
      </w:r>
    </w:p>
    <w:p>
      <w:pPr>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АДМИНИСТРАЦИЯ ВЗВАДСКОГО СЕЛЬСКОГО ПОСЕЛЕНИЯ</w:t>
      </w:r>
    </w:p>
    <w:p>
      <w:pPr>
        <w:jc w:val="center"/>
        <w:rPr>
          <w:rFonts w:hint="default" w:ascii="Times New Roman" w:hAnsi="Times New Roman" w:cs="Times New Roman"/>
          <w:sz w:val="20"/>
          <w:szCs w:val="20"/>
          <w:lang w:val="ru-RU"/>
        </w:rPr>
      </w:pPr>
    </w:p>
    <w:p>
      <w:pPr>
        <w:jc w:val="cente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П О С Т А Н О В Л Е Н И Е</w:t>
      </w:r>
    </w:p>
    <w:p>
      <w:pPr>
        <w:rPr>
          <w:rFonts w:hint="default" w:ascii="Times New Roman" w:hAnsi="Times New Roman" w:cs="Times New Roman"/>
          <w:sz w:val="20"/>
          <w:szCs w:val="20"/>
          <w:lang w:val="ru-RU"/>
        </w:rPr>
      </w:pPr>
    </w:p>
    <w:p>
      <w:pP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от 01.03.2022      №  20   </w:t>
      </w:r>
    </w:p>
    <w:p>
      <w:pPr>
        <w:rPr>
          <w:rFonts w:hint="default" w:ascii="Times New Roman" w:hAnsi="Times New Roman" w:cs="Times New Roman"/>
          <w:sz w:val="20"/>
          <w:szCs w:val="20"/>
          <w:lang w:val="ru-RU"/>
        </w:rPr>
      </w:pPr>
      <w:r>
        <w:rPr>
          <w:rFonts w:hint="default" w:ascii="Times New Roman" w:hAnsi="Times New Roman" w:cs="Times New Roman"/>
          <w:sz w:val="20"/>
          <w:szCs w:val="20"/>
          <w:lang w:val="ru-RU"/>
        </w:rPr>
        <w:t>д. Взвад</w:t>
      </w:r>
    </w:p>
    <w:p>
      <w:pPr>
        <w:rPr>
          <w:rFonts w:hint="default" w:ascii="Times New Roman" w:hAnsi="Times New Roman" w:cs="Times New Roman"/>
          <w:sz w:val="20"/>
          <w:szCs w:val="20"/>
          <w:lang w:val="ru-RU"/>
        </w:rPr>
      </w:pPr>
    </w:p>
    <w:tbl>
      <w:tblPr>
        <w:tblStyle w:val="5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163" w:type="dxa"/>
            <w:noWrap w:val="0"/>
            <w:vAlign w:val="top"/>
          </w:tcPr>
          <w:p>
            <w:pPr>
              <w:jc w:val="both"/>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О временном ограничении движения транспортных средств по автомобильным дорогам общего пользования местного значения Взвадского сельского поселения в весенний период 2023 года</w:t>
            </w:r>
          </w:p>
        </w:tc>
      </w:tr>
    </w:tbl>
    <w:p>
      <w:pPr>
        <w:rPr>
          <w:rFonts w:hint="default" w:ascii="Times New Roman" w:hAnsi="Times New Roman" w:cs="Times New Roman"/>
          <w:sz w:val="20"/>
          <w:szCs w:val="20"/>
          <w:lang w:val="ru-RU"/>
        </w:rPr>
      </w:pPr>
    </w:p>
    <w:p>
      <w:pPr>
        <w:rPr>
          <w:rFonts w:hint="default" w:ascii="Times New Roman" w:hAnsi="Times New Roman" w:cs="Times New Roman"/>
          <w:sz w:val="20"/>
          <w:szCs w:val="20"/>
          <w:lang w:val="ru-RU"/>
        </w:rPr>
      </w:pPr>
    </w:p>
    <w:p>
      <w:pPr>
        <w:pStyle w:val="106"/>
        <w:widowControl/>
        <w:ind w:firstLine="700" w:firstLineChars="350"/>
        <w:jc w:val="both"/>
        <w:rPr>
          <w:rFonts w:hint="default" w:ascii="Times New Roman" w:hAnsi="Times New Roman" w:cs="Times New Roman"/>
          <w:b/>
          <w:sz w:val="20"/>
          <w:szCs w:val="20"/>
        </w:rPr>
      </w:pPr>
      <w:r>
        <w:rPr>
          <w:rFonts w:hint="default" w:ascii="Times New Roman" w:hAnsi="Times New Roman" w:cs="Times New Roman"/>
          <w:sz w:val="20"/>
          <w:szCs w:val="20"/>
        </w:rPr>
        <w:t xml:space="preserve">В соответствии со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"consultantplus://offline/ref=AA5195DCE186696056ECA955BE346DB392DC05D36972153479968FE309007FBE1259073Du9TEH"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статьей 14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Федерального закона от 10 декабря      1995 года № 196-ФЗ «О безопасности дорожного движения»,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"consultantplus://offline/ref=AA5195DCE186696056ECA955BE346DB392DB01DC6C72153479968FE309007FBE1259073D9BD3D0D7u5TFH"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статьей 30</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"consultantplus://offline/ref=AA5195DCE186696056ECB758A85832BB97D35ED66D721F6222C9D4BE5E0975E9u5T5H"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постановлением</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Администрации Новгородской области от 11.03.2012 № 112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 в связи с возникновением неблагоприятных природно-климатических условий, </w:t>
      </w:r>
      <w:r>
        <w:rPr>
          <w:rFonts w:hint="default" w:ascii="Times New Roman" w:hAnsi="Times New Roman" w:cs="Times New Roman"/>
          <w:b/>
          <w:sz w:val="20"/>
          <w:szCs w:val="20"/>
        </w:rPr>
        <w:t>ПОСТАНОВЛЯЮ:</w:t>
      </w:r>
    </w:p>
    <w:p>
      <w:pPr>
        <w:pStyle w:val="106"/>
        <w:widowControl/>
        <w:ind w:firstLine="0"/>
        <w:jc w:val="both"/>
        <w:rPr>
          <w:rFonts w:hint="default" w:ascii="Times New Roman" w:hAnsi="Times New Roman" w:cs="Times New Roman"/>
          <w:sz w:val="20"/>
          <w:szCs w:val="20"/>
        </w:rPr>
      </w:pPr>
    </w:p>
    <w:p>
      <w:pPr>
        <w:widowControl w:val="0"/>
        <w:autoSpaceDE w:val="0"/>
        <w:autoSpaceDN w:val="0"/>
        <w:adjustRightInd w:val="0"/>
        <w:spacing w:line="240" w:lineRule="auto"/>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w:t>
      </w:r>
      <w:r>
        <w:rPr>
          <w:rFonts w:hint="default" w:ascii="Times New Roman" w:hAnsi="Times New Roman" w:cs="Times New Roman"/>
          <w:color w:val="000000"/>
          <w:sz w:val="20"/>
          <w:szCs w:val="20"/>
        </w:rPr>
        <w:t xml:space="preserve">Ввести </w:t>
      </w:r>
      <w:r>
        <w:rPr>
          <w:rFonts w:hint="default" w:ascii="Times New Roman" w:hAnsi="Times New Roman" w:cs="Times New Roman"/>
          <w:sz w:val="20"/>
          <w:szCs w:val="20"/>
        </w:rPr>
        <w:t xml:space="preserve">с </w:t>
      </w:r>
      <w:r>
        <w:rPr>
          <w:rFonts w:hint="default" w:ascii="Times New Roman" w:hAnsi="Times New Roman" w:cs="Times New Roman"/>
          <w:sz w:val="20"/>
          <w:szCs w:val="20"/>
          <w:lang w:val="ru-RU"/>
        </w:rPr>
        <w:t>01 апреля</w:t>
      </w:r>
      <w:r>
        <w:rPr>
          <w:rFonts w:hint="default" w:ascii="Times New Roman" w:hAnsi="Times New Roman" w:cs="Times New Roman"/>
          <w:sz w:val="20"/>
          <w:szCs w:val="20"/>
        </w:rPr>
        <w:t xml:space="preserve"> 202</w:t>
      </w:r>
      <w:r>
        <w:rPr>
          <w:rFonts w:hint="default" w:ascii="Times New Roman" w:hAnsi="Times New Roman" w:cs="Times New Roman"/>
          <w:sz w:val="20"/>
          <w:szCs w:val="20"/>
          <w:lang w:val="ru-RU"/>
        </w:rPr>
        <w:t>2</w:t>
      </w:r>
      <w:r>
        <w:rPr>
          <w:rFonts w:hint="default" w:ascii="Times New Roman" w:hAnsi="Times New Roman" w:cs="Times New Roman"/>
          <w:sz w:val="20"/>
          <w:szCs w:val="20"/>
        </w:rPr>
        <w:t xml:space="preserve">  года по  </w:t>
      </w:r>
      <w:r>
        <w:rPr>
          <w:rFonts w:hint="default" w:ascii="Times New Roman" w:hAnsi="Times New Roman" w:cs="Times New Roman"/>
          <w:sz w:val="20"/>
          <w:szCs w:val="20"/>
          <w:lang w:val="ru-RU"/>
        </w:rPr>
        <w:t>01 мая</w:t>
      </w:r>
      <w:r>
        <w:rPr>
          <w:rFonts w:hint="default" w:ascii="Times New Roman" w:hAnsi="Times New Roman" w:cs="Times New Roman"/>
          <w:sz w:val="20"/>
          <w:szCs w:val="20"/>
        </w:rPr>
        <w:t xml:space="preserve"> 202</w:t>
      </w:r>
      <w:r>
        <w:rPr>
          <w:rFonts w:hint="default" w:ascii="Times New Roman" w:hAnsi="Times New Roman" w:cs="Times New Roman"/>
          <w:sz w:val="20"/>
          <w:szCs w:val="20"/>
          <w:lang w:val="ru-RU"/>
        </w:rPr>
        <w:t>2</w:t>
      </w:r>
      <w:r>
        <w:rPr>
          <w:rFonts w:hint="default" w:ascii="Times New Roman" w:hAnsi="Times New Roman" w:cs="Times New Roman"/>
          <w:sz w:val="20"/>
          <w:szCs w:val="20"/>
        </w:rPr>
        <w:t xml:space="preserve"> года временное ограничение движения по автомобильным дорогам общего пользования местного значения </w:t>
      </w:r>
      <w:r>
        <w:rPr>
          <w:rFonts w:hint="default" w:ascii="Times New Roman" w:hAnsi="Times New Roman" w:cs="Times New Roman"/>
          <w:sz w:val="20"/>
          <w:szCs w:val="20"/>
          <w:lang w:val="ru-RU"/>
        </w:rPr>
        <w:t>Взвадского сельского поселения</w:t>
      </w:r>
      <w:r>
        <w:rPr>
          <w:rFonts w:hint="default" w:ascii="Times New Roman" w:hAnsi="Times New Roman" w:cs="Times New Roman"/>
          <w:sz w:val="20"/>
          <w:szCs w:val="20"/>
        </w:rPr>
        <w:t xml:space="preserve"> следующих транспортных средств:</w:t>
      </w:r>
    </w:p>
    <w:p>
      <w:pPr>
        <w:widowControl w:val="0"/>
        <w:autoSpaceDE w:val="0"/>
        <w:autoSpaceDN w:val="0"/>
        <w:adjustRightInd w:val="0"/>
        <w:spacing w:line="340" w:lineRule="atLeast"/>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 осевыми нагрузками свыше 5,0 тонн на автомобильных дорогах с асфальтовым покрытием;</w:t>
      </w:r>
    </w:p>
    <w:p>
      <w:pPr>
        <w:widowControl w:val="0"/>
        <w:autoSpaceDE w:val="0"/>
        <w:autoSpaceDN w:val="0"/>
        <w:adjustRightInd w:val="0"/>
        <w:spacing w:line="340" w:lineRule="atLeast"/>
        <w:ind w:firstLine="709"/>
        <w:jc w:val="both"/>
        <w:rPr>
          <w:rFonts w:hint="default" w:ascii="Times New Roman" w:hAnsi="Times New Roman" w:cs="Times New Roman"/>
          <w:sz w:val="20"/>
          <w:szCs w:val="20"/>
        </w:rPr>
      </w:pPr>
      <w:r>
        <w:rPr>
          <w:rFonts w:hint="default" w:ascii="Times New Roman" w:hAnsi="Times New Roman" w:cs="Times New Roman"/>
          <w:sz w:val="20"/>
          <w:szCs w:val="20"/>
        </w:rPr>
        <w:t>с осевыми нагрузками свыше 4,5 тонн на грунтовых автомобильных дорогах и дорогах с гравийным и щебеночным покрытием.</w:t>
      </w:r>
    </w:p>
    <w:p>
      <w:pPr>
        <w:widowControl/>
        <w:numPr>
          <w:ilvl w:val="0"/>
          <w:numId w:val="2"/>
        </w:numPr>
        <w:suppressAutoHyphens w:val="0"/>
        <w:autoSpaceDE w:val="0"/>
        <w:autoSpaceDN w:val="0"/>
        <w:adjustRightInd w:val="0"/>
        <w:ind w:firstLine="540"/>
        <w:jc w:val="both"/>
        <w:rPr>
          <w:rFonts w:hint="default" w:ascii="Times New Roman" w:hAnsi="Times New Roman" w:eastAsia="Times New Roman" w:cs="Times New Roman"/>
          <w:color w:val="auto"/>
          <w:sz w:val="20"/>
          <w:szCs w:val="20"/>
          <w:lang w:val="ru-RU" w:eastAsia="ru-RU" w:bidi="ar-SA"/>
        </w:rPr>
      </w:pPr>
      <w:r>
        <w:rPr>
          <w:rFonts w:hint="default" w:ascii="Times New Roman" w:hAnsi="Times New Roman" w:cs="Times New Roman"/>
          <w:sz w:val="20"/>
          <w:szCs w:val="20"/>
          <w:lang w:val="ru-RU"/>
        </w:rPr>
        <w:t>Установить, что ограничение движения не распространяется:</w:t>
      </w:r>
    </w:p>
    <w:p>
      <w:pPr>
        <w:widowControl/>
        <w:numPr>
          <w:ilvl w:val="0"/>
          <w:numId w:val="0"/>
        </w:numPr>
        <w:suppressAutoHyphens w:val="0"/>
        <w:autoSpaceDE w:val="0"/>
        <w:autoSpaceDN w:val="0"/>
        <w:adjustRightInd w:val="0"/>
        <w:ind w:firstLine="300" w:firstLineChars="150"/>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на международные перевозки грузов, </w:t>
      </w:r>
    </w:p>
    <w:p>
      <w:pPr>
        <w:widowControl/>
        <w:numPr>
          <w:ilvl w:val="0"/>
          <w:numId w:val="0"/>
        </w:numPr>
        <w:suppressAutoHyphens w:val="0"/>
        <w:autoSpaceDE w:val="0"/>
        <w:autoSpaceDN w:val="0"/>
        <w:adjustRightInd w:val="0"/>
        <w:ind w:left="0" w:leftChars="0" w:firstLine="342" w:firstLineChars="171"/>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на пассажирские перевозки автобусами, в том числе международные,</w:t>
      </w:r>
    </w:p>
    <w:p>
      <w:pPr>
        <w:widowControl/>
        <w:numPr>
          <w:ilvl w:val="0"/>
          <w:numId w:val="0"/>
        </w:numPr>
        <w:suppressAutoHyphens w:val="0"/>
        <w:autoSpaceDE w:val="0"/>
        <w:autoSpaceDN w:val="0"/>
        <w:adjustRightInd w:val="0"/>
        <w:ind w:left="0" w:leftChars="0" w:firstLine="342" w:firstLineChars="171"/>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на перевозки продуктов питания, животных, лекарственных препаратов, горюче-смазочных материалов, семенного фонда, удобрений, кормов для животных, почты и почтовых грузов, </w:t>
      </w:r>
    </w:p>
    <w:p>
      <w:pPr>
        <w:widowControl/>
        <w:numPr>
          <w:ilvl w:val="0"/>
          <w:numId w:val="0"/>
        </w:numPr>
        <w:suppressAutoHyphens w:val="0"/>
        <w:autoSpaceDE w:val="0"/>
        <w:autoSpaceDN w:val="0"/>
        <w:adjustRightInd w:val="0"/>
        <w:ind w:left="0" w:leftChars="0" w:firstLine="342" w:firstLineChars="171"/>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на перевозку грузов, необходимых для предотвращения и (или) ликвидации последствий стихийных бедствий или иных чрезвычайных происшествий,</w:t>
      </w:r>
    </w:p>
    <w:p>
      <w:pPr>
        <w:widowControl/>
        <w:numPr>
          <w:ilvl w:val="0"/>
          <w:numId w:val="0"/>
        </w:numPr>
        <w:suppressAutoHyphens w:val="0"/>
        <w:autoSpaceDE w:val="0"/>
        <w:autoSpaceDN w:val="0"/>
        <w:adjustRightInd w:val="0"/>
        <w:ind w:left="0" w:leftChars="0" w:firstLine="342" w:firstLineChars="171"/>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 на транспортировку дорожно-строительной техники и дорожно-эксплуатационной техники, материалов, применяемых при проведении аварийно-восстановительных, ремонтных работ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федерального значения, </w:t>
      </w:r>
    </w:p>
    <w:p>
      <w:pPr>
        <w:widowControl/>
        <w:numPr>
          <w:ilvl w:val="0"/>
          <w:numId w:val="0"/>
        </w:numPr>
        <w:suppressAutoHyphens w:val="0"/>
        <w:autoSpaceDE w:val="0"/>
        <w:autoSpaceDN w:val="0"/>
        <w:adjustRightInd w:val="0"/>
        <w:ind w:left="0" w:leftChars="0" w:firstLine="342" w:firstLineChars="171"/>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на транспортные средства Министерства обороны Российской Федерации,</w:t>
      </w:r>
    </w:p>
    <w:p>
      <w:pPr>
        <w:widowControl/>
        <w:numPr>
          <w:ilvl w:val="0"/>
          <w:numId w:val="0"/>
        </w:numPr>
        <w:suppressAutoHyphens w:val="0"/>
        <w:autoSpaceDE w:val="0"/>
        <w:autoSpaceDN w:val="0"/>
        <w:adjustRightInd w:val="0"/>
        <w:ind w:left="0" w:leftChars="0" w:firstLine="342" w:firstLineChars="171"/>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на транспортные средства, осуществляющие вывоз твердых коммунальных отходов,</w:t>
      </w:r>
    </w:p>
    <w:p>
      <w:pPr>
        <w:widowControl/>
        <w:numPr>
          <w:ilvl w:val="0"/>
          <w:numId w:val="0"/>
        </w:numPr>
        <w:suppressAutoHyphens w:val="0"/>
        <w:autoSpaceDE w:val="0"/>
        <w:autoSpaceDN w:val="0"/>
        <w:adjustRightInd w:val="0"/>
        <w:ind w:left="0" w:leftChars="0" w:firstLine="342" w:firstLineChars="171"/>
        <w:jc w:val="both"/>
        <w:rPr>
          <w:rFonts w:hint="default" w:ascii="Times New Roman" w:hAnsi="Times New Roman" w:cs="Times New Roman"/>
          <w:sz w:val="20"/>
          <w:szCs w:val="20"/>
          <w:lang w:val="ru-RU"/>
        </w:rPr>
      </w:pPr>
      <w:r>
        <w:rPr>
          <w:rFonts w:hint="default" w:ascii="Times New Roman" w:hAnsi="Times New Roman" w:cs="Times New Roman"/>
          <w:sz w:val="20"/>
          <w:szCs w:val="20"/>
          <w:lang w:val="ru-RU"/>
        </w:rPr>
        <w:t>на транспортные средства, осуществляющие аварийно-восстановительные работы магистральных нефтепроводов, нефтепродуктопроводов,  линейных газопроводов, водопроводов, линий связи и электропередачи;</w:t>
      </w:r>
    </w:p>
    <w:p>
      <w:pPr>
        <w:widowControl/>
        <w:numPr>
          <w:ilvl w:val="0"/>
          <w:numId w:val="0"/>
        </w:numPr>
        <w:suppressAutoHyphens w:val="0"/>
        <w:autoSpaceDE w:val="0"/>
        <w:autoSpaceDN w:val="0"/>
        <w:adjustRightInd w:val="0"/>
        <w:ind w:left="0" w:leftChars="0" w:firstLine="342" w:firstLineChars="171"/>
        <w:jc w:val="both"/>
        <w:rPr>
          <w:rFonts w:hint="default" w:ascii="Times New Roman" w:hAnsi="Times New Roman" w:cs="Times New Roman"/>
          <w:color w:val="FF0000"/>
          <w:sz w:val="20"/>
          <w:szCs w:val="20"/>
          <w:lang w:val="ru-RU" w:eastAsia="ru-RU"/>
        </w:rPr>
      </w:pPr>
      <w:r>
        <w:rPr>
          <w:rFonts w:hint="default" w:ascii="Times New Roman" w:hAnsi="Times New Roman" w:cs="Times New Roman"/>
          <w:color w:val="auto"/>
          <w:sz w:val="20"/>
          <w:szCs w:val="20"/>
          <w:lang w:val="ru-RU"/>
        </w:rPr>
        <w:t>на перемещение и транспортировку сельскохозяйственной техники.</w:t>
      </w:r>
    </w:p>
    <w:p>
      <w:pPr>
        <w:widowControl/>
        <w:suppressAutoHyphens w:val="0"/>
        <w:autoSpaceDE w:val="0"/>
        <w:autoSpaceDN w:val="0"/>
        <w:adjustRightInd w:val="0"/>
        <w:ind w:firstLine="540"/>
        <w:jc w:val="both"/>
        <w:rPr>
          <w:rFonts w:hint="default" w:ascii="Times New Roman" w:hAnsi="Times New Roman" w:eastAsia="Times New Roman" w:cs="Times New Roman"/>
          <w:color w:val="auto"/>
          <w:sz w:val="20"/>
          <w:szCs w:val="20"/>
          <w:lang w:val="ru-RU" w:eastAsia="ru-RU" w:bidi="ar-SA"/>
        </w:rPr>
      </w:pPr>
      <w:r>
        <w:rPr>
          <w:rFonts w:hint="default" w:ascii="Times New Roman" w:hAnsi="Times New Roman" w:cs="Times New Roman"/>
          <w:sz w:val="20"/>
          <w:szCs w:val="20"/>
          <w:lang w:val="ru-RU"/>
        </w:rPr>
        <w:t>3. Администрации Взвадского сельского поселения:</w:t>
      </w:r>
    </w:p>
    <w:p>
      <w:pPr>
        <w:widowControl/>
        <w:suppressAutoHyphens w:val="0"/>
        <w:autoSpaceDE w:val="0"/>
        <w:autoSpaceDN w:val="0"/>
        <w:adjustRightInd w:val="0"/>
        <w:ind w:firstLine="540"/>
        <w:jc w:val="both"/>
        <w:rPr>
          <w:rFonts w:hint="default" w:ascii="Times New Roman" w:hAnsi="Times New Roman" w:eastAsia="Times New Roman" w:cs="Times New Roman"/>
          <w:color w:val="auto"/>
          <w:sz w:val="20"/>
          <w:szCs w:val="20"/>
          <w:lang w:val="ru-RU" w:eastAsia="ru-RU" w:bidi="ar-SA"/>
        </w:rPr>
      </w:pPr>
      <w:r>
        <w:rPr>
          <w:rFonts w:hint="default" w:ascii="Times New Roman" w:hAnsi="Times New Roman" w:cs="Times New Roman"/>
          <w:sz w:val="20"/>
          <w:szCs w:val="20"/>
          <w:lang w:val="ru-RU"/>
        </w:rPr>
        <w:t xml:space="preserve">3.1. Согласовать с  </w:t>
      </w:r>
      <w:r>
        <w:rPr>
          <w:rFonts w:hint="default" w:ascii="Times New Roman" w:hAnsi="Times New Roman" w:cs="Times New Roman"/>
          <w:bCs/>
          <w:sz w:val="20"/>
          <w:szCs w:val="20"/>
          <w:lang w:val="ru-RU"/>
        </w:rPr>
        <w:t xml:space="preserve">МО МВД России «Старорусский» </w:t>
      </w:r>
      <w:r>
        <w:rPr>
          <w:rFonts w:hint="default" w:ascii="Times New Roman" w:hAnsi="Times New Roman" w:cs="Times New Roman"/>
          <w:sz w:val="20"/>
          <w:szCs w:val="20"/>
          <w:lang w:val="ru-RU"/>
        </w:rPr>
        <w:t>дислокацию временных дорожных знаков и знаков дополнительной информации, ограничивающих допустимые весовые параметры и нагрузки на ось транспортных средств;</w:t>
      </w:r>
    </w:p>
    <w:p>
      <w:pPr>
        <w:widowControl/>
        <w:suppressAutoHyphens w:val="0"/>
        <w:autoSpaceDE w:val="0"/>
        <w:autoSpaceDN w:val="0"/>
        <w:adjustRightInd w:val="0"/>
        <w:ind w:firstLine="540"/>
        <w:jc w:val="both"/>
        <w:rPr>
          <w:rFonts w:hint="default" w:ascii="Times New Roman" w:hAnsi="Times New Roman" w:eastAsia="Times New Roman" w:cs="Times New Roman"/>
          <w:color w:val="auto"/>
          <w:sz w:val="20"/>
          <w:szCs w:val="20"/>
          <w:lang w:val="ru-RU" w:eastAsia="ru-RU" w:bidi="ar-SA"/>
        </w:rPr>
      </w:pPr>
      <w:r>
        <w:rPr>
          <w:rFonts w:hint="default" w:ascii="Times New Roman" w:hAnsi="Times New Roman" w:cs="Times New Roman"/>
          <w:sz w:val="20"/>
          <w:szCs w:val="20"/>
          <w:lang w:val="ru-RU"/>
        </w:rPr>
        <w:t>3.2. Обеспечить своевременную установку и демонтаж на автомобильных дорогах общего пользования местного значения временных дорожных знаков, ограничивающих нагрузку на ось транспортных средств;</w:t>
      </w:r>
    </w:p>
    <w:p>
      <w:pPr>
        <w:autoSpaceDE w:val="0"/>
        <w:autoSpaceDN w:val="0"/>
        <w:adjustRightInd w:val="0"/>
        <w:ind w:firstLine="540"/>
        <w:jc w:val="both"/>
        <w:rPr>
          <w:rFonts w:hint="default" w:ascii="Times New Roman" w:hAnsi="Times New Roman" w:cs="Times New Roman"/>
          <w:bCs/>
          <w:sz w:val="20"/>
          <w:szCs w:val="20"/>
          <w:lang w:val="ru-RU"/>
        </w:rPr>
      </w:pPr>
      <w:r>
        <w:rPr>
          <w:rFonts w:hint="default" w:ascii="Times New Roman" w:hAnsi="Times New Roman" w:cs="Times New Roman"/>
          <w:sz w:val="20"/>
          <w:szCs w:val="20"/>
          <w:lang w:val="ru-RU"/>
        </w:rPr>
        <w:t xml:space="preserve">3.3. </w:t>
      </w:r>
      <w:r>
        <w:rPr>
          <w:rFonts w:hint="default" w:ascii="Times New Roman" w:hAnsi="Times New Roman" w:cs="Times New Roman"/>
          <w:bCs/>
          <w:sz w:val="20"/>
          <w:szCs w:val="20"/>
          <w:lang w:val="ru-RU"/>
        </w:rPr>
        <w:t>Проинформировать пользователей автомобильных дорог общего пользования местного значения Взвадского сельского поселения о путях объезда.</w:t>
      </w:r>
    </w:p>
    <w:p>
      <w:pPr>
        <w:autoSpaceDE w:val="0"/>
        <w:autoSpaceDN w:val="0"/>
        <w:adjustRightInd w:val="0"/>
        <w:ind w:firstLine="540"/>
        <w:jc w:val="both"/>
        <w:rPr>
          <w:rFonts w:hint="default" w:ascii="Times New Roman" w:hAnsi="Times New Roman" w:eastAsia="Times New Roman" w:cs="Times New Roman"/>
          <w:color w:val="auto"/>
          <w:sz w:val="20"/>
          <w:szCs w:val="20"/>
          <w:lang w:val="ru-RU" w:eastAsia="ru-RU" w:bidi="ar-SA"/>
        </w:rPr>
      </w:pPr>
      <w:r>
        <w:rPr>
          <w:rFonts w:hint="default" w:ascii="Times New Roman" w:hAnsi="Times New Roman" w:cs="Times New Roman"/>
          <w:bCs/>
          <w:sz w:val="20"/>
          <w:szCs w:val="20"/>
          <w:lang w:val="ru-RU"/>
        </w:rPr>
        <w:t>3.4. Проинформировать Министерство транспорта и дорожного хозяйства Новгородской области о принятом решении по введению временного ограничения движения.</w:t>
      </w:r>
    </w:p>
    <w:p>
      <w:pPr>
        <w:widowControl/>
        <w:suppressAutoHyphens w:val="0"/>
        <w:autoSpaceDE w:val="0"/>
        <w:autoSpaceDN w:val="0"/>
        <w:adjustRightInd w:val="0"/>
        <w:ind w:firstLine="540"/>
        <w:jc w:val="both"/>
        <w:rPr>
          <w:rFonts w:hint="default" w:ascii="Times New Roman" w:hAnsi="Times New Roman" w:eastAsia="Times New Roman" w:cs="Times New Roman"/>
          <w:color w:val="auto"/>
          <w:sz w:val="20"/>
          <w:szCs w:val="20"/>
          <w:lang w:val="ru-RU" w:eastAsia="ru-RU" w:bidi="ar-SA"/>
        </w:rPr>
      </w:pPr>
      <w:r>
        <w:rPr>
          <w:rFonts w:hint="default" w:ascii="Times New Roman" w:hAnsi="Times New Roman" w:cs="Times New Roman"/>
          <w:sz w:val="20"/>
          <w:szCs w:val="20"/>
          <w:lang w:val="ru-RU"/>
        </w:rPr>
        <w:t xml:space="preserve">4. Рекомендовать </w:t>
      </w:r>
      <w:r>
        <w:rPr>
          <w:rFonts w:hint="default" w:ascii="Times New Roman" w:hAnsi="Times New Roman" w:cs="Times New Roman"/>
          <w:bCs/>
          <w:sz w:val="20"/>
          <w:szCs w:val="20"/>
          <w:lang w:val="ru-RU"/>
        </w:rPr>
        <w:t xml:space="preserve">МО МВД России «Старорусский» </w:t>
      </w:r>
      <w:r>
        <w:rPr>
          <w:rFonts w:hint="default" w:ascii="Times New Roman" w:hAnsi="Times New Roman" w:cs="Times New Roman"/>
          <w:sz w:val="20"/>
          <w:szCs w:val="20"/>
          <w:lang w:val="ru-RU"/>
        </w:rPr>
        <w:t>на период ограничения движения транспорта:</w:t>
      </w:r>
    </w:p>
    <w:p>
      <w:pPr>
        <w:widowControl/>
        <w:suppressAutoHyphens w:val="0"/>
        <w:autoSpaceDE w:val="0"/>
        <w:autoSpaceDN w:val="0"/>
        <w:adjustRightInd w:val="0"/>
        <w:ind w:firstLine="540"/>
        <w:jc w:val="both"/>
        <w:rPr>
          <w:rFonts w:hint="default" w:ascii="Times New Roman" w:hAnsi="Times New Roman" w:eastAsia="Times New Roman" w:cs="Times New Roman"/>
          <w:color w:val="auto"/>
          <w:sz w:val="20"/>
          <w:szCs w:val="20"/>
          <w:lang w:val="ru-RU" w:eastAsia="ru-RU" w:bidi="ar-SA"/>
        </w:rPr>
      </w:pPr>
      <w:r>
        <w:rPr>
          <w:rFonts w:hint="default" w:ascii="Times New Roman" w:hAnsi="Times New Roman" w:cs="Times New Roman"/>
          <w:sz w:val="20"/>
          <w:szCs w:val="20"/>
          <w:lang w:val="ru-RU"/>
        </w:rPr>
        <w:t>4.1. Оказывать содействие Администрации Взвадского сельского поселения в организации и проведении мероприятий по временному ограничению движения транспортных средств;</w:t>
      </w:r>
    </w:p>
    <w:p>
      <w:pPr>
        <w:widowControl/>
        <w:suppressAutoHyphens w:val="0"/>
        <w:autoSpaceDE w:val="0"/>
        <w:autoSpaceDN w:val="0"/>
        <w:adjustRightInd w:val="0"/>
        <w:ind w:firstLine="540"/>
        <w:jc w:val="both"/>
        <w:rPr>
          <w:rFonts w:hint="default" w:ascii="Times New Roman" w:hAnsi="Times New Roman" w:eastAsia="Times New Roman" w:cs="Times New Roman"/>
          <w:color w:val="auto"/>
          <w:sz w:val="20"/>
          <w:szCs w:val="20"/>
          <w:lang w:val="ru-RU" w:eastAsia="ru-RU" w:bidi="ar-SA"/>
        </w:rPr>
      </w:pPr>
      <w:r>
        <w:rPr>
          <w:rFonts w:hint="default" w:ascii="Times New Roman" w:hAnsi="Times New Roman" w:cs="Times New Roman"/>
          <w:sz w:val="20"/>
          <w:szCs w:val="20"/>
          <w:lang w:val="ru-RU"/>
        </w:rPr>
        <w:t>4.2. Усилить контроль за выполнением требований дорожных знаков, ограничивающих допустимые весовые параметры и нагрузки на ось транспортных средств.</w:t>
      </w:r>
    </w:p>
    <w:p>
      <w:pPr>
        <w:pStyle w:val="106"/>
        <w:ind w:firstLine="540"/>
        <w:jc w:val="both"/>
        <w:rPr>
          <w:rFonts w:hint="default" w:ascii="Times New Roman" w:hAnsi="Times New Roman" w:cs="Times New Roman"/>
          <w:sz w:val="20"/>
          <w:szCs w:val="20"/>
        </w:rPr>
      </w:pPr>
      <w:r>
        <w:rPr>
          <w:rFonts w:hint="default" w:ascii="Times New Roman" w:hAnsi="Times New Roman" w:cs="Times New Roman"/>
          <w:sz w:val="20"/>
          <w:szCs w:val="20"/>
        </w:rPr>
        <w:t>5. Опубликовать настоящее постановление в газете «</w:t>
      </w:r>
      <w:r>
        <w:rPr>
          <w:rFonts w:hint="default" w:ascii="Times New Roman" w:hAnsi="Times New Roman" w:cs="Times New Roman"/>
          <w:sz w:val="20"/>
          <w:szCs w:val="20"/>
          <w:lang w:val="ru-RU"/>
        </w:rPr>
        <w:t xml:space="preserve">Взвадский </w:t>
      </w:r>
      <w:r>
        <w:rPr>
          <w:rFonts w:hint="default" w:ascii="Times New Roman" w:hAnsi="Times New Roman" w:cs="Times New Roman"/>
          <w:sz w:val="20"/>
          <w:szCs w:val="20"/>
        </w:rPr>
        <w:t xml:space="preserve"> вестник».</w:t>
      </w:r>
    </w:p>
    <w:p>
      <w:pPr>
        <w:pStyle w:val="106"/>
        <w:ind w:firstLine="540"/>
        <w:jc w:val="both"/>
        <w:rPr>
          <w:rFonts w:hint="default" w:ascii="Times New Roman" w:hAnsi="Times New Roman" w:cs="Times New Roman"/>
          <w:sz w:val="20"/>
          <w:szCs w:val="20"/>
        </w:rPr>
      </w:pPr>
    </w:p>
    <w:p>
      <w:pPr>
        <w:pStyle w:val="106"/>
        <w:ind w:firstLine="540"/>
        <w:jc w:val="both"/>
        <w:rPr>
          <w:rFonts w:hint="default" w:ascii="Times New Roman" w:hAnsi="Times New Roman" w:cs="Times New Roman"/>
          <w:sz w:val="20"/>
          <w:szCs w:val="20"/>
        </w:rPr>
      </w:pPr>
    </w:p>
    <w:p>
      <w:pPr>
        <w:pStyle w:val="106"/>
        <w:ind w:firstLine="540"/>
        <w:jc w:val="both"/>
        <w:rPr>
          <w:rFonts w:hint="default" w:ascii="Times New Roman" w:hAnsi="Times New Roman" w:cs="Times New Roman"/>
          <w:sz w:val="20"/>
          <w:szCs w:val="20"/>
        </w:rPr>
      </w:pPr>
    </w:p>
    <w:p>
      <w:pP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Глава администрации</w:t>
      </w:r>
    </w:p>
    <w:p>
      <w:pPr>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Взвадского сельского поселения                                             С.В. Колесова</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jc w:val="center"/>
        <w:rPr>
          <w:sz w:val="26"/>
          <w:szCs w:val="26"/>
        </w:rPr>
      </w:pPr>
    </w:p>
    <w:p>
      <w:pPr>
        <w:jc w:val="right"/>
        <w:rPr>
          <w:rFonts w:hint="default" w:ascii="Times New Roman" w:hAnsi="Times New Roman" w:cs="Times New Roman"/>
          <w:color w:val="FF0000"/>
          <w:sz w:val="20"/>
          <w:szCs w:val="20"/>
        </w:rPr>
      </w:pPr>
    </w:p>
    <w:p>
      <w:pPr>
        <w:pStyle w:val="26"/>
        <w:jc w:val="center"/>
        <w:rPr>
          <w:rFonts w:hint="default" w:ascii="Times New Roman" w:hAnsi="Times New Roman" w:cs="Times New Roman"/>
          <w:sz w:val="20"/>
          <w:szCs w:val="20"/>
        </w:rPr>
      </w:pPr>
      <w:r>
        <w:rPr>
          <w:rFonts w:hint="default" w:ascii="Times New Roman" w:hAnsi="Times New Roman" w:cs="Times New Roman"/>
          <w:sz w:val="20"/>
          <w:szCs w:val="20"/>
        </w:rPr>
        <w:t>Российская Федерация</w:t>
      </w:r>
    </w:p>
    <w:p>
      <w:pPr>
        <w:jc w:val="center"/>
        <w:rPr>
          <w:rFonts w:hint="default" w:ascii="Times New Roman" w:hAnsi="Times New Roman" w:cs="Times New Roman"/>
          <w:sz w:val="20"/>
          <w:szCs w:val="20"/>
        </w:rPr>
      </w:pPr>
      <w:r>
        <w:rPr>
          <w:rFonts w:hint="default" w:ascii="Times New Roman" w:hAnsi="Times New Roman" w:cs="Times New Roman"/>
          <w:sz w:val="20"/>
          <w:szCs w:val="20"/>
        </w:rPr>
        <w:t>Новгородская область Новгородский район</w:t>
      </w: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Администрация </w:t>
      </w:r>
      <w:bookmarkStart w:id="0" w:name="_Hlk96077472"/>
      <w:r>
        <w:rPr>
          <w:rFonts w:hint="default" w:ascii="Times New Roman" w:hAnsi="Times New Roman" w:cs="Times New Roman"/>
          <w:sz w:val="20"/>
          <w:szCs w:val="20"/>
          <w:lang w:val="ru-RU"/>
        </w:rPr>
        <w:t>Взвад</w:t>
      </w:r>
      <w:r>
        <w:rPr>
          <w:rFonts w:hint="default" w:ascii="Times New Roman" w:hAnsi="Times New Roman" w:cs="Times New Roman"/>
          <w:sz w:val="20"/>
          <w:szCs w:val="20"/>
        </w:rPr>
        <w:t xml:space="preserve">ского </w:t>
      </w:r>
      <w:bookmarkEnd w:id="0"/>
      <w:r>
        <w:rPr>
          <w:rFonts w:hint="default" w:ascii="Times New Roman" w:hAnsi="Times New Roman" w:cs="Times New Roman"/>
          <w:sz w:val="20"/>
          <w:szCs w:val="20"/>
        </w:rPr>
        <w:t>сельского поселения</w:t>
      </w:r>
    </w:p>
    <w:p>
      <w:pPr>
        <w:jc w:val="center"/>
        <w:rPr>
          <w:rFonts w:hint="default" w:ascii="Times New Roman" w:hAnsi="Times New Roman" w:cs="Times New Roman"/>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ПОСТАНОВЛЕНИЕ</w:t>
      </w:r>
    </w:p>
    <w:p>
      <w:pPr>
        <w:jc w:val="center"/>
        <w:rPr>
          <w:rFonts w:hint="default" w:ascii="Times New Roman" w:hAnsi="Times New Roman" w:cs="Times New Roman"/>
          <w:sz w:val="20"/>
          <w:szCs w:val="20"/>
        </w:rPr>
      </w:pPr>
    </w:p>
    <w:p>
      <w:pPr>
        <w:jc w:val="both"/>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rPr>
        <w:t xml:space="preserve">от </w:t>
      </w:r>
      <w:r>
        <w:rPr>
          <w:rFonts w:hint="default" w:cs="Times New Roman"/>
          <w:color w:val="000000"/>
          <w:sz w:val="20"/>
          <w:szCs w:val="20"/>
          <w:lang w:val="ru-RU"/>
        </w:rPr>
        <w:t xml:space="preserve">02.03.2023 </w:t>
      </w:r>
      <w:r>
        <w:rPr>
          <w:rFonts w:hint="default" w:ascii="Times New Roman" w:hAnsi="Times New Roman" w:cs="Times New Roman"/>
          <w:color w:val="000000"/>
          <w:sz w:val="20"/>
          <w:szCs w:val="20"/>
        </w:rPr>
        <w:t xml:space="preserve">№ </w:t>
      </w:r>
      <w:r>
        <w:rPr>
          <w:rFonts w:hint="default" w:cs="Times New Roman"/>
          <w:color w:val="000000"/>
          <w:sz w:val="20"/>
          <w:szCs w:val="20"/>
          <w:lang w:val="ru-RU"/>
        </w:rPr>
        <w:t xml:space="preserve"> 21</w:t>
      </w:r>
    </w:p>
    <w:p>
      <w:pPr>
        <w:jc w:val="both"/>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rPr>
        <w:t xml:space="preserve">д. </w:t>
      </w:r>
      <w:r>
        <w:rPr>
          <w:rFonts w:hint="default" w:ascii="Times New Roman" w:hAnsi="Times New Roman" w:cs="Times New Roman"/>
          <w:color w:val="000000"/>
          <w:sz w:val="20"/>
          <w:szCs w:val="20"/>
          <w:lang w:val="ru-RU"/>
        </w:rPr>
        <w:t>Взвад</w:t>
      </w:r>
    </w:p>
    <w:p>
      <w:pPr>
        <w:jc w:val="center"/>
        <w:textAlignment w:val="baseline"/>
        <w:outlineLvl w:val="1"/>
        <w:rPr>
          <w:rFonts w:hint="default" w:ascii="Times New Roman" w:hAnsi="Times New Roman" w:cs="Times New Roman"/>
          <w:bCs/>
          <w:color w:val="000000"/>
          <w:sz w:val="20"/>
          <w:szCs w:val="20"/>
        </w:rPr>
      </w:pPr>
    </w:p>
    <w:tbl>
      <w:tblPr>
        <w:tblStyle w:val="13"/>
        <w:tblW w:w="0" w:type="auto"/>
        <w:tblInd w:w="0" w:type="dxa"/>
        <w:tblLayout w:type="autofit"/>
        <w:tblCellMar>
          <w:top w:w="0" w:type="dxa"/>
          <w:left w:w="108" w:type="dxa"/>
          <w:bottom w:w="0" w:type="dxa"/>
          <w:right w:w="108" w:type="dxa"/>
        </w:tblCellMar>
      </w:tblPr>
      <w:tblGrid>
        <w:gridCol w:w="6487"/>
      </w:tblGrid>
      <w:tr>
        <w:tblPrEx>
          <w:tblCellMar>
            <w:top w:w="0" w:type="dxa"/>
            <w:left w:w="108" w:type="dxa"/>
            <w:bottom w:w="0" w:type="dxa"/>
            <w:right w:w="108" w:type="dxa"/>
          </w:tblCellMar>
        </w:tblPrEx>
        <w:tc>
          <w:tcPr>
            <w:tcW w:w="6487" w:type="dxa"/>
            <w:noWrap w:val="0"/>
            <w:vAlign w:val="top"/>
          </w:tcPr>
          <w:p>
            <w:pPr>
              <w:tabs>
                <w:tab w:val="left" w:pos="3885"/>
              </w:tabs>
              <w:overflowPunct w:val="0"/>
              <w:autoSpaceDE w:val="0"/>
              <w:autoSpaceDN w:val="0"/>
              <w:adjustRightInd w:val="0"/>
              <w:snapToGrid w:val="0"/>
              <w:jc w:val="both"/>
              <w:rPr>
                <w:rFonts w:hint="default" w:ascii="Times New Roman" w:hAnsi="Times New Roman" w:cs="Times New Roman"/>
                <w:b/>
                <w:sz w:val="20"/>
                <w:szCs w:val="20"/>
              </w:rPr>
            </w:pPr>
            <w:r>
              <w:rPr>
                <w:rFonts w:hint="default" w:ascii="Times New Roman" w:hAnsi="Times New Roman" w:cs="Times New Roman"/>
                <w:b/>
                <w:sz w:val="20"/>
                <w:szCs w:val="20"/>
              </w:rPr>
              <w:t>Об утверждении Порядка уведомления представителя нанимателя (работодателя) руководителем подведомственного муниципального учреждения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tc>
      </w:tr>
    </w:tbl>
    <w:p>
      <w:pPr>
        <w:tabs>
          <w:tab w:val="left" w:pos="3885"/>
        </w:tabs>
        <w:snapToGrid w:val="0"/>
        <w:jc w:val="center"/>
        <w:rPr>
          <w:rFonts w:hint="default" w:ascii="Times New Roman" w:hAnsi="Times New Roman" w:cs="Times New Roman"/>
          <w:sz w:val="20"/>
          <w:szCs w:val="20"/>
        </w:rPr>
      </w:pPr>
    </w:p>
    <w:p>
      <w:pPr>
        <w:pStyle w:val="44"/>
        <w:spacing w:before="0" w:beforeAutospacing="0" w:after="0" w:afterAutospacing="0"/>
        <w:ind w:firstLine="567"/>
        <w:jc w:val="both"/>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В соответствии с Федеральным законом от 06.10.2003 года № 131- ФЗ «Об общих принципах организации местного самоуправления в Российской Федерации», Федеральным законом от 25.12.2008 № 273-ФЗ «О противодействии коррупции», Федеральным законом от 12.01.1996 № 7-ФЗ «О некоммерческих организациях», в целях приведения муниципальных нормативных правовых актов в соответствие с действующим законодательством, руководствуясь Уставом </w:t>
      </w:r>
      <w:r>
        <w:rPr>
          <w:rFonts w:hint="default" w:ascii="Times New Roman" w:hAnsi="Times New Roman" w:cs="Times New Roman"/>
          <w:sz w:val="20"/>
          <w:szCs w:val="20"/>
          <w:lang w:val="ru-RU"/>
        </w:rPr>
        <w:t>Взвад</w:t>
      </w:r>
      <w:r>
        <w:rPr>
          <w:rFonts w:hint="default" w:ascii="Times New Roman" w:hAnsi="Times New Roman" w:cs="Times New Roman"/>
          <w:color w:val="000000"/>
          <w:sz w:val="20"/>
          <w:szCs w:val="20"/>
        </w:rPr>
        <w:t>ского сельского поселения,</w:t>
      </w:r>
    </w:p>
    <w:p>
      <w:pPr>
        <w:ind w:firstLine="567"/>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Администрация </w:t>
      </w:r>
      <w:r>
        <w:rPr>
          <w:rFonts w:hint="default" w:ascii="Times New Roman" w:hAnsi="Times New Roman" w:cs="Times New Roman"/>
          <w:color w:val="000000"/>
          <w:sz w:val="20"/>
          <w:szCs w:val="20"/>
          <w:lang w:val="ru-RU"/>
        </w:rPr>
        <w:t>Взвад</w:t>
      </w:r>
      <w:r>
        <w:rPr>
          <w:rFonts w:hint="default" w:ascii="Times New Roman" w:hAnsi="Times New Roman" w:cs="Times New Roman"/>
          <w:color w:val="000000"/>
          <w:sz w:val="20"/>
          <w:szCs w:val="20"/>
        </w:rPr>
        <w:t>ского сельского поселения</w:t>
      </w:r>
    </w:p>
    <w:p>
      <w:pPr>
        <w:ind w:firstLine="567"/>
        <w:jc w:val="both"/>
        <w:textAlignment w:val="baseline"/>
        <w:rPr>
          <w:rFonts w:hint="default" w:ascii="Times New Roman" w:hAnsi="Times New Roman" w:cs="Times New Roman"/>
          <w:color w:val="000000"/>
          <w:sz w:val="20"/>
          <w:szCs w:val="20"/>
        </w:rPr>
      </w:pPr>
    </w:p>
    <w:p>
      <w:pPr>
        <w:ind w:firstLine="567"/>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ПОСТАНОВЛЯЕТ:</w:t>
      </w:r>
    </w:p>
    <w:p>
      <w:pPr>
        <w:ind w:firstLine="567"/>
        <w:jc w:val="both"/>
        <w:rPr>
          <w:rFonts w:hint="default" w:ascii="Times New Roman" w:hAnsi="Times New Roman" w:cs="Times New Roman"/>
          <w:color w:val="000000"/>
          <w:sz w:val="20"/>
          <w:szCs w:val="20"/>
        </w:rPr>
      </w:pPr>
    </w:p>
    <w:p>
      <w:pPr>
        <w:numPr>
          <w:ilvl w:val="0"/>
          <w:numId w:val="3"/>
        </w:numPr>
        <w:snapToGrid w:val="0"/>
        <w:ind w:left="6" w:firstLine="561"/>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Утвердить прилагаемый </w:t>
      </w:r>
      <w:r>
        <w:rPr>
          <w:rFonts w:hint="default" w:ascii="Times New Roman" w:hAnsi="Times New Roman" w:cs="Times New Roman"/>
          <w:sz w:val="20"/>
          <w:szCs w:val="20"/>
        </w:rPr>
        <w:t>Порядок уведомления представителя нанимателя (работодателя) руководителем подведомственного муниципального учреждения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согласно приложению.</w:t>
      </w:r>
    </w:p>
    <w:p>
      <w:pPr>
        <w:numPr>
          <w:ilvl w:val="0"/>
          <w:numId w:val="3"/>
        </w:numPr>
        <w:snapToGrid w:val="0"/>
        <w:ind w:left="6" w:firstLine="561"/>
        <w:jc w:val="both"/>
        <w:rPr>
          <w:rFonts w:hint="default" w:ascii="Times New Roman" w:hAnsi="Times New Roman" w:cs="Times New Roman"/>
          <w:sz w:val="20"/>
          <w:szCs w:val="20"/>
        </w:rPr>
      </w:pPr>
      <w:r>
        <w:rPr>
          <w:rFonts w:hint="default" w:ascii="Times New Roman" w:hAnsi="Times New Roman" w:cs="Times New Roman"/>
          <w:sz w:val="20"/>
          <w:szCs w:val="20"/>
          <w:lang w:val="ru-RU"/>
        </w:rPr>
        <w:t>Специалисту 1 категории Тумасян Н.Ю.</w:t>
      </w:r>
      <w:r>
        <w:rPr>
          <w:rFonts w:hint="default" w:ascii="Times New Roman" w:hAnsi="Times New Roman" w:cs="Times New Roman"/>
          <w:sz w:val="20"/>
          <w:szCs w:val="20"/>
        </w:rPr>
        <w:t xml:space="preserve"> ознакомить руководителей подведомственных муниципальных учреждений с настоящим постановлением под роспись.</w:t>
      </w:r>
    </w:p>
    <w:p>
      <w:pPr>
        <w:numPr>
          <w:ilvl w:val="0"/>
          <w:numId w:val="3"/>
        </w:numPr>
        <w:snapToGrid w:val="0"/>
        <w:ind w:left="6" w:firstLine="561"/>
        <w:jc w:val="both"/>
        <w:rPr>
          <w:rStyle w:val="21"/>
          <w:rFonts w:hint="default" w:ascii="Times New Roman" w:hAnsi="Times New Roman" w:cs="Times New Roman"/>
          <w:b w:val="0"/>
          <w:bCs w:val="0"/>
          <w:sz w:val="20"/>
          <w:szCs w:val="20"/>
        </w:rPr>
      </w:pPr>
      <w:r>
        <w:rPr>
          <w:rStyle w:val="21"/>
          <w:rFonts w:hint="default" w:ascii="Times New Roman" w:hAnsi="Times New Roman" w:cs="Times New Roman"/>
          <w:b w:val="0"/>
          <w:color w:val="000000"/>
          <w:sz w:val="20"/>
          <w:szCs w:val="20"/>
        </w:rPr>
        <w:t>Опубликовать настоящее постановление в газете «</w:t>
      </w:r>
      <w:r>
        <w:rPr>
          <w:rStyle w:val="21"/>
          <w:rFonts w:hint="default" w:ascii="Times New Roman" w:hAnsi="Times New Roman" w:cs="Times New Roman"/>
          <w:b w:val="0"/>
          <w:color w:val="000000"/>
          <w:sz w:val="20"/>
          <w:szCs w:val="20"/>
          <w:lang w:val="ru-RU"/>
        </w:rPr>
        <w:t>Взвад</w:t>
      </w:r>
      <w:r>
        <w:rPr>
          <w:rStyle w:val="21"/>
          <w:rFonts w:hint="default" w:ascii="Times New Roman" w:hAnsi="Times New Roman" w:cs="Times New Roman"/>
          <w:b w:val="0"/>
          <w:color w:val="000000"/>
          <w:sz w:val="20"/>
          <w:szCs w:val="20"/>
        </w:rPr>
        <w:t xml:space="preserve">ский вестник» и разместить на официальном сайте Администрации </w:t>
      </w:r>
      <w:r>
        <w:rPr>
          <w:rStyle w:val="21"/>
          <w:rFonts w:hint="default" w:ascii="Times New Roman" w:hAnsi="Times New Roman" w:cs="Times New Roman"/>
          <w:b w:val="0"/>
          <w:color w:val="000000"/>
          <w:sz w:val="20"/>
          <w:szCs w:val="20"/>
          <w:lang w:val="ru-RU"/>
        </w:rPr>
        <w:t>Взвад</w:t>
      </w:r>
      <w:r>
        <w:rPr>
          <w:rStyle w:val="21"/>
          <w:rFonts w:hint="default" w:ascii="Times New Roman" w:hAnsi="Times New Roman" w:cs="Times New Roman"/>
          <w:b w:val="0"/>
          <w:color w:val="000000"/>
          <w:sz w:val="20"/>
          <w:szCs w:val="20"/>
        </w:rPr>
        <w:t>ского сельского поселения в информационно-телекоммуникационной сети «Интернет».</w:t>
      </w:r>
    </w:p>
    <w:p>
      <w:pPr>
        <w:numPr>
          <w:ilvl w:val="0"/>
          <w:numId w:val="3"/>
        </w:numPr>
        <w:snapToGrid w:val="0"/>
        <w:ind w:left="6" w:firstLine="561"/>
        <w:jc w:val="both"/>
        <w:rPr>
          <w:rFonts w:hint="default" w:ascii="Times New Roman" w:hAnsi="Times New Roman" w:cs="Times New Roman"/>
          <w:sz w:val="20"/>
          <w:szCs w:val="20"/>
        </w:rPr>
      </w:pPr>
      <w:r>
        <w:rPr>
          <w:rFonts w:hint="default" w:ascii="Times New Roman" w:hAnsi="Times New Roman" w:cs="Times New Roman"/>
          <w:sz w:val="20"/>
          <w:szCs w:val="20"/>
        </w:rPr>
        <w:t>Контроль за выполнением постановления оставляю за собой.</w:t>
      </w:r>
    </w:p>
    <w:p>
      <w:pPr>
        <w:shd w:val="clear" w:color="auto" w:fill="FFFFFF"/>
        <w:ind w:firstLine="540"/>
        <w:jc w:val="both"/>
        <w:rPr>
          <w:rFonts w:hint="default" w:ascii="Times New Roman" w:hAnsi="Times New Roman" w:cs="Times New Roman"/>
          <w:color w:val="000000"/>
          <w:sz w:val="20"/>
          <w:szCs w:val="20"/>
        </w:rPr>
      </w:pPr>
    </w:p>
    <w:p>
      <w:pPr>
        <w:shd w:val="clear" w:color="auto" w:fill="FFFFFF"/>
        <w:ind w:firstLine="540"/>
        <w:jc w:val="both"/>
        <w:rPr>
          <w:rFonts w:hint="default" w:ascii="Times New Roman" w:hAnsi="Times New Roman" w:cs="Times New Roman"/>
          <w:color w:val="000000"/>
          <w:sz w:val="20"/>
          <w:szCs w:val="20"/>
        </w:rPr>
      </w:pPr>
    </w:p>
    <w:p>
      <w:pPr>
        <w:shd w:val="clear" w:color="auto" w:fill="FFFFFF"/>
        <w:ind w:firstLine="540"/>
        <w:jc w:val="both"/>
        <w:rPr>
          <w:rFonts w:hint="default" w:ascii="Times New Roman" w:hAnsi="Times New Roman" w:cs="Times New Roman"/>
          <w:color w:val="000000"/>
          <w:sz w:val="20"/>
          <w:szCs w:val="20"/>
        </w:rPr>
      </w:pPr>
    </w:p>
    <w:p>
      <w:pPr>
        <w:jc w:val="both"/>
        <w:rPr>
          <w:rFonts w:hint="default" w:ascii="Times New Roman" w:hAnsi="Times New Roman" w:cs="Times New Roman"/>
          <w:b/>
          <w:bCs/>
          <w:color w:val="000000"/>
          <w:sz w:val="20"/>
          <w:szCs w:val="20"/>
          <w:lang w:val="ru-RU"/>
        </w:rPr>
      </w:pPr>
      <w:r>
        <w:rPr>
          <w:rFonts w:hint="default" w:ascii="Times New Roman" w:hAnsi="Times New Roman" w:cs="Times New Roman"/>
          <w:b/>
          <w:bCs/>
          <w:color w:val="000000"/>
          <w:sz w:val="20"/>
          <w:szCs w:val="20"/>
        </w:rPr>
        <w:t xml:space="preserve">Глава </w:t>
      </w:r>
      <w:r>
        <w:rPr>
          <w:rFonts w:hint="default" w:ascii="Times New Roman" w:hAnsi="Times New Roman" w:cs="Times New Roman"/>
          <w:b/>
          <w:bCs/>
          <w:color w:val="000000"/>
          <w:sz w:val="20"/>
          <w:szCs w:val="20"/>
          <w:lang w:val="ru-RU"/>
        </w:rPr>
        <w:t>Взвад</w:t>
      </w:r>
      <w:r>
        <w:rPr>
          <w:rFonts w:hint="default" w:ascii="Times New Roman" w:hAnsi="Times New Roman" w:cs="Times New Roman"/>
          <w:b/>
          <w:bCs/>
          <w:color w:val="000000"/>
          <w:sz w:val="20"/>
          <w:szCs w:val="20"/>
        </w:rPr>
        <w:t>ского сельского поселения</w:t>
      </w:r>
      <w:r>
        <w:rPr>
          <w:rFonts w:hint="default" w:ascii="Times New Roman" w:hAnsi="Times New Roman" w:cs="Times New Roman"/>
          <w:b/>
          <w:bCs/>
          <w:color w:val="000000"/>
          <w:sz w:val="20"/>
          <w:szCs w:val="20"/>
        </w:rPr>
        <w:tab/>
      </w:r>
      <w:r>
        <w:rPr>
          <w:rFonts w:hint="default" w:ascii="Times New Roman" w:hAnsi="Times New Roman" w:cs="Times New Roman"/>
          <w:b/>
          <w:bCs/>
          <w:color w:val="000000"/>
          <w:sz w:val="20"/>
          <w:szCs w:val="20"/>
        </w:rPr>
        <w:tab/>
      </w:r>
      <w:r>
        <w:rPr>
          <w:rFonts w:hint="default" w:ascii="Times New Roman" w:hAnsi="Times New Roman" w:cs="Times New Roman"/>
          <w:b/>
          <w:bCs/>
          <w:color w:val="000000"/>
          <w:sz w:val="20"/>
          <w:szCs w:val="20"/>
        </w:rPr>
        <w:tab/>
      </w:r>
      <w:r>
        <w:rPr>
          <w:rFonts w:hint="default" w:ascii="Times New Roman" w:hAnsi="Times New Roman" w:cs="Times New Roman"/>
          <w:b/>
          <w:bCs/>
          <w:color w:val="000000"/>
          <w:sz w:val="20"/>
          <w:szCs w:val="20"/>
        </w:rPr>
        <w:tab/>
      </w:r>
      <w:r>
        <w:rPr>
          <w:rFonts w:hint="default" w:ascii="Times New Roman" w:hAnsi="Times New Roman" w:cs="Times New Roman"/>
          <w:b/>
          <w:bCs/>
          <w:color w:val="000000"/>
          <w:sz w:val="20"/>
          <w:szCs w:val="20"/>
        </w:rPr>
        <w:tab/>
      </w:r>
      <w:r>
        <w:rPr>
          <w:rFonts w:hint="default" w:ascii="Times New Roman" w:hAnsi="Times New Roman" w:cs="Times New Roman"/>
          <w:b/>
          <w:bCs/>
          <w:color w:val="000000"/>
          <w:sz w:val="20"/>
          <w:szCs w:val="20"/>
        </w:rPr>
        <w:tab/>
      </w:r>
      <w:r>
        <w:rPr>
          <w:rFonts w:hint="default" w:ascii="Times New Roman" w:hAnsi="Times New Roman" w:cs="Times New Roman"/>
          <w:b/>
          <w:bCs/>
          <w:color w:val="000000"/>
          <w:sz w:val="20"/>
          <w:szCs w:val="20"/>
          <w:lang w:val="ru-RU"/>
        </w:rPr>
        <w:t>С.В.Колесова</w:t>
      </w:r>
    </w:p>
    <w:p>
      <w:pPr>
        <w:snapToGrid w:val="0"/>
        <w:ind w:left="567"/>
        <w:jc w:val="both"/>
        <w:rPr>
          <w:rFonts w:hint="default" w:ascii="Times New Roman" w:hAnsi="Times New Roman" w:cs="Times New Roman"/>
          <w:sz w:val="20"/>
          <w:szCs w:val="20"/>
        </w:rPr>
      </w:pPr>
    </w:p>
    <w:p>
      <w:pPr>
        <w:ind w:firstLine="567"/>
        <w:rPr>
          <w:rFonts w:hint="default" w:ascii="Times New Roman" w:hAnsi="Times New Roman" w:cs="Times New Roman"/>
          <w:sz w:val="20"/>
          <w:szCs w:val="20"/>
        </w:rPr>
      </w:pPr>
    </w:p>
    <w:p>
      <w:pPr>
        <w:tabs>
          <w:tab w:val="left" w:pos="3885"/>
        </w:tabs>
        <w:snapToGrid w:val="0"/>
        <w:jc w:val="right"/>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Утвержден</w:t>
      </w:r>
    </w:p>
    <w:p>
      <w:pPr>
        <w:tabs>
          <w:tab w:val="left" w:pos="3885"/>
        </w:tabs>
        <w:snapToGrid w:val="0"/>
        <w:jc w:val="right"/>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постановлением Администрации</w:t>
      </w:r>
    </w:p>
    <w:p>
      <w:pPr>
        <w:tabs>
          <w:tab w:val="left" w:pos="3885"/>
        </w:tabs>
        <w:snapToGrid w:val="0"/>
        <w:jc w:val="right"/>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Взвад</w:t>
      </w:r>
      <w:r>
        <w:rPr>
          <w:rFonts w:hint="default" w:ascii="Times New Roman" w:hAnsi="Times New Roman" w:cs="Times New Roman"/>
          <w:sz w:val="20"/>
          <w:szCs w:val="20"/>
        </w:rPr>
        <w:t>ского сельского поселения</w:t>
      </w:r>
    </w:p>
    <w:p>
      <w:pPr>
        <w:tabs>
          <w:tab w:val="left" w:pos="3885"/>
        </w:tabs>
        <w:snapToGrid w:val="0"/>
        <w:jc w:val="right"/>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от               № </w:t>
      </w:r>
    </w:p>
    <w:p>
      <w:pPr>
        <w:tabs>
          <w:tab w:val="left" w:pos="3885"/>
        </w:tabs>
        <w:snapToGrid w:val="0"/>
        <w:jc w:val="both"/>
        <w:rPr>
          <w:rFonts w:hint="default" w:ascii="Times New Roman" w:hAnsi="Times New Roman" w:cs="Times New Roman"/>
          <w:sz w:val="20"/>
          <w:szCs w:val="20"/>
        </w:rPr>
      </w:pPr>
    </w:p>
    <w:p>
      <w:pPr>
        <w:tabs>
          <w:tab w:val="left" w:pos="3885"/>
        </w:tabs>
        <w:snapToGrid w:val="0"/>
        <w:jc w:val="center"/>
        <w:rPr>
          <w:rFonts w:hint="default" w:ascii="Times New Roman" w:hAnsi="Times New Roman" w:cs="Times New Roman"/>
          <w:b/>
          <w:sz w:val="20"/>
          <w:szCs w:val="20"/>
        </w:rPr>
      </w:pPr>
      <w:r>
        <w:rPr>
          <w:rFonts w:hint="default" w:ascii="Times New Roman" w:hAnsi="Times New Roman" w:cs="Times New Roman"/>
          <w:b/>
          <w:sz w:val="20"/>
          <w:szCs w:val="20"/>
        </w:rPr>
        <w:t>Порядок уведомления представителя нанимателя (работодателя)</w:t>
      </w:r>
    </w:p>
    <w:p>
      <w:pPr>
        <w:tabs>
          <w:tab w:val="left" w:pos="3885"/>
        </w:tabs>
        <w:snapToGrid w:val="0"/>
        <w:jc w:val="center"/>
        <w:rPr>
          <w:rFonts w:hint="default" w:ascii="Times New Roman" w:hAnsi="Times New Roman" w:cs="Times New Roman"/>
          <w:b/>
          <w:sz w:val="20"/>
          <w:szCs w:val="20"/>
        </w:rPr>
      </w:pPr>
      <w:r>
        <w:rPr>
          <w:rFonts w:hint="default" w:ascii="Times New Roman" w:hAnsi="Times New Roman" w:cs="Times New Roman"/>
          <w:b/>
          <w:sz w:val="20"/>
          <w:szCs w:val="20"/>
        </w:rPr>
        <w:t>руководителем подведомственного муниципального учреждения</w:t>
      </w:r>
    </w:p>
    <w:p>
      <w:pPr>
        <w:tabs>
          <w:tab w:val="left" w:pos="3885"/>
        </w:tabs>
        <w:snapToGrid w:val="0"/>
        <w:jc w:val="center"/>
        <w:rPr>
          <w:rFonts w:hint="default" w:ascii="Times New Roman" w:hAnsi="Times New Roman" w:cs="Times New Roman"/>
          <w:b/>
          <w:sz w:val="20"/>
          <w:szCs w:val="20"/>
        </w:rPr>
      </w:pPr>
      <w:r>
        <w:rPr>
          <w:rFonts w:hint="default" w:ascii="Times New Roman" w:hAnsi="Times New Roman" w:cs="Times New Roman"/>
          <w:b/>
          <w:sz w:val="20"/>
          <w:szCs w:val="20"/>
        </w:rPr>
        <w:t>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pPr>
        <w:tabs>
          <w:tab w:val="left" w:pos="3885"/>
        </w:tabs>
        <w:snapToGrid w:val="0"/>
        <w:jc w:val="both"/>
        <w:rPr>
          <w:rFonts w:hint="default" w:ascii="Times New Roman" w:hAnsi="Times New Roman" w:cs="Times New Roman"/>
          <w:sz w:val="20"/>
          <w:szCs w:val="20"/>
        </w:rPr>
      </w:pP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1. Настоящий Порядок уведомления представителя нанимателя (работодателя) руководителем подведомственного муниципального учреждения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(далее - Порядок), разработан в соответствии с Федеральным законом от 25.12.2008 № 273-ФЗ «О противодействии коррупции», Федеральным законом от 12.01.1996 № 7-ФЗ «О некоммерческих организациях» и регламентирует процедуру уведомления представителя нанимателя (работодателя) руководителем подведомственного муниципального учреждения,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2. Для целей настоящего Порядка используются понятия «конфликт интересов» и «личная заинтересованность», установленные статьей 10 Федерального закона от 25.12.2008 № 273-ФЗ «О противодействии коррупции», а также «представителя нанимателя (работодателя) руководителями муниципальных учреждений», установленные ст. 27 Федерального закона от 12.01.1996 № 7-ФЗ «О некоммерческих организациях».</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3. Руководитель муниципального учреждения, подведомственного Администрации </w:t>
      </w:r>
      <w:r>
        <w:rPr>
          <w:rFonts w:hint="default" w:ascii="Times New Roman" w:hAnsi="Times New Roman" w:cs="Times New Roman"/>
          <w:sz w:val="20"/>
          <w:szCs w:val="20"/>
          <w:lang w:val="ru-RU"/>
        </w:rPr>
        <w:t>Взвад</w:t>
      </w:r>
      <w:r>
        <w:rPr>
          <w:rFonts w:hint="default" w:ascii="Times New Roman" w:hAnsi="Times New Roman" w:cs="Times New Roman"/>
          <w:sz w:val="20"/>
          <w:szCs w:val="20"/>
        </w:rPr>
        <w:t>ского сельского поселения обязан в письменной форме уведомить К</w:t>
      </w:r>
      <w:r>
        <w:rPr>
          <w:rFonts w:hint="default" w:ascii="Times New Roman" w:hAnsi="Times New Roman" w:cs="Times New Roman"/>
          <w:bCs/>
          <w:sz w:val="20"/>
          <w:szCs w:val="20"/>
        </w:rPr>
        <w:t xml:space="preserve">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Pr>
          <w:rFonts w:hint="default" w:ascii="Times New Roman" w:hAnsi="Times New Roman" w:cs="Times New Roman"/>
          <w:bCs/>
          <w:sz w:val="20"/>
          <w:szCs w:val="20"/>
          <w:lang w:val="ru-RU"/>
        </w:rPr>
        <w:t>Взвад</w:t>
      </w:r>
      <w:r>
        <w:rPr>
          <w:rFonts w:hint="default" w:ascii="Times New Roman" w:hAnsi="Times New Roman" w:cs="Times New Roman"/>
          <w:bCs/>
          <w:sz w:val="20"/>
          <w:szCs w:val="20"/>
        </w:rPr>
        <w:t>ского сельского поселения</w:t>
      </w:r>
      <w:r>
        <w:rPr>
          <w:rFonts w:hint="default" w:ascii="Times New Roman" w:hAnsi="Times New Roman" w:cs="Times New Roman"/>
          <w:sz w:val="20"/>
          <w:szCs w:val="20"/>
        </w:rPr>
        <w:t xml:space="preserve"> (далее – Комиссия)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в течение одного рабочего дня с момента, когда ему стало об этом известно, а также принимать меры по предотвращению или урегулированию конфликта интересов.</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В случае нахождения руководителя муниципального учреждения в командировке, в отпуске, вне места исполнения должностных обязанностей (осуществления полномочий), он обязан уведомить Комиссию о возникновении личной заинтересованности, которая приводит или может привести к конфликту интересов, в течение одного рабочего дня с момента прибытия к месту исполнения должностных обязанностей (осуществления полномочий).</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4. Уведомление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(далее – уведомление), представляется на имя председателя Комиссии и должно содержать следующие сведения:</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а) фамилия, имя, отчество, должность, телефон лица, направившего уведомление;</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б) на исполнение каких полномочий руководителя муниципального учреждения, влияет или может повлиять личная заинтересованность;</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в) описание ситуации и обстоятельств, являющихся основанием возникновения личной заинтересованности;</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г) предлагаемые меры по предотвращению или урегулированию конфликта интересов.</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Руководитель муниципального учреждения, вправе указать в уведомлении и иные сведения, не предусмотренные настоящим пунктом, имеющие значение для предотвращения и урегулирования конфликта интересов, а также приложить все имеющиеся материалы и документы, подтверждающие обстоятельства, доводы и факты, изложенные в уведомлении, подтверждающие принятие мер по предотвращению и (или) урегулированию конфликта интересов.</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Уведомление подписывается руководителем муниципального учреждения, с указанием расшифровки подписи и даты.</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5. Уведомление на имя председателя Комиссии представляется в Администрацию </w:t>
      </w:r>
      <w:r>
        <w:rPr>
          <w:rFonts w:hint="default" w:ascii="Times New Roman" w:hAnsi="Times New Roman" w:cs="Times New Roman"/>
          <w:sz w:val="20"/>
          <w:szCs w:val="20"/>
          <w:lang w:val="ru-RU"/>
        </w:rPr>
        <w:t>Взвад</w:t>
      </w:r>
      <w:r>
        <w:rPr>
          <w:rFonts w:hint="default" w:ascii="Times New Roman" w:hAnsi="Times New Roman" w:cs="Times New Roman"/>
          <w:sz w:val="20"/>
          <w:szCs w:val="20"/>
        </w:rPr>
        <w:t>ского сельского поселения (далее – Администрация).</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6. Уведомления подлежат обязательной регистрации в журнале учета уведомлений (далее - журнал),  образец которого предусмотрен приложением № 2 к настоящему Порядку.  На самом уведомлении проставляется регистрационный номер и дата регистрации.</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Ответственное должностное лицо Администрации </w:t>
      </w:r>
      <w:r>
        <w:rPr>
          <w:rFonts w:hint="default" w:ascii="Times New Roman" w:hAnsi="Times New Roman" w:cs="Times New Roman"/>
          <w:sz w:val="20"/>
          <w:szCs w:val="20"/>
          <w:lang w:val="ru-RU"/>
        </w:rPr>
        <w:t>Взвад</w:t>
      </w:r>
      <w:r>
        <w:rPr>
          <w:rFonts w:hint="default" w:ascii="Times New Roman" w:hAnsi="Times New Roman" w:cs="Times New Roman"/>
          <w:sz w:val="20"/>
          <w:szCs w:val="20"/>
        </w:rPr>
        <w:t>ского сельского поселения, помимо регистрации уведомления в журнале, обязано выдать руководителю муниципального учреждения и направившему уведомление, копию такого уведомления с указанием данных о лице, принявшем уведомление, дате и времени его принятия.</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В случае если уведомление поступило по почте, копия уведомления направляется руководителю муниципального учреждения по почте заказным письмом не позднее 3 рабочих дней с момента регистрации уведомления.</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Отказ в регистрации уведомления, а также невыдача копии уведомления не допускается.</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Ответственное должностное лицо Администрации в день поступления уведомления регистрирует его в журнале учета уведомлений. </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С даты регистрации уведомления, руководитель муниципального учреждения, считается исполнившим обязанность по уведомлению, предусмотренную частью 2 статьи 11 Федерального закона от 25.12.2008 № 273-ФЗ «О противодействии коррупции».</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8. Должностное лицо Администрации, уполномоченное на прием и регистрацию уведомлений, в день его регистрации передает поступившее уведомление в Комиссию для принятия мер по предотвращению или урегулированию конфликта интересов, предусмотренных действующим законодательством.</w:t>
      </w:r>
    </w:p>
    <w:p>
      <w:pPr>
        <w:tabs>
          <w:tab w:val="left" w:pos="3885"/>
        </w:tabs>
        <w:snapToGrid w:val="0"/>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9. Уведомление, указанное в пункте 4 настоящего Порядка, рассматривается Комиссией в порядке, установленном </w:t>
      </w:r>
      <w:r>
        <w:rPr>
          <w:rFonts w:hint="default" w:ascii="Times New Roman" w:hAnsi="Times New Roman" w:cs="Times New Roman"/>
          <w:sz w:val="20"/>
          <w:szCs w:val="20"/>
          <w:lang w:val="ru-RU"/>
        </w:rPr>
        <w:t>распоряжением</w:t>
      </w:r>
      <w:r>
        <w:rPr>
          <w:rFonts w:hint="default" w:ascii="Times New Roman" w:hAnsi="Times New Roman" w:cs="Times New Roman"/>
          <w:sz w:val="20"/>
          <w:szCs w:val="20"/>
        </w:rPr>
        <w:t xml:space="preserve"> Администрации </w:t>
      </w:r>
      <w:r>
        <w:rPr>
          <w:rFonts w:hint="default" w:ascii="Times New Roman" w:hAnsi="Times New Roman" w:cs="Times New Roman"/>
          <w:sz w:val="20"/>
          <w:szCs w:val="20"/>
          <w:lang w:val="ru-RU"/>
        </w:rPr>
        <w:t>Взвад</w:t>
      </w:r>
      <w:r>
        <w:rPr>
          <w:rFonts w:hint="default" w:ascii="Times New Roman" w:hAnsi="Times New Roman" w:cs="Times New Roman"/>
          <w:sz w:val="20"/>
          <w:szCs w:val="20"/>
        </w:rPr>
        <w:t>ского сельского поселения 1</w:t>
      </w:r>
      <w:r>
        <w:rPr>
          <w:rFonts w:hint="default" w:ascii="Times New Roman" w:hAnsi="Times New Roman" w:cs="Times New Roman"/>
          <w:sz w:val="20"/>
          <w:szCs w:val="20"/>
          <w:lang w:val="ru-RU"/>
        </w:rPr>
        <w:t>9.02.2016</w:t>
      </w:r>
      <w:r>
        <w:rPr>
          <w:rFonts w:hint="default" w:ascii="Times New Roman" w:hAnsi="Times New Roman" w:cs="Times New Roman"/>
          <w:sz w:val="20"/>
          <w:szCs w:val="20"/>
        </w:rPr>
        <w:t xml:space="preserve"> № </w:t>
      </w:r>
      <w:r>
        <w:rPr>
          <w:rFonts w:hint="default" w:ascii="Times New Roman" w:hAnsi="Times New Roman" w:cs="Times New Roman"/>
          <w:sz w:val="20"/>
          <w:szCs w:val="20"/>
          <w:lang w:val="ru-RU"/>
        </w:rPr>
        <w:t>5-рг</w:t>
      </w:r>
      <w:r>
        <w:rPr>
          <w:rFonts w:hint="default" w:ascii="Times New Roman" w:hAnsi="Times New Roman" w:cs="Times New Roman"/>
          <w:sz w:val="20"/>
          <w:szCs w:val="20"/>
        </w:rPr>
        <w:t xml:space="preserve"> «</w:t>
      </w:r>
      <w:r>
        <w:rPr>
          <w:rFonts w:hint="default" w:ascii="Times New Roman" w:hAnsi="Times New Roman" w:cs="Times New Roman"/>
          <w:bCs/>
          <w:sz w:val="20"/>
          <w:szCs w:val="20"/>
        </w:rPr>
        <w:t xml:space="preserve">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Pr>
          <w:rFonts w:hint="default" w:ascii="Times New Roman" w:hAnsi="Times New Roman" w:cs="Times New Roman"/>
          <w:bCs/>
          <w:sz w:val="20"/>
          <w:szCs w:val="20"/>
          <w:lang w:val="ru-RU"/>
        </w:rPr>
        <w:t>Взвад</w:t>
      </w:r>
      <w:r>
        <w:rPr>
          <w:rFonts w:hint="default" w:ascii="Times New Roman" w:hAnsi="Times New Roman" w:cs="Times New Roman"/>
          <w:bCs/>
          <w:sz w:val="20"/>
          <w:szCs w:val="20"/>
        </w:rPr>
        <w:t>ского сельского поселения».</w:t>
      </w:r>
    </w:p>
    <w:p>
      <w:pPr>
        <w:tabs>
          <w:tab w:val="left" w:pos="3885"/>
        </w:tabs>
        <w:snapToGrid w:val="0"/>
        <w:ind w:firstLine="567"/>
        <w:jc w:val="both"/>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10. В ходе подготовки заключения на поступившее уведомление Комиссия имеет право проводить собеседование с руководителем муниципального учреждения, получать от него письменные пояснения,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регистрации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календарных дней со дня </w:t>
      </w:r>
      <w:r>
        <w:rPr>
          <w:rFonts w:hint="default" w:ascii="Times New Roman" w:hAnsi="Times New Roman" w:cs="Times New Roman"/>
          <w:color w:val="000000"/>
          <w:sz w:val="20"/>
          <w:szCs w:val="20"/>
        </w:rPr>
        <w:t>поступления уведомления. В случае не предоставления ответов на запросы в указанный срок, он может быть продлен, но не более чем на 30 календарных дней.</w:t>
      </w:r>
    </w:p>
    <w:p>
      <w:pPr>
        <w:tabs>
          <w:tab w:val="left" w:pos="3885"/>
        </w:tabs>
        <w:snapToGrid w:val="0"/>
        <w:ind w:firstLine="567"/>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 Комиссия принимает по поступившему уведомлению одно из следующих решений, которое подлежит утверждению работодателем:</w:t>
      </w:r>
    </w:p>
    <w:p>
      <w:pPr>
        <w:pStyle w:val="517"/>
        <w:shd w:val="clear" w:color="auto" w:fill="FFFFFF"/>
        <w:spacing w:before="0" w:beforeAutospacing="0" w:after="0" w:afterAutospacing="0"/>
        <w:ind w:firstLine="48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 признать, что при исполнении должностных обязанностей руководителем, представившим уведомление, конфликт интересов отсутствует;</w:t>
      </w:r>
    </w:p>
    <w:p>
      <w:pPr>
        <w:pStyle w:val="517"/>
        <w:shd w:val="clear" w:color="auto" w:fill="FFFFFF"/>
        <w:spacing w:before="0" w:beforeAutospacing="0" w:after="0" w:afterAutospacing="0"/>
        <w:ind w:firstLine="48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 признать, что при исполнении должностных обязанностей руководителем, представившим уведомление, личная заинтересованность приводит или может привести к конфликту интересов.</w:t>
      </w:r>
    </w:p>
    <w:p>
      <w:pPr>
        <w:pStyle w:val="517"/>
        <w:shd w:val="clear" w:color="auto" w:fill="FFFFFF"/>
        <w:spacing w:before="0" w:beforeAutospacing="0" w:after="0" w:afterAutospacing="0"/>
        <w:ind w:firstLine="48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 Решение Комиссии, определяющее необходимые меры по предотвращению или урегулированию конфликта интересов, обязательно для исполнения руководителем муниципального учреждения.</w:t>
      </w:r>
    </w:p>
    <w:p>
      <w:pPr>
        <w:pStyle w:val="517"/>
        <w:shd w:val="clear" w:color="auto" w:fill="FFFFFF"/>
        <w:spacing w:before="0" w:beforeAutospacing="0" w:after="0" w:afterAutospacing="0"/>
        <w:ind w:firstLine="48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 Решение Комиссии оформляется в письменном виде и в течение трех рабочих дней со дня утверждения работодателем доводится до руководителя, представившего уведомление, под расписку.</w:t>
      </w:r>
    </w:p>
    <w:p>
      <w:pPr>
        <w:pStyle w:val="517"/>
        <w:shd w:val="clear" w:color="auto" w:fill="FFFFFF"/>
        <w:spacing w:before="0" w:beforeAutospacing="0" w:after="0" w:afterAutospacing="0"/>
        <w:ind w:firstLine="48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 В случае принятия решения, предусмотренного подпунктом «б» пункта 11 настоящего Порядка, работодатель принимает меры по предотвращению или урегулированию конфликта интересов либо рекомендует руководителю, представившему уведомление, принять такие меры. В этом случае устанавливается срок, когда руководитель, представивший уведомление, должен принять конкретные меры по предотвращению или урегулированию конфликта интересов, информация о котором доводится до руководителя под расписку.</w:t>
      </w:r>
    </w:p>
    <w:p>
      <w:pPr>
        <w:pStyle w:val="517"/>
        <w:shd w:val="clear" w:color="auto" w:fill="FFFFFF"/>
        <w:spacing w:before="0" w:beforeAutospacing="0" w:after="0" w:afterAutospacing="0"/>
        <w:ind w:firstLine="48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 Руководитель, представивший уведомление, и не принявший мер по урегулированию или предотвращению конфликта интересов, несет ответственность, предусмотренную законодательством Российской Федерации.</w:t>
      </w:r>
    </w:p>
    <w:p>
      <w:pPr>
        <w:pStyle w:val="517"/>
        <w:shd w:val="clear" w:color="auto" w:fill="FFFFFF"/>
        <w:spacing w:before="0" w:beforeAutospacing="0" w:after="0" w:afterAutospacing="0"/>
        <w:ind w:firstLine="48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 Порядок уведомления, предусмотренный пунктами 3 и 4 настоящего Порядка, распространяется также на уведомление руководителем муниципального учреждения о следующих фактах:</w:t>
      </w:r>
    </w:p>
    <w:p>
      <w:pPr>
        <w:pStyle w:val="517"/>
        <w:shd w:val="clear" w:color="auto" w:fill="FFFFFF"/>
        <w:spacing w:before="0" w:beforeAutospacing="0" w:after="0" w:afterAutospacing="0"/>
        <w:ind w:firstLine="48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
    <w:p>
      <w:pPr>
        <w:pStyle w:val="517"/>
        <w:shd w:val="clear" w:color="auto" w:fill="FFFFFF"/>
        <w:spacing w:before="0" w:beforeAutospacing="0" w:after="0" w:afterAutospacing="0"/>
        <w:ind w:firstLine="48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 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pPr>
        <w:pStyle w:val="517"/>
        <w:shd w:val="clear" w:color="auto" w:fill="FFFFFF"/>
        <w:spacing w:before="0" w:beforeAutospacing="0" w:after="0" w:afterAutospacing="0"/>
        <w:ind w:firstLine="480"/>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 об известных ему совершаемых или предполагаемых сделках, в совершении которых он может быть признан заинтересованным.</w:t>
      </w:r>
    </w:p>
    <w:p>
      <w:pPr>
        <w:tabs>
          <w:tab w:val="left" w:pos="3885"/>
        </w:tabs>
        <w:snapToGrid w:val="0"/>
        <w:ind w:firstLine="567"/>
        <w:jc w:val="both"/>
        <w:rPr>
          <w:rFonts w:hint="default" w:ascii="Times New Roman" w:hAnsi="Times New Roman" w:cs="Times New Roman"/>
          <w:color w:val="000000"/>
          <w:sz w:val="20"/>
          <w:szCs w:val="20"/>
        </w:rPr>
      </w:pPr>
    </w:p>
    <w:p>
      <w:pPr>
        <w:tabs>
          <w:tab w:val="left" w:pos="3885"/>
        </w:tabs>
        <w:snapToGrid w:val="0"/>
        <w:jc w:val="both"/>
        <w:rPr>
          <w:rFonts w:hint="default" w:ascii="Times New Roman" w:hAnsi="Times New Roman" w:cs="Times New Roman"/>
          <w:sz w:val="20"/>
          <w:szCs w:val="20"/>
        </w:rPr>
      </w:pPr>
    </w:p>
    <w:p>
      <w:pPr>
        <w:tabs>
          <w:tab w:val="left" w:pos="3885"/>
        </w:tabs>
        <w:snapToGrid w:val="0"/>
        <w:jc w:val="right"/>
        <w:rPr>
          <w:rFonts w:hint="default" w:ascii="Times New Roman" w:hAnsi="Times New Roman" w:cs="Times New Roman"/>
          <w:b/>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b/>
          <w:sz w:val="20"/>
          <w:szCs w:val="20"/>
        </w:rPr>
        <w:t>Приложение №1</w:t>
      </w:r>
    </w:p>
    <w:p>
      <w:pPr>
        <w:tabs>
          <w:tab w:val="left" w:pos="3885"/>
        </w:tabs>
        <w:snapToGrid w:val="0"/>
        <w:jc w:val="right"/>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к Порядку уведомления представителя нанимателя</w:t>
      </w:r>
    </w:p>
    <w:p>
      <w:pPr>
        <w:tabs>
          <w:tab w:val="left" w:pos="3885"/>
        </w:tabs>
        <w:snapToGrid w:val="0"/>
        <w:ind w:left="3969"/>
        <w:jc w:val="right"/>
        <w:rPr>
          <w:rFonts w:hint="default" w:ascii="Times New Roman" w:hAnsi="Times New Roman" w:cs="Times New Roman"/>
          <w:sz w:val="20"/>
          <w:szCs w:val="20"/>
        </w:rPr>
      </w:pPr>
      <w:r>
        <w:rPr>
          <w:rFonts w:hint="default" w:ascii="Times New Roman" w:hAnsi="Times New Roman" w:cs="Times New Roman"/>
          <w:sz w:val="20"/>
          <w:szCs w:val="20"/>
        </w:rPr>
        <w:t>(работодателя) руководителем подведомственного</w:t>
      </w:r>
    </w:p>
    <w:p>
      <w:pPr>
        <w:tabs>
          <w:tab w:val="left" w:pos="3885"/>
        </w:tabs>
        <w:snapToGrid w:val="0"/>
        <w:ind w:left="3969"/>
        <w:jc w:val="right"/>
        <w:rPr>
          <w:rFonts w:hint="default" w:ascii="Times New Roman" w:hAnsi="Times New Roman" w:cs="Times New Roman"/>
          <w:sz w:val="20"/>
          <w:szCs w:val="20"/>
        </w:rPr>
      </w:pPr>
      <w:r>
        <w:rPr>
          <w:rFonts w:hint="default" w:ascii="Times New Roman" w:hAnsi="Times New Roman" w:cs="Times New Roman"/>
          <w:sz w:val="20"/>
          <w:szCs w:val="20"/>
        </w:rPr>
        <w:t>муниципального учреждения о возникновении личной заинтересованности при исполнении должностных обязанностей</w:t>
      </w:r>
    </w:p>
    <w:p>
      <w:pPr>
        <w:tabs>
          <w:tab w:val="left" w:pos="3885"/>
        </w:tabs>
        <w:snapToGrid w:val="0"/>
        <w:ind w:left="3969"/>
        <w:jc w:val="right"/>
        <w:rPr>
          <w:rFonts w:hint="default" w:ascii="Times New Roman" w:hAnsi="Times New Roman" w:cs="Times New Roman"/>
          <w:sz w:val="20"/>
          <w:szCs w:val="20"/>
        </w:rPr>
      </w:pPr>
      <w:r>
        <w:rPr>
          <w:rFonts w:hint="default" w:ascii="Times New Roman" w:hAnsi="Times New Roman" w:cs="Times New Roman"/>
          <w:sz w:val="20"/>
          <w:szCs w:val="20"/>
        </w:rPr>
        <w:t>(осуществлении полномочий), которая приводит или</w:t>
      </w:r>
    </w:p>
    <w:p>
      <w:pPr>
        <w:tabs>
          <w:tab w:val="left" w:pos="3885"/>
        </w:tabs>
        <w:snapToGrid w:val="0"/>
        <w:ind w:left="3969"/>
        <w:jc w:val="right"/>
        <w:rPr>
          <w:rFonts w:hint="default" w:ascii="Times New Roman" w:hAnsi="Times New Roman" w:cs="Times New Roman"/>
          <w:sz w:val="20"/>
          <w:szCs w:val="20"/>
        </w:rPr>
      </w:pPr>
      <w:r>
        <w:rPr>
          <w:rFonts w:hint="default" w:ascii="Times New Roman" w:hAnsi="Times New Roman" w:cs="Times New Roman"/>
          <w:sz w:val="20"/>
          <w:szCs w:val="20"/>
        </w:rPr>
        <w:t>может привести к конфликту интересов</w:t>
      </w:r>
    </w:p>
    <w:p>
      <w:pPr>
        <w:tabs>
          <w:tab w:val="left" w:pos="3885"/>
        </w:tabs>
        <w:snapToGrid w:val="0"/>
        <w:ind w:left="3969"/>
        <w:jc w:val="right"/>
        <w:rPr>
          <w:rFonts w:hint="default" w:ascii="Times New Roman" w:hAnsi="Times New Roman" w:cs="Times New Roman"/>
          <w:sz w:val="20"/>
          <w:szCs w:val="20"/>
        </w:rPr>
      </w:pPr>
    </w:p>
    <w:p>
      <w:pPr>
        <w:tabs>
          <w:tab w:val="left" w:pos="3885"/>
        </w:tabs>
        <w:snapToGrid w:val="0"/>
        <w:ind w:left="3969"/>
        <w:jc w:val="right"/>
        <w:rPr>
          <w:rFonts w:hint="default" w:ascii="Times New Roman" w:hAnsi="Times New Roman" w:cs="Times New Roman"/>
          <w:sz w:val="20"/>
          <w:szCs w:val="20"/>
        </w:rPr>
      </w:pPr>
    </w:p>
    <w:p>
      <w:pPr>
        <w:tabs>
          <w:tab w:val="left" w:pos="3885"/>
        </w:tabs>
        <w:snapToGrid w:val="0"/>
        <w:jc w:val="right"/>
        <w:rPr>
          <w:rFonts w:hint="default" w:ascii="Times New Roman" w:hAnsi="Times New Roman" w:cs="Times New Roman"/>
          <w:color w:val="000000"/>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color w:val="000000"/>
          <w:sz w:val="20"/>
          <w:szCs w:val="20"/>
        </w:rPr>
        <w:t xml:space="preserve">Председателю комиссии по соблюдению требований к служебному поведению муниципальных </w:t>
      </w:r>
    </w:p>
    <w:p>
      <w:pPr>
        <w:tabs>
          <w:tab w:val="left" w:pos="3885"/>
        </w:tabs>
        <w:snapToGrid w:val="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служащих и урегулированию конфликта интересов</w:t>
      </w:r>
    </w:p>
    <w:p>
      <w:pPr>
        <w:tabs>
          <w:tab w:val="left" w:pos="3885"/>
        </w:tabs>
        <w:snapToGrid w:val="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 xml:space="preserve">Администрации </w:t>
      </w:r>
      <w:r>
        <w:rPr>
          <w:rFonts w:hint="default" w:ascii="Times New Roman" w:hAnsi="Times New Roman" w:cs="Times New Roman"/>
          <w:color w:val="000000"/>
          <w:sz w:val="20"/>
          <w:szCs w:val="20"/>
          <w:lang w:val="ru-RU"/>
        </w:rPr>
        <w:t>Взвад</w:t>
      </w:r>
      <w:r>
        <w:rPr>
          <w:rFonts w:hint="default" w:ascii="Times New Roman" w:hAnsi="Times New Roman" w:cs="Times New Roman"/>
          <w:color w:val="000000"/>
          <w:sz w:val="20"/>
          <w:szCs w:val="20"/>
        </w:rPr>
        <w:t xml:space="preserve">ского сельского поселения от руководителя муниципального </w:t>
      </w:r>
    </w:p>
    <w:p>
      <w:pPr>
        <w:tabs>
          <w:tab w:val="left" w:pos="3885"/>
        </w:tabs>
        <w:snapToGrid w:val="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подведомственного учреждения</w:t>
      </w:r>
    </w:p>
    <w:p>
      <w:pPr>
        <w:tabs>
          <w:tab w:val="left" w:pos="3885"/>
        </w:tabs>
        <w:snapToGrid w:val="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___________________________________________</w:t>
      </w:r>
    </w:p>
    <w:p>
      <w:pPr>
        <w:tabs>
          <w:tab w:val="left" w:pos="3885"/>
        </w:tabs>
        <w:snapToGrid w:val="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ab/>
      </w:r>
      <w:r>
        <w:rPr>
          <w:rFonts w:hint="default" w:ascii="Times New Roman" w:hAnsi="Times New Roman" w:cs="Times New Roman"/>
          <w:color w:val="000000"/>
          <w:sz w:val="20"/>
          <w:szCs w:val="20"/>
        </w:rPr>
        <w:t>(Ф.И.О.)</w:t>
      </w:r>
    </w:p>
    <w:p>
      <w:pPr>
        <w:tabs>
          <w:tab w:val="left" w:pos="3885"/>
        </w:tabs>
        <w:snapToGrid w:val="0"/>
        <w:jc w:val="both"/>
        <w:rPr>
          <w:rFonts w:hint="default" w:ascii="Times New Roman" w:hAnsi="Times New Roman" w:cs="Times New Roman"/>
          <w:color w:val="000000"/>
          <w:sz w:val="20"/>
          <w:szCs w:val="20"/>
        </w:rPr>
      </w:pPr>
    </w:p>
    <w:p>
      <w:pPr>
        <w:tabs>
          <w:tab w:val="left" w:pos="3885"/>
        </w:tabs>
        <w:snapToGrid w:val="0"/>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УВЕДОМЛЕНИЕ</w:t>
      </w:r>
    </w:p>
    <w:p>
      <w:pPr>
        <w:tabs>
          <w:tab w:val="left" w:pos="3885"/>
        </w:tabs>
        <w:snapToGrid w:val="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 возникновении личной заинтересованности при исполнении своих полномочий,              которая приводит или может привести к конфликту интересов</w:t>
      </w:r>
    </w:p>
    <w:p>
      <w:pPr>
        <w:tabs>
          <w:tab w:val="left" w:pos="3885"/>
        </w:tabs>
        <w:snapToGrid w:val="0"/>
        <w:jc w:val="both"/>
        <w:rPr>
          <w:rFonts w:hint="default" w:ascii="Times New Roman" w:hAnsi="Times New Roman" w:cs="Times New Roman"/>
          <w:color w:val="000000"/>
          <w:sz w:val="20"/>
          <w:szCs w:val="20"/>
        </w:rPr>
      </w:pPr>
    </w:p>
    <w:p>
      <w:pPr>
        <w:tabs>
          <w:tab w:val="left" w:pos="3885"/>
        </w:tabs>
        <w:snapToGrid w:val="0"/>
        <w:ind w:firstLine="567"/>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Сообщаю о возникновении у меня личной заинтересованности при осуществлении своих должностных обязанностей, которая приводит или может привести к конфликту интересов</w:t>
      </w:r>
    </w:p>
    <w:p>
      <w:pPr>
        <w:snapToGrid w:val="0"/>
        <w:ind w:firstLine="567"/>
        <w:jc w:val="center"/>
        <w:rPr>
          <w:rFonts w:hint="default" w:ascii="Times New Roman" w:hAnsi="Times New Roman" w:cs="Times New Roman"/>
          <w:color w:val="000000"/>
          <w:sz w:val="20"/>
          <w:szCs w:val="20"/>
          <w:u w:val="single"/>
        </w:rPr>
      </w:pPr>
      <w:r>
        <w:rPr>
          <w:rFonts w:hint="default" w:ascii="Times New Roman" w:hAnsi="Times New Roman" w:cs="Times New Roman"/>
          <w:color w:val="000000"/>
          <w:sz w:val="20"/>
          <w:szCs w:val="20"/>
          <w:u w:val="single"/>
        </w:rPr>
        <w:t>(нужное подчеркнуть).</w:t>
      </w:r>
    </w:p>
    <w:p>
      <w:pPr>
        <w:tabs>
          <w:tab w:val="left" w:pos="3885"/>
        </w:tabs>
        <w:snapToGrid w:val="0"/>
        <w:jc w:val="both"/>
        <w:rPr>
          <w:rFonts w:hint="default" w:ascii="Times New Roman" w:hAnsi="Times New Roman" w:cs="Times New Roman"/>
          <w:color w:val="000000"/>
          <w:sz w:val="20"/>
          <w:szCs w:val="20"/>
        </w:rPr>
      </w:pPr>
    </w:p>
    <w:p>
      <w:pPr>
        <w:tabs>
          <w:tab w:val="left" w:pos="3885"/>
        </w:tabs>
        <w:snapToGrid w:val="0"/>
        <w:ind w:firstLine="567"/>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Обстоятельства, являющиеся основанием возникновения личной заинтересованности: ________________________________________________________________________</w:t>
      </w:r>
    </w:p>
    <w:p>
      <w:pPr>
        <w:tabs>
          <w:tab w:val="left" w:pos="3885"/>
        </w:tabs>
        <w:snapToGrid w:val="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________________________________________________________________________</w:t>
      </w:r>
    </w:p>
    <w:p>
      <w:pPr>
        <w:tabs>
          <w:tab w:val="left" w:pos="3885"/>
        </w:tabs>
        <w:snapToGrid w:val="0"/>
        <w:ind w:firstLine="567"/>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Должностные обязанности, на осуществление которых влияет или может повлиять личная заинтересованность: </w:t>
      </w:r>
    </w:p>
    <w:p>
      <w:pPr>
        <w:tabs>
          <w:tab w:val="left" w:pos="3885"/>
        </w:tabs>
        <w:snapToGrid w:val="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________________________________________________________________________</w:t>
      </w:r>
    </w:p>
    <w:p>
      <w:pPr>
        <w:tabs>
          <w:tab w:val="left" w:pos="3885"/>
        </w:tabs>
        <w:snapToGrid w:val="0"/>
        <w:jc w:val="both"/>
        <w:rPr>
          <w:rFonts w:hint="default" w:ascii="Times New Roman" w:hAnsi="Times New Roman" w:cs="Times New Roman"/>
          <w:color w:val="000000"/>
          <w:sz w:val="20"/>
          <w:szCs w:val="20"/>
        </w:rPr>
      </w:pPr>
    </w:p>
    <w:p>
      <w:pPr>
        <w:tabs>
          <w:tab w:val="left" w:pos="3885"/>
        </w:tabs>
        <w:snapToGrid w:val="0"/>
        <w:ind w:firstLine="567"/>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Дополнительные сведения: </w:t>
      </w:r>
    </w:p>
    <w:p>
      <w:pPr>
        <w:tabs>
          <w:tab w:val="left" w:pos="3885"/>
        </w:tabs>
        <w:snapToGrid w:val="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________________________________________________________________________</w:t>
      </w:r>
    </w:p>
    <w:p>
      <w:pPr>
        <w:tabs>
          <w:tab w:val="left" w:pos="3885"/>
        </w:tabs>
        <w:snapToGrid w:val="0"/>
        <w:ind w:firstLine="567"/>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Предлагаемые меры по предотвращению или урегулированию конфликта интересов: ________________________________________________________________________</w:t>
      </w:r>
    </w:p>
    <w:p>
      <w:pPr>
        <w:tabs>
          <w:tab w:val="left" w:pos="3885"/>
        </w:tabs>
        <w:snapToGrid w:val="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________________________________________________________________________ </w:t>
      </w:r>
    </w:p>
    <w:p>
      <w:pPr>
        <w:tabs>
          <w:tab w:val="left" w:pos="3885"/>
        </w:tabs>
        <w:snapToGrid w:val="0"/>
        <w:jc w:val="both"/>
        <w:rPr>
          <w:rFonts w:hint="default" w:ascii="Times New Roman" w:hAnsi="Times New Roman" w:cs="Times New Roman"/>
          <w:color w:val="000000"/>
          <w:sz w:val="20"/>
          <w:szCs w:val="20"/>
        </w:rPr>
      </w:pPr>
    </w:p>
    <w:p>
      <w:pPr>
        <w:tabs>
          <w:tab w:val="left" w:pos="-2268"/>
        </w:tabs>
        <w:snapToGrid w:val="0"/>
        <w:ind w:firstLine="567"/>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w:t>
      </w:r>
      <w:r>
        <w:rPr>
          <w:rFonts w:hint="default" w:cs="Times New Roman"/>
          <w:color w:val="000000"/>
          <w:sz w:val="20"/>
          <w:szCs w:val="20"/>
          <w:lang w:val="ru-RU"/>
        </w:rPr>
        <w:t>Взвад</w:t>
      </w:r>
      <w:r>
        <w:rPr>
          <w:rFonts w:hint="default" w:ascii="Times New Roman" w:hAnsi="Times New Roman" w:cs="Times New Roman"/>
          <w:color w:val="000000"/>
          <w:sz w:val="20"/>
          <w:szCs w:val="20"/>
        </w:rPr>
        <w:t>ского сельского поселения</w:t>
      </w:r>
    </w:p>
    <w:p>
      <w:pPr>
        <w:tabs>
          <w:tab w:val="left" w:pos="3885"/>
        </w:tabs>
        <w:snapToGrid w:val="0"/>
        <w:jc w:val="center"/>
        <w:rPr>
          <w:rFonts w:hint="default" w:ascii="Times New Roman" w:hAnsi="Times New Roman" w:cs="Times New Roman"/>
          <w:color w:val="000000"/>
          <w:sz w:val="20"/>
          <w:szCs w:val="20"/>
          <w:u w:val="single"/>
        </w:rPr>
      </w:pPr>
      <w:r>
        <w:rPr>
          <w:rFonts w:hint="default" w:ascii="Times New Roman" w:hAnsi="Times New Roman" w:cs="Times New Roman"/>
          <w:color w:val="000000"/>
          <w:sz w:val="20"/>
          <w:szCs w:val="20"/>
          <w:u w:val="single"/>
        </w:rPr>
        <w:t>(нужное подчеркнуть).</w:t>
      </w:r>
    </w:p>
    <w:p>
      <w:pPr>
        <w:tabs>
          <w:tab w:val="left" w:pos="3885"/>
        </w:tabs>
        <w:snapToGrid w:val="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«__»__________20__г.__________________     ___________________________________</w:t>
      </w:r>
    </w:p>
    <w:p>
      <w:pPr>
        <w:tabs>
          <w:tab w:val="left" w:pos="3885"/>
        </w:tabs>
        <w:snapToGrid w:val="0"/>
        <w:jc w:val="both"/>
        <w:rPr>
          <w:rFonts w:hint="default" w:ascii="Times New Roman" w:hAnsi="Times New Roman" w:cs="Times New Roman"/>
          <w:i/>
          <w:color w:val="000000"/>
          <w:sz w:val="20"/>
          <w:szCs w:val="20"/>
        </w:rPr>
      </w:pPr>
      <w:r>
        <w:rPr>
          <w:rFonts w:hint="default" w:ascii="Times New Roman" w:hAnsi="Times New Roman" w:cs="Times New Roman"/>
          <w:i/>
          <w:color w:val="000000"/>
          <w:sz w:val="20"/>
          <w:szCs w:val="20"/>
        </w:rPr>
        <w:t xml:space="preserve">                                              (подпись лица)                        (расшифровка подписи)</w:t>
      </w:r>
    </w:p>
    <w:p>
      <w:pPr>
        <w:tabs>
          <w:tab w:val="left" w:pos="3885"/>
        </w:tabs>
        <w:snapToGrid w:val="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ab/>
      </w:r>
    </w:p>
    <w:p>
      <w:pPr>
        <w:tabs>
          <w:tab w:val="left" w:pos="3885"/>
        </w:tabs>
        <w:snapToGrid w:val="0"/>
        <w:jc w:val="right"/>
        <w:rPr>
          <w:rFonts w:hint="default" w:ascii="Times New Roman" w:hAnsi="Times New Roman" w:cs="Times New Roman"/>
          <w:b/>
          <w:sz w:val="20"/>
          <w:szCs w:val="20"/>
        </w:rPr>
      </w:pPr>
    </w:p>
    <w:p>
      <w:pPr>
        <w:tabs>
          <w:tab w:val="left" w:pos="3885"/>
        </w:tabs>
        <w:snapToGrid w:val="0"/>
        <w:jc w:val="right"/>
        <w:rPr>
          <w:rFonts w:hint="default" w:ascii="Times New Roman" w:hAnsi="Times New Roman" w:cs="Times New Roman"/>
          <w:b/>
          <w:sz w:val="20"/>
          <w:szCs w:val="20"/>
        </w:rPr>
      </w:pPr>
    </w:p>
    <w:p>
      <w:pPr>
        <w:tabs>
          <w:tab w:val="left" w:pos="3885"/>
        </w:tabs>
        <w:snapToGrid w:val="0"/>
        <w:jc w:val="right"/>
        <w:rPr>
          <w:rFonts w:hint="default" w:ascii="Times New Roman" w:hAnsi="Times New Roman" w:cs="Times New Roman"/>
          <w:b/>
          <w:sz w:val="20"/>
          <w:szCs w:val="20"/>
        </w:rPr>
      </w:pPr>
      <w:r>
        <w:rPr>
          <w:rFonts w:hint="default" w:ascii="Times New Roman" w:hAnsi="Times New Roman" w:cs="Times New Roman"/>
          <w:b/>
          <w:sz w:val="20"/>
          <w:szCs w:val="20"/>
        </w:rPr>
        <w:t>Приложение № 2</w:t>
      </w:r>
    </w:p>
    <w:p>
      <w:pPr>
        <w:tabs>
          <w:tab w:val="left" w:pos="3885"/>
        </w:tabs>
        <w:snapToGrid w:val="0"/>
        <w:jc w:val="right"/>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b/>
      </w:r>
      <w:r>
        <w:rPr>
          <w:rFonts w:hint="default" w:ascii="Times New Roman" w:hAnsi="Times New Roman" w:cs="Times New Roman"/>
          <w:sz w:val="20"/>
          <w:szCs w:val="20"/>
        </w:rPr>
        <w:t xml:space="preserve">          к Порядку уведомления представителя нанимателя</w:t>
      </w:r>
    </w:p>
    <w:p>
      <w:pPr>
        <w:tabs>
          <w:tab w:val="left" w:pos="3885"/>
        </w:tabs>
        <w:snapToGrid w:val="0"/>
        <w:ind w:left="3969"/>
        <w:jc w:val="right"/>
        <w:rPr>
          <w:rFonts w:hint="default" w:ascii="Times New Roman" w:hAnsi="Times New Roman" w:cs="Times New Roman"/>
          <w:sz w:val="20"/>
          <w:szCs w:val="20"/>
        </w:rPr>
      </w:pPr>
      <w:r>
        <w:rPr>
          <w:rFonts w:hint="default" w:ascii="Times New Roman" w:hAnsi="Times New Roman" w:cs="Times New Roman"/>
          <w:sz w:val="20"/>
          <w:szCs w:val="20"/>
        </w:rPr>
        <w:t>(работодателя) руководителем подведомственного</w:t>
      </w:r>
    </w:p>
    <w:p>
      <w:pPr>
        <w:tabs>
          <w:tab w:val="left" w:pos="3885"/>
        </w:tabs>
        <w:snapToGrid w:val="0"/>
        <w:ind w:left="3969"/>
        <w:jc w:val="right"/>
        <w:rPr>
          <w:rFonts w:hint="default" w:ascii="Times New Roman" w:hAnsi="Times New Roman" w:cs="Times New Roman"/>
          <w:sz w:val="20"/>
          <w:szCs w:val="20"/>
        </w:rPr>
      </w:pPr>
      <w:r>
        <w:rPr>
          <w:rFonts w:hint="default" w:ascii="Times New Roman" w:hAnsi="Times New Roman" w:cs="Times New Roman"/>
          <w:sz w:val="20"/>
          <w:szCs w:val="20"/>
        </w:rPr>
        <w:t>муниципального учреждения о возникновении личной заинтересованности при исполнении должностных обязанностей</w:t>
      </w:r>
    </w:p>
    <w:p>
      <w:pPr>
        <w:tabs>
          <w:tab w:val="left" w:pos="3885"/>
        </w:tabs>
        <w:snapToGrid w:val="0"/>
        <w:ind w:left="3969"/>
        <w:jc w:val="right"/>
        <w:rPr>
          <w:rFonts w:hint="default" w:ascii="Times New Roman" w:hAnsi="Times New Roman" w:cs="Times New Roman"/>
          <w:sz w:val="20"/>
          <w:szCs w:val="20"/>
        </w:rPr>
      </w:pPr>
      <w:r>
        <w:rPr>
          <w:rFonts w:hint="default" w:ascii="Times New Roman" w:hAnsi="Times New Roman" w:cs="Times New Roman"/>
          <w:sz w:val="20"/>
          <w:szCs w:val="20"/>
        </w:rPr>
        <w:t>(осуществлении полномочий), которая приводит или</w:t>
      </w:r>
    </w:p>
    <w:p>
      <w:pPr>
        <w:tabs>
          <w:tab w:val="left" w:pos="3885"/>
        </w:tabs>
        <w:snapToGrid w:val="0"/>
        <w:ind w:left="3969"/>
        <w:jc w:val="right"/>
        <w:rPr>
          <w:rFonts w:hint="default" w:ascii="Times New Roman" w:hAnsi="Times New Roman" w:cs="Times New Roman"/>
          <w:sz w:val="20"/>
          <w:szCs w:val="20"/>
        </w:rPr>
      </w:pPr>
      <w:r>
        <w:rPr>
          <w:rFonts w:hint="default" w:ascii="Times New Roman" w:hAnsi="Times New Roman" w:cs="Times New Roman"/>
          <w:sz w:val="20"/>
          <w:szCs w:val="20"/>
        </w:rPr>
        <w:t>может привести к конфликту интересов</w:t>
      </w:r>
    </w:p>
    <w:p>
      <w:pPr>
        <w:widowControl w:val="0"/>
        <w:autoSpaceDE w:val="0"/>
        <w:autoSpaceDN w:val="0"/>
        <w:ind w:left="4956"/>
        <w:rPr>
          <w:rFonts w:hint="default" w:ascii="Times New Roman" w:hAnsi="Times New Roman" w:cs="Times New Roman"/>
          <w:sz w:val="20"/>
          <w:szCs w:val="20"/>
        </w:rPr>
      </w:pPr>
    </w:p>
    <w:p>
      <w:pPr>
        <w:widowControl w:val="0"/>
        <w:autoSpaceDE w:val="0"/>
        <w:autoSpaceDN w:val="0"/>
        <w:jc w:val="both"/>
        <w:rPr>
          <w:rFonts w:hint="default" w:ascii="Times New Roman" w:hAnsi="Times New Roman" w:cs="Times New Roman"/>
          <w:sz w:val="20"/>
          <w:szCs w:val="20"/>
        </w:rPr>
      </w:pPr>
    </w:p>
    <w:p>
      <w:pPr>
        <w:widowControl w:val="0"/>
        <w:autoSpaceDE w:val="0"/>
        <w:autoSpaceDN w:val="0"/>
        <w:jc w:val="center"/>
        <w:rPr>
          <w:rFonts w:hint="default" w:ascii="Times New Roman" w:hAnsi="Times New Roman" w:cs="Times New Roman"/>
          <w:b/>
          <w:sz w:val="20"/>
          <w:szCs w:val="20"/>
        </w:rPr>
      </w:pPr>
      <w:bookmarkStart w:id="1" w:name="P146"/>
      <w:bookmarkEnd w:id="1"/>
      <w:r>
        <w:rPr>
          <w:rFonts w:hint="default" w:ascii="Times New Roman" w:hAnsi="Times New Roman" w:cs="Times New Roman"/>
          <w:b/>
          <w:sz w:val="20"/>
          <w:szCs w:val="20"/>
        </w:rPr>
        <w:t>ЖУРНАЛ</w:t>
      </w:r>
    </w:p>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регистрации уведомлений о возникновении личной</w:t>
      </w:r>
    </w:p>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заинтересованности при исполнении должностных обязанностей,</w:t>
      </w:r>
    </w:p>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которая приводит или может привести к конфликту интересов</w:t>
      </w:r>
    </w:p>
    <w:p>
      <w:pPr>
        <w:widowControl w:val="0"/>
        <w:autoSpaceDE w:val="0"/>
        <w:autoSpaceDN w:val="0"/>
        <w:jc w:val="both"/>
        <w:rPr>
          <w:rFonts w:hint="default" w:ascii="Times New Roman" w:hAnsi="Times New Roman" w:cs="Times New Roman"/>
          <w:sz w:val="20"/>
          <w:szCs w:val="20"/>
        </w:rPr>
      </w:pPr>
    </w:p>
    <w:p>
      <w:pPr>
        <w:widowControl w:val="0"/>
        <w:autoSpaceDE w:val="0"/>
        <w:autoSpaceDN w:val="0"/>
        <w:jc w:val="both"/>
        <w:rPr>
          <w:rFonts w:hint="default" w:ascii="Times New Roman" w:hAnsi="Times New Roman" w:cs="Times New Roman"/>
          <w:sz w:val="20"/>
          <w:szCs w:val="20"/>
        </w:rPr>
      </w:pPr>
    </w:p>
    <w:p>
      <w:pPr>
        <w:widowControl w:val="0"/>
        <w:autoSpaceDE w:val="0"/>
        <w:autoSpaceDN w:val="0"/>
        <w:jc w:val="right"/>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widowControl w:val="0"/>
        <w:autoSpaceDE w:val="0"/>
        <w:autoSpaceDN w:val="0"/>
        <w:jc w:val="right"/>
        <w:rPr>
          <w:rFonts w:hint="default" w:ascii="Times New Roman" w:hAnsi="Times New Roman" w:cs="Times New Roman"/>
          <w:sz w:val="20"/>
          <w:szCs w:val="20"/>
        </w:rPr>
      </w:pPr>
      <w:r>
        <w:rPr>
          <w:rFonts w:hint="default" w:ascii="Times New Roman" w:hAnsi="Times New Roman" w:cs="Times New Roman"/>
          <w:sz w:val="20"/>
          <w:szCs w:val="20"/>
        </w:rPr>
        <w:t xml:space="preserve">   Начат «__» __________ 20__ г.</w:t>
      </w:r>
    </w:p>
    <w:p>
      <w:pPr>
        <w:widowControl w:val="0"/>
        <w:autoSpaceDE w:val="0"/>
        <w:autoSpaceDN w:val="0"/>
        <w:jc w:val="right"/>
        <w:rPr>
          <w:rFonts w:hint="default" w:ascii="Times New Roman" w:hAnsi="Times New Roman" w:cs="Times New Roman"/>
          <w:sz w:val="20"/>
          <w:szCs w:val="20"/>
        </w:rPr>
      </w:pPr>
      <w:r>
        <w:rPr>
          <w:rFonts w:hint="default" w:ascii="Times New Roman" w:hAnsi="Times New Roman" w:cs="Times New Roman"/>
          <w:sz w:val="20"/>
          <w:szCs w:val="20"/>
        </w:rPr>
        <w:t xml:space="preserve">                                              Окончен «__» ________ 20__ г.</w:t>
      </w:r>
    </w:p>
    <w:p>
      <w:pPr>
        <w:widowControl w:val="0"/>
        <w:autoSpaceDE w:val="0"/>
        <w:autoSpaceDN w:val="0"/>
        <w:ind w:left="3540"/>
        <w:jc w:val="right"/>
        <w:rPr>
          <w:rFonts w:hint="default" w:ascii="Times New Roman" w:hAnsi="Times New Roman" w:cs="Times New Roman"/>
          <w:sz w:val="20"/>
          <w:szCs w:val="20"/>
        </w:rPr>
      </w:pPr>
      <w:r>
        <w:rPr>
          <w:rFonts w:hint="default" w:ascii="Times New Roman" w:hAnsi="Times New Roman" w:cs="Times New Roman"/>
          <w:sz w:val="20"/>
          <w:szCs w:val="20"/>
        </w:rPr>
        <w:t xml:space="preserve">      На _____ листах</w:t>
      </w:r>
    </w:p>
    <w:p>
      <w:pPr>
        <w:widowControl w:val="0"/>
        <w:autoSpaceDE w:val="0"/>
        <w:autoSpaceDN w:val="0"/>
        <w:jc w:val="both"/>
        <w:rPr>
          <w:rFonts w:hint="default" w:ascii="Times New Roman" w:hAnsi="Times New Roman" w:cs="Times New Roman"/>
          <w:sz w:val="20"/>
          <w:szCs w:val="20"/>
        </w:rPr>
      </w:pPr>
    </w:p>
    <w:p>
      <w:pPr>
        <w:widowControl w:val="0"/>
        <w:autoSpaceDE w:val="0"/>
        <w:autoSpaceDN w:val="0"/>
        <w:jc w:val="both"/>
        <w:rPr>
          <w:rFonts w:hint="default" w:ascii="Times New Roman" w:hAnsi="Times New Roman" w:cs="Times New Roman"/>
          <w:sz w:val="20"/>
          <w:szCs w:val="20"/>
        </w:rPr>
      </w:pPr>
    </w:p>
    <w:p>
      <w:pPr>
        <w:widowControl w:val="0"/>
        <w:autoSpaceDE w:val="0"/>
        <w:autoSpaceDN w:val="0"/>
        <w:jc w:val="both"/>
        <w:rPr>
          <w:rFonts w:hint="default" w:ascii="Times New Roman" w:hAnsi="Times New Roman" w:cs="Times New Roman"/>
          <w:sz w:val="20"/>
          <w:szCs w:val="20"/>
        </w:rPr>
      </w:pPr>
    </w:p>
    <w:tbl>
      <w:tblPr>
        <w:tblStyle w:val="13"/>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10"/>
        <w:gridCol w:w="1045"/>
        <w:gridCol w:w="992"/>
        <w:gridCol w:w="992"/>
        <w:gridCol w:w="1276"/>
        <w:gridCol w:w="1134"/>
        <w:gridCol w:w="1417"/>
        <w:gridCol w:w="155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vMerge w:val="restart"/>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 п/п</w:t>
            </w:r>
          </w:p>
        </w:tc>
        <w:tc>
          <w:tcPr>
            <w:tcW w:w="1045" w:type="dxa"/>
            <w:vMerge w:val="restart"/>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Регистрационный номер уведомления</w:t>
            </w:r>
          </w:p>
        </w:tc>
        <w:tc>
          <w:tcPr>
            <w:tcW w:w="992" w:type="dxa"/>
            <w:vMerge w:val="restart"/>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Дата регистрации уведомления</w:t>
            </w:r>
          </w:p>
        </w:tc>
        <w:tc>
          <w:tcPr>
            <w:tcW w:w="3402" w:type="dxa"/>
            <w:gridSpan w:val="3"/>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Сведения о работнике, подавшем уведомление</w:t>
            </w:r>
          </w:p>
        </w:tc>
        <w:tc>
          <w:tcPr>
            <w:tcW w:w="1417" w:type="dxa"/>
            <w:vMerge w:val="restart"/>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Отметка о получении копии уведомления (копию получил, подпись) либо о направлении копии уведомления по почте</w:t>
            </w:r>
          </w:p>
        </w:tc>
        <w:tc>
          <w:tcPr>
            <w:tcW w:w="1559" w:type="dxa"/>
            <w:vMerge w:val="restart"/>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Ф.И.О. и подпись лица, принявшего уведомление</w:t>
            </w:r>
          </w:p>
        </w:tc>
        <w:tc>
          <w:tcPr>
            <w:tcW w:w="1071" w:type="dxa"/>
            <w:vMerge w:val="restart"/>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Сведения о принятом решении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vMerge w:val="continue"/>
            <w:noWrap w:val="0"/>
            <w:vAlign w:val="top"/>
          </w:tcPr>
          <w:p>
            <w:pPr>
              <w:widowControl w:val="0"/>
              <w:rPr>
                <w:rFonts w:hint="default" w:ascii="Times New Roman" w:hAnsi="Times New Roman" w:eastAsia="Tahoma" w:cs="Times New Roman"/>
                <w:color w:val="000000"/>
                <w:sz w:val="20"/>
                <w:szCs w:val="20"/>
                <w:lang w:bidi="ru-RU"/>
              </w:rPr>
            </w:pPr>
          </w:p>
        </w:tc>
        <w:tc>
          <w:tcPr>
            <w:tcW w:w="1045" w:type="dxa"/>
            <w:vMerge w:val="continue"/>
            <w:noWrap w:val="0"/>
            <w:vAlign w:val="top"/>
          </w:tcPr>
          <w:p>
            <w:pPr>
              <w:widowControl w:val="0"/>
              <w:rPr>
                <w:rFonts w:hint="default" w:ascii="Times New Roman" w:hAnsi="Times New Roman" w:eastAsia="Tahoma" w:cs="Times New Roman"/>
                <w:color w:val="000000"/>
                <w:sz w:val="20"/>
                <w:szCs w:val="20"/>
                <w:lang w:bidi="ru-RU"/>
              </w:rPr>
            </w:pPr>
          </w:p>
        </w:tc>
        <w:tc>
          <w:tcPr>
            <w:tcW w:w="992" w:type="dxa"/>
            <w:vMerge w:val="continue"/>
            <w:noWrap w:val="0"/>
            <w:vAlign w:val="top"/>
          </w:tcPr>
          <w:p>
            <w:pPr>
              <w:widowControl w:val="0"/>
              <w:rPr>
                <w:rFonts w:hint="default" w:ascii="Times New Roman" w:hAnsi="Times New Roman" w:eastAsia="Tahoma" w:cs="Times New Roman"/>
                <w:color w:val="000000"/>
                <w:sz w:val="20"/>
                <w:szCs w:val="20"/>
                <w:lang w:bidi="ru-RU"/>
              </w:rPr>
            </w:pPr>
          </w:p>
        </w:tc>
        <w:tc>
          <w:tcPr>
            <w:tcW w:w="992"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Ф.И.О.</w:t>
            </w:r>
          </w:p>
        </w:tc>
        <w:tc>
          <w:tcPr>
            <w:tcW w:w="1276"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должность</w:t>
            </w:r>
          </w:p>
        </w:tc>
        <w:tc>
          <w:tcPr>
            <w:tcW w:w="1134"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номер телефона</w:t>
            </w:r>
          </w:p>
        </w:tc>
        <w:tc>
          <w:tcPr>
            <w:tcW w:w="1417" w:type="dxa"/>
            <w:vMerge w:val="continue"/>
            <w:noWrap w:val="0"/>
            <w:vAlign w:val="top"/>
          </w:tcPr>
          <w:p>
            <w:pPr>
              <w:widowControl w:val="0"/>
              <w:rPr>
                <w:rFonts w:hint="default" w:ascii="Times New Roman" w:hAnsi="Times New Roman" w:eastAsia="Tahoma" w:cs="Times New Roman"/>
                <w:color w:val="000000"/>
                <w:sz w:val="20"/>
                <w:szCs w:val="20"/>
                <w:lang w:bidi="ru-RU"/>
              </w:rPr>
            </w:pPr>
          </w:p>
        </w:tc>
        <w:tc>
          <w:tcPr>
            <w:tcW w:w="1559" w:type="dxa"/>
            <w:vMerge w:val="continue"/>
            <w:noWrap w:val="0"/>
            <w:vAlign w:val="top"/>
          </w:tcPr>
          <w:p>
            <w:pPr>
              <w:widowControl w:val="0"/>
              <w:rPr>
                <w:rFonts w:hint="default" w:ascii="Times New Roman" w:hAnsi="Times New Roman" w:eastAsia="Tahoma" w:cs="Times New Roman"/>
                <w:color w:val="000000"/>
                <w:sz w:val="20"/>
                <w:szCs w:val="20"/>
                <w:lang w:bidi="ru-RU"/>
              </w:rPr>
            </w:pPr>
          </w:p>
        </w:tc>
        <w:tc>
          <w:tcPr>
            <w:tcW w:w="1071" w:type="dxa"/>
            <w:vMerge w:val="continue"/>
            <w:noWrap w:val="0"/>
            <w:vAlign w:val="top"/>
          </w:tcPr>
          <w:p>
            <w:pPr>
              <w:widowControl w:val="0"/>
              <w:rPr>
                <w:rFonts w:hint="default" w:ascii="Times New Roman" w:hAnsi="Times New Roman" w:eastAsia="Tahoma" w:cs="Times New Roman"/>
                <w:color w:val="000000"/>
                <w:sz w:val="20"/>
                <w:szCs w:val="20"/>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045"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992"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992"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276"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134"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1417"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1559"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8</w:t>
            </w:r>
          </w:p>
        </w:tc>
        <w:tc>
          <w:tcPr>
            <w:tcW w:w="1071" w:type="dxa"/>
            <w:noWrap w:val="0"/>
            <w:vAlign w:val="top"/>
          </w:tcPr>
          <w:p>
            <w:pPr>
              <w:widowControl w:val="0"/>
              <w:autoSpaceDE w:val="0"/>
              <w:autoSpaceDN w:val="0"/>
              <w:jc w:val="center"/>
              <w:rPr>
                <w:rFonts w:hint="default" w:ascii="Times New Roman" w:hAnsi="Times New Roman" w:cs="Times New Roman"/>
                <w:sz w:val="20"/>
                <w:szCs w:val="20"/>
              </w:rPr>
            </w:pPr>
            <w:r>
              <w:rPr>
                <w:rFonts w:hint="default" w:ascii="Times New Roman" w:hAnsi="Times New Roman" w:cs="Times New Roman"/>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noWrap w:val="0"/>
            <w:vAlign w:val="top"/>
          </w:tcPr>
          <w:p>
            <w:pPr>
              <w:widowControl w:val="0"/>
              <w:autoSpaceDE w:val="0"/>
              <w:autoSpaceDN w:val="0"/>
              <w:rPr>
                <w:rFonts w:hint="default" w:ascii="Times New Roman" w:hAnsi="Times New Roman" w:cs="Times New Roman"/>
                <w:sz w:val="20"/>
                <w:szCs w:val="20"/>
              </w:rPr>
            </w:pPr>
          </w:p>
        </w:tc>
        <w:tc>
          <w:tcPr>
            <w:tcW w:w="1045" w:type="dxa"/>
            <w:noWrap w:val="0"/>
            <w:vAlign w:val="top"/>
          </w:tcPr>
          <w:p>
            <w:pPr>
              <w:widowControl w:val="0"/>
              <w:autoSpaceDE w:val="0"/>
              <w:autoSpaceDN w:val="0"/>
              <w:rPr>
                <w:rFonts w:hint="default" w:ascii="Times New Roman" w:hAnsi="Times New Roman" w:cs="Times New Roman"/>
                <w:sz w:val="20"/>
                <w:szCs w:val="20"/>
              </w:rPr>
            </w:pPr>
          </w:p>
        </w:tc>
        <w:tc>
          <w:tcPr>
            <w:tcW w:w="992" w:type="dxa"/>
            <w:noWrap w:val="0"/>
            <w:vAlign w:val="top"/>
          </w:tcPr>
          <w:p>
            <w:pPr>
              <w:widowControl w:val="0"/>
              <w:autoSpaceDE w:val="0"/>
              <w:autoSpaceDN w:val="0"/>
              <w:rPr>
                <w:rFonts w:hint="default" w:ascii="Times New Roman" w:hAnsi="Times New Roman" w:cs="Times New Roman"/>
                <w:sz w:val="20"/>
                <w:szCs w:val="20"/>
              </w:rPr>
            </w:pPr>
          </w:p>
        </w:tc>
        <w:tc>
          <w:tcPr>
            <w:tcW w:w="992" w:type="dxa"/>
            <w:noWrap w:val="0"/>
            <w:vAlign w:val="top"/>
          </w:tcPr>
          <w:p>
            <w:pPr>
              <w:widowControl w:val="0"/>
              <w:autoSpaceDE w:val="0"/>
              <w:autoSpaceDN w:val="0"/>
              <w:rPr>
                <w:rFonts w:hint="default" w:ascii="Times New Roman" w:hAnsi="Times New Roman" w:cs="Times New Roman"/>
                <w:sz w:val="20"/>
                <w:szCs w:val="20"/>
              </w:rPr>
            </w:pPr>
          </w:p>
        </w:tc>
        <w:tc>
          <w:tcPr>
            <w:tcW w:w="1276" w:type="dxa"/>
            <w:noWrap w:val="0"/>
            <w:vAlign w:val="top"/>
          </w:tcPr>
          <w:p>
            <w:pPr>
              <w:widowControl w:val="0"/>
              <w:autoSpaceDE w:val="0"/>
              <w:autoSpaceDN w:val="0"/>
              <w:rPr>
                <w:rFonts w:hint="default" w:ascii="Times New Roman" w:hAnsi="Times New Roman" w:cs="Times New Roman"/>
                <w:sz w:val="20"/>
                <w:szCs w:val="20"/>
              </w:rPr>
            </w:pPr>
          </w:p>
        </w:tc>
        <w:tc>
          <w:tcPr>
            <w:tcW w:w="1134" w:type="dxa"/>
            <w:noWrap w:val="0"/>
            <w:vAlign w:val="top"/>
          </w:tcPr>
          <w:p>
            <w:pPr>
              <w:widowControl w:val="0"/>
              <w:autoSpaceDE w:val="0"/>
              <w:autoSpaceDN w:val="0"/>
              <w:rPr>
                <w:rFonts w:hint="default" w:ascii="Times New Roman" w:hAnsi="Times New Roman" w:cs="Times New Roman"/>
                <w:sz w:val="20"/>
                <w:szCs w:val="20"/>
              </w:rPr>
            </w:pPr>
          </w:p>
        </w:tc>
        <w:tc>
          <w:tcPr>
            <w:tcW w:w="1417" w:type="dxa"/>
            <w:noWrap w:val="0"/>
            <w:vAlign w:val="top"/>
          </w:tcPr>
          <w:p>
            <w:pPr>
              <w:widowControl w:val="0"/>
              <w:autoSpaceDE w:val="0"/>
              <w:autoSpaceDN w:val="0"/>
              <w:rPr>
                <w:rFonts w:hint="default" w:ascii="Times New Roman" w:hAnsi="Times New Roman" w:cs="Times New Roman"/>
                <w:sz w:val="20"/>
                <w:szCs w:val="20"/>
              </w:rPr>
            </w:pPr>
          </w:p>
        </w:tc>
        <w:tc>
          <w:tcPr>
            <w:tcW w:w="1559" w:type="dxa"/>
            <w:noWrap w:val="0"/>
            <w:vAlign w:val="top"/>
          </w:tcPr>
          <w:p>
            <w:pPr>
              <w:widowControl w:val="0"/>
              <w:autoSpaceDE w:val="0"/>
              <w:autoSpaceDN w:val="0"/>
              <w:rPr>
                <w:rFonts w:hint="default" w:ascii="Times New Roman" w:hAnsi="Times New Roman" w:cs="Times New Roman"/>
                <w:sz w:val="20"/>
                <w:szCs w:val="20"/>
              </w:rPr>
            </w:pPr>
          </w:p>
        </w:tc>
        <w:tc>
          <w:tcPr>
            <w:tcW w:w="1071" w:type="dxa"/>
            <w:noWrap w:val="0"/>
            <w:vAlign w:val="top"/>
          </w:tcPr>
          <w:p>
            <w:pPr>
              <w:widowControl w:val="0"/>
              <w:autoSpaceDE w:val="0"/>
              <w:autoSpaceDN w:val="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noWrap w:val="0"/>
            <w:vAlign w:val="top"/>
          </w:tcPr>
          <w:p>
            <w:pPr>
              <w:widowControl w:val="0"/>
              <w:autoSpaceDE w:val="0"/>
              <w:autoSpaceDN w:val="0"/>
              <w:rPr>
                <w:rFonts w:hint="default" w:ascii="Times New Roman" w:hAnsi="Times New Roman" w:cs="Times New Roman"/>
                <w:sz w:val="20"/>
                <w:szCs w:val="20"/>
              </w:rPr>
            </w:pPr>
          </w:p>
        </w:tc>
        <w:tc>
          <w:tcPr>
            <w:tcW w:w="1045" w:type="dxa"/>
            <w:noWrap w:val="0"/>
            <w:vAlign w:val="top"/>
          </w:tcPr>
          <w:p>
            <w:pPr>
              <w:widowControl w:val="0"/>
              <w:autoSpaceDE w:val="0"/>
              <w:autoSpaceDN w:val="0"/>
              <w:rPr>
                <w:rFonts w:hint="default" w:ascii="Times New Roman" w:hAnsi="Times New Roman" w:cs="Times New Roman"/>
                <w:sz w:val="20"/>
                <w:szCs w:val="20"/>
              </w:rPr>
            </w:pPr>
          </w:p>
        </w:tc>
        <w:tc>
          <w:tcPr>
            <w:tcW w:w="992" w:type="dxa"/>
            <w:noWrap w:val="0"/>
            <w:vAlign w:val="top"/>
          </w:tcPr>
          <w:p>
            <w:pPr>
              <w:widowControl w:val="0"/>
              <w:autoSpaceDE w:val="0"/>
              <w:autoSpaceDN w:val="0"/>
              <w:rPr>
                <w:rFonts w:hint="default" w:ascii="Times New Roman" w:hAnsi="Times New Roman" w:cs="Times New Roman"/>
                <w:sz w:val="20"/>
                <w:szCs w:val="20"/>
              </w:rPr>
            </w:pPr>
          </w:p>
        </w:tc>
        <w:tc>
          <w:tcPr>
            <w:tcW w:w="992" w:type="dxa"/>
            <w:noWrap w:val="0"/>
            <w:vAlign w:val="top"/>
          </w:tcPr>
          <w:p>
            <w:pPr>
              <w:widowControl w:val="0"/>
              <w:autoSpaceDE w:val="0"/>
              <w:autoSpaceDN w:val="0"/>
              <w:rPr>
                <w:rFonts w:hint="default" w:ascii="Times New Roman" w:hAnsi="Times New Roman" w:cs="Times New Roman"/>
                <w:sz w:val="20"/>
                <w:szCs w:val="20"/>
              </w:rPr>
            </w:pPr>
          </w:p>
        </w:tc>
        <w:tc>
          <w:tcPr>
            <w:tcW w:w="1276" w:type="dxa"/>
            <w:noWrap w:val="0"/>
            <w:vAlign w:val="top"/>
          </w:tcPr>
          <w:p>
            <w:pPr>
              <w:widowControl w:val="0"/>
              <w:autoSpaceDE w:val="0"/>
              <w:autoSpaceDN w:val="0"/>
              <w:rPr>
                <w:rFonts w:hint="default" w:ascii="Times New Roman" w:hAnsi="Times New Roman" w:cs="Times New Roman"/>
                <w:sz w:val="20"/>
                <w:szCs w:val="20"/>
              </w:rPr>
            </w:pPr>
          </w:p>
        </w:tc>
        <w:tc>
          <w:tcPr>
            <w:tcW w:w="1134" w:type="dxa"/>
            <w:noWrap w:val="0"/>
            <w:vAlign w:val="top"/>
          </w:tcPr>
          <w:p>
            <w:pPr>
              <w:widowControl w:val="0"/>
              <w:autoSpaceDE w:val="0"/>
              <w:autoSpaceDN w:val="0"/>
              <w:rPr>
                <w:rFonts w:hint="default" w:ascii="Times New Roman" w:hAnsi="Times New Roman" w:cs="Times New Roman"/>
                <w:sz w:val="20"/>
                <w:szCs w:val="20"/>
              </w:rPr>
            </w:pPr>
          </w:p>
        </w:tc>
        <w:tc>
          <w:tcPr>
            <w:tcW w:w="1417" w:type="dxa"/>
            <w:noWrap w:val="0"/>
            <w:vAlign w:val="top"/>
          </w:tcPr>
          <w:p>
            <w:pPr>
              <w:widowControl w:val="0"/>
              <w:autoSpaceDE w:val="0"/>
              <w:autoSpaceDN w:val="0"/>
              <w:rPr>
                <w:rFonts w:hint="default" w:ascii="Times New Roman" w:hAnsi="Times New Roman" w:cs="Times New Roman"/>
                <w:sz w:val="20"/>
                <w:szCs w:val="20"/>
              </w:rPr>
            </w:pPr>
          </w:p>
        </w:tc>
        <w:tc>
          <w:tcPr>
            <w:tcW w:w="1559" w:type="dxa"/>
            <w:noWrap w:val="0"/>
            <w:vAlign w:val="top"/>
          </w:tcPr>
          <w:p>
            <w:pPr>
              <w:widowControl w:val="0"/>
              <w:autoSpaceDE w:val="0"/>
              <w:autoSpaceDN w:val="0"/>
              <w:rPr>
                <w:rFonts w:hint="default" w:ascii="Times New Roman" w:hAnsi="Times New Roman" w:cs="Times New Roman"/>
                <w:sz w:val="20"/>
                <w:szCs w:val="20"/>
              </w:rPr>
            </w:pPr>
          </w:p>
        </w:tc>
        <w:tc>
          <w:tcPr>
            <w:tcW w:w="1071" w:type="dxa"/>
            <w:noWrap w:val="0"/>
            <w:vAlign w:val="top"/>
          </w:tcPr>
          <w:p>
            <w:pPr>
              <w:widowControl w:val="0"/>
              <w:autoSpaceDE w:val="0"/>
              <w:autoSpaceDN w:val="0"/>
              <w:rPr>
                <w:rFonts w:hint="default" w:ascii="Times New Roman" w:hAnsi="Times New Roman" w:cs="Times New Roman"/>
                <w:sz w:val="20"/>
                <w:szCs w:val="20"/>
              </w:rPr>
            </w:pPr>
          </w:p>
        </w:tc>
      </w:tr>
    </w:tbl>
    <w:p>
      <w:pPr>
        <w:widowControl w:val="0"/>
        <w:autoSpaceDE w:val="0"/>
        <w:autoSpaceDN w:val="0"/>
        <w:jc w:val="both"/>
        <w:rPr>
          <w:rFonts w:hint="default" w:ascii="Times New Roman" w:hAnsi="Times New Roman" w:cs="Times New Roman"/>
          <w:sz w:val="20"/>
          <w:szCs w:val="20"/>
        </w:rPr>
      </w:pPr>
    </w:p>
    <w:p>
      <w:pPr>
        <w:tabs>
          <w:tab w:val="left" w:pos="3885"/>
        </w:tabs>
        <w:snapToGrid w:val="0"/>
        <w:jc w:val="both"/>
        <w:rPr>
          <w:rFonts w:hint="default" w:ascii="Times New Roman" w:hAnsi="Times New Roman" w:cs="Times New Roman"/>
          <w:color w:val="000000"/>
          <w:sz w:val="20"/>
          <w:szCs w:val="20"/>
        </w:rPr>
      </w:pPr>
    </w:p>
    <w:p>
      <w:pPr>
        <w:tabs>
          <w:tab w:val="left" w:pos="3885"/>
        </w:tabs>
        <w:snapToGrid w:val="0"/>
        <w:jc w:val="both"/>
        <w:rPr>
          <w:rFonts w:hint="default" w:ascii="Times New Roman" w:hAnsi="Times New Roman" w:cs="Times New Roman"/>
          <w:color w:val="000000"/>
          <w:sz w:val="20"/>
          <w:szCs w:val="20"/>
        </w:rPr>
      </w:pPr>
    </w:p>
    <w:p>
      <w:pPr>
        <w:pStyle w:val="44"/>
        <w:spacing w:before="0" w:beforeAutospacing="0" w:after="0" w:afterAutospacing="0"/>
        <w:jc w:val="both"/>
        <w:rPr>
          <w:rFonts w:hint="default" w:ascii="Times New Roman" w:hAnsi="Times New Roman" w:cs="Times New Roman"/>
          <w:b/>
          <w:color w:val="000000"/>
          <w:sz w:val="20"/>
          <w:szCs w:val="20"/>
          <w:lang w:val="ru-RU"/>
        </w:rPr>
      </w:pPr>
      <w:r>
        <w:rPr>
          <w:rFonts w:hint="default" w:ascii="Times New Roman" w:hAnsi="Times New Roman" w:cs="Times New Roman"/>
          <w:sz w:val="20"/>
          <w:szCs w:val="20"/>
          <w:lang w:val="ru-RU"/>
        </w:rPr>
        <w:t xml:space="preserve">                                                                                                                                          </w:t>
      </w:r>
    </w:p>
    <w:p>
      <w:pPr>
        <w:pStyle w:val="44"/>
        <w:spacing w:before="0" w:beforeAutospacing="0" w:after="0" w:afterAutospacing="0"/>
        <w:ind w:firstLine="567"/>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Новгородская область Старорусский район</w:t>
      </w:r>
    </w:p>
    <w:p>
      <w:pPr>
        <w:pStyle w:val="44"/>
        <w:spacing w:before="0" w:beforeAutospacing="0" w:after="0" w:afterAutospacing="0"/>
        <w:ind w:firstLine="567"/>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 xml:space="preserve">Совет депутатов </w:t>
      </w:r>
      <w:r>
        <w:rPr>
          <w:rFonts w:hint="default" w:ascii="Times New Roman" w:hAnsi="Times New Roman" w:cs="Times New Roman"/>
          <w:b/>
          <w:color w:val="000000"/>
          <w:sz w:val="20"/>
          <w:szCs w:val="20"/>
          <w:lang w:val="ru-RU"/>
        </w:rPr>
        <w:t>Взвадского</w:t>
      </w:r>
      <w:r>
        <w:rPr>
          <w:rFonts w:hint="default" w:ascii="Times New Roman" w:hAnsi="Times New Roman" w:cs="Times New Roman"/>
          <w:b/>
          <w:color w:val="000000"/>
          <w:sz w:val="20"/>
          <w:szCs w:val="20"/>
        </w:rPr>
        <w:t xml:space="preserve"> сельского поселения</w:t>
      </w:r>
    </w:p>
    <w:p>
      <w:pPr>
        <w:pStyle w:val="44"/>
        <w:spacing w:before="0" w:beforeAutospacing="0" w:after="0" w:afterAutospacing="0"/>
        <w:ind w:firstLine="567"/>
        <w:jc w:val="center"/>
        <w:rPr>
          <w:rFonts w:hint="default" w:ascii="Times New Roman" w:hAnsi="Times New Roman" w:cs="Times New Roman"/>
          <w:b/>
          <w:color w:val="000000"/>
          <w:sz w:val="20"/>
          <w:szCs w:val="20"/>
        </w:rPr>
      </w:pPr>
    </w:p>
    <w:p>
      <w:pPr>
        <w:pStyle w:val="44"/>
        <w:spacing w:before="0" w:beforeAutospacing="0" w:after="0" w:afterAutospacing="0"/>
        <w:ind w:firstLine="567"/>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РЕШЕНИЕ</w:t>
      </w:r>
    </w:p>
    <w:p>
      <w:pPr>
        <w:pStyle w:val="44"/>
        <w:spacing w:before="0" w:beforeAutospacing="0" w:after="0" w:afterAutospacing="0"/>
        <w:ind w:firstLine="567"/>
        <w:jc w:val="center"/>
        <w:rPr>
          <w:rFonts w:hint="default" w:ascii="Times New Roman" w:hAnsi="Times New Roman" w:cs="Times New Roman"/>
          <w:b/>
          <w:color w:val="000000"/>
          <w:sz w:val="20"/>
          <w:szCs w:val="20"/>
        </w:rPr>
      </w:pPr>
    </w:p>
    <w:p>
      <w:pPr>
        <w:pStyle w:val="44"/>
        <w:spacing w:before="0" w:beforeAutospacing="0" w:after="0" w:afterAutospacing="0"/>
        <w:ind w:firstLine="567"/>
        <w:jc w:val="left"/>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rPr>
        <w:t xml:space="preserve">от  </w:t>
      </w:r>
      <w:r>
        <w:rPr>
          <w:rFonts w:hint="default" w:cs="Times New Roman"/>
          <w:color w:val="000000"/>
          <w:sz w:val="20"/>
          <w:szCs w:val="20"/>
          <w:lang w:val="ru-RU"/>
        </w:rPr>
        <w:t>03.03.</w:t>
      </w:r>
      <w:r>
        <w:rPr>
          <w:rFonts w:hint="default" w:ascii="Times New Roman" w:hAnsi="Times New Roman" w:cs="Times New Roman"/>
          <w:color w:val="000000"/>
          <w:sz w:val="20"/>
          <w:szCs w:val="20"/>
        </w:rPr>
        <w:t>2023 №</w:t>
      </w:r>
      <w:r>
        <w:rPr>
          <w:rFonts w:hint="default" w:cs="Times New Roman"/>
          <w:color w:val="000000"/>
          <w:sz w:val="20"/>
          <w:szCs w:val="20"/>
          <w:lang w:val="ru-RU"/>
        </w:rPr>
        <w:t>114</w:t>
      </w:r>
    </w:p>
    <w:p>
      <w:pPr>
        <w:pStyle w:val="44"/>
        <w:spacing w:before="0" w:beforeAutospacing="0" w:after="0" w:afterAutospacing="0"/>
        <w:ind w:firstLine="567"/>
        <w:jc w:val="left"/>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rPr>
        <w:t xml:space="preserve">д. </w:t>
      </w:r>
      <w:r>
        <w:rPr>
          <w:rFonts w:hint="default" w:ascii="Times New Roman" w:hAnsi="Times New Roman" w:cs="Times New Roman"/>
          <w:color w:val="000000"/>
          <w:sz w:val="20"/>
          <w:szCs w:val="20"/>
          <w:lang w:val="ru-RU"/>
        </w:rPr>
        <w:t>Взвад</w:t>
      </w:r>
    </w:p>
    <w:p>
      <w:pPr>
        <w:pStyle w:val="44"/>
        <w:spacing w:before="0" w:beforeAutospacing="0" w:after="0" w:afterAutospacing="0"/>
        <w:ind w:firstLine="567"/>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pPr>
        <w:pStyle w:val="44"/>
        <w:spacing w:before="0" w:beforeAutospacing="0" w:after="0" w:afterAutospacing="0"/>
        <w:ind w:firstLine="567"/>
        <w:jc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 xml:space="preserve">О внесении изменений в Положение о порядке взаимодействия сельских старост с органами местного самоуправления </w:t>
      </w:r>
      <w:r>
        <w:rPr>
          <w:rFonts w:hint="default" w:ascii="Times New Roman" w:hAnsi="Times New Roman" w:cs="Times New Roman"/>
          <w:b/>
          <w:bCs/>
          <w:color w:val="000000"/>
          <w:sz w:val="20"/>
          <w:szCs w:val="20"/>
          <w:lang w:val="ru-RU"/>
        </w:rPr>
        <w:t>Взвадского</w:t>
      </w:r>
      <w:r>
        <w:rPr>
          <w:rFonts w:hint="default" w:ascii="Times New Roman" w:hAnsi="Times New Roman" w:cs="Times New Roman"/>
          <w:b/>
          <w:bCs/>
          <w:color w:val="000000"/>
          <w:sz w:val="20"/>
          <w:szCs w:val="20"/>
        </w:rPr>
        <w:t xml:space="preserve"> сельского поселения и подведомственными им муниципальными учреждениями  </w:t>
      </w:r>
    </w:p>
    <w:p>
      <w:pPr>
        <w:pStyle w:val="44"/>
        <w:spacing w:before="0" w:beforeAutospacing="0" w:after="0" w:afterAutospacing="0"/>
        <w:ind w:firstLine="567"/>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p>
      <w:pPr>
        <w:pStyle w:val="44"/>
        <w:spacing w:before="0" w:beforeAutospacing="0" w:after="0" w:afterAutospacing="0"/>
        <w:ind w:firstLine="567"/>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В соответствии с Федеральным законом </w:t>
      </w:r>
      <w:r>
        <w:rPr>
          <w:rFonts w:hint="default" w:ascii="Times New Roman" w:hAnsi="Times New Roman" w:cs="Times New Roman"/>
          <w:sz w:val="20"/>
          <w:szCs w:val="20"/>
        </w:rPr>
        <w:t xml:space="preserve">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w:t>
      </w:r>
      <w:r>
        <w:rPr>
          <w:rStyle w:val="76"/>
          <w:rFonts w:hint="default" w:ascii="Times New Roman" w:hAnsi="Times New Roman" w:cs="Times New Roman"/>
          <w:sz w:val="20"/>
          <w:szCs w:val="20"/>
        </w:rPr>
        <w:t>Уставом</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Совет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color w:val="000000"/>
          <w:sz w:val="20"/>
          <w:szCs w:val="20"/>
        </w:rPr>
        <w:t xml:space="preserve"> сельского поселения</w:t>
      </w:r>
    </w:p>
    <w:p>
      <w:pPr>
        <w:pStyle w:val="44"/>
        <w:spacing w:before="0" w:beforeAutospacing="0" w:after="0" w:afterAutospacing="0"/>
        <w:jc w:val="both"/>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РЕШИЛ:</w:t>
      </w:r>
    </w:p>
    <w:p>
      <w:pPr>
        <w:pStyle w:val="44"/>
        <w:spacing w:before="0" w:beforeAutospacing="0" w:after="0" w:afterAutospacing="0"/>
        <w:ind w:firstLine="567"/>
        <w:jc w:val="both"/>
        <w:rPr>
          <w:rFonts w:hint="default" w:ascii="Times New Roman" w:hAnsi="Times New Roman" w:cs="Times New Roman"/>
          <w:b/>
          <w:color w:val="000000"/>
          <w:sz w:val="20"/>
          <w:szCs w:val="20"/>
        </w:rPr>
      </w:pPr>
    </w:p>
    <w:p>
      <w:pPr>
        <w:pStyle w:val="51"/>
        <w:numPr>
          <w:ilvl w:val="0"/>
          <w:numId w:val="4"/>
        </w:numPr>
        <w:tabs>
          <w:tab w:val="left" w:pos="851"/>
        </w:tabs>
        <w:spacing w:after="0" w:line="240" w:lineRule="auto"/>
        <w:ind w:left="0"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Внести в Положение о порядке взаимодействия сельских старост с органами местного самоуправления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и подведомственными им муниципальными учреждениями, утвержденное решением Совета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от 26.10.2018 №</w:t>
      </w:r>
      <w:r>
        <w:rPr>
          <w:rFonts w:hint="default" w:ascii="Times New Roman" w:hAnsi="Times New Roman" w:cs="Times New Roman"/>
          <w:sz w:val="20"/>
          <w:szCs w:val="20"/>
          <w:lang w:val="ru-RU"/>
        </w:rPr>
        <w:t>155</w:t>
      </w:r>
      <w:r>
        <w:rPr>
          <w:rFonts w:hint="default" w:ascii="Times New Roman" w:hAnsi="Times New Roman" w:cs="Times New Roman"/>
          <w:sz w:val="20"/>
          <w:szCs w:val="20"/>
        </w:rPr>
        <w:t xml:space="preserve"> (далее – Положение), следующие изменения:</w:t>
      </w:r>
    </w:p>
    <w:p>
      <w:pPr>
        <w:pStyle w:val="51"/>
        <w:tabs>
          <w:tab w:val="left" w:pos="851"/>
        </w:tabs>
        <w:spacing w:after="0" w:line="240" w:lineRule="auto"/>
        <w:ind w:left="567"/>
        <w:jc w:val="both"/>
        <w:rPr>
          <w:rFonts w:hint="default" w:ascii="Times New Roman" w:hAnsi="Times New Roman" w:cs="Times New Roman"/>
          <w:sz w:val="20"/>
          <w:szCs w:val="20"/>
        </w:rPr>
      </w:pPr>
    </w:p>
    <w:p>
      <w:pPr>
        <w:pStyle w:val="51"/>
        <w:numPr>
          <w:ilvl w:val="1"/>
          <w:numId w:val="4"/>
        </w:num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Пункт 2.1 раздела 2 Положения изложить в следующей редакции:</w:t>
      </w:r>
    </w:p>
    <w:p>
      <w:pPr>
        <w:spacing w:after="0"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«2.1. Староста сельского населенного пункта назначается Советом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w:t>
      </w:r>
    </w:p>
    <w:p>
      <w:pPr>
        <w:spacing w:after="0"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spacing w:after="0" w:line="240" w:lineRule="auto"/>
        <w:ind w:firstLine="567"/>
        <w:jc w:val="both"/>
        <w:rPr>
          <w:rFonts w:hint="default" w:ascii="Times New Roman" w:hAnsi="Times New Roman" w:cs="Times New Roman"/>
          <w:sz w:val="20"/>
          <w:szCs w:val="20"/>
        </w:rPr>
      </w:pPr>
    </w:p>
    <w:p>
      <w:pPr>
        <w:pStyle w:val="51"/>
        <w:numPr>
          <w:ilvl w:val="1"/>
          <w:numId w:val="4"/>
        </w:numPr>
        <w:tabs>
          <w:tab w:val="left" w:pos="993"/>
        </w:tabs>
        <w:spacing w:after="0" w:line="240" w:lineRule="auto"/>
        <w:ind w:left="0" w:firstLine="567"/>
        <w:jc w:val="both"/>
        <w:rPr>
          <w:rFonts w:hint="default" w:ascii="Times New Roman" w:hAnsi="Times New Roman" w:cs="Times New Roman"/>
          <w:sz w:val="20"/>
          <w:szCs w:val="20"/>
        </w:rPr>
      </w:pP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В пункте 2.4 раздела 2 Положения после слов «муниципальную должность» дополнить словами «, за исключением муниципальной должности депутата Совета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осуществляющего свои полномочия на непостоянной основе,».</w:t>
      </w:r>
    </w:p>
    <w:p>
      <w:pPr>
        <w:pStyle w:val="51"/>
        <w:tabs>
          <w:tab w:val="left" w:pos="993"/>
        </w:tabs>
        <w:spacing w:after="0" w:line="240" w:lineRule="auto"/>
        <w:ind w:left="567"/>
        <w:jc w:val="both"/>
        <w:rPr>
          <w:rFonts w:hint="default" w:ascii="Times New Roman" w:hAnsi="Times New Roman" w:cs="Times New Roman"/>
          <w:sz w:val="20"/>
          <w:szCs w:val="20"/>
        </w:rPr>
      </w:pPr>
    </w:p>
    <w:p>
      <w:pPr>
        <w:pStyle w:val="51"/>
        <w:numPr>
          <w:ilvl w:val="1"/>
          <w:numId w:val="4"/>
        </w:numPr>
        <w:tabs>
          <w:tab w:val="left" w:pos="709"/>
          <w:tab w:val="left" w:pos="993"/>
        </w:tabs>
        <w:spacing w:after="0" w:line="240" w:lineRule="auto"/>
        <w:ind w:left="0" w:firstLine="567"/>
        <w:jc w:val="both"/>
        <w:rPr>
          <w:rFonts w:hint="default" w:ascii="Times New Roman" w:hAnsi="Times New Roman" w:cs="Times New Roman"/>
          <w:sz w:val="20"/>
          <w:szCs w:val="20"/>
        </w:rPr>
      </w:pPr>
      <w:r>
        <w:rPr>
          <w:rFonts w:hint="default" w:ascii="Times New Roman" w:hAnsi="Times New Roman" w:cs="Times New Roman"/>
          <w:b/>
          <w:sz w:val="20"/>
          <w:szCs w:val="20"/>
        </w:rPr>
        <w:t xml:space="preserve"> </w:t>
      </w:r>
      <w:r>
        <w:rPr>
          <w:rFonts w:hint="default" w:ascii="Times New Roman" w:hAnsi="Times New Roman" w:cs="Times New Roman"/>
          <w:sz w:val="20"/>
          <w:szCs w:val="20"/>
        </w:rPr>
        <w:t>В подпункте 2.5.1 пункта 2.5 раздела 2 Положения после слов «муниципальную должность» дополнить словами «, за исключением муниципальной должности депутата Совета депутатов</w:t>
      </w:r>
      <w:r>
        <w:rPr>
          <w:rFonts w:hint="default" w:ascii="Times New Roman" w:hAnsi="Times New Roman" w:cs="Times New Roman"/>
          <w:sz w:val="20"/>
          <w:szCs w:val="20"/>
          <w:lang w:val="ru-RU"/>
        </w:rPr>
        <w:t xml:space="preserve"> Взвадского</w:t>
      </w:r>
      <w:r>
        <w:rPr>
          <w:rFonts w:hint="default" w:ascii="Times New Roman" w:hAnsi="Times New Roman" w:cs="Times New Roman"/>
          <w:sz w:val="20"/>
          <w:szCs w:val="20"/>
        </w:rPr>
        <w:t xml:space="preserve"> сельского поселения, осуществляющего свои полномочия на непостоянной основе,».</w:t>
      </w:r>
    </w:p>
    <w:p>
      <w:pPr>
        <w:pStyle w:val="51"/>
        <w:tabs>
          <w:tab w:val="left" w:pos="709"/>
          <w:tab w:val="left" w:pos="993"/>
        </w:tabs>
        <w:spacing w:after="0" w:line="240" w:lineRule="auto"/>
        <w:ind w:left="567"/>
        <w:jc w:val="both"/>
        <w:rPr>
          <w:rFonts w:hint="default" w:ascii="Times New Roman" w:hAnsi="Times New Roman" w:cs="Times New Roman"/>
          <w:sz w:val="20"/>
          <w:szCs w:val="20"/>
        </w:rPr>
      </w:pPr>
    </w:p>
    <w:p>
      <w:pPr>
        <w:widowControl w:val="0"/>
        <w:autoSpaceDE w:val="0"/>
        <w:autoSpaceDN w:val="0"/>
        <w:adjustRightInd w:val="0"/>
        <w:spacing w:line="240" w:lineRule="auto"/>
        <w:ind w:firstLine="540"/>
        <w:jc w:val="both"/>
        <w:rPr>
          <w:rFonts w:hint="default" w:ascii="Times New Roman" w:hAnsi="Times New Roman" w:cs="Times New Roman"/>
          <w:b/>
          <w:sz w:val="20"/>
          <w:szCs w:val="20"/>
        </w:rPr>
      </w:pPr>
      <w:r>
        <w:rPr>
          <w:rFonts w:hint="default" w:ascii="Times New Roman" w:hAnsi="Times New Roman" w:cs="Times New Roman"/>
          <w:color w:val="000000"/>
          <w:sz w:val="20"/>
          <w:szCs w:val="20"/>
        </w:rPr>
        <w:t xml:space="preserve">2. </w:t>
      </w:r>
      <w:r>
        <w:rPr>
          <w:rFonts w:hint="default" w:ascii="Times New Roman" w:hAnsi="Times New Roman" w:cs="Times New Roman"/>
          <w:sz w:val="20"/>
          <w:szCs w:val="20"/>
        </w:rPr>
        <w:t>Опубликовать настоящее решение в газете «</w:t>
      </w:r>
      <w:r>
        <w:rPr>
          <w:rFonts w:hint="default" w:ascii="Times New Roman" w:hAnsi="Times New Roman" w:cs="Times New Roman"/>
          <w:sz w:val="20"/>
          <w:szCs w:val="20"/>
          <w:lang w:val="ru-RU"/>
        </w:rPr>
        <w:t>Взвадский</w:t>
      </w:r>
      <w:r>
        <w:rPr>
          <w:rFonts w:hint="default" w:ascii="Times New Roman" w:hAnsi="Times New Roman" w:cs="Times New Roman"/>
          <w:sz w:val="20"/>
          <w:szCs w:val="20"/>
        </w:rPr>
        <w:t xml:space="preserve"> вестник» и разместить на официальном сайте Администрации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в информационно-коммуникационной сети «Интернет».</w:t>
      </w:r>
    </w:p>
    <w:p>
      <w:pPr>
        <w:pStyle w:val="44"/>
        <w:spacing w:before="0" w:beforeAutospacing="0" w:after="0" w:afterAutospacing="0"/>
        <w:ind w:firstLine="567"/>
        <w:jc w:val="both"/>
        <w:rPr>
          <w:rFonts w:hint="default" w:ascii="Times New Roman" w:hAnsi="Times New Roman" w:cs="Times New Roman"/>
          <w:color w:val="000000"/>
          <w:sz w:val="20"/>
          <w:szCs w:val="20"/>
        </w:rPr>
      </w:pPr>
    </w:p>
    <w:p>
      <w:pPr>
        <w:pStyle w:val="44"/>
        <w:tabs>
          <w:tab w:val="left" w:pos="6780"/>
        </w:tabs>
        <w:spacing w:before="0" w:beforeAutospacing="0" w:after="0" w:afterAutospacing="0"/>
        <w:jc w:val="both"/>
        <w:rPr>
          <w:rFonts w:hint="default" w:ascii="Times New Roman" w:hAnsi="Times New Roman" w:cs="Times New Roman"/>
          <w:b/>
          <w:color w:val="000000"/>
          <w:sz w:val="20"/>
          <w:szCs w:val="20"/>
          <w:lang w:val="ru-RU"/>
        </w:rPr>
      </w:pPr>
      <w:r>
        <w:rPr>
          <w:rFonts w:hint="default" w:ascii="Times New Roman" w:hAnsi="Times New Roman" w:cs="Times New Roman"/>
          <w:b/>
          <w:color w:val="000000"/>
          <w:sz w:val="20"/>
          <w:szCs w:val="20"/>
        </w:rPr>
        <w:t xml:space="preserve">Глава </w:t>
      </w:r>
      <w:r>
        <w:rPr>
          <w:rFonts w:hint="default" w:ascii="Times New Roman" w:hAnsi="Times New Roman" w:cs="Times New Roman"/>
          <w:b/>
          <w:color w:val="000000"/>
          <w:sz w:val="20"/>
          <w:szCs w:val="20"/>
          <w:lang w:val="ru-RU"/>
        </w:rPr>
        <w:t xml:space="preserve">Взвадского </w:t>
      </w:r>
      <w:r>
        <w:rPr>
          <w:rFonts w:hint="default" w:ascii="Times New Roman" w:hAnsi="Times New Roman" w:cs="Times New Roman"/>
          <w:b/>
          <w:color w:val="000000"/>
          <w:sz w:val="20"/>
          <w:szCs w:val="20"/>
        </w:rPr>
        <w:t xml:space="preserve">сельского поселения </w:t>
      </w:r>
      <w:r>
        <w:rPr>
          <w:rFonts w:hint="default" w:ascii="Times New Roman" w:hAnsi="Times New Roman" w:cs="Times New Roman"/>
          <w:b/>
          <w:color w:val="000000"/>
          <w:sz w:val="20"/>
          <w:szCs w:val="20"/>
        </w:rPr>
        <w:tab/>
      </w:r>
      <w:r>
        <w:rPr>
          <w:rFonts w:hint="default" w:ascii="Times New Roman" w:hAnsi="Times New Roman" w:cs="Times New Roman"/>
          <w:b/>
          <w:color w:val="000000"/>
          <w:sz w:val="20"/>
          <w:szCs w:val="20"/>
          <w:lang w:val="ru-RU"/>
        </w:rPr>
        <w:t>С.В.Колесова</w:t>
      </w: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20"/>
          <w:szCs w:val="20"/>
        </w:rPr>
      </w:pPr>
    </w:p>
    <w:p>
      <w:pPr>
        <w:jc w:val="center"/>
        <w:rPr>
          <w:rFonts w:hint="default" w:ascii="Times New Roman" w:hAnsi="Times New Roman" w:cs="Times New Roman"/>
          <w:b/>
          <w:sz w:val="20"/>
          <w:szCs w:val="20"/>
        </w:rPr>
      </w:pP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Российская Федерация</w:t>
      </w:r>
    </w:p>
    <w:p>
      <w:pPr>
        <w:jc w:val="center"/>
        <w:rPr>
          <w:rFonts w:hint="default" w:ascii="Times New Roman" w:hAnsi="Times New Roman" w:cs="Times New Roman"/>
          <w:b/>
          <w:sz w:val="20"/>
          <w:szCs w:val="20"/>
        </w:rPr>
      </w:pPr>
      <w:r>
        <w:rPr>
          <w:rFonts w:hint="default" w:ascii="Times New Roman" w:hAnsi="Times New Roman" w:cs="Times New Roman"/>
          <w:b/>
          <w:sz w:val="20"/>
          <w:szCs w:val="20"/>
        </w:rPr>
        <w:t>Новгородская область Старорусский район</w:t>
      </w:r>
    </w:p>
    <w:p>
      <w:pPr>
        <w:jc w:val="center"/>
        <w:rPr>
          <w:rFonts w:hint="default" w:ascii="Times New Roman" w:hAnsi="Times New Roman" w:cs="Times New Roman"/>
          <w:b/>
          <w:bCs/>
          <w:sz w:val="20"/>
          <w:szCs w:val="20"/>
        </w:rPr>
      </w:pPr>
    </w:p>
    <w:p>
      <w:pPr>
        <w:jc w:val="center"/>
        <w:rPr>
          <w:rFonts w:hint="default" w:ascii="Times New Roman" w:hAnsi="Times New Roman" w:cs="Times New Roman"/>
          <w:sz w:val="20"/>
          <w:szCs w:val="20"/>
        </w:rPr>
      </w:pPr>
      <w:r>
        <w:rPr>
          <w:rFonts w:hint="default" w:ascii="Times New Roman" w:hAnsi="Times New Roman" w:cs="Times New Roman"/>
          <w:b/>
          <w:bCs/>
          <w:sz w:val="20"/>
          <w:szCs w:val="20"/>
        </w:rPr>
        <w:t xml:space="preserve">СОВЕТ ДЕПУТАТОВ </w:t>
      </w:r>
      <w:r>
        <w:rPr>
          <w:rFonts w:hint="default" w:ascii="Times New Roman" w:hAnsi="Times New Roman" w:cs="Times New Roman"/>
          <w:b/>
          <w:bCs/>
          <w:sz w:val="20"/>
          <w:szCs w:val="20"/>
          <w:lang w:val="ru-RU"/>
        </w:rPr>
        <w:t>ВЗВАДСКОГО</w:t>
      </w:r>
      <w:r>
        <w:rPr>
          <w:rFonts w:hint="default" w:ascii="Times New Roman" w:hAnsi="Times New Roman" w:cs="Times New Roman"/>
          <w:b/>
          <w:bCs/>
          <w:sz w:val="20"/>
          <w:szCs w:val="20"/>
        </w:rPr>
        <w:t xml:space="preserve"> СЕЛЬСКОГО ПОСЕЛЕНИЯ</w:t>
      </w:r>
    </w:p>
    <w:p>
      <w:pPr>
        <w:jc w:val="center"/>
        <w:rPr>
          <w:rFonts w:hint="default" w:ascii="Times New Roman" w:hAnsi="Times New Roman" w:cs="Times New Roman"/>
          <w:b/>
          <w:bCs/>
          <w:sz w:val="20"/>
          <w:szCs w:val="20"/>
        </w:rPr>
      </w:pPr>
    </w:p>
    <w:p>
      <w:pPr>
        <w:jc w:val="right"/>
        <w:rPr>
          <w:rFonts w:hint="default" w:ascii="Times New Roman" w:hAnsi="Times New Roman" w:cs="Times New Roman"/>
          <w:b/>
          <w:bCs/>
          <w:color w:val="FF0000"/>
          <w:sz w:val="20"/>
          <w:szCs w:val="20"/>
          <w:u w:val="single"/>
        </w:rPr>
      </w:pPr>
    </w:p>
    <w:p>
      <w:pPr>
        <w:jc w:val="right"/>
        <w:rPr>
          <w:rFonts w:hint="default" w:ascii="Times New Roman" w:hAnsi="Times New Roman" w:cs="Times New Roman"/>
          <w:b/>
          <w:bCs/>
          <w:sz w:val="20"/>
          <w:szCs w:val="20"/>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РЕШЕНИЕ</w:t>
      </w:r>
    </w:p>
    <w:p>
      <w:pPr>
        <w:jc w:val="center"/>
        <w:rPr>
          <w:rFonts w:hint="default" w:ascii="Times New Roman" w:hAnsi="Times New Roman" w:cs="Times New Roman"/>
          <w:b/>
          <w:bCs/>
          <w:sz w:val="20"/>
          <w:szCs w:val="20"/>
        </w:rPr>
      </w:pPr>
    </w:p>
    <w:p>
      <w:pPr>
        <w:tabs>
          <w:tab w:val="center" w:pos="4890"/>
          <w:tab w:val="left" w:pos="6440"/>
        </w:tabs>
        <w:rPr>
          <w:rFonts w:hint="default" w:ascii="Times New Roman" w:hAnsi="Times New Roman" w:cs="Times New Roman"/>
          <w:sz w:val="20"/>
          <w:szCs w:val="20"/>
          <w:lang w:val="ru-RU"/>
        </w:rPr>
      </w:pPr>
      <w:r>
        <w:rPr>
          <w:rFonts w:hint="default" w:ascii="Times New Roman" w:hAnsi="Times New Roman" w:cs="Times New Roman"/>
          <w:b/>
          <w:bCs/>
          <w:sz w:val="20"/>
          <w:szCs w:val="20"/>
        </w:rPr>
        <w:t xml:space="preserve">от </w:t>
      </w:r>
      <w:r>
        <w:rPr>
          <w:rFonts w:hint="default" w:cs="Times New Roman"/>
          <w:b/>
          <w:bCs/>
          <w:sz w:val="20"/>
          <w:szCs w:val="20"/>
          <w:lang w:val="ru-RU"/>
        </w:rPr>
        <w:t>03.03.</w:t>
      </w:r>
      <w:r>
        <w:rPr>
          <w:rFonts w:hint="default" w:ascii="Times New Roman" w:hAnsi="Times New Roman" w:cs="Times New Roman"/>
          <w:b/>
          <w:bCs/>
          <w:sz w:val="20"/>
          <w:szCs w:val="20"/>
        </w:rPr>
        <w:t xml:space="preserve"> 2023 г.   №</w:t>
      </w:r>
      <w:r>
        <w:rPr>
          <w:rFonts w:hint="default" w:cs="Times New Roman"/>
          <w:b/>
          <w:bCs/>
          <w:sz w:val="20"/>
          <w:szCs w:val="20"/>
          <w:lang w:val="ru-RU"/>
        </w:rPr>
        <w:t xml:space="preserve"> 115</w:t>
      </w: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b/>
          <w:kern w:val="1"/>
          <w:sz w:val="20"/>
          <w:szCs w:val="20"/>
        </w:rPr>
        <w:t xml:space="preserve">О внесении изменений и дополнений </w:t>
      </w:r>
      <w:r>
        <w:rPr>
          <w:rFonts w:hint="default" w:ascii="Times New Roman" w:hAnsi="Times New Roman" w:cs="Times New Roman"/>
          <w:b/>
          <w:bCs/>
          <w:sz w:val="20"/>
          <w:szCs w:val="20"/>
        </w:rPr>
        <w:t xml:space="preserve">в Устав </w:t>
      </w:r>
      <w:r>
        <w:rPr>
          <w:rFonts w:hint="default" w:ascii="Times New Roman" w:hAnsi="Times New Roman" w:cs="Times New Roman"/>
          <w:b/>
          <w:bCs/>
          <w:sz w:val="20"/>
          <w:szCs w:val="20"/>
          <w:lang w:val="ru-RU"/>
        </w:rPr>
        <w:t>Взвадского</w:t>
      </w:r>
      <w:r>
        <w:rPr>
          <w:rFonts w:hint="default" w:ascii="Times New Roman" w:hAnsi="Times New Roman" w:cs="Times New Roman"/>
          <w:b/>
          <w:bCs/>
          <w:sz w:val="20"/>
          <w:szCs w:val="20"/>
        </w:rPr>
        <w:t xml:space="preserve"> сельского поселения</w:t>
      </w:r>
    </w:p>
    <w:p>
      <w:pPr>
        <w:ind w:firstLine="540"/>
        <w:jc w:val="both"/>
        <w:rPr>
          <w:rFonts w:hint="default" w:ascii="Times New Roman" w:hAnsi="Times New Roman" w:cs="Times New Roman"/>
          <w:sz w:val="20"/>
          <w:szCs w:val="20"/>
        </w:rPr>
      </w:pPr>
    </w:p>
    <w:p>
      <w:pPr>
        <w:ind w:firstLine="540"/>
        <w:jc w:val="both"/>
        <w:rPr>
          <w:rFonts w:hint="default" w:ascii="Times New Roman" w:hAnsi="Times New Roman" w:cs="Times New Roman"/>
          <w:sz w:val="20"/>
          <w:szCs w:val="20"/>
        </w:rPr>
      </w:pP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соответствии с Федеральными законами от 21 декабря 2021 № 414-ФЗ "Об общих принципах организации публичной власти в субъектах Российской Федерации", от 14 марта 2022 № 60-ФЗ "О внесении изменений в отдельные законодательные акты Российской Федерации", от 6 февраля 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Уставом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w:t>
      </w:r>
      <w:r>
        <w:rPr>
          <w:rFonts w:hint="default" w:ascii="Times New Roman" w:hAnsi="Times New Roman" w:cs="Times New Roman"/>
          <w:spacing w:val="-1"/>
          <w:sz w:val="20"/>
          <w:szCs w:val="20"/>
        </w:rPr>
        <w:t xml:space="preserve">Совет депутатов </w:t>
      </w:r>
      <w:r>
        <w:rPr>
          <w:rFonts w:hint="default" w:ascii="Times New Roman" w:hAnsi="Times New Roman" w:cs="Times New Roman"/>
          <w:spacing w:val="-1"/>
          <w:sz w:val="20"/>
          <w:szCs w:val="20"/>
          <w:lang w:val="ru-RU"/>
        </w:rPr>
        <w:t>Взвадского</w:t>
      </w:r>
      <w:r>
        <w:rPr>
          <w:rFonts w:hint="default" w:ascii="Times New Roman" w:hAnsi="Times New Roman" w:cs="Times New Roman"/>
          <w:spacing w:val="-1"/>
          <w:sz w:val="20"/>
          <w:szCs w:val="20"/>
        </w:rPr>
        <w:t xml:space="preserve"> сельского поселения </w:t>
      </w:r>
    </w:p>
    <w:p>
      <w:pPr>
        <w:shd w:val="clear" w:color="auto" w:fill="FFFFFF"/>
        <w:jc w:val="both"/>
        <w:rPr>
          <w:rFonts w:hint="default" w:ascii="Times New Roman" w:hAnsi="Times New Roman" w:cs="Times New Roman"/>
          <w:b/>
          <w:bCs/>
          <w:sz w:val="20"/>
          <w:szCs w:val="20"/>
        </w:rPr>
      </w:pPr>
      <w:r>
        <w:rPr>
          <w:rFonts w:hint="default" w:ascii="Times New Roman" w:hAnsi="Times New Roman" w:cs="Times New Roman"/>
          <w:b/>
          <w:bCs/>
          <w:sz w:val="20"/>
          <w:szCs w:val="20"/>
        </w:rPr>
        <w:t>РЕШИЛ:</w:t>
      </w:r>
    </w:p>
    <w:p>
      <w:pPr>
        <w:shd w:val="clear" w:color="auto" w:fill="FFFFFF"/>
        <w:ind w:firstLine="709"/>
        <w:jc w:val="both"/>
        <w:rPr>
          <w:rFonts w:hint="default" w:ascii="Times New Roman" w:hAnsi="Times New Roman" w:cs="Times New Roman"/>
          <w:b/>
          <w:bCs/>
          <w:sz w:val="20"/>
          <w:szCs w:val="20"/>
        </w:rPr>
      </w:pPr>
    </w:p>
    <w:p>
      <w:pPr>
        <w:shd w:val="clear" w:color="auto" w:fill="FFFFFF"/>
        <w:spacing w:line="300" w:lineRule="atLeast"/>
        <w:ind w:firstLine="709"/>
        <w:jc w:val="both"/>
        <w:rPr>
          <w:rFonts w:hint="default" w:ascii="Times New Roman" w:hAnsi="Times New Roman" w:cs="Times New Roman"/>
          <w:sz w:val="20"/>
          <w:szCs w:val="20"/>
        </w:rPr>
      </w:pPr>
      <w:r>
        <w:rPr>
          <w:rFonts w:hint="default" w:ascii="Times New Roman" w:hAnsi="Times New Roman" w:cs="Times New Roman"/>
          <w:spacing w:val="-5"/>
          <w:sz w:val="20"/>
          <w:szCs w:val="20"/>
        </w:rPr>
        <w:t xml:space="preserve">1. </w:t>
      </w:r>
      <w:r>
        <w:rPr>
          <w:rFonts w:hint="default" w:ascii="Times New Roman" w:hAnsi="Times New Roman" w:cs="Times New Roman"/>
          <w:spacing w:val="-5"/>
          <w:kern w:val="1"/>
          <w:sz w:val="20"/>
          <w:szCs w:val="20"/>
        </w:rPr>
        <w:t>Принять к рассмотрению изменения в Устав</w:t>
      </w:r>
      <w:r>
        <w:rPr>
          <w:rFonts w:hint="default" w:ascii="Times New Roman" w:hAnsi="Times New Roman" w:cs="Times New Roman"/>
          <w:kern w:val="1"/>
          <w:sz w:val="20"/>
          <w:szCs w:val="20"/>
        </w:rPr>
        <w:t xml:space="preserve"> </w:t>
      </w:r>
      <w:r>
        <w:rPr>
          <w:rFonts w:hint="default" w:ascii="Times New Roman" w:hAnsi="Times New Roman" w:cs="Times New Roman"/>
          <w:kern w:val="1"/>
          <w:sz w:val="20"/>
          <w:szCs w:val="20"/>
          <w:lang w:val="ru-RU"/>
        </w:rPr>
        <w:t>Взвадского</w:t>
      </w:r>
      <w:r>
        <w:rPr>
          <w:rFonts w:hint="default" w:ascii="Times New Roman" w:hAnsi="Times New Roman" w:cs="Times New Roman"/>
          <w:kern w:val="1"/>
          <w:sz w:val="20"/>
          <w:szCs w:val="20"/>
        </w:rPr>
        <w:t xml:space="preserve"> сельского поселения в </w:t>
      </w:r>
      <w:r>
        <w:rPr>
          <w:rFonts w:hint="default" w:ascii="Times New Roman" w:hAnsi="Times New Roman" w:cs="Times New Roman"/>
          <w:sz w:val="20"/>
          <w:szCs w:val="20"/>
        </w:rPr>
        <w:t>следующей редакции:</w:t>
      </w:r>
    </w:p>
    <w:p>
      <w:pPr>
        <w:shd w:val="clear" w:color="auto" w:fill="FFFFFF"/>
        <w:spacing w:line="300" w:lineRule="atLeast"/>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1.1. В статье </w:t>
      </w:r>
      <w:r>
        <w:rPr>
          <w:rFonts w:hint="default" w:ascii="Times New Roman" w:hAnsi="Times New Roman" w:cs="Times New Roman"/>
          <w:b/>
          <w:sz w:val="20"/>
          <w:szCs w:val="20"/>
          <w:lang w:val="ru-RU"/>
        </w:rPr>
        <w:t>8</w:t>
      </w:r>
      <w:r>
        <w:rPr>
          <w:rFonts w:hint="default" w:ascii="Times New Roman" w:hAnsi="Times New Roman" w:cs="Times New Roman"/>
          <w:b/>
          <w:sz w:val="20"/>
          <w:szCs w:val="20"/>
        </w:rPr>
        <w:t xml:space="preserve"> Устава слова</w:t>
      </w:r>
      <w:r>
        <w:rPr>
          <w:rFonts w:hint="default" w:ascii="Times New Roman" w:hAnsi="Times New Roman" w:cs="Times New Roman"/>
          <w:sz w:val="20"/>
          <w:szCs w:val="20"/>
        </w:rPr>
        <w:t xml:space="preserve"> «избирательная комиссия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w:t>
      </w:r>
      <w:r>
        <w:rPr>
          <w:rFonts w:hint="default" w:ascii="Times New Roman" w:hAnsi="Times New Roman" w:cs="Times New Roman"/>
          <w:b/>
          <w:sz w:val="20"/>
          <w:szCs w:val="20"/>
        </w:rPr>
        <w:t>заменить словами</w:t>
      </w:r>
      <w:r>
        <w:rPr>
          <w:rFonts w:hint="default" w:ascii="Times New Roman" w:hAnsi="Times New Roman" w:cs="Times New Roman"/>
          <w:sz w:val="20"/>
          <w:szCs w:val="20"/>
        </w:rPr>
        <w:t xml:space="preserve"> «территориальная избирательная комиссия Старорусского муниципального района» </w:t>
      </w:r>
      <w:r>
        <w:rPr>
          <w:rFonts w:hint="default" w:ascii="Times New Roman" w:hAnsi="Times New Roman" w:cs="Times New Roman"/>
          <w:b/>
          <w:sz w:val="20"/>
          <w:szCs w:val="20"/>
        </w:rPr>
        <w:t>в соответствующих падежах.</w:t>
      </w:r>
    </w:p>
    <w:p>
      <w:pPr>
        <w:pStyle w:val="44"/>
        <w:spacing w:before="0" w:after="0"/>
        <w:ind w:firstLine="709"/>
        <w:jc w:val="both"/>
        <w:rPr>
          <w:rFonts w:hint="default" w:ascii="Times New Roman" w:hAnsi="Times New Roman" w:cs="Times New Roman"/>
          <w:sz w:val="20"/>
          <w:szCs w:val="20"/>
        </w:rPr>
      </w:pPr>
      <w:r>
        <w:rPr>
          <w:rFonts w:hint="default" w:ascii="Times New Roman" w:hAnsi="Times New Roman" w:cs="Times New Roman"/>
          <w:b/>
          <w:sz w:val="20"/>
          <w:szCs w:val="20"/>
        </w:rPr>
        <w:t xml:space="preserve">1.2. В абзаце 3 части 2 статьи 9 Устава слова </w:t>
      </w:r>
      <w:r>
        <w:rPr>
          <w:rFonts w:hint="default" w:ascii="Times New Roman" w:hAnsi="Times New Roman" w:cs="Times New Roman"/>
          <w:sz w:val="20"/>
          <w:szCs w:val="20"/>
        </w:rPr>
        <w:t xml:space="preserve">«избирательной комиссией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w:t>
      </w:r>
      <w:r>
        <w:rPr>
          <w:rFonts w:hint="default" w:ascii="Times New Roman" w:hAnsi="Times New Roman" w:cs="Times New Roman"/>
          <w:b/>
          <w:sz w:val="20"/>
          <w:szCs w:val="20"/>
        </w:rPr>
        <w:t xml:space="preserve"> заменить словами </w:t>
      </w:r>
      <w:r>
        <w:rPr>
          <w:rFonts w:hint="default" w:ascii="Times New Roman" w:hAnsi="Times New Roman" w:cs="Times New Roman"/>
          <w:sz w:val="20"/>
          <w:szCs w:val="20"/>
        </w:rPr>
        <w:t>«территориальной избирательной комиссией Старорусского муниципального района».</w:t>
      </w:r>
    </w:p>
    <w:p>
      <w:pPr>
        <w:pStyle w:val="44"/>
        <w:spacing w:before="0" w:after="0"/>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1.3. В статье 12.1 Устава:</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 часть 2 изложить в следующей редакции:</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Староста сельского населенного пункта назначается Советом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ind w:firstLine="709"/>
        <w:jc w:val="both"/>
        <w:rPr>
          <w:rFonts w:hint="default" w:ascii="Times New Roman" w:hAnsi="Times New Roman" w:cs="Times New Roman"/>
          <w:sz w:val="20"/>
          <w:szCs w:val="20"/>
        </w:rPr>
      </w:pPr>
      <w:r>
        <w:rPr>
          <w:rFonts w:hint="default" w:ascii="Times New Roman" w:hAnsi="Times New Roman" w:cs="Times New Roman"/>
          <w:b/>
          <w:sz w:val="20"/>
          <w:szCs w:val="20"/>
        </w:rPr>
        <w:t>2) в части 3 после слов</w:t>
      </w:r>
      <w:r>
        <w:rPr>
          <w:rFonts w:hint="default" w:ascii="Times New Roman" w:hAnsi="Times New Roman" w:cs="Times New Roman"/>
          <w:sz w:val="20"/>
          <w:szCs w:val="20"/>
        </w:rPr>
        <w:t xml:space="preserve"> «муниципальную должность» </w:t>
      </w:r>
      <w:r>
        <w:rPr>
          <w:rFonts w:hint="default" w:ascii="Times New Roman" w:hAnsi="Times New Roman" w:cs="Times New Roman"/>
          <w:b/>
          <w:sz w:val="20"/>
          <w:szCs w:val="20"/>
        </w:rPr>
        <w:t>дополнить словами</w:t>
      </w:r>
      <w:r>
        <w:rPr>
          <w:rFonts w:hint="default" w:ascii="Times New Roman" w:hAnsi="Times New Roman" w:cs="Times New Roman"/>
          <w:sz w:val="20"/>
          <w:szCs w:val="20"/>
        </w:rPr>
        <w:t xml:space="preserve"> «, за исключением муниципальной должности депутата Совета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осуществляющего свои полномочия на непостоянной основе,»;</w:t>
      </w:r>
    </w:p>
    <w:p>
      <w:pPr>
        <w:ind w:firstLine="709"/>
        <w:jc w:val="both"/>
        <w:rPr>
          <w:rFonts w:hint="default" w:ascii="Times New Roman" w:hAnsi="Times New Roman" w:cs="Times New Roman"/>
          <w:sz w:val="20"/>
          <w:szCs w:val="20"/>
        </w:rPr>
      </w:pPr>
      <w:r>
        <w:rPr>
          <w:rFonts w:hint="default" w:ascii="Times New Roman" w:hAnsi="Times New Roman" w:cs="Times New Roman"/>
          <w:b/>
          <w:sz w:val="20"/>
          <w:szCs w:val="20"/>
        </w:rPr>
        <w:t>3) в пункте 1 части 4 после слов</w:t>
      </w:r>
      <w:r>
        <w:rPr>
          <w:rFonts w:hint="default" w:ascii="Times New Roman" w:hAnsi="Times New Roman" w:cs="Times New Roman"/>
          <w:sz w:val="20"/>
          <w:szCs w:val="20"/>
        </w:rPr>
        <w:t xml:space="preserve"> «муниципальную должность» </w:t>
      </w:r>
      <w:r>
        <w:rPr>
          <w:rFonts w:hint="default" w:ascii="Times New Roman" w:hAnsi="Times New Roman" w:cs="Times New Roman"/>
          <w:b/>
          <w:sz w:val="20"/>
          <w:szCs w:val="20"/>
        </w:rPr>
        <w:t>дополнить словами</w:t>
      </w:r>
      <w:r>
        <w:rPr>
          <w:rFonts w:hint="default" w:ascii="Times New Roman" w:hAnsi="Times New Roman" w:cs="Times New Roman"/>
          <w:sz w:val="20"/>
          <w:szCs w:val="20"/>
        </w:rPr>
        <w:t xml:space="preserve"> «, за исключением муниципальной должности депутата Совета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осуществляющего свои полномочия на непостоянной основе,».</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1.4. Часть 10 статьи 22 Устава исключить.</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1.5. Статью 2</w:t>
      </w:r>
      <w:r>
        <w:rPr>
          <w:rFonts w:hint="default" w:ascii="Times New Roman" w:hAnsi="Times New Roman" w:cs="Times New Roman"/>
          <w:b/>
          <w:sz w:val="20"/>
          <w:szCs w:val="20"/>
          <w:lang w:val="ru-RU"/>
        </w:rPr>
        <w:t>1</w:t>
      </w:r>
      <w:r>
        <w:rPr>
          <w:rFonts w:hint="default" w:ascii="Times New Roman" w:hAnsi="Times New Roman" w:cs="Times New Roman"/>
          <w:b/>
          <w:sz w:val="20"/>
          <w:szCs w:val="20"/>
        </w:rPr>
        <w:t xml:space="preserve"> дополнить</w:t>
      </w:r>
      <w:r>
        <w:rPr>
          <w:rFonts w:hint="default" w:ascii="Times New Roman" w:hAnsi="Times New Roman" w:cs="Times New Roman"/>
          <w:b/>
          <w:color w:val="FF0000"/>
          <w:sz w:val="20"/>
          <w:szCs w:val="20"/>
        </w:rPr>
        <w:t xml:space="preserve"> </w:t>
      </w:r>
      <w:r>
        <w:rPr>
          <w:rFonts w:hint="default" w:ascii="Times New Roman" w:hAnsi="Times New Roman" w:cs="Times New Roman"/>
          <w:b/>
          <w:color w:val="auto"/>
          <w:sz w:val="20"/>
          <w:szCs w:val="20"/>
        </w:rPr>
        <w:t xml:space="preserve">частью </w:t>
      </w:r>
      <w:r>
        <w:rPr>
          <w:rFonts w:hint="default" w:ascii="Times New Roman" w:hAnsi="Times New Roman" w:cs="Times New Roman"/>
          <w:b/>
          <w:color w:val="auto"/>
          <w:sz w:val="20"/>
          <w:szCs w:val="20"/>
          <w:lang w:val="ru-RU"/>
        </w:rPr>
        <w:t>9</w:t>
      </w:r>
      <w:r>
        <w:rPr>
          <w:rFonts w:hint="default" w:ascii="Times New Roman" w:hAnsi="Times New Roman" w:cs="Times New Roman"/>
          <w:b/>
          <w:sz w:val="20"/>
          <w:szCs w:val="20"/>
        </w:rPr>
        <w:t xml:space="preserve"> следующего содержания:</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Полномочия депутата Совета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прекращаются досрочно решением Совета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в случае отсутствия депутата Советом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без уважительных причин на всех заседаниях Совета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в течение шести месяцев подряд.».</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1.6. В статье 2</w:t>
      </w:r>
      <w:r>
        <w:rPr>
          <w:rFonts w:hint="default" w:ascii="Times New Roman" w:hAnsi="Times New Roman" w:cs="Times New Roman"/>
          <w:b/>
          <w:sz w:val="20"/>
          <w:szCs w:val="20"/>
          <w:lang w:val="ru-RU"/>
        </w:rPr>
        <w:t>3</w:t>
      </w:r>
      <w:r>
        <w:rPr>
          <w:rFonts w:hint="default" w:ascii="Times New Roman" w:hAnsi="Times New Roman" w:cs="Times New Roman"/>
          <w:b/>
          <w:sz w:val="20"/>
          <w:szCs w:val="20"/>
        </w:rPr>
        <w:t xml:space="preserve"> Устава:</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1) в подпунктах «а», «б» пункта 2 части </w:t>
      </w:r>
      <w:r>
        <w:rPr>
          <w:rFonts w:hint="default" w:ascii="Times New Roman" w:hAnsi="Times New Roman" w:cs="Times New Roman"/>
          <w:b/>
          <w:sz w:val="20"/>
          <w:szCs w:val="20"/>
          <w:lang w:val="ru-RU"/>
        </w:rPr>
        <w:t>9</w:t>
      </w:r>
      <w:r>
        <w:rPr>
          <w:rFonts w:hint="default" w:ascii="Times New Roman" w:hAnsi="Times New Roman" w:cs="Times New Roman"/>
          <w:b/>
          <w:sz w:val="20"/>
          <w:szCs w:val="20"/>
        </w:rPr>
        <w:t xml:space="preserve"> слова </w:t>
      </w:r>
      <w:r>
        <w:rPr>
          <w:rFonts w:hint="default" w:ascii="Times New Roman" w:hAnsi="Times New Roman" w:cs="Times New Roman"/>
          <w:sz w:val="20"/>
          <w:szCs w:val="20"/>
        </w:rPr>
        <w:t>«аппарате избирательной комиссии муниципального образования,»</w:t>
      </w:r>
      <w:r>
        <w:rPr>
          <w:rFonts w:hint="default" w:ascii="Times New Roman" w:hAnsi="Times New Roman" w:cs="Times New Roman"/>
          <w:b/>
          <w:sz w:val="20"/>
          <w:szCs w:val="20"/>
        </w:rPr>
        <w:t xml:space="preserve"> исключить;</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2) часть 1</w:t>
      </w:r>
      <w:r>
        <w:rPr>
          <w:rFonts w:hint="default" w:ascii="Times New Roman" w:hAnsi="Times New Roman" w:cs="Times New Roman"/>
          <w:b/>
          <w:sz w:val="20"/>
          <w:szCs w:val="20"/>
          <w:lang w:val="ru-RU"/>
        </w:rPr>
        <w:t>3</w:t>
      </w:r>
      <w:r>
        <w:rPr>
          <w:rFonts w:hint="default" w:ascii="Times New Roman" w:hAnsi="Times New Roman" w:cs="Times New Roman"/>
          <w:b/>
          <w:sz w:val="20"/>
          <w:szCs w:val="20"/>
        </w:rPr>
        <w:t xml:space="preserve"> исключить.</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1.7. В пункте 8 части 1 статьи 2</w:t>
      </w:r>
      <w:r>
        <w:rPr>
          <w:rFonts w:hint="default" w:ascii="Times New Roman" w:hAnsi="Times New Roman" w:cs="Times New Roman"/>
          <w:b/>
          <w:sz w:val="20"/>
          <w:szCs w:val="20"/>
          <w:lang w:val="ru-RU"/>
        </w:rPr>
        <w:t>5</w:t>
      </w:r>
      <w:r>
        <w:rPr>
          <w:rFonts w:hint="default" w:ascii="Times New Roman" w:hAnsi="Times New Roman" w:cs="Times New Roman"/>
          <w:b/>
          <w:sz w:val="20"/>
          <w:szCs w:val="20"/>
        </w:rPr>
        <w:t xml:space="preserve"> Устава слова </w:t>
      </w:r>
      <w:r>
        <w:rPr>
          <w:rFonts w:hint="default" w:ascii="Times New Roman" w:hAnsi="Times New Roman" w:cs="Times New Roman"/>
          <w:sz w:val="20"/>
          <w:szCs w:val="20"/>
        </w:rPr>
        <w:t xml:space="preserve">«, с избирательной комиссией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w:t>
      </w:r>
      <w:r>
        <w:rPr>
          <w:rFonts w:hint="default" w:ascii="Times New Roman" w:hAnsi="Times New Roman" w:cs="Times New Roman"/>
          <w:b/>
          <w:sz w:val="20"/>
          <w:szCs w:val="20"/>
        </w:rPr>
        <w:t xml:space="preserve"> исключить.</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1.8. Статью 3</w:t>
      </w:r>
      <w:r>
        <w:rPr>
          <w:rFonts w:hint="default" w:ascii="Times New Roman" w:hAnsi="Times New Roman" w:cs="Times New Roman"/>
          <w:b/>
          <w:sz w:val="20"/>
          <w:szCs w:val="20"/>
          <w:lang w:val="ru-RU"/>
        </w:rPr>
        <w:t>0</w:t>
      </w:r>
      <w:r>
        <w:rPr>
          <w:rFonts w:hint="default" w:ascii="Times New Roman" w:hAnsi="Times New Roman" w:cs="Times New Roman"/>
          <w:b/>
          <w:sz w:val="20"/>
          <w:szCs w:val="20"/>
        </w:rPr>
        <w:t xml:space="preserve"> Устава исключить.</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1.9. В части 1 статьи 3</w:t>
      </w:r>
      <w:r>
        <w:rPr>
          <w:rFonts w:hint="default" w:ascii="Times New Roman" w:hAnsi="Times New Roman" w:cs="Times New Roman"/>
          <w:b/>
          <w:sz w:val="20"/>
          <w:szCs w:val="20"/>
          <w:lang w:val="ru-RU"/>
        </w:rPr>
        <w:t>2</w:t>
      </w:r>
      <w:r>
        <w:rPr>
          <w:rFonts w:hint="default" w:ascii="Times New Roman" w:hAnsi="Times New Roman" w:cs="Times New Roman"/>
          <w:b/>
          <w:sz w:val="20"/>
          <w:szCs w:val="20"/>
        </w:rPr>
        <w:t xml:space="preserve"> Устава слова </w:t>
      </w:r>
      <w:r>
        <w:rPr>
          <w:rFonts w:hint="default" w:ascii="Times New Roman" w:hAnsi="Times New Roman" w:cs="Times New Roman"/>
          <w:sz w:val="20"/>
          <w:szCs w:val="20"/>
        </w:rPr>
        <w:t xml:space="preserve">«избирательной комиссией </w:t>
      </w:r>
      <w:r>
        <w:rPr>
          <w:rFonts w:hint="default" w:ascii="Times New Roman" w:hAnsi="Times New Roman" w:cs="Times New Roman"/>
          <w:sz w:val="20"/>
          <w:szCs w:val="20"/>
          <w:lang w:val="ru-RU"/>
        </w:rPr>
        <w:t xml:space="preserve">Взвадского </w:t>
      </w:r>
      <w:r>
        <w:rPr>
          <w:rFonts w:hint="default" w:ascii="Times New Roman" w:hAnsi="Times New Roman" w:cs="Times New Roman"/>
          <w:sz w:val="20"/>
          <w:szCs w:val="20"/>
        </w:rPr>
        <w:t>сельского поселения,»</w:t>
      </w:r>
      <w:r>
        <w:rPr>
          <w:rFonts w:hint="default" w:ascii="Times New Roman" w:hAnsi="Times New Roman" w:cs="Times New Roman"/>
          <w:b/>
          <w:sz w:val="20"/>
          <w:szCs w:val="20"/>
        </w:rPr>
        <w:t xml:space="preserve"> исключить.</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1.10. Статью 5</w:t>
      </w:r>
      <w:r>
        <w:rPr>
          <w:rFonts w:hint="default" w:ascii="Times New Roman" w:hAnsi="Times New Roman" w:cs="Times New Roman"/>
          <w:b/>
          <w:sz w:val="20"/>
          <w:szCs w:val="20"/>
          <w:lang w:val="ru-RU"/>
        </w:rPr>
        <w:t>2</w:t>
      </w:r>
      <w:r>
        <w:rPr>
          <w:rFonts w:hint="default" w:ascii="Times New Roman" w:hAnsi="Times New Roman" w:cs="Times New Roman"/>
          <w:b/>
          <w:sz w:val="20"/>
          <w:szCs w:val="20"/>
        </w:rPr>
        <w:t xml:space="preserve"> Устава дополнить частью 4 следующего содержания:</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«4. Губернатор Новгородской области:</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 вправе вынести предупреждение, объявить выговор главе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Новгородской области;</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2) вправе отрешить от должности главу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в соответствии с пунктом 1 настоящей части главой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pPr>
        <w:ind w:firstLine="709"/>
        <w:jc w:val="both"/>
        <w:rPr>
          <w:rFonts w:hint="default" w:ascii="Times New Roman" w:hAnsi="Times New Roman" w:cs="Times New Roman"/>
          <w:b/>
          <w:sz w:val="20"/>
          <w:szCs w:val="20"/>
        </w:rPr>
      </w:pPr>
      <w:r>
        <w:rPr>
          <w:rFonts w:hint="default" w:ascii="Times New Roman" w:hAnsi="Times New Roman" w:cs="Times New Roman"/>
          <w:b/>
          <w:sz w:val="20"/>
          <w:szCs w:val="20"/>
        </w:rPr>
        <w:t>1.11. Статью 5</w:t>
      </w:r>
      <w:r>
        <w:rPr>
          <w:rFonts w:hint="default" w:ascii="Times New Roman" w:hAnsi="Times New Roman" w:cs="Times New Roman"/>
          <w:b/>
          <w:sz w:val="20"/>
          <w:szCs w:val="20"/>
          <w:lang w:val="ru-RU"/>
        </w:rPr>
        <w:t>3</w:t>
      </w:r>
      <w:r>
        <w:rPr>
          <w:rFonts w:hint="default" w:ascii="Times New Roman" w:hAnsi="Times New Roman" w:cs="Times New Roman"/>
          <w:b/>
          <w:sz w:val="20"/>
          <w:szCs w:val="20"/>
        </w:rPr>
        <w:t xml:space="preserve"> Устава дополнить частью 16 следующего содержания:</w:t>
      </w:r>
    </w:p>
    <w:p>
      <w:pPr>
        <w:ind w:firstLine="709"/>
        <w:jc w:val="both"/>
        <w:rPr>
          <w:rFonts w:hint="default" w:ascii="Times New Roman" w:hAnsi="Times New Roman" w:cs="Times New Roman"/>
          <w:sz w:val="20"/>
          <w:szCs w:val="20"/>
        </w:rPr>
      </w:pPr>
      <w:r>
        <w:rPr>
          <w:rFonts w:hint="default" w:ascii="Times New Roman" w:hAnsi="Times New Roman" w:cs="Times New Roman"/>
          <w:sz w:val="20"/>
          <w:szCs w:val="20"/>
        </w:rPr>
        <w:t xml:space="preserve">«16. Губернатор Новгородской области вправе обратиться в Совет депутатов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с инициативой об удалении главы </w:t>
      </w:r>
      <w:r>
        <w:rPr>
          <w:rFonts w:hint="default" w:ascii="Times New Roman" w:hAnsi="Times New Roman" w:cs="Times New Roman"/>
          <w:sz w:val="20"/>
          <w:szCs w:val="20"/>
          <w:lang w:val="ru-RU"/>
        </w:rPr>
        <w:t>Взвадского</w:t>
      </w:r>
      <w:r>
        <w:rPr>
          <w:rFonts w:hint="default" w:ascii="Times New Roman" w:hAnsi="Times New Roman" w:cs="Times New Roman"/>
          <w:sz w:val="20"/>
          <w:szCs w:val="20"/>
        </w:rPr>
        <w:t xml:space="preserve"> сельского поселения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pPr>
        <w:ind w:firstLine="709"/>
        <w:jc w:val="both"/>
        <w:rPr>
          <w:rFonts w:hint="default" w:ascii="Times New Roman" w:hAnsi="Times New Roman" w:cs="Times New Roman"/>
          <w:sz w:val="20"/>
          <w:szCs w:val="20"/>
        </w:rPr>
      </w:pPr>
    </w:p>
    <w:p>
      <w:pPr>
        <w:pStyle w:val="44"/>
        <w:shd w:val="clear" w:color="auto" w:fill="FFFFFF"/>
        <w:spacing w:before="0" w:after="0"/>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  2. Назначить публичные слушания по проекту изменений в Устав </w:t>
      </w:r>
      <w:r>
        <w:rPr>
          <w:rFonts w:hint="default" w:ascii="Times New Roman" w:hAnsi="Times New Roman" w:cs="Times New Roman"/>
          <w:color w:val="000000"/>
          <w:sz w:val="20"/>
          <w:szCs w:val="20"/>
          <w:lang w:val="ru-RU"/>
        </w:rPr>
        <w:t xml:space="preserve">Взвадского </w:t>
      </w:r>
      <w:r>
        <w:rPr>
          <w:rFonts w:hint="default" w:ascii="Times New Roman" w:hAnsi="Times New Roman" w:cs="Times New Roman"/>
          <w:color w:val="000000"/>
          <w:sz w:val="20"/>
          <w:szCs w:val="20"/>
        </w:rPr>
        <w:t xml:space="preserve">сельского поселения в 14 часов 30 минут 17 марта 2023 года в здании Администрации </w:t>
      </w:r>
      <w:r>
        <w:rPr>
          <w:rFonts w:hint="default" w:ascii="Times New Roman" w:hAnsi="Times New Roman" w:cs="Times New Roman"/>
          <w:color w:val="000000"/>
          <w:sz w:val="20"/>
          <w:szCs w:val="20"/>
          <w:lang w:val="ru-RU"/>
        </w:rPr>
        <w:t>Взвадского</w:t>
      </w:r>
      <w:r>
        <w:rPr>
          <w:rFonts w:hint="default" w:ascii="Times New Roman" w:hAnsi="Times New Roman" w:cs="Times New Roman"/>
          <w:color w:val="000000"/>
          <w:sz w:val="20"/>
          <w:szCs w:val="20"/>
        </w:rPr>
        <w:t xml:space="preserve"> сельского поселения.</w:t>
      </w:r>
    </w:p>
    <w:p>
      <w:pPr>
        <w:pStyle w:val="44"/>
        <w:shd w:val="clear" w:color="auto" w:fill="FFFFFF"/>
        <w:spacing w:before="0" w:after="0" w:line="300" w:lineRule="atLeast"/>
        <w:ind w:firstLine="709"/>
        <w:jc w:val="both"/>
        <w:rPr>
          <w:rFonts w:hint="default" w:ascii="Times New Roman" w:hAnsi="Times New Roman" w:cs="Times New Roman"/>
          <w:sz w:val="20"/>
          <w:szCs w:val="20"/>
          <w:lang w:val="ru-RU"/>
        </w:rPr>
      </w:pPr>
      <w:r>
        <w:rPr>
          <w:rFonts w:hint="default" w:ascii="Times New Roman" w:hAnsi="Times New Roman" w:cs="Times New Roman"/>
          <w:sz w:val="20"/>
          <w:szCs w:val="20"/>
        </w:rPr>
        <w:t xml:space="preserve">3. </w:t>
      </w:r>
      <w:r>
        <w:rPr>
          <w:rFonts w:hint="default" w:ascii="Times New Roman" w:hAnsi="Times New Roman" w:cs="Times New Roman"/>
          <w:color w:val="000000"/>
          <w:sz w:val="20"/>
          <w:szCs w:val="20"/>
        </w:rPr>
        <w:t xml:space="preserve">Назначить ответственным за проведение публичных слушаний по проекту изменений в Устав </w:t>
      </w:r>
      <w:r>
        <w:rPr>
          <w:rFonts w:hint="default" w:ascii="Times New Roman" w:hAnsi="Times New Roman" w:cs="Times New Roman"/>
          <w:color w:val="000000"/>
          <w:sz w:val="20"/>
          <w:szCs w:val="20"/>
          <w:lang w:val="ru-RU"/>
        </w:rPr>
        <w:t>Взвадского</w:t>
      </w:r>
      <w:r>
        <w:rPr>
          <w:rFonts w:hint="default" w:ascii="Times New Roman" w:hAnsi="Times New Roman" w:cs="Times New Roman"/>
          <w:color w:val="000000"/>
          <w:sz w:val="20"/>
          <w:szCs w:val="20"/>
        </w:rPr>
        <w:t xml:space="preserve"> сельского поселения </w:t>
      </w:r>
      <w:r>
        <w:rPr>
          <w:rFonts w:hint="default" w:ascii="Times New Roman" w:hAnsi="Times New Roman" w:cs="Times New Roman"/>
          <w:color w:val="000000"/>
          <w:sz w:val="20"/>
          <w:szCs w:val="20"/>
          <w:lang w:val="ru-RU"/>
        </w:rPr>
        <w:t xml:space="preserve">заместителя </w:t>
      </w:r>
      <w:r>
        <w:rPr>
          <w:rFonts w:hint="default" w:ascii="Times New Roman" w:hAnsi="Times New Roman" w:cs="Times New Roman"/>
          <w:color w:val="000000"/>
          <w:sz w:val="20"/>
          <w:szCs w:val="20"/>
        </w:rPr>
        <w:t>Глав</w:t>
      </w:r>
      <w:r>
        <w:rPr>
          <w:rFonts w:hint="default" w:ascii="Times New Roman" w:hAnsi="Times New Roman" w:cs="Times New Roman"/>
          <w:color w:val="000000"/>
          <w:sz w:val="20"/>
          <w:szCs w:val="20"/>
          <w:lang w:val="ru-RU"/>
        </w:rPr>
        <w:t>ы</w:t>
      </w:r>
      <w:r>
        <w:rPr>
          <w:rFonts w:hint="default" w:ascii="Times New Roman" w:hAnsi="Times New Roman" w:cs="Times New Roman"/>
          <w:color w:val="000000"/>
          <w:sz w:val="20"/>
          <w:szCs w:val="20"/>
        </w:rPr>
        <w:t xml:space="preserve"> администрации </w:t>
      </w:r>
      <w:r>
        <w:rPr>
          <w:rFonts w:hint="default" w:ascii="Times New Roman" w:hAnsi="Times New Roman" w:cs="Times New Roman"/>
          <w:color w:val="000000"/>
          <w:sz w:val="20"/>
          <w:szCs w:val="20"/>
          <w:lang w:val="ru-RU"/>
        </w:rPr>
        <w:t>Взвадского</w:t>
      </w:r>
      <w:r>
        <w:rPr>
          <w:rFonts w:hint="default" w:ascii="Times New Roman" w:hAnsi="Times New Roman" w:cs="Times New Roman"/>
          <w:color w:val="000000"/>
          <w:sz w:val="20"/>
          <w:szCs w:val="20"/>
        </w:rPr>
        <w:t xml:space="preserve"> сельского поселения </w:t>
      </w:r>
      <w:r>
        <w:rPr>
          <w:rFonts w:hint="default" w:ascii="Times New Roman" w:hAnsi="Times New Roman" w:cs="Times New Roman"/>
          <w:color w:val="000000"/>
          <w:sz w:val="20"/>
          <w:szCs w:val="20"/>
          <w:lang w:val="ru-RU"/>
        </w:rPr>
        <w:t>Галину Ивановну Кононову.</w:t>
      </w:r>
    </w:p>
    <w:p>
      <w:pPr>
        <w:pStyle w:val="44"/>
        <w:shd w:val="clear" w:color="auto" w:fill="FFFFFF"/>
        <w:spacing w:before="0" w:after="0" w:line="300" w:lineRule="atLeast"/>
        <w:ind w:firstLine="709"/>
        <w:jc w:val="both"/>
        <w:rPr>
          <w:rFonts w:hint="default" w:ascii="Times New Roman" w:hAnsi="Times New Roman" w:cs="Times New Roman"/>
          <w:sz w:val="20"/>
          <w:szCs w:val="20"/>
        </w:rPr>
      </w:pPr>
      <w:r>
        <w:rPr>
          <w:rFonts w:hint="default" w:ascii="Times New Roman" w:hAnsi="Times New Roman" w:cs="Times New Roman"/>
          <w:sz w:val="20"/>
          <w:szCs w:val="20"/>
        </w:rPr>
        <w:t>4. Опубликовать настоящее решение в муниципальной газете «</w:t>
      </w:r>
      <w:r>
        <w:rPr>
          <w:rFonts w:hint="default" w:ascii="Times New Roman" w:hAnsi="Times New Roman" w:cs="Times New Roman"/>
          <w:sz w:val="20"/>
          <w:szCs w:val="20"/>
          <w:lang w:val="ru-RU"/>
        </w:rPr>
        <w:t>Взвадский</w:t>
      </w:r>
      <w:r>
        <w:rPr>
          <w:rFonts w:hint="default" w:ascii="Times New Roman" w:hAnsi="Times New Roman" w:cs="Times New Roman"/>
          <w:sz w:val="20"/>
          <w:szCs w:val="20"/>
        </w:rPr>
        <w:t xml:space="preserve"> вестник». </w:t>
      </w:r>
    </w:p>
    <w:p>
      <w:pPr>
        <w:pStyle w:val="44"/>
        <w:shd w:val="clear" w:color="auto" w:fill="FFFFFF"/>
        <w:spacing w:before="0" w:beforeAutospacing="0" w:after="0" w:afterAutospacing="0"/>
        <w:ind w:firstLine="520"/>
        <w:jc w:val="both"/>
        <w:rPr>
          <w:sz w:val="18"/>
          <w:szCs w:val="18"/>
        </w:rPr>
      </w:pPr>
    </w:p>
    <w:p>
      <w:pPr>
        <w:pStyle w:val="44"/>
        <w:shd w:val="clear" w:color="auto" w:fill="FFFFFF"/>
        <w:spacing w:before="0" w:beforeAutospacing="0" w:after="0" w:afterAutospacing="0"/>
        <w:jc w:val="both"/>
        <w:rPr>
          <w:rFonts w:hint="default"/>
          <w:sz w:val="18"/>
          <w:szCs w:val="18"/>
          <w:lang w:val="ru-RU"/>
        </w:rPr>
      </w:pPr>
      <w:r>
        <w:rPr>
          <w:b/>
          <w:sz w:val="18"/>
          <w:szCs w:val="18"/>
        </w:rPr>
        <w:t xml:space="preserve">Глава </w:t>
      </w:r>
      <w:r>
        <w:rPr>
          <w:b/>
          <w:sz w:val="18"/>
          <w:szCs w:val="18"/>
          <w:lang w:val="ru-RU"/>
        </w:rPr>
        <w:t>Взвадского</w:t>
      </w:r>
      <w:r>
        <w:rPr>
          <w:b/>
          <w:sz w:val="18"/>
          <w:szCs w:val="18"/>
        </w:rPr>
        <w:t xml:space="preserve"> сельского поселения                                 </w:t>
      </w:r>
      <w:r>
        <w:rPr>
          <w:b/>
          <w:sz w:val="18"/>
          <w:szCs w:val="18"/>
          <w:lang w:val="ru-RU"/>
        </w:rPr>
        <w:t>С</w:t>
      </w:r>
      <w:r>
        <w:rPr>
          <w:rFonts w:hint="default"/>
          <w:b/>
          <w:sz w:val="18"/>
          <w:szCs w:val="18"/>
          <w:lang w:val="ru-RU"/>
        </w:rPr>
        <w:t>.В. Колесова</w:t>
      </w:r>
    </w:p>
    <w:p>
      <w:pPr>
        <w:pStyle w:val="44"/>
        <w:shd w:val="clear" w:color="auto" w:fill="FFFFFF"/>
        <w:spacing w:before="0" w:after="0" w:line="300" w:lineRule="atLeast"/>
        <w:ind w:firstLine="709"/>
        <w:jc w:val="both"/>
        <w:rPr>
          <w:rFonts w:hint="default" w:ascii="Times New Roman" w:hAnsi="Times New Roman" w:cs="Times New Roman"/>
          <w:sz w:val="20"/>
          <w:szCs w:val="20"/>
        </w:rPr>
      </w:pPr>
    </w:p>
    <w:p>
      <w:pPr>
        <w:spacing w:after="0" w:line="240" w:lineRule="auto"/>
        <w:rPr>
          <w:sz w:val="18"/>
          <w:szCs w:val="18"/>
        </w:rPr>
      </w:pPr>
    </w:p>
    <w:p>
      <w:pPr>
        <w:spacing w:after="0" w:line="240" w:lineRule="auto"/>
        <w:rPr>
          <w:sz w:val="18"/>
          <w:szCs w:val="18"/>
        </w:rPr>
      </w:pPr>
    </w:p>
    <w:p>
      <w:pPr>
        <w:spacing w:after="0" w:line="240" w:lineRule="auto"/>
        <w:rPr>
          <w:sz w:val="18"/>
          <w:szCs w:val="18"/>
        </w:rPr>
      </w:pPr>
    </w:p>
    <w:p>
      <w:pPr>
        <w:spacing w:after="0" w:line="240" w:lineRule="auto"/>
        <w:rPr>
          <w:sz w:val="18"/>
          <w:szCs w:val="18"/>
        </w:rPr>
      </w:pPr>
    </w:p>
    <w:p>
      <w:pPr>
        <w:spacing w:after="0" w:line="240" w:lineRule="auto"/>
        <w:rPr>
          <w:sz w:val="18"/>
          <w:szCs w:val="18"/>
        </w:rPr>
      </w:pPr>
    </w:p>
    <w:p>
      <w:pPr>
        <w:widowControl w:val="0"/>
        <w:suppressAutoHyphens/>
        <w:autoSpaceDE w:val="0"/>
        <w:ind w:firstLine="54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УТВЕРЖДЕН</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решением Совета депутатов</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Взвадского сельского поселения</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от 27.02.2014    №153  </w:t>
      </w:r>
    </w:p>
    <w:p>
      <w:pPr>
        <w:widowControl w:val="0"/>
        <w:suppressAutoHyphens/>
        <w:autoSpaceDE w:val="0"/>
        <w:jc w:val="center"/>
        <w:rPr>
          <w:rFonts w:hint="default" w:ascii="Times New Roman" w:hAnsi="Times New Roman" w:eastAsia="Arial" w:cs="Times New Roman"/>
          <w:b/>
          <w:bCs/>
          <w:sz w:val="18"/>
          <w:szCs w:val="18"/>
          <w:lang w:bidi="ru-RU"/>
        </w:rPr>
      </w:pPr>
    </w:p>
    <w:p>
      <w:pPr>
        <w:widowControl w:val="0"/>
        <w:suppressAutoHyphens/>
        <w:autoSpaceDE w:val="0"/>
        <w:jc w:val="center"/>
        <w:rPr>
          <w:rFonts w:hint="default" w:ascii="Times New Roman" w:hAnsi="Times New Roman" w:eastAsia="Arial" w:cs="Times New Roman"/>
          <w:b/>
          <w:bCs/>
          <w:sz w:val="18"/>
          <w:szCs w:val="18"/>
          <w:lang w:bidi="ru-RU"/>
        </w:rPr>
      </w:pPr>
      <w:r>
        <w:rPr>
          <w:rFonts w:hint="default" w:ascii="Times New Roman" w:hAnsi="Times New Roman" w:eastAsia="Arial" w:cs="Times New Roman"/>
          <w:b/>
          <w:bCs/>
          <w:sz w:val="18"/>
          <w:szCs w:val="18"/>
          <w:lang w:bidi="ru-RU"/>
        </w:rPr>
        <w:t xml:space="preserve">ПОРЯДОК </w:t>
      </w:r>
    </w:p>
    <w:p>
      <w:pPr>
        <w:widowControl w:val="0"/>
        <w:suppressAutoHyphens/>
        <w:autoSpaceDE w:val="0"/>
        <w:jc w:val="center"/>
        <w:rPr>
          <w:rFonts w:hint="default" w:ascii="Times New Roman" w:hAnsi="Times New Roman" w:eastAsia="Arial" w:cs="Times New Roman"/>
          <w:b/>
          <w:bCs/>
          <w:sz w:val="18"/>
          <w:szCs w:val="18"/>
          <w:lang w:bidi="ru-RU"/>
        </w:rPr>
      </w:pPr>
      <w:r>
        <w:rPr>
          <w:rFonts w:hint="default" w:ascii="Times New Roman" w:hAnsi="Times New Roman" w:cs="Times New Roman"/>
          <w:b/>
          <w:sz w:val="18"/>
          <w:szCs w:val="18"/>
        </w:rPr>
        <w:t xml:space="preserve">учета предложений по проекту Устава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 проекту решения Совета депутатов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 о внесении изменений и дополнений в Устав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w:t>
      </w:r>
    </w:p>
    <w:p>
      <w:pPr>
        <w:widowControl w:val="0"/>
        <w:suppressAutoHyphens/>
        <w:autoSpaceDE w:val="0"/>
        <w:ind w:firstLine="540"/>
        <w:jc w:val="both"/>
        <w:rPr>
          <w:rFonts w:hint="default" w:ascii="Times New Roman" w:hAnsi="Times New Roman" w:eastAsia="Arial" w:cs="Times New Roman"/>
          <w:sz w:val="18"/>
          <w:szCs w:val="18"/>
          <w:lang w:bidi="ru-RU"/>
        </w:rPr>
      </w:pPr>
    </w:p>
    <w:p>
      <w:pPr>
        <w:widowControl w:val="0"/>
        <w:suppressAutoHyphens/>
        <w:autoSpaceDE w:val="0"/>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1. Граждане, проживающие на территории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имеют право подать свои </w:t>
      </w:r>
      <w:r>
        <w:rPr>
          <w:rFonts w:hint="default" w:ascii="Times New Roman" w:hAnsi="Times New Roman" w:eastAsia="Arial" w:cs="Times New Roman"/>
          <w:sz w:val="18"/>
          <w:szCs w:val="18"/>
          <w:lang w:bidi="ru-RU"/>
        </w:rPr>
        <w:fldChar w:fldCharType="begin"/>
      </w:r>
      <w:r>
        <w:rPr>
          <w:rFonts w:hint="default" w:ascii="Times New Roman" w:hAnsi="Times New Roman" w:eastAsia="Arial" w:cs="Times New Roman"/>
          <w:sz w:val="18"/>
          <w:szCs w:val="18"/>
          <w:lang w:bidi="ru-RU"/>
        </w:rPr>
        <w:instrText xml:space="preserve"> HYPERLINK "consultantplus://offline/ref=44E097E716198F64618117FF456CC1AA459F68454B7DEF6F452FCB0F990686F0C40517BF77CECD67A0J4K" </w:instrText>
      </w:r>
      <w:r>
        <w:rPr>
          <w:rFonts w:hint="default" w:ascii="Times New Roman" w:hAnsi="Times New Roman" w:eastAsia="Arial" w:cs="Times New Roman"/>
          <w:sz w:val="18"/>
          <w:szCs w:val="18"/>
          <w:lang w:bidi="ru-RU"/>
        </w:rPr>
        <w:fldChar w:fldCharType="separate"/>
      </w:r>
      <w:r>
        <w:rPr>
          <w:rFonts w:hint="default" w:ascii="Times New Roman" w:hAnsi="Times New Roman" w:cs="Times New Roman"/>
          <w:sz w:val="18"/>
          <w:szCs w:val="18"/>
        </w:rPr>
        <w:t>предложения</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по проекту Устава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проекту решения Совета депутатов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о внесении изменений и дополнений в Устав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(далее - Проект).</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2.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"consultantplus://offline/ref=44E097E716198F64618117FC57009EA2409132404E7BE7301D709052CE0F8CA7834A4EFD33C3C96106539CAFJ0K"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Предложения</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граждан подаются в письменном виде с указанием фамилии, имени, отчества и должны содержать, помимо изложения существа вопроса, данные о месте жительства, учебы и работы гражданина.</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3. Все поступившие предложения граждан по Проекту регистрируются сотрудником Администрации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в журнале учета предложений в день их поступления.</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4. Все поступившие предложения граждан после их регистрации направляются на рассмотрение в постоянную комиссию Совета депутатов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в компетенцию, которой входит рассмотрение данного вопрос.</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5. Срок рассмотрения предложений граждан по Проекту составляет 10 дней с момента их регистрации.</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6. Администрация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сообщает в письменной форме заявителю о решении, принятом по его предложению, не позднее чем в трехдневный срок после рассмотрения этого предложения.</w:t>
      </w:r>
    </w:p>
    <w:p>
      <w:pPr>
        <w:widowControl w:val="0"/>
        <w:suppressAutoHyphens/>
        <w:autoSpaceDE w:val="0"/>
        <w:ind w:firstLine="54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w:t>
      </w:r>
    </w:p>
    <w:p>
      <w:pPr>
        <w:widowControl w:val="0"/>
        <w:suppressAutoHyphens/>
        <w:autoSpaceDE w:val="0"/>
        <w:ind w:firstLine="54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УТВЕРЖДЕН</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решением Совета депутатов</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Взвадского сельского поселения</w:t>
      </w:r>
    </w:p>
    <w:p>
      <w:pPr>
        <w:widowControl w:val="0"/>
        <w:suppressAutoHyphens/>
        <w:autoSpaceDE w:val="0"/>
        <w:jc w:val="right"/>
        <w:rPr>
          <w:rFonts w:hint="default" w:ascii="Times New Roman" w:hAnsi="Times New Roman" w:eastAsia="Arial" w:cs="Times New Roman"/>
          <w:sz w:val="18"/>
          <w:szCs w:val="18"/>
          <w:lang w:bidi="ru-RU"/>
        </w:rPr>
      </w:pPr>
      <w:r>
        <w:rPr>
          <w:rFonts w:hint="default" w:ascii="Times New Roman" w:hAnsi="Times New Roman" w:eastAsia="Arial" w:cs="Times New Roman"/>
          <w:sz w:val="18"/>
          <w:szCs w:val="18"/>
          <w:lang w:bidi="ru-RU"/>
        </w:rPr>
        <w:t xml:space="preserve">                                                                                от  27.02.2018    №153  </w:t>
      </w:r>
    </w:p>
    <w:p>
      <w:pPr>
        <w:widowControl w:val="0"/>
        <w:suppressAutoHyphens/>
        <w:autoSpaceDE w:val="0"/>
        <w:jc w:val="center"/>
        <w:rPr>
          <w:rFonts w:hint="default" w:ascii="Times New Roman" w:hAnsi="Times New Roman" w:eastAsia="Arial" w:cs="Times New Roman"/>
          <w:b/>
          <w:bCs/>
          <w:sz w:val="18"/>
          <w:szCs w:val="18"/>
          <w:lang w:bidi="ru-RU"/>
        </w:rPr>
      </w:pPr>
    </w:p>
    <w:p>
      <w:pPr>
        <w:widowControl w:val="0"/>
        <w:suppressAutoHyphens/>
        <w:autoSpaceDE w:val="0"/>
        <w:jc w:val="center"/>
        <w:rPr>
          <w:rFonts w:hint="default" w:ascii="Times New Roman" w:hAnsi="Times New Roman" w:eastAsia="Arial" w:cs="Times New Roman"/>
          <w:b/>
          <w:bCs/>
          <w:sz w:val="18"/>
          <w:szCs w:val="18"/>
          <w:lang w:bidi="ru-RU"/>
        </w:rPr>
      </w:pPr>
      <w:r>
        <w:rPr>
          <w:rFonts w:hint="default" w:ascii="Times New Roman" w:hAnsi="Times New Roman" w:eastAsia="Arial" w:cs="Times New Roman"/>
          <w:b/>
          <w:bCs/>
          <w:sz w:val="18"/>
          <w:szCs w:val="18"/>
          <w:lang w:bidi="ru-RU"/>
        </w:rPr>
        <w:t xml:space="preserve">ПОРЯДОК </w:t>
      </w:r>
    </w:p>
    <w:p>
      <w:pPr>
        <w:autoSpaceDN w:val="0"/>
        <w:adjustRightInd w:val="0"/>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участия граждан в обсуждении проекта Устава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 проекта решения Совета депутатов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 о внесении изменений и дополнений в Устав </w:t>
      </w:r>
      <w:r>
        <w:rPr>
          <w:rFonts w:hint="default" w:ascii="Times New Roman" w:hAnsi="Times New Roman" w:cs="Times New Roman"/>
          <w:b/>
          <w:sz w:val="18"/>
          <w:szCs w:val="18"/>
          <w:lang w:bidi="ru-RU"/>
        </w:rPr>
        <w:t>Взвадского</w:t>
      </w:r>
      <w:r>
        <w:rPr>
          <w:rFonts w:hint="default" w:ascii="Times New Roman" w:hAnsi="Times New Roman" w:cs="Times New Roman"/>
          <w:b/>
          <w:sz w:val="18"/>
          <w:szCs w:val="18"/>
        </w:rPr>
        <w:t xml:space="preserve"> сельского поселения</w:t>
      </w:r>
    </w:p>
    <w:p>
      <w:pPr>
        <w:autoSpaceDN w:val="0"/>
        <w:adjustRightInd w:val="0"/>
        <w:jc w:val="center"/>
        <w:rPr>
          <w:rFonts w:hint="default" w:ascii="Times New Roman" w:hAnsi="Times New Roman" w:cs="Times New Roman"/>
          <w:bCs/>
          <w:sz w:val="18"/>
          <w:szCs w:val="18"/>
        </w:rPr>
      </w:pP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1. Граждане, проживающие на территории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имеют право на личное участие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"consultantplus://offline/ref=0E5A813DB67EDB5F0DAA8FBBDF2C13CD6224E5537C178E80BBC5B8A60DB752A6DAD19277C33F2AE85EB9K"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обсуждении</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проекта Устава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проекта решения Совета депутатов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о внесении изменений и дополнений в Устав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(далее - Проект).</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2. Для участия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"consultantplus://offline/ref=0E5A813DB67EDB5F0DAA8FB8CD404CC5672ABF56791186DFE39AE3FB5ABE58F19D9ECB3587322EEEEB54CE5DB1K"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обсуждении</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проекта гражданину необходимо зарегистрировать заявку на участие в обсуждении в Администрации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3. Заявка может быть подана в письменной форме и должна содержать указание фамилии, имени и отчества и, помимо изложения существа вопроса, данные о месте жительства, работы или учебы заявителя.</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4. Все поступившие заявки граждан на участие в обсуждении Проекта регистрируются сотрудником Администрации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незамедлительно в журнале учета предложений по Проекту.</w:t>
      </w:r>
    </w:p>
    <w:p>
      <w:pPr>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5. Администрация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обязана оповестить гражданина, подавшего заявку на участие в обсуждении Проекта в двухдневный срок о дате, времени и месте заседания постоянной комиссии Совета депутатов </w:t>
      </w:r>
      <w:r>
        <w:rPr>
          <w:rFonts w:hint="default" w:ascii="Times New Roman" w:hAnsi="Times New Roman" w:cs="Times New Roman"/>
          <w:sz w:val="18"/>
          <w:szCs w:val="18"/>
          <w:lang w:bidi="ru-RU"/>
        </w:rPr>
        <w:t>Взвадского</w:t>
      </w:r>
      <w:r>
        <w:rPr>
          <w:rFonts w:hint="default" w:ascii="Times New Roman" w:hAnsi="Times New Roman" w:cs="Times New Roman"/>
          <w:sz w:val="18"/>
          <w:szCs w:val="18"/>
        </w:rPr>
        <w:t xml:space="preserve"> сельского поселения, в компетенцию, которой входит рассмотрение данного вопрос, на котором будут заслушаны его предложения.</w:t>
      </w:r>
    </w:p>
    <w:p>
      <w:pPr>
        <w:widowControl/>
        <w:jc w:val="center"/>
        <w:rPr>
          <w:rFonts w:hint="default" w:ascii="Times New Roman" w:hAnsi="Times New Roman" w:cs="Times New Roman"/>
          <w:b/>
          <w:sz w:val="18"/>
          <w:szCs w:val="18"/>
          <w:lang w:eastAsia="zh-CN"/>
        </w:rPr>
      </w:pPr>
    </w:p>
    <w:p>
      <w:pPr>
        <w:pStyle w:val="44"/>
        <w:keepNext w:val="0"/>
        <w:keepLines w:val="0"/>
        <w:widowControl/>
        <w:suppressLineNumbers w:val="0"/>
        <w:ind w:left="0" w:firstLine="0"/>
        <w:jc w:val="center"/>
        <w:rPr>
          <w:rStyle w:val="21"/>
          <w:rFonts w:hint="default" w:ascii="Times New Roman" w:hAnsi="Times New Roman" w:eastAsia="sans-serif" w:cs="Times New Roman"/>
          <w:i w:val="0"/>
          <w:iCs w:val="0"/>
          <w:caps w:val="0"/>
          <w:color w:val="000000"/>
          <w:spacing w:val="0"/>
          <w:sz w:val="20"/>
          <w:szCs w:val="20"/>
        </w:rPr>
      </w:pPr>
    </w:p>
    <w:p>
      <w:pPr>
        <w:pStyle w:val="44"/>
        <w:keepNext w:val="0"/>
        <w:keepLines w:val="0"/>
        <w:widowControl/>
        <w:suppressLineNumbers w:val="0"/>
        <w:ind w:left="0" w:firstLine="0"/>
        <w:jc w:val="center"/>
        <w:rPr>
          <w:rStyle w:val="21"/>
          <w:rFonts w:hint="default" w:ascii="Times New Roman" w:hAnsi="Times New Roman" w:eastAsia="sans-serif" w:cs="Times New Roman"/>
          <w:i w:val="0"/>
          <w:iCs w:val="0"/>
          <w:caps w:val="0"/>
          <w:color w:val="000000"/>
          <w:spacing w:val="0"/>
          <w:sz w:val="20"/>
          <w:szCs w:val="20"/>
        </w:rPr>
      </w:pPr>
    </w:p>
    <w:p>
      <w:pPr>
        <w:pStyle w:val="44"/>
        <w:keepNext w:val="0"/>
        <w:keepLines w:val="0"/>
        <w:widowControl/>
        <w:suppressLineNumbers w:val="0"/>
        <w:ind w:left="0" w:firstLine="0"/>
        <w:jc w:val="center"/>
        <w:rPr>
          <w:rStyle w:val="21"/>
          <w:rFonts w:hint="default" w:ascii="Times New Roman" w:hAnsi="Times New Roman" w:eastAsia="sans-serif" w:cs="Times New Roman"/>
          <w:i w:val="0"/>
          <w:iCs w:val="0"/>
          <w:caps w:val="0"/>
          <w:color w:val="000000"/>
          <w:spacing w:val="0"/>
          <w:sz w:val="20"/>
          <w:szCs w:val="20"/>
        </w:rPr>
      </w:pPr>
    </w:p>
    <w:p>
      <w:pPr>
        <w:pStyle w:val="44"/>
        <w:keepNext w:val="0"/>
        <w:keepLines w:val="0"/>
        <w:widowControl/>
        <w:suppressLineNumbers w:val="0"/>
        <w:ind w:left="0" w:firstLine="0"/>
        <w:jc w:val="center"/>
        <w:rPr>
          <w:rFonts w:hint="default" w:ascii="Times New Roman" w:hAnsi="Times New Roman" w:eastAsia="sans-serif" w:cs="Times New Roman"/>
          <w:i w:val="0"/>
          <w:iCs w:val="0"/>
          <w:caps w:val="0"/>
          <w:color w:val="000000"/>
          <w:spacing w:val="0"/>
          <w:sz w:val="20"/>
          <w:szCs w:val="20"/>
        </w:rPr>
      </w:pPr>
      <w:r>
        <w:rPr>
          <w:rStyle w:val="21"/>
          <w:rFonts w:hint="default" w:ascii="Times New Roman" w:hAnsi="Times New Roman" w:eastAsia="sans-serif" w:cs="Times New Roman"/>
          <w:i w:val="0"/>
          <w:iCs w:val="0"/>
          <w:caps w:val="0"/>
          <w:color w:val="000000"/>
          <w:spacing w:val="0"/>
          <w:sz w:val="20"/>
          <w:szCs w:val="20"/>
        </w:rPr>
        <w:t>ИНФОРМАЦИЯ</w:t>
      </w:r>
    </w:p>
    <w:p>
      <w:pPr>
        <w:pStyle w:val="44"/>
        <w:keepNext w:val="0"/>
        <w:keepLines w:val="0"/>
        <w:widowControl/>
        <w:suppressLineNumbers w:val="0"/>
        <w:ind w:left="0" w:firstLine="0"/>
        <w:jc w:val="center"/>
        <w:rPr>
          <w:rFonts w:hint="default" w:ascii="Times New Roman" w:hAnsi="Times New Roman" w:eastAsia="sans-serif" w:cs="Times New Roman"/>
          <w:i w:val="0"/>
          <w:iCs w:val="0"/>
          <w:caps w:val="0"/>
          <w:color w:val="000000"/>
          <w:spacing w:val="0"/>
          <w:sz w:val="20"/>
          <w:szCs w:val="20"/>
          <w:shd w:val="clear" w:fill="FFFFFF"/>
        </w:rPr>
      </w:pPr>
      <w:r>
        <w:rPr>
          <w:rStyle w:val="21"/>
          <w:rFonts w:hint="default" w:ascii="Times New Roman" w:hAnsi="Times New Roman" w:eastAsia="sans-serif" w:cs="Times New Roman"/>
          <w:i w:val="0"/>
          <w:iCs w:val="0"/>
          <w:caps w:val="0"/>
          <w:color w:val="000000"/>
          <w:spacing w:val="0"/>
          <w:sz w:val="20"/>
          <w:szCs w:val="20"/>
        </w:rPr>
        <w:t>об  публичных слушаний по внесению изменений в Устав Взвадского сельского поселения</w:t>
      </w:r>
    </w:p>
    <w:p>
      <w:pPr>
        <w:pStyle w:val="44"/>
        <w:shd w:val="clear" w:color="auto" w:fill="FFFFFF"/>
        <w:spacing w:before="0" w:after="0" w:line="300" w:lineRule="atLeast"/>
        <w:ind w:firstLine="709"/>
        <w:jc w:val="both"/>
        <w:rPr>
          <w:rFonts w:hint="default" w:ascii="Times New Roman" w:hAnsi="Times New Roman" w:cs="Times New Roman"/>
          <w:sz w:val="20"/>
          <w:szCs w:val="20"/>
        </w:rPr>
      </w:pPr>
      <w:r>
        <w:rPr>
          <w:rFonts w:hint="default" w:ascii="Times New Roman" w:hAnsi="Times New Roman" w:eastAsia="sans-serif" w:cs="Times New Roman"/>
          <w:i w:val="0"/>
          <w:iCs w:val="0"/>
          <w:caps w:val="0"/>
          <w:color w:val="000000"/>
          <w:spacing w:val="0"/>
          <w:sz w:val="20"/>
          <w:szCs w:val="20"/>
          <w:shd w:val="clear" w:fill="FFFFFF"/>
        </w:rPr>
        <w:t>Публичные слушания по проекту изменений в Устав Взвадского сельского поселения  состоятся  </w:t>
      </w:r>
      <w:r>
        <w:rPr>
          <w:rStyle w:val="21"/>
          <w:rFonts w:hint="default" w:ascii="Times New Roman" w:hAnsi="Times New Roman" w:eastAsia="sans-serif" w:cs="Times New Roman"/>
          <w:i w:val="0"/>
          <w:iCs w:val="0"/>
          <w:caps w:val="0"/>
          <w:color w:val="000000"/>
          <w:spacing w:val="0"/>
          <w:sz w:val="20"/>
          <w:szCs w:val="20"/>
          <w:shd w:val="clear" w:fill="FFFFFF"/>
        </w:rPr>
        <w:t>в 14 часов 30 минут 17 марта 2023 года</w:t>
      </w:r>
      <w:r>
        <w:rPr>
          <w:rFonts w:hint="default" w:ascii="Times New Roman" w:hAnsi="Times New Roman" w:eastAsia="sans-serif" w:cs="Times New Roman"/>
          <w:i w:val="0"/>
          <w:iCs w:val="0"/>
          <w:caps w:val="0"/>
          <w:color w:val="000000"/>
          <w:spacing w:val="0"/>
          <w:sz w:val="20"/>
          <w:szCs w:val="20"/>
          <w:shd w:val="clear" w:fill="FFFFFF"/>
        </w:rPr>
        <w:t> в здании Администрации Взвадского сельского поселения.</w:t>
      </w:r>
      <w:bookmarkStart w:id="6" w:name="_GoBack"/>
      <w:bookmarkEnd w:id="6"/>
    </w:p>
    <w:p>
      <w:pPr>
        <w:jc w:val="center"/>
        <w:rPr>
          <w:rFonts w:hint="default" w:ascii="Times New Roman" w:hAnsi="Times New Roman" w:cs="Times New Roman"/>
          <w:b/>
          <w:bCs/>
          <w:sz w:val="20"/>
          <w:szCs w:val="20"/>
          <w:lang w:val="ru-RU"/>
        </w:rPr>
      </w:pPr>
    </w:p>
    <w:p>
      <w:pPr>
        <w:jc w:val="center"/>
        <w:rPr>
          <w:rFonts w:hint="default" w:ascii="Times New Roman" w:hAnsi="Times New Roman" w:cs="Times New Roman"/>
          <w:b/>
          <w:bCs/>
          <w:sz w:val="20"/>
          <w:szCs w:val="20"/>
          <w:lang w:val="ru-RU"/>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lang w:val="ru-RU"/>
        </w:rPr>
        <w:t>И</w:t>
      </w:r>
      <w:r>
        <w:rPr>
          <w:rFonts w:hint="default" w:ascii="Times New Roman" w:hAnsi="Times New Roman" w:cs="Times New Roman"/>
          <w:b/>
          <w:bCs/>
          <w:sz w:val="20"/>
          <w:szCs w:val="20"/>
        </w:rPr>
        <w:t>звещение о проведении собрания о согласовании местоположения границы земельного участка</w:t>
      </w:r>
    </w:p>
    <w:p>
      <w:pPr>
        <w:jc w:val="cente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 xml:space="preserve">Кадастровым инженером </w:t>
      </w:r>
      <w:r>
        <w:rPr>
          <w:rFonts w:hint="default" w:ascii="Times New Roman" w:hAnsi="Times New Roman" w:cs="Times New Roman"/>
          <w:color w:val="000000"/>
          <w:sz w:val="20"/>
          <w:szCs w:val="20"/>
        </w:rPr>
        <w:t>Савотеевой Ириной Александровной</w:t>
      </w:r>
      <w:r>
        <w:rPr>
          <w:rFonts w:hint="default" w:ascii="Times New Roman" w:hAnsi="Times New Roman" w:cs="Times New Roman"/>
          <w:sz w:val="20"/>
          <w:szCs w:val="20"/>
        </w:rPr>
        <w:t>, почтовый адрес:</w:t>
      </w:r>
      <w:r>
        <w:rPr>
          <w:rFonts w:hint="default" w:ascii="Times New Roman" w:hAnsi="Times New Roman" w:cs="Times New Roman"/>
          <w:color w:val="000000"/>
          <w:sz w:val="20"/>
          <w:szCs w:val="20"/>
        </w:rPr>
        <w:t xml:space="preserve"> </w:t>
      </w:r>
      <w:r>
        <w:rPr>
          <w:rFonts w:hint="default" w:ascii="Times New Roman" w:hAnsi="Times New Roman" w:cs="Times New Roman"/>
          <w:sz w:val="20"/>
          <w:szCs w:val="20"/>
          <w:u w:val="single"/>
        </w:rPr>
        <w:t>173000, г. Великий Новгород, улица Большая Московская, д. 24, 3 этаж, офис 1</w:t>
      </w:r>
      <w:r>
        <w:rPr>
          <w:rFonts w:hint="default" w:ascii="Times New Roman" w:hAnsi="Times New Roman" w:cs="Times New Roman"/>
          <w:b/>
          <w:sz w:val="20"/>
          <w:szCs w:val="20"/>
          <w:u w:val="single"/>
        </w:rPr>
        <w:t xml:space="preserve">, </w:t>
      </w:r>
      <w:r>
        <w:rPr>
          <w:rFonts w:hint="default" w:ascii="Times New Roman" w:hAnsi="Times New Roman" w:cs="Times New Roman"/>
          <w:b/>
          <w:color w:val="000000"/>
          <w:sz w:val="20"/>
          <w:szCs w:val="20"/>
          <w:u w:val="single"/>
          <w:lang w:val="en-US"/>
        </w:rPr>
        <w:t>expert</w:t>
      </w:r>
      <w:r>
        <w:rPr>
          <w:rFonts w:hint="default" w:ascii="Times New Roman" w:hAnsi="Times New Roman" w:cs="Times New Roman"/>
          <w:b/>
          <w:color w:val="000000"/>
          <w:sz w:val="20"/>
          <w:szCs w:val="20"/>
          <w:u w:val="single"/>
        </w:rPr>
        <w:t>50@</w:t>
      </w:r>
      <w:r>
        <w:rPr>
          <w:rFonts w:hint="default" w:ascii="Times New Roman" w:hAnsi="Times New Roman" w:cs="Times New Roman"/>
          <w:b/>
          <w:color w:val="000000"/>
          <w:sz w:val="20"/>
          <w:szCs w:val="20"/>
          <w:u w:val="single"/>
          <w:lang w:val="en-US"/>
        </w:rPr>
        <w:t>ya</w:t>
      </w:r>
      <w:r>
        <w:rPr>
          <w:rFonts w:hint="default" w:ascii="Times New Roman" w:hAnsi="Times New Roman" w:cs="Times New Roman"/>
          <w:b/>
          <w:color w:val="000000"/>
          <w:sz w:val="20"/>
          <w:szCs w:val="20"/>
          <w:u w:val="single"/>
        </w:rPr>
        <w:t>.</w:t>
      </w:r>
      <w:r>
        <w:rPr>
          <w:rFonts w:hint="default" w:ascii="Times New Roman" w:hAnsi="Times New Roman" w:cs="Times New Roman"/>
          <w:b/>
          <w:color w:val="000000"/>
          <w:sz w:val="20"/>
          <w:szCs w:val="20"/>
          <w:u w:val="single"/>
          <w:lang w:val="en-US"/>
        </w:rPr>
        <w:t>ru</w:t>
      </w:r>
      <w:r>
        <w:rPr>
          <w:rFonts w:hint="default" w:ascii="Times New Roman" w:hAnsi="Times New Roman" w:cs="Times New Roman"/>
          <w:sz w:val="20"/>
          <w:szCs w:val="20"/>
        </w:rPr>
        <w:t>;</w:t>
      </w:r>
      <w:r>
        <w:rPr>
          <w:rFonts w:hint="default" w:ascii="Times New Roman" w:hAnsi="Times New Roman" w:cs="Times New Roman"/>
          <w:color w:val="000000"/>
          <w:sz w:val="20"/>
          <w:szCs w:val="20"/>
        </w:rPr>
        <w:t xml:space="preserve"> </w:t>
      </w:r>
      <w:r>
        <w:rPr>
          <w:rFonts w:hint="default" w:ascii="Times New Roman" w:hAnsi="Times New Roman" w:cs="Times New Roman"/>
          <w:sz w:val="20"/>
          <w:szCs w:val="20"/>
          <w:lang w:val="en-US"/>
        </w:rPr>
        <w:t>e</w:t>
      </w:r>
      <w:r>
        <w:rPr>
          <w:rFonts w:hint="default" w:ascii="Times New Roman" w:hAnsi="Times New Roman" w:cs="Times New Roman"/>
          <w:sz w:val="20"/>
          <w:szCs w:val="20"/>
        </w:rPr>
        <w:t>-</w:t>
      </w:r>
      <w:r>
        <w:rPr>
          <w:rFonts w:hint="default" w:ascii="Times New Roman" w:hAnsi="Times New Roman" w:cs="Times New Roman"/>
          <w:sz w:val="20"/>
          <w:szCs w:val="20"/>
          <w:lang w:val="en-US"/>
        </w:rPr>
        <w:t>mail</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russaxrg</w:t>
      </w:r>
      <w:r>
        <w:rPr>
          <w:rFonts w:hint="default" w:ascii="Times New Roman" w:hAnsi="Times New Roman" w:cs="Times New Roman"/>
          <w:sz w:val="20"/>
          <w:szCs w:val="20"/>
        </w:rPr>
        <w:t>@</w:t>
      </w:r>
      <w:r>
        <w:rPr>
          <w:rFonts w:hint="default" w:ascii="Times New Roman" w:hAnsi="Times New Roman" w:cs="Times New Roman"/>
          <w:sz w:val="20"/>
          <w:szCs w:val="20"/>
          <w:lang w:val="en-US"/>
        </w:rPr>
        <w:t>mail</w:t>
      </w:r>
      <w:r>
        <w:rPr>
          <w:rFonts w:hint="default" w:ascii="Times New Roman" w:hAnsi="Times New Roman" w:cs="Times New Roman"/>
          <w:sz w:val="20"/>
          <w:szCs w:val="20"/>
        </w:rPr>
        <w:t>.</w:t>
      </w:r>
      <w:r>
        <w:rPr>
          <w:rFonts w:hint="default" w:ascii="Times New Roman" w:hAnsi="Times New Roman" w:cs="Times New Roman"/>
          <w:sz w:val="20"/>
          <w:szCs w:val="20"/>
          <w:lang w:val="en-US"/>
        </w:rPr>
        <w:t>ru</w:t>
      </w:r>
      <w:r>
        <w:rPr>
          <w:rFonts w:hint="default" w:ascii="Times New Roman" w:hAnsi="Times New Roman" w:cs="Times New Roman"/>
          <w:sz w:val="20"/>
          <w:szCs w:val="20"/>
        </w:rPr>
        <w:t>.</w:t>
      </w:r>
      <w:r>
        <w:rPr>
          <w:rFonts w:hint="default" w:ascii="Times New Roman" w:hAnsi="Times New Roman" w:cs="Times New Roman"/>
          <w:sz w:val="20"/>
          <w:szCs w:val="20"/>
        </w:rPr>
        <w:sym w:font="Wingdings" w:char="F028"/>
      </w:r>
      <w:r>
        <w:rPr>
          <w:rFonts w:hint="default" w:ascii="Times New Roman" w:hAnsi="Times New Roman" w:cs="Times New Roman"/>
          <w:sz w:val="20"/>
          <w:szCs w:val="20"/>
        </w:rPr>
        <w:t xml:space="preserve"> (816-2) 502 805, 8</w:t>
      </w:r>
      <w:r>
        <w:rPr>
          <w:rFonts w:hint="default" w:ascii="Times New Roman" w:hAnsi="Times New Roman" w:cs="Times New Roman"/>
          <w:sz w:val="20"/>
          <w:szCs w:val="20"/>
          <w:lang w:val="en-US"/>
        </w:rPr>
        <w:t> </w:t>
      </w:r>
      <w:r>
        <w:rPr>
          <w:rFonts w:hint="default" w:ascii="Times New Roman" w:hAnsi="Times New Roman" w:cs="Times New Roman"/>
          <w:sz w:val="20"/>
          <w:szCs w:val="20"/>
        </w:rPr>
        <w:t>921</w:t>
      </w:r>
      <w:r>
        <w:rPr>
          <w:rFonts w:hint="default" w:ascii="Times New Roman" w:hAnsi="Times New Roman" w:cs="Times New Roman"/>
          <w:sz w:val="20"/>
          <w:szCs w:val="20"/>
          <w:lang w:val="en-US"/>
        </w:rPr>
        <w:t> </w:t>
      </w:r>
      <w:r>
        <w:rPr>
          <w:rFonts w:hint="default" w:ascii="Times New Roman" w:hAnsi="Times New Roman" w:cs="Times New Roman"/>
          <w:sz w:val="20"/>
          <w:szCs w:val="20"/>
        </w:rPr>
        <w:t>023 09 93, номер регистрации в государственном реестре лиц, осуществляющих кадастровую деятельность – 1392,</w:t>
      </w:r>
    </w:p>
    <w:p>
      <w:pPr>
        <w:autoSpaceDE w:val="0"/>
        <w:autoSpaceDN w:val="0"/>
        <w:adjustRightInd w:val="0"/>
        <w:rPr>
          <w:rFonts w:hint="default" w:ascii="Times New Roman" w:hAnsi="Times New Roman" w:eastAsia="TimesNewRoman" w:cs="Times New Roman"/>
          <w:sz w:val="20"/>
          <w:szCs w:val="20"/>
        </w:rPr>
      </w:pPr>
      <w:r>
        <w:rPr>
          <w:rFonts w:hint="default" w:ascii="Times New Roman" w:hAnsi="Times New Roman" w:cs="Times New Roman"/>
          <w:sz w:val="20"/>
          <w:szCs w:val="20"/>
        </w:rPr>
        <w:t xml:space="preserve">выполняются  кадастровые работы в отношении образуемого из земель, государственная собственность на которые не разграничена, земельного участка, расположенного по адресу: </w:t>
      </w:r>
      <w:r>
        <w:rPr>
          <w:rFonts w:hint="default" w:ascii="Times New Roman" w:hAnsi="Times New Roman" w:cs="Times New Roman"/>
          <w:sz w:val="20"/>
          <w:szCs w:val="20"/>
          <w:u w:val="single"/>
        </w:rPr>
        <w:t>Российская Федерация, Новгородская область, Старорусский муниципальный район, Взвадское сельское поселение, деревня Корпово, улица Лесная, земельный участок 11а, номер кадастрового квартала 53:17:0060201</w:t>
      </w:r>
      <w:r>
        <w:rPr>
          <w:rFonts w:hint="default" w:ascii="Times New Roman" w:hAnsi="Times New Roman" w:cs="Times New Roman"/>
          <w:sz w:val="20"/>
          <w:szCs w:val="20"/>
        </w:rPr>
        <w:t>.</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Заказчиком кадастровых работ является Малов А.Н., контактный телефон: </w:t>
      </w:r>
      <w:r>
        <w:rPr>
          <w:rFonts w:hint="default" w:ascii="Times New Roman" w:hAnsi="Times New Roman" w:cs="Times New Roman"/>
          <w:sz w:val="20"/>
          <w:szCs w:val="20"/>
          <w:u w:val="single"/>
        </w:rPr>
        <w:t>+7 911 637 78 70</w:t>
      </w:r>
      <w:r>
        <w:rPr>
          <w:rFonts w:hint="default" w:ascii="Times New Roman" w:hAnsi="Times New Roman" w:cs="Times New Roman"/>
          <w:sz w:val="20"/>
          <w:szCs w:val="20"/>
        </w:rPr>
        <w:t>.</w:t>
      </w:r>
    </w:p>
    <w:p>
      <w:pPr>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Собрание по поводу согласования местоположения границы состоится по адресу: </w:t>
      </w:r>
      <w:r>
        <w:rPr>
          <w:rFonts w:hint="default" w:ascii="Times New Roman" w:hAnsi="Times New Roman" w:cs="Times New Roman"/>
          <w:color w:val="000000"/>
          <w:sz w:val="20"/>
          <w:szCs w:val="20"/>
        </w:rPr>
        <w:t>Новгородская обл., Старорусский район, Взвадское сельское поселение, деревня Корпово, улица Славная, у дома 9 (здание магазина).</w:t>
      </w:r>
      <w:r>
        <w:rPr>
          <w:rFonts w:hint="default" w:ascii="Times New Roman" w:hAnsi="Times New Roman" w:cs="Times New Roman"/>
          <w:color w:val="000000"/>
          <w:sz w:val="20"/>
          <w:szCs w:val="20"/>
        </w:rPr>
        <w:sym w:font="Wingdings" w:char="F028"/>
      </w:r>
      <w:r>
        <w:rPr>
          <w:rFonts w:hint="default" w:ascii="Times New Roman" w:hAnsi="Times New Roman" w:cs="Times New Roman"/>
          <w:color w:val="000000"/>
          <w:sz w:val="20"/>
          <w:szCs w:val="20"/>
        </w:rPr>
        <w:t xml:space="preserve"> </w:t>
      </w:r>
      <w:r>
        <w:rPr>
          <w:rFonts w:hint="default" w:ascii="Times New Roman" w:hAnsi="Times New Roman" w:cs="Times New Roman"/>
          <w:b/>
          <w:i/>
          <w:color w:val="000000"/>
          <w:sz w:val="20"/>
          <w:szCs w:val="20"/>
          <w:u w:val="single"/>
        </w:rPr>
        <w:t xml:space="preserve"> +7 921 023 09 93</w:t>
      </w:r>
      <w:r>
        <w:rPr>
          <w:rFonts w:hint="default" w:ascii="Times New Roman" w:hAnsi="Times New Roman" w:cs="Times New Roman"/>
          <w:color w:val="000000"/>
          <w:sz w:val="20"/>
          <w:szCs w:val="20"/>
        </w:rPr>
        <w:t>.</w:t>
      </w:r>
    </w:p>
    <w:p>
      <w:pPr>
        <w:rPr>
          <w:rFonts w:hint="default" w:ascii="Times New Roman" w:hAnsi="Times New Roman" w:cs="Times New Roman"/>
          <w:color w:val="000000"/>
          <w:sz w:val="20"/>
          <w:szCs w:val="20"/>
          <w:u w:val="single"/>
        </w:rPr>
      </w:pP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szCs w:val="20"/>
          <w:u w:val="single"/>
        </w:rPr>
        <w:t>04 апреля 2023г. в 10ч. 00мин.</w:t>
      </w:r>
    </w:p>
    <w:p>
      <w:pPr>
        <w:rPr>
          <w:rFonts w:hint="default" w:ascii="Times New Roman" w:hAnsi="Times New Roman" w:cs="Times New Roman"/>
          <w:b/>
          <w:color w:val="000000"/>
          <w:sz w:val="20"/>
          <w:szCs w:val="20"/>
          <w:u w:val="single"/>
        </w:rPr>
      </w:pPr>
      <w:r>
        <w:rPr>
          <w:rFonts w:hint="default" w:ascii="Times New Roman" w:hAnsi="Times New Roman" w:cs="Times New Roman"/>
          <w:color w:val="000000"/>
          <w:sz w:val="20"/>
          <w:szCs w:val="20"/>
        </w:rPr>
        <w:t>С проектом межевого плана земельного участка можно ознакомиться по адресу</w:t>
      </w:r>
      <w:r>
        <w:rPr>
          <w:rFonts w:hint="default" w:ascii="Times New Roman" w:hAnsi="Times New Roman" w:cs="Times New Roman"/>
          <w:b/>
          <w:color w:val="000000"/>
          <w:sz w:val="20"/>
          <w:szCs w:val="20"/>
        </w:rPr>
        <w:t xml:space="preserve">: </w:t>
      </w:r>
      <w:r>
        <w:rPr>
          <w:rFonts w:hint="default" w:ascii="Times New Roman" w:hAnsi="Times New Roman" w:cs="Times New Roman"/>
          <w:color w:val="000000"/>
          <w:sz w:val="20"/>
          <w:szCs w:val="20"/>
        </w:rPr>
        <w:t>Новгородская обл., г. Старая Русса, ул. Гостинодворская, д.30, 2й этаж, каб.№5.</w:t>
      </w:r>
      <w:r>
        <w:rPr>
          <w:rFonts w:hint="default" w:ascii="Times New Roman" w:hAnsi="Times New Roman" w:cs="Times New Roman"/>
          <w:color w:val="000000"/>
          <w:sz w:val="20"/>
          <w:szCs w:val="20"/>
        </w:rPr>
        <w:sym w:font="Wingdings" w:char="F028"/>
      </w:r>
      <w:r>
        <w:rPr>
          <w:rFonts w:hint="default" w:ascii="Times New Roman" w:hAnsi="Times New Roman" w:cs="Times New Roman"/>
          <w:color w:val="000000"/>
          <w:sz w:val="20"/>
          <w:szCs w:val="20"/>
        </w:rPr>
        <w:t xml:space="preserve"> </w:t>
      </w:r>
      <w:r>
        <w:rPr>
          <w:rFonts w:hint="default" w:ascii="Times New Roman" w:hAnsi="Times New Roman" w:cs="Times New Roman"/>
          <w:b/>
          <w:i/>
          <w:color w:val="000000"/>
          <w:sz w:val="20"/>
          <w:szCs w:val="20"/>
          <w:u w:val="single"/>
        </w:rPr>
        <w:t xml:space="preserve"> +7 921 023 09 93</w:t>
      </w:r>
      <w:r>
        <w:rPr>
          <w:rFonts w:hint="default" w:ascii="Times New Roman" w:hAnsi="Times New Roman" w:cs="Times New Roman"/>
          <w:color w:val="000000"/>
          <w:sz w:val="20"/>
          <w:szCs w:val="20"/>
        </w:rPr>
        <w:t>.</w:t>
      </w:r>
      <w:r>
        <w:rPr>
          <w:rFonts w:hint="default" w:ascii="Times New Roman" w:hAnsi="Times New Roman" w:cs="Times New Roman"/>
          <w:b/>
          <w:color w:val="000000"/>
          <w:sz w:val="20"/>
          <w:szCs w:val="20"/>
          <w:u w:val="single"/>
        </w:rPr>
        <w:t xml:space="preserve"> </w:t>
      </w:r>
    </w:p>
    <w:p>
      <w:pPr>
        <w:rPr>
          <w:rFonts w:hint="default" w:ascii="Times New Roman" w:hAnsi="Times New Roman" w:cs="Times New Roman"/>
          <w:color w:val="000000"/>
          <w:sz w:val="20"/>
          <w:szCs w:val="20"/>
          <w:u w:val="single"/>
        </w:rPr>
      </w:pPr>
      <w:r>
        <w:rPr>
          <w:rFonts w:hint="default" w:ascii="Times New Roman" w:hAnsi="Times New Roman" w:cs="Times New Roman"/>
          <w:color w:val="000000"/>
          <w:sz w:val="20"/>
          <w:szCs w:val="20"/>
        </w:rPr>
        <w:t xml:space="preserve"> Требования о проведении согласования местоположения границ земельных участков на местности принимаются с </w:t>
      </w:r>
      <w:r>
        <w:rPr>
          <w:rFonts w:hint="default" w:ascii="Times New Roman" w:hAnsi="Times New Roman" w:cs="Times New Roman"/>
          <w:color w:val="000000"/>
          <w:sz w:val="20"/>
          <w:szCs w:val="20"/>
          <w:u w:val="single"/>
        </w:rPr>
        <w:t>06.03.2023 по 31.03.2023,</w:t>
      </w:r>
    </w:p>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обоснованные возражения о местоположении границ земельных участков после ознакомления с проектом межевого плана принимаются с</w:t>
      </w:r>
      <w:r>
        <w:rPr>
          <w:rFonts w:hint="default" w:ascii="Times New Roman" w:hAnsi="Times New Roman" w:cs="Times New Roman"/>
          <w:color w:val="000000"/>
          <w:sz w:val="20"/>
          <w:szCs w:val="20"/>
          <w:u w:val="single"/>
        </w:rPr>
        <w:t xml:space="preserve"> 06.03.2023 по 31.03.2023</w:t>
      </w:r>
      <w:r>
        <w:rPr>
          <w:rFonts w:hint="default" w:ascii="Times New Roman" w:hAnsi="Times New Roman" w:cs="Times New Roman"/>
          <w:color w:val="000000"/>
          <w:sz w:val="20"/>
          <w:szCs w:val="20"/>
        </w:rPr>
        <w:t>, по адресу: Новгородская обл., г. Старая Русса, ул. Гостинодворская, д.30, 2й этаж, каб.№5.</w:t>
      </w:r>
      <w:r>
        <w:rPr>
          <w:rFonts w:hint="default" w:ascii="Times New Roman" w:hAnsi="Times New Roman" w:cs="Times New Roman"/>
          <w:color w:val="000000"/>
          <w:sz w:val="20"/>
          <w:szCs w:val="20"/>
        </w:rPr>
        <w:sym w:font="Wingdings" w:char="F028"/>
      </w:r>
      <w:r>
        <w:rPr>
          <w:rFonts w:hint="default" w:ascii="Times New Roman" w:hAnsi="Times New Roman" w:cs="Times New Roman"/>
          <w:color w:val="000000"/>
          <w:sz w:val="20"/>
          <w:szCs w:val="20"/>
        </w:rPr>
        <w:t xml:space="preserve"> </w:t>
      </w:r>
      <w:r>
        <w:rPr>
          <w:rFonts w:hint="default" w:ascii="Times New Roman" w:hAnsi="Times New Roman" w:cs="Times New Roman"/>
          <w:b/>
          <w:i/>
          <w:color w:val="000000"/>
          <w:sz w:val="20"/>
          <w:szCs w:val="20"/>
          <w:u w:val="single"/>
        </w:rPr>
        <w:t xml:space="preserve"> +7 921 023 09 93</w:t>
      </w:r>
      <w:r>
        <w:rPr>
          <w:rFonts w:hint="default" w:ascii="Times New Roman" w:hAnsi="Times New Roman" w:cs="Times New Roman"/>
          <w:color w:val="000000"/>
          <w:sz w:val="20"/>
          <w:szCs w:val="20"/>
          <w:u w:val="single"/>
        </w:rPr>
        <w:t>.</w:t>
      </w:r>
    </w:p>
    <w:p>
      <w:pPr>
        <w:rPr>
          <w:rFonts w:hint="default" w:ascii="Times New Roman" w:hAnsi="Times New Roman" w:cs="Times New Roman"/>
          <w:color w:val="000000"/>
          <w:sz w:val="20"/>
          <w:szCs w:val="20"/>
        </w:rPr>
      </w:pPr>
      <w:r>
        <w:rPr>
          <w:rFonts w:hint="default" w:ascii="Times New Roman" w:hAnsi="Times New Roman" w:cs="Times New Roman"/>
          <w:sz w:val="20"/>
          <w:szCs w:val="20"/>
        </w:rPr>
        <w:t xml:space="preserve">Смежные земельные участки, в отношении местоположения границ которых проводится согласование: </w:t>
      </w:r>
      <w:r>
        <w:rPr>
          <w:rFonts w:hint="default" w:ascii="Times New Roman" w:hAnsi="Times New Roman" w:cs="Times New Roman"/>
          <w:sz w:val="20"/>
          <w:szCs w:val="20"/>
          <w:u w:val="single"/>
        </w:rPr>
        <w:t>Новгородская область, Старорусский район, Взвадское сельское поселение, деревня Корпово, улица Лесная, на земельном участке расположено здание, жилой дом 11, кадастровый номер  53:17:0060201:15; Новгородская область, Старорусский район, Взвадское сельское поселение, деревня Корпово, улица Лесная, участок 9а, кадастровый номер  53:17:0060201:233.</w:t>
      </w:r>
    </w:p>
    <w:p>
      <w:pPr>
        <w:rPr>
          <w:rFonts w:hint="default" w:ascii="Times New Roman" w:hAnsi="Times New Roman" w:cs="Times New Roman"/>
          <w:sz w:val="20"/>
          <w:szCs w:val="20"/>
        </w:rPr>
      </w:pPr>
      <w:r>
        <w:rPr>
          <w:rFonts w:hint="default" w:ascii="Times New Roman" w:hAnsi="Times New Roman" w:cs="Times New Roman"/>
          <w:color w:val="000000"/>
          <w:sz w:val="20"/>
          <w:szCs w:val="20"/>
        </w:rPr>
        <w:t>При проведении согласования местоположения границ при</w:t>
      </w:r>
      <w:r>
        <w:rPr>
          <w:rFonts w:hint="default" w:ascii="Times New Roman" w:hAnsi="Times New Roman" w:cs="Times New Roman"/>
          <w:sz w:val="20"/>
          <w:szCs w:val="20"/>
        </w:rPr>
        <w:t xml:space="preserve"> себе необходимо иметь документ, удостоверяющий личность, а так же документы о правах на земельный участок (часть 12 статьи 39, часть 2 статьи 40 Федерального закона от 24 июля 2007г. №221-ФЗ "О кадастровой деятельности").</w:t>
      </w:r>
    </w:p>
    <w:p>
      <w:pPr>
        <w:rPr>
          <w:rFonts w:hint="default" w:ascii="Times New Roman" w:hAnsi="Times New Roman" w:cs="Times New Roman"/>
          <w:sz w:val="20"/>
          <w:szCs w:val="20"/>
        </w:rPr>
      </w:pPr>
    </w:p>
    <w:p>
      <w:pPr>
        <w:spacing w:after="0" w:line="240" w:lineRule="auto"/>
        <w:ind w:firstLine="700" w:firstLineChars="350"/>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В Старой Руссе местный житель осужден к штрафу за незаконное приобретение, хранение наркотиков в значительном размере</w:t>
      </w:r>
    </w:p>
    <w:p>
      <w:pPr>
        <w:spacing w:after="0" w:line="240" w:lineRule="auto"/>
        <w:ind w:firstLine="720"/>
        <w:rPr>
          <w:rFonts w:ascii="Times New Roman" w:hAnsi="Times New Roman" w:eastAsia="Times New Roman" w:cs="Times New Roman"/>
          <w:b/>
          <w:sz w:val="20"/>
          <w:szCs w:val="20"/>
          <w:lang w:eastAsia="ru-RU"/>
        </w:rPr>
      </w:pPr>
    </w:p>
    <w:p>
      <w:pPr>
        <w:autoSpaceDE w:val="0"/>
        <w:autoSpaceDN w:val="0"/>
        <w:adjustRightInd w:val="0"/>
        <w:spacing w:after="0" w:line="240" w:lineRule="auto"/>
        <w:ind w:firstLine="720"/>
        <w:jc w:val="both"/>
        <w:rPr>
          <w:color w:val="333333"/>
          <w:sz w:val="20"/>
          <w:szCs w:val="20"/>
        </w:rPr>
      </w:pPr>
      <w:r>
        <w:rPr>
          <w:rFonts w:ascii="Times New Roman" w:hAnsi="Times New Roman" w:eastAsia="Times New Roman" w:cs="Times New Roman"/>
          <w:sz w:val="20"/>
          <w:szCs w:val="20"/>
          <w:lang w:eastAsia="ru-RU"/>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w:t>
      </w:r>
      <w:bookmarkStart w:id="2" w:name="_Hlk120121492"/>
      <w:r>
        <w:rPr>
          <w:rFonts w:ascii="Times New Roman" w:hAnsi="Times New Roman" w:eastAsia="Times New Roman" w:cs="Times New Roman"/>
          <w:sz w:val="20"/>
          <w:szCs w:val="20"/>
          <w:lang w:eastAsia="ru-RU"/>
        </w:rPr>
        <w:t xml:space="preserve">33-летнего </w:t>
      </w:r>
      <w:bookmarkEnd w:id="2"/>
      <w:bookmarkStart w:id="3" w:name="_Hlk120121404"/>
      <w:r>
        <w:rPr>
          <w:rFonts w:ascii="Times New Roman" w:hAnsi="Times New Roman" w:eastAsia="Times New Roman" w:cs="Times New Roman"/>
          <w:sz w:val="20"/>
          <w:szCs w:val="20"/>
          <w:lang w:eastAsia="ru-RU"/>
        </w:rPr>
        <w:t xml:space="preserve">жителя </w:t>
      </w:r>
      <w:bookmarkEnd w:id="3"/>
      <w:r>
        <w:rPr>
          <w:rFonts w:ascii="Times New Roman" w:hAnsi="Times New Roman" w:eastAsia="Times New Roman" w:cs="Times New Roman"/>
          <w:sz w:val="20"/>
          <w:szCs w:val="20"/>
          <w:lang w:eastAsia="ru-RU"/>
        </w:rPr>
        <w:t xml:space="preserve">Великого Новгорода – Косолапова Юрия. </w:t>
      </w:r>
      <w:bookmarkStart w:id="4" w:name="_Hlk120121525"/>
      <w:r>
        <w:rPr>
          <w:rFonts w:ascii="Times New Roman" w:hAnsi="Times New Roman" w:cs="Times New Roman"/>
          <w:color w:val="333333"/>
          <w:sz w:val="20"/>
          <w:szCs w:val="20"/>
        </w:rPr>
        <w:t xml:space="preserve">Он признан виновным в совершении </w:t>
      </w:r>
      <w:r>
        <w:rPr>
          <w:rFonts w:ascii="Times New Roman" w:hAnsi="Times New Roman" w:eastAsia="Times New Roman" w:cs="Times New Roman"/>
          <w:sz w:val="20"/>
          <w:szCs w:val="20"/>
          <w:lang w:eastAsia="ru-RU"/>
        </w:rPr>
        <w:t>преступления, предусмотренного ч. 1 ст. 228 УК РФ (незаконное приобретение, хранение наркотических средств в значительном размере).</w:t>
      </w:r>
    </w:p>
    <w:bookmarkEnd w:id="4"/>
    <w:p>
      <w:pPr>
        <w:autoSpaceDE w:val="0"/>
        <w:autoSpaceDN w:val="0"/>
        <w:adjustRightInd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Судом установлено, что в сентябре 2022  года, Косолапов Ю. находясь </w:t>
      </w:r>
      <w:bookmarkStart w:id="5" w:name="_Hlk120121608"/>
      <w:r>
        <w:rPr>
          <w:rFonts w:ascii="Times New Roman" w:hAnsi="Times New Roman" w:eastAsia="Times New Roman" w:cs="Times New Roman"/>
          <w:sz w:val="20"/>
          <w:szCs w:val="20"/>
          <w:lang w:eastAsia="ru-RU"/>
        </w:rPr>
        <w:t>в дер. Дубовицы Старорусского района с помощью своего мобильного телефона используя мессенджер «Телеграмм» приобрел наркотическое средство метамфетамин, массой 0,550 гр., которое перенес в автомобиль Шевроле и хранил его при себе, после чего в районе д. Муравьево Старорусского района Новгородской области данное средство было изъято в ходе досмотра транспортного средства сотрудниками полиции.</w:t>
      </w:r>
    </w:p>
    <w:p>
      <w:pPr>
        <w:autoSpaceDE w:val="0"/>
        <w:autoSpaceDN w:val="0"/>
        <w:adjustRightInd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Вину в совершении преступления подсудимый признал полностью.</w:t>
      </w:r>
    </w:p>
    <w:p>
      <w:pPr>
        <w:autoSpaceDE w:val="0"/>
        <w:autoSpaceDN w:val="0"/>
        <w:adjustRightInd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Суд, назначил ему наказание в виде штрафа в размере 30 000 рублей.</w:t>
      </w:r>
    </w:p>
    <w:p>
      <w:pPr>
        <w:autoSpaceDE w:val="0"/>
        <w:autoSpaceDN w:val="0"/>
        <w:adjustRightInd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Приговор в законную силу не вступил и может быть обжалован в установленном законом порядке.</w:t>
      </w:r>
    </w:p>
    <w:bookmarkEnd w:id="5"/>
    <w:p>
      <w:pPr>
        <w:autoSpaceDE w:val="0"/>
        <w:autoSpaceDN w:val="0"/>
        <w:adjustRightInd w:val="0"/>
        <w:spacing w:after="0" w:line="240" w:lineRule="auto"/>
        <w:jc w:val="both"/>
        <w:rPr>
          <w:rFonts w:ascii="Times New Roman" w:hAnsi="Times New Roman" w:eastAsia="Times New Roman" w:cs="Times New Roman"/>
          <w:sz w:val="20"/>
          <w:szCs w:val="20"/>
          <w:lang w:eastAsia="ru-RU"/>
        </w:rPr>
      </w:pPr>
    </w:p>
    <w:p>
      <w:pPr>
        <w:spacing w:after="0" w:line="240" w:lineRule="auto"/>
        <w:rPr>
          <w:rFonts w:ascii="Times New Roman" w:hAnsi="Times New Roman" w:eastAsia="Times New Roman" w:cs="Times New Roman"/>
          <w:b/>
          <w:sz w:val="28"/>
          <w:szCs w:val="24"/>
          <w:lang w:eastAsia="ru-RU"/>
        </w:rPr>
      </w:pPr>
    </w:p>
    <w:p>
      <w:pPr>
        <w:spacing w:after="0" w:line="240" w:lineRule="auto"/>
        <w:ind w:firstLine="720"/>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В Старой Руссе местный житель осужден к лишению свободы за незаконное хранение взрывных устройств</w:t>
      </w:r>
    </w:p>
    <w:p>
      <w:pPr>
        <w:spacing w:after="0" w:line="240" w:lineRule="auto"/>
        <w:ind w:firstLine="720"/>
        <w:rPr>
          <w:rFonts w:ascii="Times New Roman" w:hAnsi="Times New Roman" w:eastAsia="Times New Roman" w:cs="Times New Roman"/>
          <w:b/>
          <w:sz w:val="20"/>
          <w:szCs w:val="20"/>
          <w:lang w:eastAsia="ru-RU"/>
        </w:rPr>
      </w:pPr>
    </w:p>
    <w:p>
      <w:pPr>
        <w:autoSpaceDE w:val="0"/>
        <w:autoSpaceDN w:val="0"/>
        <w:adjustRightInd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60-летнего жителя Старорусского района – Зайцева Михаила. </w:t>
      </w:r>
    </w:p>
    <w:p>
      <w:pPr>
        <w:autoSpaceDE w:val="0"/>
        <w:autoSpaceDN w:val="0"/>
        <w:adjustRightInd w:val="0"/>
        <w:spacing w:after="0" w:line="240" w:lineRule="auto"/>
        <w:ind w:firstLine="720"/>
        <w:jc w:val="both"/>
        <w:rPr>
          <w:color w:val="333333"/>
          <w:sz w:val="20"/>
          <w:szCs w:val="20"/>
        </w:rPr>
      </w:pPr>
      <w:r>
        <w:rPr>
          <w:rFonts w:ascii="Times New Roman" w:hAnsi="Times New Roman" w:cs="Times New Roman"/>
          <w:color w:val="333333"/>
          <w:sz w:val="20"/>
          <w:szCs w:val="20"/>
        </w:rPr>
        <w:t xml:space="preserve">Он признан виновным в совершении </w:t>
      </w:r>
      <w:r>
        <w:rPr>
          <w:rFonts w:ascii="Times New Roman" w:hAnsi="Times New Roman" w:eastAsia="Times New Roman" w:cs="Times New Roman"/>
          <w:sz w:val="20"/>
          <w:szCs w:val="20"/>
          <w:lang w:eastAsia="ru-RU"/>
        </w:rPr>
        <w:t>преступления, предусмотренного ч. 1 ст. 222.1 УК РФ (незаконное хранение взрывных устройств).</w:t>
      </w:r>
    </w:p>
    <w:p>
      <w:pPr>
        <w:autoSpaceDE w:val="0"/>
        <w:autoSpaceDN w:val="0"/>
        <w:adjustRightInd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Судом установлено, что в сентябре 2008 года, Зайцев М. находясь  в лесном массиве д. Коровинчино Старорусского района  путем находки приобрел пригодные для производства взрыва осколочную минометную мину, осколочно - наступательную гранату дистанционного действия, головной взрыватель для миноментых мин, детонатор головного взрывателя для миноментых мин, содержащие взрывчатые вещества, которые перенес  к себе домой в д. Высокое Старорусского района Новгородской области и хранил до 05.12.2021, до  момента изъятия сотрудниками полиции.</w:t>
      </w:r>
    </w:p>
    <w:p>
      <w:pPr>
        <w:autoSpaceDE w:val="0"/>
        <w:autoSpaceDN w:val="0"/>
        <w:adjustRightInd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Вину в совершении преступления подсудимый признал полностью.</w:t>
      </w:r>
    </w:p>
    <w:p>
      <w:pPr>
        <w:autoSpaceDE w:val="0"/>
        <w:autoSpaceDN w:val="0"/>
        <w:adjustRightInd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Суд, назначил ему наказание в виде 2 года лишения свободы условно с  испытательным сроком 2 года со штрафом в размере 5 000 рублей.</w:t>
      </w:r>
    </w:p>
    <w:p>
      <w:pPr>
        <w:autoSpaceDE w:val="0"/>
        <w:autoSpaceDN w:val="0"/>
        <w:adjustRightInd w:val="0"/>
        <w:spacing w:after="0" w:line="240" w:lineRule="auto"/>
        <w:ind w:firstLine="72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Приговор в законную силу не вступил и может быть обжалован в установленном законом порядке.</w:t>
      </w:r>
    </w:p>
    <w:p>
      <w:pPr>
        <w:autoSpaceDE w:val="0"/>
        <w:autoSpaceDN w:val="0"/>
        <w:adjustRightInd w:val="0"/>
        <w:spacing w:after="0" w:line="240" w:lineRule="auto"/>
        <w:jc w:val="both"/>
        <w:rPr>
          <w:rFonts w:ascii="Times New Roman" w:hAnsi="Times New Roman" w:eastAsia="Times New Roman" w:cs="Times New Roman"/>
          <w:sz w:val="20"/>
          <w:szCs w:val="20"/>
          <w:lang w:eastAsia="ru-RU"/>
        </w:rPr>
      </w:pPr>
    </w:p>
    <w:p>
      <w:pPr>
        <w:spacing w:after="0" w:line="240" w:lineRule="auto"/>
        <w:jc w:val="both"/>
        <w:rPr>
          <w:rFonts w:ascii="Times New Roman" w:hAnsi="Times New Roman" w:eastAsia="Times New Roman" w:cs="Times New Roman"/>
          <w:sz w:val="20"/>
          <w:szCs w:val="20"/>
          <w:lang w:eastAsia="ru-RU"/>
        </w:rPr>
      </w:pPr>
    </w:p>
    <w:p>
      <w:pPr>
        <w:rPr>
          <w:sz w:val="20"/>
          <w:szCs w:val="20"/>
        </w:rPr>
      </w:pPr>
    </w:p>
    <w:p>
      <w:pPr>
        <w:jc w:val="center"/>
        <w:rPr>
          <w:b/>
          <w:sz w:val="20"/>
          <w:szCs w:val="20"/>
        </w:rPr>
      </w:pPr>
      <w:r>
        <w:rPr>
          <w:b/>
          <w:sz w:val="20"/>
          <w:szCs w:val="20"/>
        </w:rPr>
        <w:t>В Старой Руссе житель местный житель осужден за управление трактором в состоянии опьянения</w:t>
      </w:r>
    </w:p>
    <w:p>
      <w:pPr>
        <w:jc w:val="center"/>
        <w:rPr>
          <w:b/>
          <w:sz w:val="20"/>
          <w:szCs w:val="20"/>
        </w:rPr>
      </w:pPr>
    </w:p>
    <w:p>
      <w:pPr>
        <w:ind w:firstLine="708"/>
        <w:jc w:val="both"/>
        <w:rPr>
          <w:sz w:val="20"/>
          <w:szCs w:val="20"/>
        </w:rPr>
      </w:pPr>
      <w:r>
        <w:rPr>
          <w:sz w:val="20"/>
          <w:szCs w:val="20"/>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24-летнего жителя Старорусского района Лебедева Игоря. Он признан виновным в совершении преступления, предусмотренного ч. 2 ст. 264.1 УК РФ (управление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статьи 264.1 УК РФ).</w:t>
      </w:r>
    </w:p>
    <w:p>
      <w:pPr>
        <w:ind w:firstLine="708"/>
        <w:jc w:val="both"/>
        <w:rPr>
          <w:sz w:val="20"/>
          <w:szCs w:val="20"/>
        </w:rPr>
      </w:pPr>
      <w:r>
        <w:rPr>
          <w:sz w:val="20"/>
          <w:szCs w:val="20"/>
        </w:rPr>
        <w:t>Судом установлено, что в июне 2022 года Лебедев И., будучи судимым в феврале 2020 года, в виде лишения свободы сроком на 1 год с отбыванием наказания колонии-поселении, с лишением права заниматься деятельностью по управлению транспортными средствами сроком на 3 года, вновь сел за руль трактора Т-16М, в состоянии опьянения, после чего был остановлен сотрудниками ДПС в д. Бакочино Старорусского района.</w:t>
      </w:r>
    </w:p>
    <w:p>
      <w:pPr>
        <w:ind w:firstLine="708"/>
        <w:jc w:val="both"/>
        <w:rPr>
          <w:sz w:val="20"/>
          <w:szCs w:val="20"/>
        </w:rPr>
      </w:pPr>
      <w:r>
        <w:rPr>
          <w:sz w:val="20"/>
          <w:szCs w:val="20"/>
        </w:rPr>
        <w:t>Вину в совершении преступления подсудимый признал.</w:t>
      </w:r>
    </w:p>
    <w:p>
      <w:pPr>
        <w:ind w:firstLine="708"/>
        <w:jc w:val="both"/>
        <w:rPr>
          <w:sz w:val="20"/>
          <w:szCs w:val="20"/>
        </w:rPr>
      </w:pPr>
      <w:r>
        <w:rPr>
          <w:sz w:val="20"/>
          <w:szCs w:val="20"/>
        </w:rPr>
        <w:t>Суд, с учетом позиции представителя прокуратуры, назначил ему наказание в виде 1,5 лет лишения свободы в колонии общего режима, с лишением права заниматься деятельностью, связанной с управлением транспортными средствами, на срок 3,5 года.</w:t>
      </w:r>
    </w:p>
    <w:p>
      <w:pPr>
        <w:ind w:firstLine="708"/>
        <w:jc w:val="both"/>
        <w:rPr>
          <w:sz w:val="20"/>
          <w:szCs w:val="20"/>
        </w:rPr>
      </w:pPr>
      <w:r>
        <w:rPr>
          <w:sz w:val="20"/>
          <w:szCs w:val="20"/>
        </w:rPr>
        <w:t>Приговор в законную силу не вступил, и может быть обжалован в установленном законом порядке.</w:t>
      </w:r>
    </w:p>
    <w:p>
      <w:pPr>
        <w:spacing w:line="240" w:lineRule="exact"/>
        <w:jc w:val="both"/>
        <w:rPr>
          <w:sz w:val="20"/>
          <w:szCs w:val="20"/>
        </w:rPr>
      </w:pPr>
    </w:p>
    <w:p>
      <w:pPr>
        <w:spacing w:line="240" w:lineRule="exact"/>
        <w:jc w:val="both"/>
        <w:rPr>
          <w:sz w:val="20"/>
          <w:szCs w:val="20"/>
        </w:rPr>
      </w:pPr>
    </w:p>
    <w:p>
      <w:pPr>
        <w:spacing w:after="0" w:line="240" w:lineRule="auto"/>
        <w:ind w:firstLine="720"/>
        <w:jc w:val="center"/>
        <w:rPr>
          <w:rFonts w:ascii="Times New Roman" w:hAnsi="Times New Roman" w:eastAsia="Times New Roman" w:cs="Times New Roman"/>
          <w:b/>
          <w:sz w:val="20"/>
          <w:szCs w:val="20"/>
          <w:lang w:eastAsia="ru-RU"/>
        </w:rPr>
      </w:pPr>
      <w:r>
        <w:rPr>
          <w:rFonts w:hint="default"/>
          <w:sz w:val="20"/>
          <w:szCs w:val="20"/>
          <w:lang w:val="ru-RU"/>
        </w:rPr>
        <w:t xml:space="preserve"> </w:t>
      </w:r>
      <w:r>
        <w:rPr>
          <w:rFonts w:ascii="Times New Roman" w:hAnsi="Times New Roman" w:eastAsia="Times New Roman" w:cs="Times New Roman"/>
          <w:b/>
          <w:sz w:val="20"/>
          <w:szCs w:val="20"/>
          <w:lang w:eastAsia="ru-RU"/>
        </w:rPr>
        <w:t>Старорусская межрайонная прокуратура пресекла нарушения трудового законодательства</w:t>
      </w:r>
    </w:p>
    <w:p>
      <w:pPr>
        <w:spacing w:after="0" w:line="240" w:lineRule="auto"/>
        <w:ind w:firstLine="720"/>
        <w:rPr>
          <w:rFonts w:ascii="Times New Roman" w:hAnsi="Times New Roman" w:eastAsia="Times New Roman" w:cs="Times New Roman"/>
          <w:b/>
          <w:sz w:val="20"/>
          <w:szCs w:val="20"/>
          <w:lang w:eastAsia="ru-RU"/>
        </w:rPr>
      </w:pPr>
    </w:p>
    <w:p>
      <w:pPr>
        <w:shd w:val="clear" w:color="auto" w:fill="FFFFFF"/>
        <w:spacing w:after="100" w:afterAutospacing="1" w:line="240" w:lineRule="auto"/>
        <w:jc w:val="both"/>
        <w:rPr>
          <w:rFonts w:ascii="Times New Roman" w:hAnsi="Times New Roman" w:eastAsia="Times New Roman" w:cs="Times New Roman"/>
          <w:sz w:val="20"/>
          <w:szCs w:val="20"/>
          <w:shd w:val="clear" w:color="auto" w:fill="FFFFFF"/>
          <w:lang w:eastAsia="ru-RU"/>
        </w:rPr>
      </w:pPr>
      <w:r>
        <w:rPr>
          <w:rFonts w:ascii="Times New Roman" w:hAnsi="Times New Roman" w:eastAsia="Times New Roman" w:cs="Times New Roman"/>
          <w:sz w:val="20"/>
          <w:szCs w:val="20"/>
          <w:shd w:val="clear" w:color="auto" w:fill="FFFFFF"/>
          <w:lang w:eastAsia="ru-RU"/>
        </w:rPr>
        <w:t>Старорусская межрайонная прокуратура провела проверку соблюдения </w:t>
      </w:r>
      <w:r>
        <w:rPr>
          <w:rFonts w:ascii="Times New Roman" w:hAnsi="Times New Roman" w:eastAsia="Times New Roman" w:cs="Times New Roman"/>
          <w:sz w:val="20"/>
          <w:szCs w:val="20"/>
          <w:lang w:eastAsia="ru-RU"/>
        </w:rPr>
        <w:t xml:space="preserve">требований трудового законодательства в части </w:t>
      </w:r>
      <w:r>
        <w:rPr>
          <w:rFonts w:ascii="Times New Roman" w:hAnsi="Times New Roman" w:eastAsia="Times New Roman" w:cs="Times New Roman"/>
          <w:sz w:val="20"/>
          <w:szCs w:val="20"/>
        </w:rPr>
        <w:t>обязательных предрейсовых медицинских осмотр</w:t>
      </w:r>
      <w:r>
        <w:rPr>
          <w:rFonts w:ascii="Times New Roman" w:hAnsi="Times New Roman" w:eastAsia="Times New Roman" w:cs="Times New Roman"/>
          <w:sz w:val="20"/>
          <w:szCs w:val="20"/>
          <w:lang w:eastAsia="ru-RU"/>
        </w:rPr>
        <w:t xml:space="preserve"> осмотров</w:t>
      </w:r>
      <w:r>
        <w:rPr>
          <w:rFonts w:ascii="Times New Roman" w:hAnsi="Times New Roman" w:eastAsia="Times New Roman" w:cs="Times New Roman"/>
          <w:sz w:val="20"/>
          <w:szCs w:val="20"/>
          <w:shd w:val="clear" w:color="auto" w:fill="FFFFFF"/>
          <w:lang w:eastAsia="ru-RU"/>
        </w:rPr>
        <w:t>.</w:t>
      </w:r>
    </w:p>
    <w:p>
      <w:pPr>
        <w:spacing w:after="0" w:line="240" w:lineRule="auto"/>
        <w:jc w:val="both"/>
        <w:rPr>
          <w:rFonts w:ascii="Times New Roman" w:hAnsi="Times New Roman" w:eastAsia="Times New Roman" w:cs="Times New Roman"/>
          <w:color w:val="000000"/>
          <w:sz w:val="20"/>
          <w:szCs w:val="20"/>
          <w:lang w:eastAsia="ru-RU"/>
        </w:rPr>
      </w:pPr>
      <w:r>
        <w:rPr>
          <w:rFonts w:ascii="Times New Roman" w:hAnsi="Times New Roman" w:eastAsia="Times New Roman" w:cs="Times New Roman"/>
          <w:sz w:val="20"/>
          <w:szCs w:val="20"/>
          <w:lang w:eastAsia="ru-RU"/>
        </w:rPr>
        <w:t>Установлено, что в</w:t>
      </w:r>
      <w:r>
        <w:rPr>
          <w:rFonts w:ascii="Times New Roman" w:hAnsi="Times New Roman" w:eastAsia="Times New Roman" w:cs="Times New Roman"/>
          <w:color w:val="000000"/>
          <w:sz w:val="20"/>
          <w:szCs w:val="20"/>
          <w:lang w:eastAsia="ru-RU"/>
        </w:rPr>
        <w:t xml:space="preserve"> нарушение требований трудового законодательства работники ОАПОУ «Старорусский агротехнический колледж» </w:t>
      </w:r>
      <w:r>
        <w:rPr>
          <w:rFonts w:ascii="Times New Roman" w:hAnsi="Times New Roman" w:eastAsia="Times New Roman" w:cs="Times New Roman"/>
          <w:sz w:val="20"/>
          <w:szCs w:val="20"/>
        </w:rPr>
        <w:t>допускались к выполнению трудовых обязанностей без обязательного послерейсового медицинского осмотра</w:t>
      </w:r>
      <w:r>
        <w:rPr>
          <w:rFonts w:ascii="Times New Roman" w:hAnsi="Times New Roman" w:eastAsia="Times New Roman" w:cs="Times New Roman"/>
          <w:color w:val="000000"/>
          <w:sz w:val="20"/>
          <w:szCs w:val="20"/>
          <w:lang w:eastAsia="ru-RU"/>
        </w:rPr>
        <w:t xml:space="preserve">. </w:t>
      </w:r>
      <w:r>
        <w:rPr>
          <w:rFonts w:ascii="Times New Roman" w:hAnsi="Times New Roman" w:eastAsia="Times New Roman" w:cs="Times New Roman"/>
          <w:sz w:val="20"/>
          <w:szCs w:val="20"/>
        </w:rPr>
        <w:t xml:space="preserve">Кроме того, обучающиеся </w:t>
      </w:r>
      <w:r>
        <w:rPr>
          <w:rFonts w:ascii="Times New Roman" w:hAnsi="Times New Roman" w:eastAsia="Times New Roman" w:cs="Times New Roman"/>
          <w:color w:val="000000"/>
          <w:sz w:val="20"/>
          <w:szCs w:val="20"/>
          <w:lang w:eastAsia="ru-RU"/>
        </w:rPr>
        <w:t xml:space="preserve">ОАПОУ «Старорусский агротехнический колледж» </w:t>
      </w:r>
      <w:r>
        <w:rPr>
          <w:rFonts w:ascii="Times New Roman" w:hAnsi="Times New Roman" w:eastAsia="Times New Roman" w:cs="Times New Roman"/>
          <w:sz w:val="20"/>
          <w:szCs w:val="20"/>
        </w:rPr>
        <w:t>не проходят предрейсовый и послерейсовый медицинский осмотры.</w:t>
      </w:r>
    </w:p>
    <w:p>
      <w:pPr>
        <w:shd w:val="clear" w:color="auto" w:fill="FFFFFF"/>
        <w:spacing w:before="100" w:beforeAutospacing="1" w:after="100" w:afterAutospacing="1" w:line="240" w:lineRule="auto"/>
        <w:jc w:val="both"/>
        <w:rPr>
          <w:rFonts w:ascii="Roboto" w:hAnsi="Roboto" w:eastAsia="Times New Roman" w:cs="Times New Roman"/>
          <w:sz w:val="20"/>
          <w:szCs w:val="20"/>
          <w:lang w:eastAsia="ru-RU"/>
        </w:rPr>
      </w:pPr>
      <w:r>
        <w:rPr>
          <w:rFonts w:ascii="Times New Roman" w:hAnsi="Times New Roman" w:eastAsia="Times New Roman" w:cs="Times New Roman"/>
          <w:sz w:val="20"/>
          <w:szCs w:val="20"/>
          <w:lang w:eastAsia="ru-RU"/>
        </w:rPr>
        <w:t>По данным фактам прокурор в отношении директора </w:t>
      </w:r>
      <w:r>
        <w:rPr>
          <w:rFonts w:ascii="Times New Roman" w:hAnsi="Times New Roman" w:eastAsia="Times New Roman" w:cs="Times New Roman"/>
          <w:color w:val="000000"/>
          <w:sz w:val="20"/>
          <w:szCs w:val="20"/>
          <w:lang w:eastAsia="ru-RU"/>
        </w:rPr>
        <w:t>ОАПОУ «Старорусский агротехнический колледж»</w:t>
      </w:r>
      <w:r>
        <w:rPr>
          <w:rFonts w:ascii="Times New Roman" w:hAnsi="Times New Roman" w:eastAsia="Times New Roman" w:cs="Times New Roman"/>
          <w:sz w:val="20"/>
          <w:szCs w:val="20"/>
          <w:lang w:eastAsia="ru-RU"/>
        </w:rPr>
        <w:t> возбудил дело об административном правонарушении, предусмотренном ч. 3 ст. 5.27.1 КоАП РФ (</w:t>
      </w:r>
      <w:r>
        <w:rPr>
          <w:rFonts w:ascii="Times New Roman" w:hAnsi="Times New Roman" w:eastAsia="Times New Roman" w:cs="Times New Roman"/>
          <w:spacing w:val="7"/>
          <w:sz w:val="20"/>
          <w:szCs w:val="20"/>
        </w:rPr>
        <w:t>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w:t>
      </w:r>
      <w:r>
        <w:rPr>
          <w:rFonts w:ascii="Times New Roman" w:hAnsi="Times New Roman" w:eastAsia="Times New Roman" w:cs="Times New Roman"/>
          <w:sz w:val="20"/>
          <w:szCs w:val="20"/>
          <w:lang w:eastAsia="ru-RU"/>
        </w:rPr>
        <w:t>).</w:t>
      </w:r>
    </w:p>
    <w:p>
      <w:pPr>
        <w:shd w:val="clear" w:color="auto" w:fill="FFFFFF"/>
        <w:spacing w:before="100" w:beforeAutospacing="1" w:after="100" w:afterAutospacing="1" w:line="240" w:lineRule="auto"/>
        <w:jc w:val="both"/>
        <w:rPr>
          <w:rFonts w:ascii="Roboto" w:hAnsi="Roboto" w:eastAsia="Times New Roman" w:cs="Times New Roman"/>
          <w:sz w:val="20"/>
          <w:szCs w:val="20"/>
          <w:lang w:eastAsia="ru-RU"/>
        </w:rPr>
      </w:pPr>
      <w:r>
        <w:rPr>
          <w:rFonts w:ascii="Times New Roman" w:hAnsi="Times New Roman" w:eastAsia="Times New Roman" w:cs="Times New Roman"/>
          <w:sz w:val="20"/>
          <w:szCs w:val="20"/>
          <w:shd w:val="clear" w:color="auto" w:fill="FFFFFF"/>
          <w:lang w:eastAsia="ru-RU"/>
        </w:rPr>
        <w:t>По материалам прокурорской проверки должностное лицо учреждения привлечено к административной ответственности в виде штрафа в размере 15 тысяч рублей.</w:t>
      </w:r>
    </w:p>
    <w:p>
      <w:pPr>
        <w:shd w:val="clear" w:color="auto" w:fill="FFFFFF"/>
        <w:spacing w:after="100" w:afterAutospacing="1" w:line="240" w:lineRule="auto"/>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Постановление в законную силу не вступило.</w:t>
      </w:r>
    </w:p>
    <w:p>
      <w:pPr>
        <w:spacing w:after="0" w:line="240" w:lineRule="auto"/>
        <w:rPr>
          <w:rFonts w:ascii="Times New Roman" w:hAnsi="Times New Roman" w:eastAsia="Times New Roman" w:cs="Times New Roman"/>
          <w:b/>
          <w:sz w:val="20"/>
          <w:szCs w:val="20"/>
          <w:lang w:eastAsia="ru-RU"/>
        </w:rPr>
      </w:pPr>
    </w:p>
    <w:p>
      <w:pPr>
        <w:spacing w:after="0" w:line="240" w:lineRule="auto"/>
        <w:ind w:firstLine="720"/>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Жительница г. Старая Русса оштрафована за оскорбление </w:t>
      </w:r>
    </w:p>
    <w:p>
      <w:pPr>
        <w:spacing w:after="0" w:line="240" w:lineRule="auto"/>
        <w:ind w:firstLine="720"/>
        <w:rPr>
          <w:rFonts w:ascii="Times New Roman" w:hAnsi="Times New Roman" w:eastAsia="Times New Roman" w:cs="Times New Roman"/>
          <w:b/>
          <w:sz w:val="20"/>
          <w:szCs w:val="20"/>
          <w:lang w:eastAsia="ru-RU"/>
        </w:rPr>
      </w:pPr>
    </w:p>
    <w:p>
      <w:pPr>
        <w:pStyle w:val="44"/>
        <w:shd w:val="clear" w:color="auto" w:fill="FFFFFF"/>
        <w:spacing w:before="0" w:beforeAutospacing="0"/>
        <w:jc w:val="both"/>
        <w:rPr>
          <w:sz w:val="20"/>
          <w:szCs w:val="20"/>
        </w:rPr>
      </w:pPr>
      <w:r>
        <w:rPr>
          <w:sz w:val="20"/>
          <w:szCs w:val="20"/>
          <w:shd w:val="clear" w:color="auto" w:fill="FFFFFF"/>
        </w:rPr>
        <w:t>Старорусская межрайонная прокуратура провела проверку по обращению местной жительницы, по факту ее оскорбления.</w:t>
      </w:r>
    </w:p>
    <w:p>
      <w:pPr>
        <w:pStyle w:val="44"/>
        <w:shd w:val="clear" w:color="auto" w:fill="FFFFFF"/>
        <w:jc w:val="both"/>
        <w:rPr>
          <w:rFonts w:ascii="Roboto" w:hAnsi="Roboto"/>
          <w:sz w:val="20"/>
          <w:szCs w:val="20"/>
        </w:rPr>
      </w:pPr>
      <w:r>
        <w:rPr>
          <w:sz w:val="20"/>
          <w:szCs w:val="20"/>
          <w:shd w:val="clear" w:color="auto" w:fill="FFFFFF"/>
        </w:rPr>
        <w:t>Установлено, что в сентябре 2022 года местная жительница, находясь на остановке по ул. Возрождения г. Старая Русса, вследствие конфликта со знакомой высказал в ее адрес слова, в которых оскорбила последнюю в неприличной форме, чем унизила ее честь и достоинство.</w:t>
      </w:r>
    </w:p>
    <w:p>
      <w:pPr>
        <w:pStyle w:val="44"/>
        <w:shd w:val="clear" w:color="auto" w:fill="FFFFFF"/>
        <w:jc w:val="both"/>
        <w:rPr>
          <w:rFonts w:ascii="Roboto" w:hAnsi="Roboto"/>
          <w:sz w:val="20"/>
          <w:szCs w:val="20"/>
        </w:rPr>
      </w:pPr>
      <w:r>
        <w:rPr>
          <w:sz w:val="20"/>
          <w:szCs w:val="20"/>
          <w:shd w:val="clear" w:color="auto" w:fill="FFFFFF"/>
        </w:rPr>
        <w:t>По данному факту прокурор в отношении женщины возбудил дело об административном правонарушении по ч. 1 ст. 5.61 КоАП РФ (оскорбление).</w:t>
      </w:r>
    </w:p>
    <w:p>
      <w:pPr>
        <w:pStyle w:val="44"/>
        <w:shd w:val="clear" w:color="auto" w:fill="FFFFFF"/>
        <w:jc w:val="both"/>
        <w:rPr>
          <w:sz w:val="20"/>
          <w:szCs w:val="20"/>
        </w:rPr>
      </w:pPr>
      <w:r>
        <w:rPr>
          <w:sz w:val="20"/>
          <w:szCs w:val="20"/>
          <w:shd w:val="clear" w:color="auto" w:fill="FFFFFF"/>
        </w:rPr>
        <w:t>По материалам прокурорской проверки местная жительница оштрафована на 3000 рублей.</w:t>
      </w:r>
    </w:p>
    <w:p>
      <w:pPr>
        <w:shd w:val="clear" w:color="auto" w:fill="FFFFFF"/>
        <w:spacing w:after="100" w:afterAutospacing="1" w:line="240" w:lineRule="auto"/>
        <w:jc w:val="both"/>
        <w:rPr>
          <w:rFonts w:ascii="Times New Roman" w:hAnsi="Times New Roman" w:eastAsia="Times New Roman" w:cs="Times New Roman"/>
          <w:sz w:val="20"/>
          <w:szCs w:val="20"/>
          <w:lang w:eastAsia="ru-RU"/>
        </w:rPr>
      </w:pPr>
      <w:r>
        <w:rPr>
          <w:rFonts w:ascii="Times New Roman" w:hAnsi="Times New Roman" w:cs="Times New Roman"/>
          <w:sz w:val="20"/>
          <w:szCs w:val="20"/>
          <w:shd w:val="clear" w:color="auto" w:fill="FFFFFF"/>
        </w:rPr>
        <w:t>Постановление вступило в законную силу.</w:t>
      </w:r>
    </w:p>
    <w:p>
      <w:pPr>
        <w:spacing w:after="0" w:line="240" w:lineRule="auto"/>
        <w:jc w:val="both"/>
        <w:rPr>
          <w:rFonts w:ascii="Times New Roman" w:hAnsi="Times New Roman" w:eastAsia="Times New Roman" w:cs="Times New Roman"/>
          <w:sz w:val="20"/>
          <w:szCs w:val="20"/>
          <w:lang w:eastAsia="ru-RU"/>
        </w:rPr>
      </w:pPr>
    </w:p>
    <w:p>
      <w:pPr>
        <w:rPr>
          <w:rFonts w:hint="default" w:ascii="Times New Roman" w:hAnsi="Times New Roman" w:cs="Times New Roman"/>
          <w:sz w:val="20"/>
          <w:szCs w:val="20"/>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cs="Times New Roman"/>
          <w:sz w:val="18"/>
          <w:szCs w:val="18"/>
          <w:lang w:val="ru-RU"/>
        </w:rPr>
        <w:t>03.03.2023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w:t>
      </w:r>
      <w:r>
        <w:rPr>
          <w:rFonts w:hint="default" w:cs="Times New Roman"/>
          <w:sz w:val="18"/>
          <w:szCs w:val="18"/>
          <w:lang w:val="ru-RU"/>
        </w:rPr>
        <w:t>13.37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TimesNewRoman">
    <w:altName w:val="MS Mincho"/>
    <w:panose1 w:val="00000000000000000000"/>
    <w:charset w:val="80"/>
    <w:family w:val="auto"/>
    <w:pitch w:val="default"/>
    <w:sig w:usb0="00000000" w:usb1="00000000" w:usb2="00000010" w:usb3="00000000" w:csb0="00020004" w:csb1="00000000"/>
  </w:font>
  <w:font w:name="MS Mincho">
    <w:panose1 w:val="02020609040205080304"/>
    <w:charset w:val="80"/>
    <w:family w:val="auto"/>
    <w:pitch w:val="default"/>
    <w:sig w:usb0="E00002FF" w:usb1="6AC7FDFB" w:usb2="00000012" w:usb3="00000000" w:csb0="4002009F" w:csb1="DFD70000"/>
  </w:font>
  <w:font w:name="Roboto">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E695D"/>
    <w:multiLevelType w:val="singleLevel"/>
    <w:tmpl w:val="9ACE695D"/>
    <w:lvl w:ilvl="0" w:tentative="0">
      <w:start w:val="2"/>
      <w:numFmt w:val="decimal"/>
      <w:suff w:val="space"/>
      <w:lvlText w:val="%1."/>
      <w:lvlJc w:val="left"/>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2E3A1928"/>
    <w:multiLevelType w:val="multilevel"/>
    <w:tmpl w:val="2E3A1928"/>
    <w:lvl w:ilvl="0" w:tentative="0">
      <w:start w:val="1"/>
      <w:numFmt w:val="decimal"/>
      <w:lvlText w:val="%1."/>
      <w:lvlJc w:val="left"/>
      <w:pPr>
        <w:ind w:left="1991" w:hanging="1140"/>
      </w:pPr>
      <w:rPr>
        <w:rFonts w:hint="default"/>
      </w:rPr>
    </w:lvl>
    <w:lvl w:ilvl="1" w:tentative="0">
      <w:start w:val="1"/>
      <w:numFmt w:val="decimal"/>
      <w:isLgl/>
      <w:lvlText w:val="%1.%2."/>
      <w:lvlJc w:val="left"/>
      <w:pPr>
        <w:ind w:left="1571" w:hanging="720"/>
      </w:pPr>
      <w:rPr>
        <w:rFonts w:hint="default"/>
      </w:rPr>
    </w:lvl>
    <w:lvl w:ilvl="2" w:tentative="0">
      <w:start w:val="1"/>
      <w:numFmt w:val="decimal"/>
      <w:isLgl/>
      <w:lvlText w:val="%1.%2.%3."/>
      <w:lvlJc w:val="left"/>
      <w:pPr>
        <w:ind w:left="1571" w:hanging="720"/>
      </w:pPr>
      <w:rPr>
        <w:rFonts w:hint="default"/>
      </w:rPr>
    </w:lvl>
    <w:lvl w:ilvl="3" w:tentative="0">
      <w:start w:val="1"/>
      <w:numFmt w:val="decimal"/>
      <w:isLgl/>
      <w:lvlText w:val="%1.%2.%3.%4."/>
      <w:lvlJc w:val="left"/>
      <w:pPr>
        <w:ind w:left="1931" w:hanging="1080"/>
      </w:pPr>
      <w:rPr>
        <w:rFonts w:hint="default"/>
      </w:rPr>
    </w:lvl>
    <w:lvl w:ilvl="4" w:tentative="0">
      <w:start w:val="1"/>
      <w:numFmt w:val="decimal"/>
      <w:isLgl/>
      <w:lvlText w:val="%1.%2.%3.%4.%5."/>
      <w:lvlJc w:val="left"/>
      <w:pPr>
        <w:ind w:left="1931" w:hanging="1080"/>
      </w:pPr>
      <w:rPr>
        <w:rFonts w:hint="default"/>
      </w:rPr>
    </w:lvl>
    <w:lvl w:ilvl="5" w:tentative="0">
      <w:start w:val="1"/>
      <w:numFmt w:val="decimal"/>
      <w:isLgl/>
      <w:lvlText w:val="%1.%2.%3.%4.%5.%6."/>
      <w:lvlJc w:val="left"/>
      <w:pPr>
        <w:ind w:left="2291" w:hanging="1440"/>
      </w:pPr>
      <w:rPr>
        <w:rFonts w:hint="default"/>
      </w:rPr>
    </w:lvl>
    <w:lvl w:ilvl="6" w:tentative="0">
      <w:start w:val="1"/>
      <w:numFmt w:val="decimal"/>
      <w:isLgl/>
      <w:lvlText w:val="%1.%2.%3.%4.%5.%6.%7."/>
      <w:lvlJc w:val="left"/>
      <w:pPr>
        <w:ind w:left="2291" w:hanging="1440"/>
      </w:pPr>
      <w:rPr>
        <w:rFonts w:hint="default"/>
      </w:rPr>
    </w:lvl>
    <w:lvl w:ilvl="7" w:tentative="0">
      <w:start w:val="1"/>
      <w:numFmt w:val="decimal"/>
      <w:isLgl/>
      <w:lvlText w:val="%1.%2.%3.%4.%5.%6.%7.%8."/>
      <w:lvlJc w:val="left"/>
      <w:pPr>
        <w:ind w:left="2651" w:hanging="1800"/>
      </w:pPr>
      <w:rPr>
        <w:rFonts w:hint="default"/>
      </w:rPr>
    </w:lvl>
    <w:lvl w:ilvl="8" w:tentative="0">
      <w:start w:val="1"/>
      <w:numFmt w:val="decimal"/>
      <w:isLgl/>
      <w:lvlText w:val="%1.%2.%3.%4.%5.%6.%7.%8.%9."/>
      <w:lvlJc w:val="left"/>
      <w:pPr>
        <w:ind w:left="2651" w:hanging="1800"/>
      </w:pPr>
      <w:rPr>
        <w:rFonts w:hint="default"/>
      </w:rPr>
    </w:lvl>
  </w:abstractNum>
  <w:abstractNum w:abstractNumId="3">
    <w:nsid w:val="3E377F37"/>
    <w:multiLevelType w:val="multilevel"/>
    <w:tmpl w:val="3E377F37"/>
    <w:lvl w:ilvl="0" w:tentative="0">
      <w:start w:val="1"/>
      <w:numFmt w:val="decimal"/>
      <w:lvlText w:val="%1."/>
      <w:lvlJc w:val="left"/>
      <w:pPr>
        <w:ind w:left="1437" w:hanging="870"/>
      </w:pPr>
      <w:rPr>
        <w:rFonts w:hint="default"/>
      </w:rPr>
    </w:lvl>
    <w:lvl w:ilvl="1" w:tentative="0">
      <w:start w:val="1"/>
      <w:numFmt w:val="decimal"/>
      <w:isLgl/>
      <w:lvlText w:val="%1.%2."/>
      <w:lvlJc w:val="left"/>
      <w:pPr>
        <w:ind w:left="987" w:hanging="420"/>
      </w:pPr>
      <w:rPr>
        <w:rFonts w:hint="default"/>
        <w:b w:val="0"/>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2AE69DF"/>
    <w:rsid w:val="0380150A"/>
    <w:rsid w:val="038C4DB4"/>
    <w:rsid w:val="03A02E72"/>
    <w:rsid w:val="03C00E0B"/>
    <w:rsid w:val="03CF09BA"/>
    <w:rsid w:val="04002376"/>
    <w:rsid w:val="047C681A"/>
    <w:rsid w:val="06A15683"/>
    <w:rsid w:val="06DF743E"/>
    <w:rsid w:val="06EF6D07"/>
    <w:rsid w:val="071F4272"/>
    <w:rsid w:val="0722721F"/>
    <w:rsid w:val="07CD749A"/>
    <w:rsid w:val="090B2123"/>
    <w:rsid w:val="092928AB"/>
    <w:rsid w:val="09470410"/>
    <w:rsid w:val="098B60DE"/>
    <w:rsid w:val="0A4229D0"/>
    <w:rsid w:val="0A6A424A"/>
    <w:rsid w:val="0AEB3737"/>
    <w:rsid w:val="0BA81E30"/>
    <w:rsid w:val="0BB83D9E"/>
    <w:rsid w:val="0BE30C7D"/>
    <w:rsid w:val="0C7B11DB"/>
    <w:rsid w:val="0DA83DA4"/>
    <w:rsid w:val="0E6C6BE1"/>
    <w:rsid w:val="0F760F7F"/>
    <w:rsid w:val="10817224"/>
    <w:rsid w:val="10C27DD8"/>
    <w:rsid w:val="12771770"/>
    <w:rsid w:val="13733C5F"/>
    <w:rsid w:val="139456CA"/>
    <w:rsid w:val="13D73DED"/>
    <w:rsid w:val="13F25AEF"/>
    <w:rsid w:val="13F66F18"/>
    <w:rsid w:val="14557B17"/>
    <w:rsid w:val="158D63B9"/>
    <w:rsid w:val="15B467CF"/>
    <w:rsid w:val="15B605AA"/>
    <w:rsid w:val="16287EB8"/>
    <w:rsid w:val="162A5B69"/>
    <w:rsid w:val="16873CBD"/>
    <w:rsid w:val="16F4239A"/>
    <w:rsid w:val="173F37F3"/>
    <w:rsid w:val="176C58B3"/>
    <w:rsid w:val="177C1DB9"/>
    <w:rsid w:val="182300F5"/>
    <w:rsid w:val="182F7A2F"/>
    <w:rsid w:val="18405F63"/>
    <w:rsid w:val="18422604"/>
    <w:rsid w:val="19145CB7"/>
    <w:rsid w:val="193D17B9"/>
    <w:rsid w:val="193F3E46"/>
    <w:rsid w:val="19796D33"/>
    <w:rsid w:val="19871486"/>
    <w:rsid w:val="1A022E3F"/>
    <w:rsid w:val="1A2C1860"/>
    <w:rsid w:val="1A6F18B8"/>
    <w:rsid w:val="1A8520E1"/>
    <w:rsid w:val="1AA51A87"/>
    <w:rsid w:val="1B0557C9"/>
    <w:rsid w:val="1B795259"/>
    <w:rsid w:val="1B881B21"/>
    <w:rsid w:val="1C350FAC"/>
    <w:rsid w:val="1DF347C9"/>
    <w:rsid w:val="1F294BDC"/>
    <w:rsid w:val="1F483CF1"/>
    <w:rsid w:val="1F932275"/>
    <w:rsid w:val="1F9B3AEE"/>
    <w:rsid w:val="20FD6C30"/>
    <w:rsid w:val="21C24D22"/>
    <w:rsid w:val="21D371BD"/>
    <w:rsid w:val="2287215F"/>
    <w:rsid w:val="2425426C"/>
    <w:rsid w:val="24313382"/>
    <w:rsid w:val="246B5EEC"/>
    <w:rsid w:val="24B673DC"/>
    <w:rsid w:val="258940FA"/>
    <w:rsid w:val="27A7667B"/>
    <w:rsid w:val="281C2AF8"/>
    <w:rsid w:val="28676F44"/>
    <w:rsid w:val="28D4450C"/>
    <w:rsid w:val="29BA7CF7"/>
    <w:rsid w:val="29DA40B8"/>
    <w:rsid w:val="29FB4FFC"/>
    <w:rsid w:val="2A15497A"/>
    <w:rsid w:val="2A2F4B82"/>
    <w:rsid w:val="2A44701E"/>
    <w:rsid w:val="2A5A2FF5"/>
    <w:rsid w:val="2AA71F40"/>
    <w:rsid w:val="2B0949B6"/>
    <w:rsid w:val="2B386970"/>
    <w:rsid w:val="2B46190C"/>
    <w:rsid w:val="2B7C1D50"/>
    <w:rsid w:val="2C055C22"/>
    <w:rsid w:val="2C630AF7"/>
    <w:rsid w:val="2C762F8E"/>
    <w:rsid w:val="2CF110F0"/>
    <w:rsid w:val="2D2041E2"/>
    <w:rsid w:val="2D6B6584"/>
    <w:rsid w:val="2DA10CD7"/>
    <w:rsid w:val="2E0272A2"/>
    <w:rsid w:val="2E3D6CE5"/>
    <w:rsid w:val="2E991A6B"/>
    <w:rsid w:val="2ED07C19"/>
    <w:rsid w:val="2ED81D5A"/>
    <w:rsid w:val="2EE47E79"/>
    <w:rsid w:val="306558E4"/>
    <w:rsid w:val="30F41299"/>
    <w:rsid w:val="316C6F7A"/>
    <w:rsid w:val="31A15A9F"/>
    <w:rsid w:val="31A520E5"/>
    <w:rsid w:val="3236085D"/>
    <w:rsid w:val="32795AB9"/>
    <w:rsid w:val="33F567AA"/>
    <w:rsid w:val="343060A7"/>
    <w:rsid w:val="34797EAD"/>
    <w:rsid w:val="34D31CB1"/>
    <w:rsid w:val="350B7D8F"/>
    <w:rsid w:val="352C7F5B"/>
    <w:rsid w:val="356329D1"/>
    <w:rsid w:val="3585327F"/>
    <w:rsid w:val="358959FE"/>
    <w:rsid w:val="35EA16EF"/>
    <w:rsid w:val="375F14F9"/>
    <w:rsid w:val="38C066EA"/>
    <w:rsid w:val="396B1054"/>
    <w:rsid w:val="3A467852"/>
    <w:rsid w:val="3A490A14"/>
    <w:rsid w:val="3A523ABD"/>
    <w:rsid w:val="3BBA39D4"/>
    <w:rsid w:val="3BD26FD4"/>
    <w:rsid w:val="3C293C05"/>
    <w:rsid w:val="3CA04D41"/>
    <w:rsid w:val="3D1B4885"/>
    <w:rsid w:val="3DF014A9"/>
    <w:rsid w:val="3E69131A"/>
    <w:rsid w:val="3E86428C"/>
    <w:rsid w:val="3ECF76E7"/>
    <w:rsid w:val="3F1B4FEB"/>
    <w:rsid w:val="3F6C227D"/>
    <w:rsid w:val="3FC764A8"/>
    <w:rsid w:val="3FFE0577"/>
    <w:rsid w:val="400F0AB7"/>
    <w:rsid w:val="401A271B"/>
    <w:rsid w:val="405F2A79"/>
    <w:rsid w:val="40692863"/>
    <w:rsid w:val="408E1907"/>
    <w:rsid w:val="40D755BE"/>
    <w:rsid w:val="4126084A"/>
    <w:rsid w:val="41372D5A"/>
    <w:rsid w:val="41385FB8"/>
    <w:rsid w:val="414A4EC4"/>
    <w:rsid w:val="414D534F"/>
    <w:rsid w:val="416C731F"/>
    <w:rsid w:val="41BA06F1"/>
    <w:rsid w:val="42316972"/>
    <w:rsid w:val="42580A41"/>
    <w:rsid w:val="434C24B3"/>
    <w:rsid w:val="435F3658"/>
    <w:rsid w:val="43C2584B"/>
    <w:rsid w:val="441D37D7"/>
    <w:rsid w:val="44757342"/>
    <w:rsid w:val="449B6A41"/>
    <w:rsid w:val="44DA7756"/>
    <w:rsid w:val="45727417"/>
    <w:rsid w:val="45B10FBA"/>
    <w:rsid w:val="46016C85"/>
    <w:rsid w:val="46627011"/>
    <w:rsid w:val="46FB7611"/>
    <w:rsid w:val="47BC49D1"/>
    <w:rsid w:val="47F77597"/>
    <w:rsid w:val="47FA0097"/>
    <w:rsid w:val="480F7174"/>
    <w:rsid w:val="48AD345E"/>
    <w:rsid w:val="49704A78"/>
    <w:rsid w:val="49AE483F"/>
    <w:rsid w:val="4A4018E7"/>
    <w:rsid w:val="4AB679AB"/>
    <w:rsid w:val="4B0E532D"/>
    <w:rsid w:val="4B3A7D12"/>
    <w:rsid w:val="4B8555D8"/>
    <w:rsid w:val="4B8D02E0"/>
    <w:rsid w:val="4BB452A0"/>
    <w:rsid w:val="4C4A06D9"/>
    <w:rsid w:val="4C52400C"/>
    <w:rsid w:val="4C75388B"/>
    <w:rsid w:val="4CA447C0"/>
    <w:rsid w:val="4D536F95"/>
    <w:rsid w:val="4EE82481"/>
    <w:rsid w:val="4F4A0D51"/>
    <w:rsid w:val="4FAC34EA"/>
    <w:rsid w:val="50257927"/>
    <w:rsid w:val="502F69DC"/>
    <w:rsid w:val="505837CF"/>
    <w:rsid w:val="51295F9C"/>
    <w:rsid w:val="51521D1A"/>
    <w:rsid w:val="52613DF3"/>
    <w:rsid w:val="53C078C6"/>
    <w:rsid w:val="53FF489E"/>
    <w:rsid w:val="543A173B"/>
    <w:rsid w:val="547753C0"/>
    <w:rsid w:val="54C3711B"/>
    <w:rsid w:val="551F0DC2"/>
    <w:rsid w:val="562F35A2"/>
    <w:rsid w:val="570974F1"/>
    <w:rsid w:val="571F1F15"/>
    <w:rsid w:val="578B4D2D"/>
    <w:rsid w:val="58C41639"/>
    <w:rsid w:val="59571442"/>
    <w:rsid w:val="59AF0B59"/>
    <w:rsid w:val="59C315C2"/>
    <w:rsid w:val="5A161A93"/>
    <w:rsid w:val="5A3116C1"/>
    <w:rsid w:val="5A4F471A"/>
    <w:rsid w:val="5B336205"/>
    <w:rsid w:val="5BCC083A"/>
    <w:rsid w:val="5BDF140E"/>
    <w:rsid w:val="5CCE2198"/>
    <w:rsid w:val="5CDB2B0E"/>
    <w:rsid w:val="5D4C1F10"/>
    <w:rsid w:val="5D9F515A"/>
    <w:rsid w:val="5DC13D3A"/>
    <w:rsid w:val="5DF25328"/>
    <w:rsid w:val="5E11178E"/>
    <w:rsid w:val="5E3745F7"/>
    <w:rsid w:val="5E4E7912"/>
    <w:rsid w:val="5E6B5787"/>
    <w:rsid w:val="5FD32547"/>
    <w:rsid w:val="60A06C69"/>
    <w:rsid w:val="60CF6243"/>
    <w:rsid w:val="60D37D2D"/>
    <w:rsid w:val="6143264F"/>
    <w:rsid w:val="623C0AB4"/>
    <w:rsid w:val="62C368B4"/>
    <w:rsid w:val="62E4795C"/>
    <w:rsid w:val="631323BD"/>
    <w:rsid w:val="631A3F4F"/>
    <w:rsid w:val="634973FB"/>
    <w:rsid w:val="645172EE"/>
    <w:rsid w:val="650113FF"/>
    <w:rsid w:val="654731B1"/>
    <w:rsid w:val="65D20BFB"/>
    <w:rsid w:val="66505048"/>
    <w:rsid w:val="66826A19"/>
    <w:rsid w:val="674D664F"/>
    <w:rsid w:val="69134075"/>
    <w:rsid w:val="6996389E"/>
    <w:rsid w:val="69B73907"/>
    <w:rsid w:val="69E21040"/>
    <w:rsid w:val="6A880DA8"/>
    <w:rsid w:val="6AA37789"/>
    <w:rsid w:val="6AC67C3D"/>
    <w:rsid w:val="6B2B06DA"/>
    <w:rsid w:val="6BFA2F64"/>
    <w:rsid w:val="6C0646DF"/>
    <w:rsid w:val="6C5526E6"/>
    <w:rsid w:val="6C5C25FD"/>
    <w:rsid w:val="6D300614"/>
    <w:rsid w:val="6D625999"/>
    <w:rsid w:val="6E035370"/>
    <w:rsid w:val="6EA469FD"/>
    <w:rsid w:val="6EC2767A"/>
    <w:rsid w:val="6ED73605"/>
    <w:rsid w:val="6F1E2156"/>
    <w:rsid w:val="701531E0"/>
    <w:rsid w:val="70764296"/>
    <w:rsid w:val="70FD3961"/>
    <w:rsid w:val="72032C86"/>
    <w:rsid w:val="728A2BFA"/>
    <w:rsid w:val="74C92412"/>
    <w:rsid w:val="74E0136C"/>
    <w:rsid w:val="74F1413D"/>
    <w:rsid w:val="751F292A"/>
    <w:rsid w:val="754401EE"/>
    <w:rsid w:val="75D45A3F"/>
    <w:rsid w:val="76EE65A5"/>
    <w:rsid w:val="76F6388D"/>
    <w:rsid w:val="77200F27"/>
    <w:rsid w:val="772C4C35"/>
    <w:rsid w:val="7868137F"/>
    <w:rsid w:val="789E4DDD"/>
    <w:rsid w:val="78BD7275"/>
    <w:rsid w:val="79466BF9"/>
    <w:rsid w:val="7A3719CA"/>
    <w:rsid w:val="7A3914FE"/>
    <w:rsid w:val="7A9E000F"/>
    <w:rsid w:val="7AD2737C"/>
    <w:rsid w:val="7AD91F3D"/>
    <w:rsid w:val="7B020506"/>
    <w:rsid w:val="7B174941"/>
    <w:rsid w:val="7B2E0DBF"/>
    <w:rsid w:val="7B9108B4"/>
    <w:rsid w:val="7B9A6D81"/>
    <w:rsid w:val="7C2B62AA"/>
    <w:rsid w:val="7C3C33D5"/>
    <w:rsid w:val="7D0141E2"/>
    <w:rsid w:val="7D3F7248"/>
    <w:rsid w:val="7D5662CC"/>
    <w:rsid w:val="7D932CE2"/>
    <w:rsid w:val="7DBF44B9"/>
    <w:rsid w:val="7DCB6AE9"/>
    <w:rsid w:val="7DF0588F"/>
    <w:rsid w:val="7E8B2174"/>
    <w:rsid w:val="7E9A7E7C"/>
    <w:rsid w:val="7F9C61FF"/>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3</TotalTime>
  <ScaleCrop>false</ScaleCrop>
  <LinksUpToDate>false</LinksUpToDate>
  <CharactersWithSpaces>83389</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2023-03-03T13:57:18Z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E46C9D6947EA482AAD0F3D799F9501CA</vt:lpwstr>
  </property>
</Properties>
</file>