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ind w:firstLine="660" w:firstLineChars="300"/>
              <w:rPr>
                <w:rFonts w:hint="default"/>
                <w:sz w:val="22"/>
                <w:szCs w:val="22"/>
                <w:lang w:val="ru-RU"/>
              </w:rPr>
            </w:pPr>
            <w:r>
              <w:rPr>
                <w:sz w:val="22"/>
                <w:szCs w:val="22"/>
              </w:rPr>
              <w:t>№</w:t>
            </w:r>
            <w:r>
              <w:rPr>
                <w:rFonts w:hint="default"/>
                <w:sz w:val="22"/>
                <w:szCs w:val="22"/>
                <w:lang w:val="ru-RU"/>
              </w:rPr>
              <w:t>441  от 30.09.2022</w:t>
            </w:r>
          </w:p>
          <w:p>
            <w:pPr>
              <w:ind w:firstLine="660" w:firstLineChars="300"/>
              <w:rPr>
                <w:rFonts w:hint="default"/>
                <w:sz w:val="22"/>
                <w:szCs w:val="22"/>
                <w:lang w:val="ru-RU"/>
              </w:rPr>
            </w:pP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spacing w:line="240" w:lineRule="exact"/>
        <w:jc w:val="both"/>
        <w:rPr>
          <w:rFonts w:hint="default"/>
          <w:b/>
          <w:sz w:val="18"/>
          <w:szCs w:val="18"/>
          <w:lang w:val="ru-RU"/>
        </w:rPr>
      </w:pPr>
      <w:r>
        <w:rPr>
          <w:rFonts w:hint="default"/>
          <w:b/>
          <w:sz w:val="18"/>
          <w:szCs w:val="18"/>
          <w:lang w:val="ru-RU"/>
        </w:rPr>
        <w:t xml:space="preserve"> </w:t>
      </w:r>
    </w:p>
    <w:p>
      <w:pPr>
        <w:widowControl w:val="0"/>
        <w:suppressAutoHyphens/>
        <w:spacing w:line="100" w:lineRule="atLeast"/>
        <w:ind w:left="-1134" w:right="-83"/>
        <w:jc w:val="center"/>
        <w:rPr>
          <w:b/>
          <w:kern w:val="1"/>
          <w:sz w:val="18"/>
          <w:szCs w:val="18"/>
        </w:rPr>
      </w:pPr>
      <w:r>
        <w:rPr>
          <w:b/>
          <w:kern w:val="1"/>
          <w:sz w:val="18"/>
          <w:szCs w:val="18"/>
        </w:rPr>
        <w:t>Российская Федерация</w:t>
      </w:r>
    </w:p>
    <w:p>
      <w:pPr>
        <w:widowControl w:val="0"/>
        <w:suppressAutoHyphens/>
        <w:spacing w:line="100" w:lineRule="atLeast"/>
        <w:ind w:left="-1134" w:right="-83"/>
        <w:jc w:val="center"/>
        <w:rPr>
          <w:b/>
          <w:kern w:val="1"/>
          <w:sz w:val="18"/>
          <w:szCs w:val="18"/>
        </w:rPr>
      </w:pPr>
      <w:r>
        <w:rPr>
          <w:b/>
          <w:kern w:val="1"/>
          <w:sz w:val="18"/>
          <w:szCs w:val="18"/>
        </w:rPr>
        <w:t>Новгородская область</w:t>
      </w:r>
    </w:p>
    <w:p>
      <w:pPr>
        <w:widowControl w:val="0"/>
        <w:suppressAutoHyphens/>
        <w:spacing w:line="100" w:lineRule="atLeast"/>
        <w:ind w:left="-1134" w:right="-83"/>
        <w:jc w:val="center"/>
        <w:rPr>
          <w:b/>
          <w:kern w:val="1"/>
          <w:sz w:val="18"/>
          <w:szCs w:val="18"/>
        </w:rPr>
      </w:pPr>
      <w:r>
        <w:rPr>
          <w:b/>
          <w:kern w:val="1"/>
          <w:sz w:val="18"/>
          <w:szCs w:val="18"/>
        </w:rPr>
        <w:t>Старорусский район</w:t>
      </w:r>
    </w:p>
    <w:p>
      <w:pPr>
        <w:widowControl w:val="0"/>
        <w:suppressAutoHyphens/>
        <w:spacing w:line="100" w:lineRule="atLeast"/>
        <w:ind w:left="-1134" w:right="-83"/>
        <w:jc w:val="center"/>
        <w:rPr>
          <w:b/>
          <w:kern w:val="1"/>
          <w:sz w:val="18"/>
          <w:szCs w:val="18"/>
        </w:rPr>
      </w:pPr>
      <w:r>
        <w:rPr>
          <w:b/>
          <w:kern w:val="1"/>
          <w:sz w:val="18"/>
          <w:szCs w:val="18"/>
        </w:rPr>
        <w:t xml:space="preserve">Администрация </w:t>
      </w:r>
      <w:r>
        <w:rPr>
          <w:b/>
          <w:kern w:val="1"/>
          <w:sz w:val="18"/>
          <w:szCs w:val="18"/>
          <w:lang w:val="ru-RU"/>
        </w:rPr>
        <w:t>Взвадского</w:t>
      </w:r>
      <w:r>
        <w:rPr>
          <w:b/>
          <w:kern w:val="1"/>
          <w:sz w:val="18"/>
          <w:szCs w:val="18"/>
        </w:rPr>
        <w:t xml:space="preserve"> сельского поселения</w:t>
      </w:r>
    </w:p>
    <w:p>
      <w:pPr>
        <w:widowControl w:val="0"/>
        <w:suppressAutoHyphens/>
        <w:spacing w:line="100" w:lineRule="atLeast"/>
        <w:ind w:left="-1134" w:right="-83"/>
        <w:jc w:val="center"/>
        <w:rPr>
          <w:b/>
          <w:kern w:val="1"/>
          <w:sz w:val="18"/>
          <w:szCs w:val="18"/>
        </w:rPr>
      </w:pPr>
    </w:p>
    <w:p>
      <w:pPr>
        <w:widowControl w:val="0"/>
        <w:suppressAutoHyphens/>
        <w:spacing w:line="100" w:lineRule="atLeast"/>
        <w:ind w:left="-1134" w:right="-83"/>
        <w:jc w:val="center"/>
        <w:rPr>
          <w:b/>
          <w:kern w:val="1"/>
          <w:sz w:val="18"/>
          <w:szCs w:val="18"/>
        </w:rPr>
      </w:pPr>
      <w:r>
        <w:rPr>
          <w:b/>
          <w:kern w:val="1"/>
          <w:sz w:val="18"/>
          <w:szCs w:val="18"/>
        </w:rPr>
        <w:t xml:space="preserve">ПОСТАНОВЛЕНИЕ                           </w:t>
      </w:r>
    </w:p>
    <w:p>
      <w:pPr>
        <w:widowControl w:val="0"/>
        <w:suppressAutoHyphens/>
        <w:spacing w:line="100" w:lineRule="atLeast"/>
        <w:ind w:left="-1134" w:right="-83"/>
        <w:jc w:val="center"/>
        <w:rPr>
          <w:kern w:val="1"/>
          <w:sz w:val="18"/>
          <w:szCs w:val="18"/>
        </w:rPr>
      </w:pPr>
      <w:r>
        <w:rPr>
          <w:b/>
          <w:kern w:val="1"/>
          <w:sz w:val="18"/>
          <w:szCs w:val="18"/>
        </w:rPr>
        <w:t xml:space="preserve">                                                                                                           </w:t>
      </w:r>
    </w:p>
    <w:p>
      <w:pPr>
        <w:suppressAutoHyphens/>
        <w:spacing w:line="100" w:lineRule="atLeast"/>
        <w:rPr>
          <w:kern w:val="1"/>
          <w:sz w:val="18"/>
          <w:szCs w:val="18"/>
        </w:rPr>
      </w:pPr>
      <w:r>
        <w:rPr>
          <w:b/>
          <w:kern w:val="1"/>
          <w:sz w:val="18"/>
          <w:szCs w:val="18"/>
        </w:rPr>
        <w:t xml:space="preserve">от  </w:t>
      </w:r>
      <w:r>
        <w:rPr>
          <w:rFonts w:hint="default"/>
          <w:b/>
          <w:kern w:val="1"/>
          <w:sz w:val="18"/>
          <w:szCs w:val="18"/>
          <w:lang w:val="ru-RU"/>
        </w:rPr>
        <w:t>26.09</w:t>
      </w:r>
      <w:r>
        <w:rPr>
          <w:b/>
          <w:kern w:val="1"/>
          <w:sz w:val="18"/>
          <w:szCs w:val="18"/>
        </w:rPr>
        <w:t>.2022</w:t>
      </w:r>
      <w:r>
        <w:rPr>
          <w:rFonts w:hint="default"/>
          <w:b/>
          <w:kern w:val="1"/>
          <w:sz w:val="18"/>
          <w:szCs w:val="18"/>
          <w:lang w:val="ru-RU"/>
        </w:rPr>
        <w:t xml:space="preserve">  </w:t>
      </w:r>
      <w:r>
        <w:rPr>
          <w:b/>
          <w:kern w:val="1"/>
          <w:sz w:val="18"/>
          <w:szCs w:val="18"/>
        </w:rPr>
        <w:t xml:space="preserve"> </w:t>
      </w:r>
      <w:r>
        <w:rPr>
          <w:b/>
          <w:bCs/>
          <w:kern w:val="1"/>
          <w:sz w:val="18"/>
          <w:szCs w:val="18"/>
        </w:rPr>
        <w:t>№</w:t>
      </w:r>
      <w:r>
        <w:rPr>
          <w:rFonts w:hint="default"/>
          <w:b/>
          <w:bCs/>
          <w:kern w:val="1"/>
          <w:sz w:val="18"/>
          <w:szCs w:val="18"/>
          <w:lang w:val="ru-RU"/>
        </w:rPr>
        <w:t>73</w:t>
      </w:r>
      <w:r>
        <w:rPr>
          <w:b/>
          <w:bCs/>
          <w:kern w:val="1"/>
          <w:sz w:val="18"/>
          <w:szCs w:val="18"/>
        </w:rPr>
        <w:t xml:space="preserve">                                                                                                        </w:t>
      </w:r>
    </w:p>
    <w:p>
      <w:pPr>
        <w:suppressAutoHyphens/>
        <w:spacing w:line="100" w:lineRule="atLeast"/>
        <w:rPr>
          <w:rFonts w:hint="default"/>
          <w:kern w:val="1"/>
          <w:sz w:val="18"/>
          <w:szCs w:val="18"/>
          <w:lang w:val="ru-RU"/>
        </w:rPr>
      </w:pPr>
      <w:r>
        <w:rPr>
          <w:kern w:val="1"/>
          <w:sz w:val="18"/>
          <w:szCs w:val="18"/>
        </w:rPr>
        <w:t xml:space="preserve">д. </w:t>
      </w:r>
      <w:r>
        <w:rPr>
          <w:kern w:val="1"/>
          <w:sz w:val="18"/>
          <w:szCs w:val="18"/>
          <w:lang w:val="ru-RU"/>
        </w:rPr>
        <w:t>Взвад</w:t>
      </w:r>
    </w:p>
    <w:p>
      <w:pPr>
        <w:widowControl w:val="0"/>
        <w:tabs>
          <w:tab w:val="left" w:pos="4253"/>
        </w:tabs>
        <w:jc w:val="both"/>
        <w:rPr>
          <w:sz w:val="18"/>
          <w:szCs w:val="18"/>
        </w:rPr>
      </w:pPr>
    </w:p>
    <w:tbl>
      <w:tblPr>
        <w:tblStyle w:val="13"/>
        <w:tblW w:w="0" w:type="auto"/>
        <w:tblInd w:w="0" w:type="dxa"/>
        <w:tblLayout w:type="autofit"/>
        <w:tblCellMar>
          <w:top w:w="0" w:type="dxa"/>
          <w:left w:w="108" w:type="dxa"/>
          <w:bottom w:w="0" w:type="dxa"/>
          <w:right w:w="108" w:type="dxa"/>
        </w:tblCellMar>
      </w:tblPr>
      <w:tblGrid>
        <w:gridCol w:w="8392"/>
      </w:tblGrid>
      <w:tr>
        <w:tblPrEx>
          <w:tblCellMar>
            <w:top w:w="0" w:type="dxa"/>
            <w:left w:w="108" w:type="dxa"/>
            <w:bottom w:w="0" w:type="dxa"/>
            <w:right w:w="108" w:type="dxa"/>
          </w:tblCellMar>
        </w:tblPrEx>
        <w:tc>
          <w:tcPr>
            <w:tcW w:w="8392" w:type="dxa"/>
            <w:noWrap w:val="0"/>
            <w:vAlign w:val="top"/>
          </w:tcPr>
          <w:p>
            <w:pPr>
              <w:widowControl w:val="0"/>
              <w:tabs>
                <w:tab w:val="left" w:pos="4253"/>
              </w:tabs>
              <w:jc w:val="both"/>
              <w:rPr>
                <w:b/>
                <w:bCs/>
                <w:sz w:val="18"/>
                <w:szCs w:val="18"/>
              </w:rPr>
            </w:pPr>
            <w:r>
              <w:rPr>
                <w:b/>
                <w:bCs/>
                <w:sz w:val="18"/>
                <w:szCs w:val="18"/>
              </w:rPr>
              <w:t>О внесении изменений в административный регламент по предоставлению муниципальной услуги «Предоставление разрешения на проведение земляных работ»</w:t>
            </w:r>
          </w:p>
        </w:tc>
      </w:tr>
    </w:tbl>
    <w:p>
      <w:pPr>
        <w:widowControl w:val="0"/>
        <w:tabs>
          <w:tab w:val="left" w:pos="4253"/>
        </w:tabs>
        <w:jc w:val="both"/>
        <w:rPr>
          <w:sz w:val="18"/>
          <w:szCs w:val="18"/>
        </w:rPr>
      </w:pPr>
    </w:p>
    <w:p>
      <w:pPr>
        <w:pStyle w:val="72"/>
        <w:keepNext w:val="0"/>
        <w:keepLines w:val="0"/>
        <w:pageBreakBefore w:val="0"/>
        <w:kinsoku/>
        <w:wordWrap/>
        <w:overflowPunct/>
        <w:topLinePunct w:val="0"/>
        <w:bidi w:val="0"/>
        <w:snapToGrid/>
        <w:spacing w:line="240" w:lineRule="auto"/>
        <w:ind w:firstLine="567"/>
        <w:jc w:val="both"/>
        <w:textAlignment w:val="auto"/>
        <w:rPr>
          <w:sz w:val="18"/>
          <w:szCs w:val="18"/>
        </w:rPr>
      </w:pPr>
      <w:r>
        <w:rPr>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и письмом Управления по развитию государственных услуг Администрации Губернатора Новгородской области от 27.07.2022 № 13-05/435, Администрация </w:t>
      </w:r>
      <w:r>
        <w:rPr>
          <w:sz w:val="18"/>
          <w:szCs w:val="18"/>
          <w:lang w:val="ru-RU"/>
        </w:rPr>
        <w:t>Взвадского</w:t>
      </w:r>
      <w:r>
        <w:rPr>
          <w:sz w:val="18"/>
          <w:szCs w:val="18"/>
        </w:rPr>
        <w:t xml:space="preserve"> сельского поселения</w:t>
      </w:r>
    </w:p>
    <w:p>
      <w:pPr>
        <w:pStyle w:val="72"/>
        <w:keepNext w:val="0"/>
        <w:keepLines w:val="0"/>
        <w:pageBreakBefore w:val="0"/>
        <w:kinsoku/>
        <w:wordWrap/>
        <w:overflowPunct/>
        <w:topLinePunct w:val="0"/>
        <w:bidi w:val="0"/>
        <w:snapToGrid/>
        <w:spacing w:line="240" w:lineRule="auto"/>
        <w:ind w:firstLine="567"/>
        <w:jc w:val="both"/>
        <w:textAlignment w:val="auto"/>
        <w:rPr>
          <w:sz w:val="18"/>
          <w:szCs w:val="18"/>
        </w:rPr>
      </w:pPr>
      <w:r>
        <w:rPr>
          <w:b/>
          <w:bCs/>
          <w:sz w:val="18"/>
          <w:szCs w:val="18"/>
        </w:rPr>
        <w:t>ПОСТАНОВЛЯЕТ:</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 xml:space="preserve">1. Внести в Административный регламент Администрации </w:t>
      </w:r>
      <w:r>
        <w:rPr>
          <w:sz w:val="18"/>
          <w:szCs w:val="18"/>
          <w:lang w:val="ru-RU" w:eastAsia="ar-SA"/>
        </w:rPr>
        <w:t>Взвадского</w:t>
      </w:r>
      <w:r>
        <w:rPr>
          <w:rFonts w:hint="default"/>
          <w:sz w:val="18"/>
          <w:szCs w:val="18"/>
          <w:lang w:val="ru-RU" w:eastAsia="ar-SA"/>
        </w:rPr>
        <w:t xml:space="preserve"> </w:t>
      </w:r>
      <w:r>
        <w:rPr>
          <w:sz w:val="18"/>
          <w:szCs w:val="18"/>
          <w:lang w:eastAsia="ar-SA"/>
        </w:rPr>
        <w:t xml:space="preserve">сельского поселения по предоставлению муниципальной услуги «Выдача разрешений на проведение земляных работ» (далее Административный регламент), утвержденный постановлением Администрации </w:t>
      </w:r>
      <w:r>
        <w:rPr>
          <w:sz w:val="18"/>
          <w:szCs w:val="18"/>
          <w:lang w:val="ru-RU" w:eastAsia="ar-SA"/>
        </w:rPr>
        <w:t>Взвадского</w:t>
      </w:r>
      <w:r>
        <w:rPr>
          <w:rFonts w:hint="default"/>
          <w:sz w:val="18"/>
          <w:szCs w:val="18"/>
          <w:lang w:val="ru-RU" w:eastAsia="ar-SA"/>
        </w:rPr>
        <w:t xml:space="preserve"> </w:t>
      </w:r>
      <w:r>
        <w:rPr>
          <w:sz w:val="18"/>
          <w:szCs w:val="18"/>
          <w:lang w:eastAsia="ar-SA"/>
        </w:rPr>
        <w:t xml:space="preserve">сельского поселения от </w:t>
      </w:r>
      <w:r>
        <w:rPr>
          <w:rFonts w:hint="default"/>
          <w:sz w:val="18"/>
          <w:szCs w:val="18"/>
          <w:lang w:val="ru-RU" w:eastAsia="ar-SA"/>
        </w:rPr>
        <w:t>24</w:t>
      </w:r>
      <w:r>
        <w:rPr>
          <w:sz w:val="18"/>
          <w:szCs w:val="18"/>
          <w:lang w:eastAsia="ar-SA"/>
        </w:rPr>
        <w:t>.07.2017 №</w:t>
      </w:r>
      <w:r>
        <w:rPr>
          <w:rFonts w:hint="default"/>
          <w:sz w:val="18"/>
          <w:szCs w:val="18"/>
          <w:lang w:val="ru-RU" w:eastAsia="ar-SA"/>
        </w:rPr>
        <w:t>56</w:t>
      </w:r>
      <w:r>
        <w:rPr>
          <w:sz w:val="18"/>
          <w:szCs w:val="18"/>
          <w:lang w:eastAsia="ar-SA"/>
        </w:rPr>
        <w:t xml:space="preserve"> (в редакции постановления администрации </w:t>
      </w:r>
      <w:r>
        <w:rPr>
          <w:sz w:val="18"/>
          <w:szCs w:val="18"/>
          <w:lang w:val="ru-RU" w:eastAsia="ar-SA"/>
        </w:rPr>
        <w:t>Взвадского</w:t>
      </w:r>
      <w:r>
        <w:rPr>
          <w:sz w:val="18"/>
          <w:szCs w:val="18"/>
          <w:lang w:eastAsia="ar-SA"/>
        </w:rPr>
        <w:t xml:space="preserve"> сельского поселения от 14.04.2020 №</w:t>
      </w:r>
      <w:r>
        <w:rPr>
          <w:rFonts w:hint="default"/>
          <w:sz w:val="18"/>
          <w:szCs w:val="18"/>
          <w:lang w:val="ru-RU" w:eastAsia="ar-SA"/>
        </w:rPr>
        <w:t>33</w:t>
      </w:r>
      <w:r>
        <w:rPr>
          <w:sz w:val="18"/>
          <w:szCs w:val="18"/>
          <w:lang w:eastAsia="ar-SA"/>
        </w:rPr>
        <w:t xml:space="preserve">) следующие изменения: </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1.1. Пункт 2.3. Административного регламента изложить в редакции: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w:t>
      </w:r>
      <w:r>
        <w:rPr>
          <w:b/>
          <w:bCs/>
          <w:sz w:val="18"/>
          <w:szCs w:val="18"/>
          <w:lang w:eastAsia="ar-SA"/>
        </w:rPr>
        <w:t>2.3. Описание результата предоставления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2.3.1. Заявитель обращается в Администрацию с Заявлением о предоставлении муниципальной услуги с целью:</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2.3.1.1. Получения разрешения на производство земляных работ на территории </w:t>
      </w:r>
      <w:r>
        <w:rPr>
          <w:bCs/>
          <w:sz w:val="18"/>
          <w:szCs w:val="18"/>
          <w:lang w:val="ru-RU"/>
        </w:rPr>
        <w:t>Взвадского</w:t>
      </w:r>
      <w:r>
        <w:rPr>
          <w:bCs/>
          <w:sz w:val="18"/>
          <w:szCs w:val="18"/>
        </w:rPr>
        <w:t xml:space="preserve"> сельского поселения;</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2.3.1.2. Получения разрешения на производство земляных работ в связи с аварийно-восстановительными работами на территории </w:t>
      </w:r>
      <w:r>
        <w:rPr>
          <w:bCs/>
          <w:sz w:val="18"/>
          <w:szCs w:val="18"/>
          <w:lang w:val="ru-RU"/>
        </w:rPr>
        <w:t>Взвадского</w:t>
      </w:r>
      <w:r>
        <w:rPr>
          <w:rFonts w:hint="default"/>
          <w:bCs/>
          <w:sz w:val="18"/>
          <w:szCs w:val="18"/>
          <w:lang w:val="ru-RU"/>
        </w:rPr>
        <w:t xml:space="preserve"> </w:t>
      </w:r>
      <w:r>
        <w:rPr>
          <w:bCs/>
          <w:sz w:val="18"/>
          <w:szCs w:val="18"/>
        </w:rPr>
        <w:t>сельского поселения;</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2.3.1.3. Продления разрешения на право производства земляных работ на территории </w:t>
      </w:r>
      <w:r>
        <w:rPr>
          <w:bCs/>
          <w:sz w:val="18"/>
          <w:szCs w:val="18"/>
          <w:lang w:val="ru-RU"/>
        </w:rPr>
        <w:t>Взвадского</w:t>
      </w:r>
      <w:r>
        <w:rPr>
          <w:bCs/>
          <w:sz w:val="18"/>
          <w:szCs w:val="18"/>
        </w:rPr>
        <w:t xml:space="preserve"> сельского поселения;</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2.3.1.4 Закрытия разрешения на право производства земляных работ на территории </w:t>
      </w:r>
      <w:r>
        <w:rPr>
          <w:bCs/>
          <w:sz w:val="18"/>
          <w:szCs w:val="18"/>
          <w:lang w:val="ru-RU"/>
        </w:rPr>
        <w:t>Взвадского</w:t>
      </w:r>
      <w:r>
        <w:rPr>
          <w:bCs/>
          <w:sz w:val="18"/>
          <w:szCs w:val="18"/>
        </w:rPr>
        <w:t xml:space="preserve"> сельского поселения.</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2.3.2. Результатом предоставления Муниципальной услуги в зависимости от основания для обращения является:</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2.3.2.1. Разрешение на право производства земляных работ в случае обращения Заявителя по основаниям, указанных в пунктах 2.3.1.1. – 2.3.1.3. настоящего Административного регламента, оформляется в соответствии с формой в Приложении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2.3.2.2. Решение о закрытии разрешения на осуществление земляных работ в случае обращения Заявителя по основанию, указанному в пункте 2.3.1.4. настоящего Административного регламента, оформляется в соответствии с формой в Приложении № 3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2.3.2.3. Решение об отказе в предоставлении муниципальной услуги, подписывается должностным лицом Администрации, в случае обращения в электронном формате- в форме электронного документа, подписанного усиленно</w:t>
      </w:r>
      <w:r>
        <w:rPr>
          <w:bCs/>
          <w:sz w:val="18"/>
          <w:szCs w:val="18"/>
        </w:rPr>
        <w:tab/>
      </w:r>
      <w:r>
        <w:rPr>
          <w:bCs/>
          <w:sz w:val="18"/>
          <w:szCs w:val="18"/>
        </w:rPr>
        <w:t xml:space="preserve"> электронной цифровой подписью должностного лица организации.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2.3.3. Результат предоставления муниципальной услуги, указанный в пунктах 2.3.2.1. – 2.3.2.3. настоящего Административного регламента, направляется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(далее-МФЦ) на территории в форме распечатанного экземпляра электронного документа на бумажном носителе.».</w:t>
      </w:r>
    </w:p>
    <w:p>
      <w:pPr>
        <w:keepNext w:val="0"/>
        <w:keepLines w:val="0"/>
        <w:pageBreakBefore w:val="0"/>
        <w:widowControl w:val="0"/>
        <w:kinsoku/>
        <w:wordWrap/>
        <w:overflowPunct/>
        <w:topLinePunct w:val="0"/>
        <w:autoSpaceDE w:val="0"/>
        <w:autoSpaceDN w:val="0"/>
        <w:bidi w:val="0"/>
        <w:adjustRightInd w:val="0"/>
        <w:snapToGrid/>
        <w:spacing w:line="240" w:lineRule="auto"/>
        <w:ind w:left="14" w:leftChars="6" w:firstLine="590" w:firstLineChars="328"/>
        <w:jc w:val="both"/>
        <w:textAlignment w:val="auto"/>
        <w:rPr>
          <w:bCs/>
          <w:sz w:val="18"/>
          <w:szCs w:val="18"/>
        </w:rPr>
      </w:pPr>
      <w:r>
        <w:rPr>
          <w:bCs/>
          <w:sz w:val="18"/>
          <w:szCs w:val="18"/>
        </w:rPr>
        <w:t>1.2. Пункт 2.4.1.  Административного регламента изложить в редакции:  «2.4.1.  По основаниям, указанным в пунктах 2.3.1.1., 2.3.1.4. настоящего Административного регламента, составляет не более 10 рабочих дней со дня регистрации заявления в Администрации.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По основанию, указанному в пункте 2.3.1.2. настоящего Административного регламента, составляет не более 3 рабочих дней со дня регистрации заявления в Администрации.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 По основанию, указанному в пункте 2.3.1.3. настоящего Административного регламента, составляет не более 5 рабочих дней со дня регистрации заявления в Администрации.».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1.3. Пункт 2.4.2. Административного регламента изложить в редакции: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«2.4.2. 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пункте 1.2. настоящего  Административного регламента, в течение суток с момента начала аварийно- восстановительных работ соответствующего заявления.».</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bCs/>
          <w:sz w:val="18"/>
          <w:szCs w:val="18"/>
        </w:rPr>
      </w:pPr>
      <w:r>
        <w:rPr>
          <w:bCs/>
          <w:sz w:val="18"/>
          <w:szCs w:val="18"/>
        </w:rPr>
        <w:t xml:space="preserve">1.4. Административный регламент </w:t>
      </w:r>
      <w:r>
        <w:rPr>
          <w:sz w:val="18"/>
          <w:szCs w:val="18"/>
          <w:lang w:eastAsia="ar-SA"/>
        </w:rPr>
        <w:t xml:space="preserve">дополнить пунктом 2.6.3. следующего содержания: </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«2.6.3. При обращении за предоставлением муниципальной услуги непосредственно в уполномоченный орган или МФЦ заявитель, представитель заявителя предъявляют документ, удостоверяющий личность.</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В случае направления заявления посредством единого или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В случае если заявление подается через представителя заявителя, также предоставляется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1.5. Пункт 2.9. Административного регламента изложить в следующей редакции: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«2.9. Исчерпывающий перечень оснований для отказа в приеме документов, необходимых для предоставления муниципальной услуги: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некорректное (неполное, неправильное, недостоверное) заполнение обязательных полей в форме заявления;</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предоставление неполного комплекта документов, необходимых для предоставления муниципальной услуги;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заявление подано в орган, в полномочия которого не входит предоставление муниципальной услуги;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представленные документы утратили силу на момент обращения за муниципальной услугой;</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наличие противоречивых сведений в заявлении и приложенных к нему документах;</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заявление и иные документы, необходимые для предоставления муниципальной услуги, в электронной форме поданы с нарушением установленных требований;</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выявлено несоблюдение условий признания квалифицированной электронной подписи действительной в документах, представленных в электронной форме.».</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1.6. Пункт 3.2.1.  Административного регламента дополнить абзацами следующего содержания:</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 xml:space="preserve">«Прием и обработка документов, направленных заявителем через региональный портал, осуществляется в системе межведомственного взаимодействия </w:t>
      </w:r>
      <w:r>
        <w:rPr>
          <w:sz w:val="18"/>
          <w:szCs w:val="18"/>
          <w:lang w:val="en-US" w:eastAsia="ar-SA"/>
        </w:rPr>
        <w:t>Smart</w:t>
      </w:r>
      <w:r>
        <w:rPr>
          <w:sz w:val="18"/>
          <w:szCs w:val="18"/>
          <w:lang w:eastAsia="ar-SA"/>
        </w:rPr>
        <w:t>-</w:t>
      </w:r>
      <w:r>
        <w:rPr>
          <w:sz w:val="18"/>
          <w:szCs w:val="18"/>
          <w:lang w:val="en-US" w:eastAsia="ar-SA"/>
        </w:rPr>
        <w:t>route</w:t>
      </w:r>
      <w:r>
        <w:rPr>
          <w:sz w:val="18"/>
          <w:szCs w:val="18"/>
          <w:lang w:eastAsia="ar-SA"/>
        </w:rPr>
        <w:t xml:space="preserve"> (</w:t>
      </w:r>
      <w:r>
        <w:rPr>
          <w:sz w:val="18"/>
          <w:szCs w:val="18"/>
          <w:lang w:val="en-US" w:eastAsia="ar-SA"/>
        </w:rPr>
        <w:t>Digit</w:t>
      </w:r>
      <w:r>
        <w:rPr>
          <w:sz w:val="18"/>
          <w:szCs w:val="18"/>
          <w:lang w:eastAsia="ar-SA"/>
        </w:rPr>
        <w:t xml:space="preserve"> МЭВ).</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r>
        <w:rPr>
          <w:sz w:val="18"/>
          <w:szCs w:val="18"/>
          <w:lang w:val="en-US" w:eastAsia="ar-SA"/>
        </w:rPr>
        <w:t>Smart</w:t>
      </w:r>
      <w:r>
        <w:rPr>
          <w:sz w:val="18"/>
          <w:szCs w:val="18"/>
          <w:lang w:eastAsia="ar-SA"/>
        </w:rPr>
        <w:t>-</w:t>
      </w:r>
      <w:r>
        <w:rPr>
          <w:sz w:val="18"/>
          <w:szCs w:val="18"/>
          <w:lang w:val="en-US" w:eastAsia="ar-SA"/>
        </w:rPr>
        <w:t>route</w:t>
      </w:r>
      <w:r>
        <w:rPr>
          <w:sz w:val="18"/>
          <w:szCs w:val="18"/>
          <w:lang w:eastAsia="ar-SA"/>
        </w:rPr>
        <w:t xml:space="preserve"> (</w:t>
      </w:r>
      <w:r>
        <w:rPr>
          <w:sz w:val="18"/>
          <w:szCs w:val="18"/>
          <w:lang w:val="en-US" w:eastAsia="ar-SA"/>
        </w:rPr>
        <w:t>Digit</w:t>
      </w:r>
      <w:r>
        <w:rPr>
          <w:sz w:val="18"/>
          <w:szCs w:val="18"/>
          <w:lang w:eastAsia="ar-SA"/>
        </w:rPr>
        <w:t xml:space="preserve"> МЭВ) или информационной системе «платформа государственных сервисов» (ПГС).».</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 xml:space="preserve">1.7. </w:t>
      </w:r>
      <w:bookmarkStart w:id="0" w:name="_Hlk112404950"/>
      <w:r>
        <w:rPr>
          <w:bCs/>
          <w:sz w:val="18"/>
          <w:szCs w:val="18"/>
        </w:rPr>
        <w:t xml:space="preserve">Административный регламент </w:t>
      </w:r>
      <w:r>
        <w:rPr>
          <w:sz w:val="18"/>
          <w:szCs w:val="18"/>
          <w:lang w:eastAsia="ar-SA"/>
        </w:rPr>
        <w:t xml:space="preserve">дополнить пунктом 3.2.7. следующего содержания: </w:t>
      </w:r>
      <w:bookmarkEnd w:id="0"/>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«3.2.7.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 xml:space="preserve">1.8. </w:t>
      </w:r>
      <w:r>
        <w:rPr>
          <w:bCs/>
          <w:sz w:val="18"/>
          <w:szCs w:val="18"/>
        </w:rPr>
        <w:t xml:space="preserve">Административный регламент </w:t>
      </w:r>
      <w:r>
        <w:rPr>
          <w:sz w:val="18"/>
          <w:szCs w:val="18"/>
          <w:lang w:eastAsia="ar-SA"/>
        </w:rPr>
        <w:t>дополнить пунктом 2.18.4. следующего содержания:</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 xml:space="preserve">«2.18.4. Электронные документы могут быть предоставлены в следующих форматах: </w:t>
      </w:r>
      <w:r>
        <w:rPr>
          <w:sz w:val="18"/>
          <w:szCs w:val="18"/>
          <w:lang w:val="en-US" w:eastAsia="ar-SA"/>
        </w:rPr>
        <w:t>xml</w:t>
      </w:r>
      <w:r>
        <w:rPr>
          <w:sz w:val="18"/>
          <w:szCs w:val="18"/>
          <w:lang w:eastAsia="ar-SA"/>
        </w:rPr>
        <w:t xml:space="preserve">, </w:t>
      </w:r>
      <w:r>
        <w:rPr>
          <w:sz w:val="18"/>
          <w:szCs w:val="18"/>
          <w:lang w:val="en-US" w:eastAsia="ar-SA"/>
        </w:rPr>
        <w:t>doc</w:t>
      </w:r>
      <w:r>
        <w:rPr>
          <w:sz w:val="18"/>
          <w:szCs w:val="18"/>
          <w:lang w:eastAsia="ar-SA"/>
        </w:rPr>
        <w:t xml:space="preserve">, </w:t>
      </w:r>
      <w:r>
        <w:rPr>
          <w:sz w:val="18"/>
          <w:szCs w:val="18"/>
          <w:lang w:val="en-US" w:eastAsia="ar-SA"/>
        </w:rPr>
        <w:t>docx</w:t>
      </w:r>
      <w:r>
        <w:rPr>
          <w:sz w:val="18"/>
          <w:szCs w:val="18"/>
          <w:lang w:eastAsia="ar-SA"/>
        </w:rPr>
        <w:t xml:space="preserve">, </w:t>
      </w:r>
      <w:r>
        <w:rPr>
          <w:sz w:val="18"/>
          <w:szCs w:val="18"/>
          <w:lang w:val="en-US" w:eastAsia="ar-SA"/>
        </w:rPr>
        <w:t>odt</w:t>
      </w:r>
      <w:r>
        <w:rPr>
          <w:sz w:val="18"/>
          <w:szCs w:val="18"/>
          <w:lang w:eastAsia="ar-SA"/>
        </w:rPr>
        <w:t xml:space="preserve">, </w:t>
      </w:r>
      <w:r>
        <w:rPr>
          <w:sz w:val="18"/>
          <w:szCs w:val="18"/>
          <w:lang w:val="en-US" w:eastAsia="ar-SA"/>
        </w:rPr>
        <w:t>xls</w:t>
      </w:r>
      <w:r>
        <w:rPr>
          <w:sz w:val="18"/>
          <w:szCs w:val="18"/>
          <w:lang w:eastAsia="ar-SA"/>
        </w:rPr>
        <w:t xml:space="preserve">, </w:t>
      </w:r>
      <w:r>
        <w:rPr>
          <w:sz w:val="18"/>
          <w:szCs w:val="18"/>
          <w:lang w:val="en-US" w:eastAsia="ar-SA"/>
        </w:rPr>
        <w:t>xlsx</w:t>
      </w:r>
      <w:r>
        <w:rPr>
          <w:sz w:val="18"/>
          <w:szCs w:val="18"/>
          <w:lang w:eastAsia="ar-SA"/>
        </w:rPr>
        <w:t xml:space="preserve">, </w:t>
      </w:r>
      <w:r>
        <w:rPr>
          <w:sz w:val="18"/>
          <w:szCs w:val="18"/>
          <w:lang w:val="en-US" w:eastAsia="ar-SA"/>
        </w:rPr>
        <w:t>ods</w:t>
      </w:r>
      <w:r>
        <w:rPr>
          <w:sz w:val="18"/>
          <w:szCs w:val="18"/>
          <w:lang w:eastAsia="ar-SA"/>
        </w:rPr>
        <w:t xml:space="preserve">, </w:t>
      </w:r>
      <w:r>
        <w:rPr>
          <w:sz w:val="18"/>
          <w:szCs w:val="18"/>
          <w:lang w:val="en-US" w:eastAsia="ar-SA"/>
        </w:rPr>
        <w:t>pdf</w:t>
      </w:r>
      <w:r>
        <w:rPr>
          <w:sz w:val="18"/>
          <w:szCs w:val="18"/>
          <w:lang w:eastAsia="ar-SA"/>
        </w:rPr>
        <w:t xml:space="preserve">, </w:t>
      </w:r>
      <w:r>
        <w:rPr>
          <w:sz w:val="18"/>
          <w:szCs w:val="18"/>
          <w:lang w:val="en-US" w:eastAsia="ar-SA"/>
        </w:rPr>
        <w:t>jpg</w:t>
      </w:r>
      <w:r>
        <w:rPr>
          <w:sz w:val="18"/>
          <w:szCs w:val="18"/>
          <w:lang w:eastAsia="ar-SA"/>
        </w:rPr>
        <w:t xml:space="preserve">, </w:t>
      </w:r>
      <w:r>
        <w:rPr>
          <w:sz w:val="18"/>
          <w:szCs w:val="18"/>
          <w:lang w:val="en-US" w:eastAsia="ar-SA"/>
        </w:rPr>
        <w:t>jpeg</w:t>
      </w:r>
      <w:r>
        <w:rPr>
          <w:sz w:val="18"/>
          <w:szCs w:val="18"/>
          <w:lang w:eastAsia="ar-SA"/>
        </w:rPr>
        <w:t xml:space="preserve">, </w:t>
      </w:r>
      <w:r>
        <w:rPr>
          <w:sz w:val="18"/>
          <w:szCs w:val="18"/>
          <w:lang w:val="en-US" w:eastAsia="ar-SA"/>
        </w:rPr>
        <w:t>zip</w:t>
      </w:r>
      <w:r>
        <w:rPr>
          <w:sz w:val="18"/>
          <w:szCs w:val="18"/>
          <w:lang w:eastAsia="ar-SA"/>
        </w:rPr>
        <w:t xml:space="preserve">, </w:t>
      </w:r>
      <w:r>
        <w:rPr>
          <w:sz w:val="18"/>
          <w:szCs w:val="18"/>
          <w:lang w:val="en-US" w:eastAsia="ar-SA"/>
        </w:rPr>
        <w:t>rar</w:t>
      </w:r>
      <w:r>
        <w:rPr>
          <w:sz w:val="18"/>
          <w:szCs w:val="18"/>
          <w:lang w:eastAsia="ar-SA"/>
        </w:rPr>
        <w:t xml:space="preserve">, </w:t>
      </w:r>
      <w:r>
        <w:rPr>
          <w:sz w:val="18"/>
          <w:szCs w:val="18"/>
          <w:lang w:val="en-US" w:eastAsia="ar-SA"/>
        </w:rPr>
        <w:t>sig</w:t>
      </w:r>
      <w:r>
        <w:rPr>
          <w:sz w:val="18"/>
          <w:szCs w:val="18"/>
          <w:lang w:eastAsia="ar-SA"/>
        </w:rPr>
        <w:t xml:space="preserve">, </w:t>
      </w:r>
      <w:r>
        <w:rPr>
          <w:sz w:val="18"/>
          <w:szCs w:val="18"/>
          <w:lang w:val="en-US" w:eastAsia="ar-SA"/>
        </w:rPr>
        <w:t>png</w:t>
      </w:r>
      <w:r>
        <w:rPr>
          <w:sz w:val="18"/>
          <w:szCs w:val="18"/>
          <w:lang w:eastAsia="ar-SA"/>
        </w:rPr>
        <w:t xml:space="preserve">, </w:t>
      </w:r>
      <w:r>
        <w:rPr>
          <w:sz w:val="18"/>
          <w:szCs w:val="18"/>
          <w:lang w:val="en-US" w:eastAsia="ar-SA"/>
        </w:rPr>
        <w:t>bmp</w:t>
      </w:r>
      <w:r>
        <w:rPr>
          <w:sz w:val="18"/>
          <w:szCs w:val="18"/>
          <w:lang w:eastAsia="ar-SA"/>
        </w:rPr>
        <w:t xml:space="preserve">, </w:t>
      </w:r>
      <w:r>
        <w:rPr>
          <w:sz w:val="18"/>
          <w:szCs w:val="18"/>
          <w:lang w:val="en-US" w:eastAsia="ar-SA"/>
        </w:rPr>
        <w:t>tiff</w:t>
      </w:r>
      <w:r>
        <w:rPr>
          <w:sz w:val="18"/>
          <w:szCs w:val="18"/>
          <w:lang w:eastAsia="ar-SA"/>
        </w:rPr>
        <w:t>.</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18"/>
          <w:szCs w:val="18"/>
          <w:lang w:val="en-US" w:eastAsia="ar-SA"/>
        </w:rPr>
        <w:t>dpi</w:t>
      </w:r>
      <w:r>
        <w:rPr>
          <w:sz w:val="18"/>
          <w:szCs w:val="18"/>
          <w:lang w:eastAsia="ar-SA"/>
        </w:rPr>
        <w:t xml:space="preserve"> (масштаб 1:1):</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с сохранением всех аутентичных признаков подлинности (графической  подписи лица, печати, углового штампа бланка);</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количество файлов должно соответствовать количеству документов, каждый их которых содержит текстовую и (или) графическую информацию.</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Электронные документы должны обеспечивать возможность идентифицировать документ и количество листов в документе.</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 xml:space="preserve">Документы, подлежащие представлению в формате </w:t>
      </w:r>
      <w:r>
        <w:rPr>
          <w:sz w:val="18"/>
          <w:szCs w:val="18"/>
          <w:lang w:val="en-US" w:eastAsia="ar-SA"/>
        </w:rPr>
        <w:t>xls</w:t>
      </w:r>
      <w:r>
        <w:rPr>
          <w:sz w:val="18"/>
          <w:szCs w:val="18"/>
          <w:lang w:eastAsia="ar-SA"/>
        </w:rPr>
        <w:t xml:space="preserve">, </w:t>
      </w:r>
      <w:r>
        <w:rPr>
          <w:sz w:val="18"/>
          <w:szCs w:val="18"/>
          <w:lang w:val="en-US" w:eastAsia="ar-SA"/>
        </w:rPr>
        <w:t>xlsx</w:t>
      </w:r>
      <w:r>
        <w:rPr>
          <w:sz w:val="18"/>
          <w:szCs w:val="18"/>
          <w:lang w:eastAsia="ar-SA"/>
        </w:rPr>
        <w:t xml:space="preserve"> или </w:t>
      </w:r>
      <w:r>
        <w:rPr>
          <w:sz w:val="18"/>
          <w:szCs w:val="18"/>
          <w:lang w:val="en-US" w:eastAsia="ar-SA"/>
        </w:rPr>
        <w:t>ods</w:t>
      </w:r>
      <w:r>
        <w:rPr>
          <w:sz w:val="18"/>
          <w:szCs w:val="18"/>
          <w:lang w:eastAsia="ar-SA"/>
        </w:rPr>
        <w:t>, формируются в виде отдельного электронного документа.».</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1.9. Пункт 2.10.2. Административного регламента изложить в редакции: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«2.10.2. В предоставлении муниципальной услуги может быть отказано по следующим основаниям:</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предоставления услуги;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Несоответствие проекта производства работ требованиям, установленным нормативными правовыми актами;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Невозможность выполнения работ в заявленные сроки;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Установлены факты нарушений при проведении земляных работ в соответствии с выданным разрешением на осуществление земляных работ;</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Наличие противоречивых сведений в заявлении о предоставлении услуги и приложенных к нему документах.</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sz w:val="18"/>
          <w:szCs w:val="18"/>
          <w:lang w:eastAsia="ar-SA"/>
        </w:rPr>
        <w:t>2. Дополнить Административный регламент Приложениями № 2 и № 3.</w:t>
      </w:r>
    </w:p>
    <w:p>
      <w:pPr>
        <w:keepNext w:val="0"/>
        <w:keepLines w:val="0"/>
        <w:pageBreakBefore w:val="0"/>
        <w:suppressAutoHyphens/>
        <w:kinsoku/>
        <w:wordWrap/>
        <w:overflowPunct/>
        <w:topLinePunct w:val="0"/>
        <w:bidi w:val="0"/>
        <w:snapToGrid/>
        <w:spacing w:line="240" w:lineRule="auto"/>
        <w:ind w:firstLine="567"/>
        <w:jc w:val="both"/>
        <w:textAlignment w:val="auto"/>
        <w:rPr>
          <w:sz w:val="18"/>
          <w:szCs w:val="18"/>
          <w:lang w:eastAsia="ar-SA"/>
        </w:rPr>
      </w:pPr>
      <w:r>
        <w:rPr>
          <w:bCs/>
          <w:sz w:val="18"/>
          <w:szCs w:val="18"/>
        </w:rPr>
        <w:t xml:space="preserve">3. </w:t>
      </w:r>
      <w:r>
        <w:rPr>
          <w:sz w:val="18"/>
          <w:szCs w:val="18"/>
        </w:rPr>
        <w:t>Опубликовать настоящее постановление в муниципальной газете «</w:t>
      </w:r>
      <w:r>
        <w:rPr>
          <w:sz w:val="18"/>
          <w:szCs w:val="18"/>
          <w:lang w:val="ru-RU"/>
        </w:rPr>
        <w:t>Взвадский</w:t>
      </w:r>
      <w:r>
        <w:rPr>
          <w:sz w:val="18"/>
          <w:szCs w:val="18"/>
        </w:rPr>
        <w:t xml:space="preserve"> вестник» и разместить на официальном сайте Администрации </w:t>
      </w:r>
      <w:r>
        <w:rPr>
          <w:sz w:val="18"/>
          <w:szCs w:val="18"/>
          <w:lang w:val="ru-RU"/>
        </w:rPr>
        <w:t>Взвадского</w:t>
      </w:r>
      <w:r>
        <w:rPr>
          <w:sz w:val="18"/>
          <w:szCs w:val="18"/>
        </w:rPr>
        <w:t xml:space="preserve"> сельского поселения в информационно-телекоммуникационной сети "Интернет".</w:t>
      </w:r>
    </w:p>
    <w:p>
      <w:pPr>
        <w:keepNext w:val="0"/>
        <w:keepLines w:val="0"/>
        <w:pageBreakBefore w:val="0"/>
        <w:widowControl w:val="0"/>
        <w:shd w:val="clear" w:color="auto" w:fill="FFFFFF"/>
        <w:kinsoku/>
        <w:wordWrap/>
        <w:overflowPunct/>
        <w:topLinePunct w:val="0"/>
        <w:autoSpaceDE w:val="0"/>
        <w:autoSpaceDN w:val="0"/>
        <w:bidi w:val="0"/>
        <w:adjustRightInd w:val="0"/>
        <w:snapToGrid/>
        <w:spacing w:line="240" w:lineRule="auto"/>
        <w:ind w:right="-6" w:firstLine="709"/>
        <w:jc w:val="both"/>
        <w:textAlignment w:val="auto"/>
        <w:rPr>
          <w:rFonts w:eastAsia="Calibri"/>
          <w:sz w:val="18"/>
          <w:szCs w:val="18"/>
          <w:lang w:eastAsia="en-US"/>
        </w:rPr>
      </w:pPr>
      <w:r>
        <w:rPr>
          <w:rFonts w:eastAsia="Calibri"/>
          <w:sz w:val="18"/>
          <w:szCs w:val="18"/>
          <w:lang w:eastAsia="en-US"/>
        </w:rPr>
        <w:t xml:space="preserve"> </w:t>
      </w:r>
    </w:p>
    <w:p>
      <w:pPr>
        <w:keepNext w:val="0"/>
        <w:keepLines w:val="0"/>
        <w:pageBreakBefore w:val="0"/>
        <w:kinsoku/>
        <w:wordWrap/>
        <w:overflowPunct/>
        <w:topLinePunct w:val="0"/>
        <w:bidi w:val="0"/>
        <w:snapToGrid/>
        <w:spacing w:line="240" w:lineRule="auto"/>
        <w:textAlignment w:val="auto"/>
        <w:rPr>
          <w:rFonts w:hint="default" w:eastAsia="Calibri"/>
          <w:b/>
          <w:bCs/>
          <w:sz w:val="18"/>
          <w:szCs w:val="18"/>
          <w:lang w:val="ru-RU" w:eastAsia="en-US"/>
        </w:rPr>
      </w:pPr>
      <w:r>
        <w:rPr>
          <w:rFonts w:eastAsia="Calibri"/>
          <w:b/>
          <w:bCs/>
          <w:sz w:val="18"/>
          <w:szCs w:val="18"/>
          <w:lang w:eastAsia="en-US"/>
        </w:rPr>
        <w:t xml:space="preserve">Глава администрации </w:t>
      </w:r>
      <w:r>
        <w:rPr>
          <w:rFonts w:eastAsia="Calibri"/>
          <w:b/>
          <w:bCs/>
          <w:sz w:val="18"/>
          <w:szCs w:val="18"/>
          <w:lang w:val="ru-RU" w:eastAsia="en-US"/>
        </w:rPr>
        <w:t>Взвадского</w:t>
      </w:r>
      <w:r>
        <w:rPr>
          <w:rFonts w:hint="default" w:eastAsia="Calibri"/>
          <w:b/>
          <w:bCs/>
          <w:sz w:val="18"/>
          <w:szCs w:val="18"/>
          <w:lang w:val="ru-RU" w:eastAsia="en-US"/>
        </w:rPr>
        <w:t xml:space="preserve"> </w:t>
      </w:r>
      <w:r>
        <w:rPr>
          <w:rFonts w:eastAsia="Calibri"/>
          <w:b/>
          <w:bCs/>
          <w:sz w:val="18"/>
          <w:szCs w:val="18"/>
          <w:lang w:eastAsia="en-US"/>
        </w:rPr>
        <w:t xml:space="preserve">сельского поселения                                                                   </w:t>
      </w:r>
      <w:r>
        <w:rPr>
          <w:rFonts w:eastAsia="Calibri"/>
          <w:b/>
          <w:bCs/>
          <w:sz w:val="18"/>
          <w:szCs w:val="18"/>
          <w:lang w:val="ru-RU" w:eastAsia="en-US"/>
        </w:rPr>
        <w:t>С</w:t>
      </w:r>
      <w:r>
        <w:rPr>
          <w:rFonts w:hint="default" w:eastAsia="Calibri"/>
          <w:b/>
          <w:bCs/>
          <w:sz w:val="18"/>
          <w:szCs w:val="18"/>
          <w:lang w:val="ru-RU" w:eastAsia="en-US"/>
        </w:rPr>
        <w:t>.В. Колесова</w:t>
      </w:r>
    </w:p>
    <w:p>
      <w:pPr>
        <w:keepNext w:val="0"/>
        <w:keepLines w:val="0"/>
        <w:pageBreakBefore w:val="0"/>
        <w:kinsoku/>
        <w:wordWrap/>
        <w:overflowPunct/>
        <w:topLinePunct w:val="0"/>
        <w:bidi w:val="0"/>
        <w:snapToGrid/>
        <w:spacing w:line="240" w:lineRule="auto"/>
        <w:textAlignment w:val="auto"/>
        <w:rPr>
          <w:rFonts w:eastAsia="Calibri"/>
          <w:b/>
          <w:bCs/>
          <w:sz w:val="18"/>
          <w:szCs w:val="18"/>
          <w:lang w:eastAsia="en-US"/>
        </w:rPr>
      </w:pPr>
    </w:p>
    <w:p>
      <w:pPr>
        <w:keepNext w:val="0"/>
        <w:keepLines w:val="0"/>
        <w:pageBreakBefore w:val="0"/>
        <w:kinsoku/>
        <w:wordWrap/>
        <w:overflowPunct/>
        <w:topLinePunct w:val="0"/>
        <w:bidi w:val="0"/>
        <w:snapToGrid/>
        <w:spacing w:line="240" w:lineRule="auto"/>
        <w:textAlignment w:val="auto"/>
        <w:rPr>
          <w:rFonts w:eastAsia="Calibri"/>
          <w:b/>
          <w:bCs/>
          <w:sz w:val="18"/>
          <w:szCs w:val="18"/>
          <w:lang w:eastAsia="en-US"/>
        </w:rPr>
      </w:pPr>
    </w:p>
    <w:tbl>
      <w:tblPr>
        <w:tblStyle w:val="13"/>
        <w:tblW w:w="10461" w:type="dxa"/>
        <w:tblInd w:w="4786" w:type="dxa"/>
        <w:tblLayout w:type="autofit"/>
        <w:tblCellMar>
          <w:top w:w="0" w:type="dxa"/>
          <w:left w:w="108" w:type="dxa"/>
          <w:bottom w:w="0" w:type="dxa"/>
          <w:right w:w="108" w:type="dxa"/>
        </w:tblCellMar>
      </w:tblPr>
      <w:tblGrid>
        <w:gridCol w:w="10461"/>
      </w:tblGrid>
      <w:tr>
        <w:tblPrEx>
          <w:tblCellMar>
            <w:top w:w="0" w:type="dxa"/>
            <w:left w:w="108" w:type="dxa"/>
            <w:bottom w:w="0" w:type="dxa"/>
            <w:right w:w="108" w:type="dxa"/>
          </w:tblCellMar>
        </w:tblPrEx>
        <w:tc>
          <w:tcPr>
            <w:tcW w:w="10461" w:type="dxa"/>
            <w:noWrap w:val="0"/>
            <w:vAlign w:val="top"/>
          </w:tcPr>
          <w:p>
            <w:pPr>
              <w:jc w:val="center"/>
              <w:rPr>
                <w:rFonts w:eastAsia="Calibri"/>
                <w:sz w:val="18"/>
                <w:szCs w:val="18"/>
                <w:lang w:eastAsia="en-US"/>
              </w:rPr>
            </w:pPr>
            <w:bookmarkStart w:id="1" w:name="_Hlk112421944"/>
            <w:r>
              <w:rPr>
                <w:rFonts w:eastAsia="Calibri"/>
                <w:sz w:val="18"/>
                <w:szCs w:val="18"/>
                <w:lang w:eastAsia="en-US"/>
              </w:rPr>
              <w:t>Приложение № 2</w:t>
            </w:r>
          </w:p>
          <w:p>
            <w:pPr>
              <w:jc w:val="center"/>
              <w:rPr>
                <w:rFonts w:eastAsia="Calibri"/>
                <w:b/>
                <w:bCs/>
                <w:sz w:val="18"/>
                <w:szCs w:val="18"/>
                <w:lang w:eastAsia="en-US"/>
              </w:rPr>
            </w:pPr>
            <w:r>
              <w:rPr>
                <w:rFonts w:eastAsia="Calibri"/>
                <w:sz w:val="18"/>
                <w:szCs w:val="18"/>
                <w:lang w:eastAsia="en-US"/>
              </w:rPr>
              <w:t>к административному регламенту предоставления муниципальной услуги по предоставлению разрешения на проведение земляных работ</w:t>
            </w:r>
          </w:p>
        </w:tc>
      </w:tr>
      <w:bookmarkEnd w:id="1"/>
    </w:tbl>
    <w:p>
      <w:pPr>
        <w:jc w:val="right"/>
        <w:rPr>
          <w:rFonts w:eastAsia="Calibri"/>
          <w:b/>
          <w:bCs/>
          <w:sz w:val="18"/>
          <w:szCs w:val="18"/>
          <w:lang w:eastAsia="en-US"/>
        </w:rPr>
      </w:pPr>
    </w:p>
    <w:p>
      <w:pPr>
        <w:suppressAutoHyphens/>
        <w:ind w:firstLine="709"/>
        <w:jc w:val="both"/>
        <w:rPr>
          <w:sz w:val="18"/>
          <w:szCs w:val="18"/>
          <w:lang w:eastAsia="ar-SA"/>
        </w:rPr>
      </w:pPr>
    </w:p>
    <w:p>
      <w:pPr>
        <w:jc w:val="right"/>
        <w:rPr>
          <w:sz w:val="18"/>
          <w:szCs w:val="18"/>
        </w:rPr>
      </w:pPr>
      <w:r>
        <w:rPr>
          <w:b/>
          <w:sz w:val="18"/>
          <w:szCs w:val="18"/>
        </w:rPr>
        <w:t>УТВЕРЖДАЮ</w:t>
      </w:r>
      <w:r>
        <w:rPr>
          <w:sz w:val="18"/>
          <w:szCs w:val="18"/>
        </w:rPr>
        <w:t>_______________</w:t>
      </w:r>
    </w:p>
    <w:p>
      <w:pPr>
        <w:jc w:val="right"/>
        <w:rPr>
          <w:sz w:val="18"/>
          <w:szCs w:val="18"/>
        </w:rPr>
      </w:pPr>
      <w:r>
        <w:rPr>
          <w:sz w:val="18"/>
          <w:szCs w:val="18"/>
        </w:rPr>
        <w:t xml:space="preserve">____________________,  Глава </w:t>
      </w:r>
    </w:p>
    <w:p>
      <w:pPr>
        <w:jc w:val="right"/>
        <w:rPr>
          <w:sz w:val="18"/>
          <w:szCs w:val="18"/>
        </w:rPr>
      </w:pPr>
      <w:r>
        <w:rPr>
          <w:sz w:val="18"/>
          <w:szCs w:val="18"/>
        </w:rPr>
        <w:t xml:space="preserve">Администрации </w:t>
      </w:r>
      <w:r>
        <w:rPr>
          <w:sz w:val="18"/>
          <w:szCs w:val="18"/>
          <w:lang w:val="ru-RU"/>
        </w:rPr>
        <w:t>Взвадского</w:t>
      </w:r>
    </w:p>
    <w:p>
      <w:pPr>
        <w:jc w:val="right"/>
        <w:rPr>
          <w:sz w:val="18"/>
          <w:szCs w:val="18"/>
        </w:rPr>
      </w:pPr>
      <w:r>
        <w:rPr>
          <w:sz w:val="18"/>
          <w:szCs w:val="18"/>
        </w:rPr>
        <w:t xml:space="preserve"> сельского поселения</w:t>
      </w:r>
    </w:p>
    <w:p>
      <w:pPr>
        <w:jc w:val="right"/>
        <w:rPr>
          <w:sz w:val="18"/>
          <w:szCs w:val="18"/>
        </w:rPr>
      </w:pPr>
      <w:r>
        <w:rPr>
          <w:sz w:val="18"/>
          <w:szCs w:val="18"/>
        </w:rPr>
        <w:t>«___» _____________ 20___г.</w:t>
      </w:r>
    </w:p>
    <w:p>
      <w:pPr>
        <w:jc w:val="right"/>
        <w:rPr>
          <w:sz w:val="18"/>
          <w:szCs w:val="18"/>
        </w:rPr>
      </w:pPr>
    </w:p>
    <w:p>
      <w:pPr>
        <w:jc w:val="center"/>
        <w:rPr>
          <w:b/>
          <w:sz w:val="18"/>
          <w:szCs w:val="18"/>
        </w:rPr>
      </w:pPr>
      <w:r>
        <w:rPr>
          <w:b/>
          <w:sz w:val="18"/>
          <w:szCs w:val="18"/>
        </w:rPr>
        <w:t xml:space="preserve">Администрация </w:t>
      </w:r>
      <w:r>
        <w:rPr>
          <w:b/>
          <w:sz w:val="18"/>
          <w:szCs w:val="18"/>
          <w:lang w:val="ru-RU"/>
        </w:rPr>
        <w:t>Взвадског</w:t>
      </w:r>
      <w:r>
        <w:rPr>
          <w:b/>
          <w:sz w:val="18"/>
          <w:szCs w:val="18"/>
        </w:rPr>
        <w:t>о сельского поселения</w:t>
      </w:r>
    </w:p>
    <w:p>
      <w:pPr>
        <w:jc w:val="center"/>
        <w:rPr>
          <w:b/>
          <w:sz w:val="18"/>
          <w:szCs w:val="18"/>
        </w:rPr>
      </w:pPr>
      <w:r>
        <w:rPr>
          <w:b/>
          <w:sz w:val="18"/>
          <w:szCs w:val="18"/>
        </w:rPr>
        <w:t>РАЗРЕШЕНИЕ НА ПРОИЗВОДСТВО ЗЕМЛЯНЫХ РАБОТ</w:t>
      </w:r>
    </w:p>
    <w:p>
      <w:pPr>
        <w:jc w:val="center"/>
        <w:rPr>
          <w:b/>
          <w:sz w:val="18"/>
          <w:szCs w:val="18"/>
        </w:rPr>
      </w:pPr>
      <w:r>
        <w:rPr>
          <w:sz w:val="18"/>
          <w:szCs w:val="18"/>
        </w:rPr>
        <w:t xml:space="preserve">ОРДЕР № </w:t>
      </w:r>
      <w:r>
        <w:rPr>
          <w:b/>
          <w:sz w:val="18"/>
          <w:szCs w:val="18"/>
        </w:rPr>
        <w:t>____</w:t>
      </w:r>
    </w:p>
    <w:p>
      <w:pPr>
        <w:jc w:val="both"/>
        <w:rPr>
          <w:sz w:val="18"/>
          <w:szCs w:val="18"/>
        </w:rPr>
      </w:pPr>
      <w:r>
        <w:rPr>
          <w:sz w:val="18"/>
          <w:szCs w:val="18"/>
        </w:rPr>
        <w:t>от «</w:t>
      </w:r>
      <w:r>
        <w:rPr>
          <w:b/>
          <w:sz w:val="18"/>
          <w:szCs w:val="18"/>
          <w:u w:val="single"/>
        </w:rPr>
        <w:t>____</w:t>
      </w:r>
      <w:r>
        <w:rPr>
          <w:sz w:val="18"/>
          <w:szCs w:val="18"/>
        </w:rPr>
        <w:t>» ___________</w:t>
      </w:r>
      <w:r>
        <w:rPr>
          <w:b/>
          <w:sz w:val="18"/>
          <w:szCs w:val="18"/>
        </w:rPr>
        <w:t xml:space="preserve"> 20</w:t>
      </w:r>
      <w:r>
        <w:rPr>
          <w:b/>
          <w:sz w:val="18"/>
          <w:szCs w:val="18"/>
          <w:u w:val="single"/>
        </w:rPr>
        <w:t>____</w:t>
      </w:r>
      <w:r>
        <w:rPr>
          <w:sz w:val="18"/>
          <w:szCs w:val="18"/>
        </w:rPr>
        <w:t>г.</w:t>
      </w:r>
    </w:p>
    <w:p>
      <w:pPr>
        <w:jc w:val="both"/>
        <w:rPr>
          <w:sz w:val="18"/>
          <w:szCs w:val="18"/>
        </w:rPr>
      </w:pPr>
      <w:r>
        <w:rPr>
          <w:sz w:val="18"/>
          <w:szCs w:val="18"/>
        </w:rPr>
        <w:t xml:space="preserve">Представителю </w:t>
      </w:r>
      <w:r>
        <w:rPr>
          <w:bCs/>
          <w:sz w:val="18"/>
          <w:szCs w:val="18"/>
        </w:rPr>
        <w:t>________________________________________________________</w:t>
      </w:r>
      <w:r>
        <w:rPr>
          <w:b/>
          <w:sz w:val="18"/>
          <w:szCs w:val="18"/>
          <w:u w:val="single"/>
        </w:rPr>
        <w:t xml:space="preserve">                                                                        </w:t>
      </w:r>
    </w:p>
    <w:p>
      <w:pPr>
        <w:jc w:val="both"/>
        <w:rPr>
          <w:sz w:val="18"/>
          <w:szCs w:val="18"/>
        </w:rPr>
      </w:pPr>
      <w:r>
        <w:rPr>
          <w:sz w:val="18"/>
          <w:szCs w:val="18"/>
        </w:rPr>
        <w:t xml:space="preserve">                                                  полное наименование организации</w:t>
      </w:r>
    </w:p>
    <w:p>
      <w:pPr>
        <w:jc w:val="both"/>
        <w:rPr>
          <w:b/>
          <w:sz w:val="18"/>
          <w:szCs w:val="18"/>
          <w:u w:val="single"/>
        </w:rPr>
      </w:pPr>
      <w:r>
        <w:rPr>
          <w:sz w:val="18"/>
          <w:szCs w:val="18"/>
        </w:rPr>
        <w:t xml:space="preserve">Адрес организации, телефон </w:t>
      </w:r>
      <w:r>
        <w:rPr>
          <w:bCs/>
          <w:sz w:val="18"/>
          <w:szCs w:val="18"/>
        </w:rPr>
        <w:t>______________________________________________</w:t>
      </w:r>
    </w:p>
    <w:p>
      <w:pPr>
        <w:pBdr>
          <w:bottom w:val="single" w:color="auto" w:sz="12" w:space="1"/>
        </w:pBdr>
        <w:jc w:val="both"/>
        <w:rPr>
          <w:bCs/>
          <w:sz w:val="18"/>
          <w:szCs w:val="18"/>
        </w:rPr>
      </w:pPr>
      <w:r>
        <w:rPr>
          <w:sz w:val="18"/>
          <w:szCs w:val="18"/>
        </w:rPr>
        <w:t>Разрешается производство работ</w:t>
      </w:r>
      <w:r>
        <w:rPr>
          <w:sz w:val="18"/>
          <w:szCs w:val="18"/>
          <w:u w:val="single"/>
        </w:rPr>
        <w:t xml:space="preserve"> </w:t>
      </w:r>
      <w:r>
        <w:rPr>
          <w:bCs/>
          <w:sz w:val="18"/>
          <w:szCs w:val="18"/>
        </w:rPr>
        <w:t>___________________________________________</w:t>
      </w:r>
    </w:p>
    <w:p>
      <w:pPr>
        <w:rPr>
          <w:bCs/>
          <w:sz w:val="18"/>
          <w:szCs w:val="18"/>
        </w:rPr>
      </w:pPr>
      <w:r>
        <w:rPr>
          <w:b/>
          <w:sz w:val="18"/>
          <w:szCs w:val="18"/>
        </w:rPr>
        <w:t xml:space="preserve">                                                                  </w:t>
      </w:r>
      <w:r>
        <w:rPr>
          <w:bCs/>
          <w:sz w:val="18"/>
          <w:szCs w:val="18"/>
        </w:rPr>
        <w:t>характер и объем работ</w:t>
      </w:r>
    </w:p>
    <w:p>
      <w:pPr>
        <w:rPr>
          <w:sz w:val="18"/>
          <w:szCs w:val="18"/>
        </w:rPr>
      </w:pPr>
      <w:r>
        <w:rPr>
          <w:sz w:val="18"/>
          <w:szCs w:val="18"/>
        </w:rPr>
        <w:t>С нарушением дорожного покрытия</w:t>
      </w:r>
      <w:r>
        <w:rPr>
          <w:sz w:val="18"/>
          <w:szCs w:val="18"/>
          <w:u w:val="single"/>
        </w:rPr>
        <w:t xml:space="preserve"> </w:t>
      </w:r>
      <w:r>
        <w:rPr>
          <w:bCs/>
          <w:sz w:val="18"/>
          <w:szCs w:val="18"/>
        </w:rPr>
        <w:t>________________________________________</w:t>
      </w:r>
    </w:p>
    <w:p>
      <w:pPr>
        <w:pBdr>
          <w:bottom w:val="single" w:color="auto" w:sz="12" w:space="1"/>
        </w:pBdr>
        <w:rPr>
          <w:sz w:val="18"/>
          <w:szCs w:val="18"/>
        </w:rPr>
      </w:pPr>
      <w:r>
        <w:rPr>
          <w:sz w:val="18"/>
          <w:szCs w:val="18"/>
        </w:rPr>
        <w:t xml:space="preserve">                                                                                                               указать тип дорожного покрытия</w:t>
      </w:r>
    </w:p>
    <w:p>
      <w:pPr>
        <w:rPr>
          <w:sz w:val="18"/>
          <w:szCs w:val="18"/>
        </w:rPr>
      </w:pPr>
      <w:r>
        <w:rPr>
          <w:sz w:val="18"/>
          <w:szCs w:val="18"/>
        </w:rPr>
        <w:t xml:space="preserve">Площадью </w:t>
      </w:r>
      <w:r>
        <w:rPr>
          <w:b/>
          <w:sz w:val="18"/>
          <w:szCs w:val="18"/>
        </w:rPr>
        <w:t>–</w:t>
      </w:r>
      <w:r>
        <w:rPr>
          <w:sz w:val="18"/>
          <w:szCs w:val="18"/>
        </w:rPr>
        <w:t xml:space="preserve"> кв.м или дворовой территории ___________________________кв.м</w:t>
      </w:r>
    </w:p>
    <w:p>
      <w:pPr>
        <w:pBdr>
          <w:bottom w:val="single" w:color="auto" w:sz="12" w:space="1"/>
        </w:pBdr>
        <w:rPr>
          <w:sz w:val="18"/>
          <w:szCs w:val="18"/>
        </w:rPr>
      </w:pPr>
      <w:r>
        <w:rPr>
          <w:sz w:val="18"/>
          <w:szCs w:val="18"/>
        </w:rPr>
        <w:t>В соответствии с согласованной проектной документацией___________________________</w:t>
      </w:r>
    </w:p>
    <w:p>
      <w:pPr>
        <w:tabs>
          <w:tab w:val="left" w:pos="1080"/>
        </w:tabs>
        <w:rPr>
          <w:sz w:val="18"/>
          <w:szCs w:val="18"/>
        </w:rPr>
      </w:pPr>
      <w:r>
        <w:rPr>
          <w:sz w:val="18"/>
          <w:szCs w:val="18"/>
        </w:rPr>
        <w:tab/>
      </w:r>
      <w:r>
        <w:rPr>
          <w:sz w:val="18"/>
          <w:szCs w:val="18"/>
        </w:rPr>
        <w:t>№ проекта, дата, наименование проектной организации и проекта</w:t>
      </w:r>
    </w:p>
    <w:p>
      <w:pPr>
        <w:tabs>
          <w:tab w:val="left" w:pos="1080"/>
        </w:tabs>
        <w:rPr>
          <w:sz w:val="18"/>
          <w:szCs w:val="18"/>
        </w:rPr>
      </w:pPr>
      <w:r>
        <w:rPr>
          <w:sz w:val="18"/>
          <w:szCs w:val="18"/>
        </w:rPr>
        <w:t>Начало работ «</w:t>
      </w:r>
      <w:r>
        <w:rPr>
          <w:bCs/>
          <w:sz w:val="18"/>
          <w:szCs w:val="18"/>
        </w:rPr>
        <w:t>___</w:t>
      </w:r>
      <w:r>
        <w:rPr>
          <w:sz w:val="18"/>
          <w:szCs w:val="18"/>
        </w:rPr>
        <w:t>» сентября _____</w:t>
      </w:r>
      <w:r>
        <w:rPr>
          <w:sz w:val="18"/>
          <w:szCs w:val="18"/>
          <w:u w:val="single"/>
        </w:rPr>
        <w:t>г</w:t>
      </w:r>
      <w:r>
        <w:rPr>
          <w:sz w:val="18"/>
          <w:szCs w:val="18"/>
        </w:rPr>
        <w:t>.              Окончание работ «</w:t>
      </w:r>
      <w:r>
        <w:rPr>
          <w:b/>
          <w:sz w:val="18"/>
          <w:szCs w:val="18"/>
        </w:rPr>
        <w:t>___</w:t>
      </w:r>
      <w:r>
        <w:rPr>
          <w:sz w:val="18"/>
          <w:szCs w:val="18"/>
        </w:rPr>
        <w:t>» сентября</w:t>
      </w:r>
      <w:r>
        <w:rPr>
          <w:b/>
          <w:sz w:val="18"/>
          <w:szCs w:val="18"/>
        </w:rPr>
        <w:t xml:space="preserve"> _____</w:t>
      </w:r>
      <w:r>
        <w:rPr>
          <w:sz w:val="18"/>
          <w:szCs w:val="18"/>
        </w:rPr>
        <w:t>г.</w:t>
      </w:r>
    </w:p>
    <w:p>
      <w:pPr>
        <w:tabs>
          <w:tab w:val="left" w:pos="1080"/>
        </w:tabs>
        <w:jc w:val="center"/>
        <w:rPr>
          <w:b/>
          <w:i/>
          <w:sz w:val="18"/>
          <w:szCs w:val="18"/>
          <w:u w:val="single"/>
        </w:rPr>
      </w:pPr>
    </w:p>
    <w:p>
      <w:pPr>
        <w:tabs>
          <w:tab w:val="left" w:pos="1080"/>
        </w:tabs>
        <w:jc w:val="center"/>
        <w:rPr>
          <w:b/>
          <w:i/>
          <w:sz w:val="18"/>
          <w:szCs w:val="18"/>
          <w:u w:val="single"/>
        </w:rPr>
      </w:pPr>
      <w:r>
        <w:rPr>
          <w:b/>
          <w:i/>
          <w:sz w:val="18"/>
          <w:szCs w:val="18"/>
          <w:u w:val="single"/>
        </w:rPr>
        <w:t>СОГЛАСОВАНО:</w:t>
      </w:r>
    </w:p>
    <w:p>
      <w:pPr>
        <w:tabs>
          <w:tab w:val="left" w:pos="1080"/>
        </w:tabs>
        <w:jc w:val="center"/>
        <w:rPr>
          <w:b/>
          <w:i/>
          <w:sz w:val="18"/>
          <w:szCs w:val="18"/>
          <w:u w:val="single"/>
        </w:rPr>
      </w:pPr>
    </w:p>
    <w:p>
      <w:pPr>
        <w:tabs>
          <w:tab w:val="left" w:pos="1080"/>
        </w:tabs>
        <w:jc w:val="center"/>
        <w:rPr>
          <w:sz w:val="18"/>
          <w:szCs w:val="18"/>
        </w:rPr>
      </w:pPr>
    </w:p>
    <w:p>
      <w:pPr>
        <w:tabs>
          <w:tab w:val="left" w:pos="1080"/>
        </w:tabs>
        <w:jc w:val="center"/>
        <w:rPr>
          <w:sz w:val="18"/>
          <w:szCs w:val="18"/>
        </w:rPr>
      </w:pPr>
    </w:p>
    <w:p>
      <w:pPr>
        <w:rPr>
          <w:sz w:val="18"/>
          <w:szCs w:val="18"/>
        </w:rPr>
      </w:pPr>
      <w:r>
        <w:rPr>
          <w:sz w:val="18"/>
          <w:szCs w:val="18"/>
        </w:rPr>
        <w:t>1. Старорусский  РЭС</w:t>
      </w:r>
    </w:p>
    <w:p>
      <w:pPr>
        <w:rPr>
          <w:sz w:val="18"/>
          <w:szCs w:val="18"/>
        </w:rPr>
      </w:pPr>
      <w:r>
        <w:rPr>
          <w:sz w:val="18"/>
          <w:szCs w:val="18"/>
        </w:rPr>
        <w:t xml:space="preserve">г. Старая Русса, наб. Энергетиков , 10_____________________________________________________________________ </w:t>
      </w:r>
    </w:p>
    <w:p>
      <w:pPr>
        <w:rPr>
          <w:sz w:val="18"/>
          <w:szCs w:val="18"/>
        </w:rPr>
      </w:pPr>
      <w:r>
        <w:rPr>
          <w:sz w:val="18"/>
          <w:szCs w:val="18"/>
        </w:rPr>
        <w:t>т. 8 (81652) 5-28-57</w:t>
      </w:r>
    </w:p>
    <w:p>
      <w:pPr>
        <w:tabs>
          <w:tab w:val="left" w:pos="1980"/>
          <w:tab w:val="left" w:pos="7650"/>
        </w:tabs>
        <w:rPr>
          <w:sz w:val="18"/>
          <w:szCs w:val="18"/>
        </w:rPr>
      </w:pPr>
    </w:p>
    <w:p>
      <w:pPr>
        <w:tabs>
          <w:tab w:val="left" w:pos="1980"/>
          <w:tab w:val="left" w:pos="7650"/>
        </w:tabs>
        <w:rPr>
          <w:sz w:val="18"/>
          <w:szCs w:val="18"/>
        </w:rPr>
      </w:pPr>
      <w:r>
        <w:rPr>
          <w:sz w:val="18"/>
          <w:szCs w:val="18"/>
        </w:rPr>
        <w:t>2. Филиал в Новгородской и Псковской</w:t>
      </w:r>
    </w:p>
    <w:p>
      <w:pPr>
        <w:tabs>
          <w:tab w:val="left" w:pos="1980"/>
          <w:tab w:val="left" w:pos="7650"/>
        </w:tabs>
        <w:rPr>
          <w:sz w:val="18"/>
          <w:szCs w:val="18"/>
        </w:rPr>
      </w:pPr>
      <w:r>
        <w:rPr>
          <w:sz w:val="18"/>
          <w:szCs w:val="18"/>
        </w:rPr>
        <w:t>областях ПАО «Ростелеком»</w:t>
      </w:r>
    </w:p>
    <w:p>
      <w:pPr>
        <w:tabs>
          <w:tab w:val="left" w:pos="1980"/>
          <w:tab w:val="left" w:pos="7650"/>
        </w:tabs>
        <w:rPr>
          <w:sz w:val="18"/>
          <w:szCs w:val="18"/>
        </w:rPr>
      </w:pPr>
      <w:r>
        <w:rPr>
          <w:sz w:val="18"/>
          <w:szCs w:val="18"/>
        </w:rPr>
        <w:t>Сервисный центр г. Старая Русса</w:t>
      </w:r>
    </w:p>
    <w:p>
      <w:pPr>
        <w:tabs>
          <w:tab w:val="left" w:pos="1980"/>
          <w:tab w:val="left" w:pos="7650"/>
        </w:tabs>
        <w:rPr>
          <w:sz w:val="18"/>
          <w:szCs w:val="18"/>
        </w:rPr>
      </w:pPr>
      <w:r>
        <w:rPr>
          <w:sz w:val="18"/>
          <w:szCs w:val="18"/>
        </w:rPr>
        <w:t>г. Старая Русса, ул. Александровская,_______________________________________________________________________</w:t>
      </w:r>
    </w:p>
    <w:p>
      <w:pPr>
        <w:tabs>
          <w:tab w:val="left" w:pos="1980"/>
          <w:tab w:val="left" w:pos="7650"/>
        </w:tabs>
        <w:rPr>
          <w:sz w:val="18"/>
          <w:szCs w:val="18"/>
        </w:rPr>
      </w:pPr>
      <w:r>
        <w:rPr>
          <w:sz w:val="18"/>
          <w:szCs w:val="18"/>
        </w:rPr>
        <w:t>д. 2, кабинет 41, т. 8 (81652) 5-70-06</w:t>
      </w:r>
    </w:p>
    <w:p>
      <w:pPr>
        <w:tabs>
          <w:tab w:val="left" w:pos="1980"/>
          <w:tab w:val="left" w:pos="7650"/>
        </w:tabs>
        <w:rPr>
          <w:sz w:val="18"/>
          <w:szCs w:val="18"/>
        </w:rPr>
      </w:pPr>
    </w:p>
    <w:p>
      <w:pPr>
        <w:tabs>
          <w:tab w:val="left" w:pos="1980"/>
          <w:tab w:val="left" w:pos="7650"/>
        </w:tabs>
        <w:rPr>
          <w:sz w:val="18"/>
          <w:szCs w:val="18"/>
        </w:rPr>
      </w:pPr>
      <w:r>
        <w:rPr>
          <w:sz w:val="18"/>
          <w:szCs w:val="18"/>
        </w:rPr>
        <w:t xml:space="preserve"> </w:t>
      </w:r>
    </w:p>
    <w:p>
      <w:pPr>
        <w:tabs>
          <w:tab w:val="left" w:pos="1980"/>
          <w:tab w:val="left" w:pos="7650"/>
        </w:tabs>
        <w:rPr>
          <w:sz w:val="18"/>
          <w:szCs w:val="18"/>
        </w:rPr>
      </w:pPr>
      <w:r>
        <w:rPr>
          <w:sz w:val="18"/>
          <w:szCs w:val="18"/>
        </w:rPr>
        <w:t>3. МУП Старорусское «ЖКХ»</w:t>
      </w:r>
    </w:p>
    <w:p>
      <w:pPr>
        <w:tabs>
          <w:tab w:val="left" w:pos="1980"/>
          <w:tab w:val="left" w:pos="7650"/>
        </w:tabs>
        <w:rPr>
          <w:sz w:val="18"/>
          <w:szCs w:val="18"/>
        </w:rPr>
      </w:pPr>
      <w:r>
        <w:rPr>
          <w:sz w:val="18"/>
          <w:szCs w:val="18"/>
        </w:rPr>
        <w:t>д. Дубовицы, ул. Дружбы, д.12 а ___________________________________________________________________________</w:t>
      </w:r>
    </w:p>
    <w:p>
      <w:pPr>
        <w:tabs>
          <w:tab w:val="left" w:pos="1980"/>
          <w:tab w:val="left" w:pos="7650"/>
        </w:tabs>
        <w:rPr>
          <w:sz w:val="18"/>
          <w:szCs w:val="18"/>
        </w:rPr>
      </w:pPr>
      <w:r>
        <w:rPr>
          <w:sz w:val="18"/>
          <w:szCs w:val="18"/>
        </w:rPr>
        <w:t>т. 8 (81652) 5-65-26</w:t>
      </w:r>
    </w:p>
    <w:p>
      <w:pPr>
        <w:tabs>
          <w:tab w:val="left" w:pos="1980"/>
          <w:tab w:val="left" w:pos="7650"/>
        </w:tabs>
        <w:rPr>
          <w:sz w:val="18"/>
          <w:szCs w:val="18"/>
        </w:rPr>
      </w:pPr>
    </w:p>
    <w:p>
      <w:pPr>
        <w:tabs>
          <w:tab w:val="left" w:pos="1980"/>
          <w:tab w:val="left" w:pos="7650"/>
        </w:tabs>
        <w:rPr>
          <w:sz w:val="18"/>
          <w:szCs w:val="18"/>
        </w:rPr>
      </w:pPr>
      <w:r>
        <w:rPr>
          <w:sz w:val="18"/>
          <w:szCs w:val="18"/>
        </w:rPr>
        <w:t>4. АО «Газпром газораспределение»</w:t>
      </w:r>
    </w:p>
    <w:p>
      <w:pPr>
        <w:tabs>
          <w:tab w:val="left" w:pos="1980"/>
          <w:tab w:val="left" w:pos="7650"/>
        </w:tabs>
        <w:rPr>
          <w:sz w:val="18"/>
          <w:szCs w:val="18"/>
        </w:rPr>
      </w:pPr>
      <w:r>
        <w:rPr>
          <w:sz w:val="18"/>
          <w:szCs w:val="18"/>
        </w:rPr>
        <w:t>Великий Новгород ф-л в г. Старая Русса</w:t>
      </w:r>
    </w:p>
    <w:p>
      <w:pPr>
        <w:tabs>
          <w:tab w:val="left" w:pos="1980"/>
          <w:tab w:val="left" w:pos="7650"/>
        </w:tabs>
        <w:rPr>
          <w:sz w:val="18"/>
          <w:szCs w:val="18"/>
        </w:rPr>
      </w:pPr>
      <w:r>
        <w:rPr>
          <w:sz w:val="18"/>
          <w:szCs w:val="18"/>
        </w:rPr>
        <w:t>ул. Санкт-Петербургская, д. 117а ___________________________________________________________________________</w:t>
      </w:r>
    </w:p>
    <w:p>
      <w:pPr>
        <w:tabs>
          <w:tab w:val="left" w:pos="1980"/>
          <w:tab w:val="left" w:pos="7650"/>
        </w:tabs>
        <w:rPr>
          <w:sz w:val="18"/>
          <w:szCs w:val="18"/>
        </w:rPr>
      </w:pPr>
      <w:r>
        <w:rPr>
          <w:sz w:val="18"/>
          <w:szCs w:val="18"/>
        </w:rPr>
        <w:t>т. 8 (81652) 5-66-16, доб. 420</w:t>
      </w:r>
    </w:p>
    <w:p>
      <w:pPr>
        <w:tabs>
          <w:tab w:val="left" w:pos="1980"/>
          <w:tab w:val="left" w:pos="7650"/>
        </w:tabs>
        <w:rPr>
          <w:sz w:val="18"/>
          <w:szCs w:val="18"/>
        </w:rPr>
      </w:pPr>
    </w:p>
    <w:p>
      <w:pPr>
        <w:tabs>
          <w:tab w:val="left" w:pos="1980"/>
          <w:tab w:val="left" w:pos="7650"/>
        </w:tabs>
        <w:rPr>
          <w:sz w:val="18"/>
          <w:szCs w:val="18"/>
        </w:rPr>
      </w:pPr>
    </w:p>
    <w:p>
      <w:pPr>
        <w:tabs>
          <w:tab w:val="left" w:pos="1980"/>
          <w:tab w:val="left" w:pos="7650"/>
        </w:tabs>
        <w:rPr>
          <w:sz w:val="18"/>
          <w:szCs w:val="18"/>
        </w:rPr>
      </w:pPr>
      <w:r>
        <w:rPr>
          <w:sz w:val="18"/>
          <w:szCs w:val="18"/>
        </w:rPr>
        <w:t>5. ООО «ТК Новгородская» Старорусский сетевой район»</w:t>
      </w:r>
    </w:p>
    <w:p>
      <w:pPr>
        <w:tabs>
          <w:tab w:val="left" w:pos="1980"/>
          <w:tab w:val="left" w:pos="7650"/>
        </w:tabs>
        <w:rPr>
          <w:sz w:val="18"/>
          <w:szCs w:val="18"/>
        </w:rPr>
      </w:pPr>
      <w:r>
        <w:rPr>
          <w:sz w:val="18"/>
          <w:szCs w:val="18"/>
        </w:rPr>
        <w:t xml:space="preserve"> г. Старая Русса ул. Введенская, д. 5 ________________________________________________________________________</w:t>
      </w:r>
    </w:p>
    <w:p>
      <w:pPr>
        <w:tabs>
          <w:tab w:val="left" w:pos="1980"/>
          <w:tab w:val="left" w:pos="7650"/>
        </w:tabs>
        <w:rPr>
          <w:sz w:val="18"/>
          <w:szCs w:val="18"/>
        </w:rPr>
      </w:pPr>
      <w:r>
        <w:rPr>
          <w:sz w:val="18"/>
          <w:szCs w:val="18"/>
        </w:rPr>
        <w:t>т. 8-921-022-30-95</w:t>
      </w:r>
    </w:p>
    <w:p>
      <w:pPr>
        <w:tabs>
          <w:tab w:val="left" w:pos="1980"/>
          <w:tab w:val="left" w:pos="7650"/>
        </w:tabs>
        <w:rPr>
          <w:sz w:val="18"/>
          <w:szCs w:val="18"/>
        </w:rPr>
      </w:pPr>
    </w:p>
    <w:p>
      <w:pPr>
        <w:tabs>
          <w:tab w:val="left" w:pos="1980"/>
          <w:tab w:val="left" w:pos="7650"/>
        </w:tabs>
        <w:rPr>
          <w:sz w:val="18"/>
          <w:szCs w:val="18"/>
        </w:rPr>
      </w:pPr>
    </w:p>
    <w:p>
      <w:pPr>
        <w:tabs>
          <w:tab w:val="left" w:pos="1980"/>
          <w:tab w:val="left" w:pos="7650"/>
        </w:tabs>
        <w:rPr>
          <w:sz w:val="18"/>
          <w:szCs w:val="18"/>
        </w:rPr>
      </w:pPr>
      <w:r>
        <w:rPr>
          <w:sz w:val="18"/>
          <w:szCs w:val="18"/>
        </w:rPr>
        <w:t xml:space="preserve">6. ФГБУ «Управление мелиорации и сельскохозяйственного </w:t>
      </w:r>
    </w:p>
    <w:p>
      <w:pPr>
        <w:tabs>
          <w:tab w:val="left" w:pos="1980"/>
          <w:tab w:val="left" w:pos="7650"/>
        </w:tabs>
        <w:rPr>
          <w:sz w:val="18"/>
          <w:szCs w:val="18"/>
        </w:rPr>
      </w:pPr>
      <w:r>
        <w:rPr>
          <w:sz w:val="18"/>
          <w:szCs w:val="18"/>
        </w:rPr>
        <w:t>водоснабжения по Новгородской области»</w:t>
      </w:r>
    </w:p>
    <w:p>
      <w:pPr>
        <w:tabs>
          <w:tab w:val="left" w:pos="1980"/>
          <w:tab w:val="left" w:pos="7650"/>
        </w:tabs>
        <w:rPr>
          <w:sz w:val="18"/>
          <w:szCs w:val="18"/>
        </w:rPr>
      </w:pPr>
      <w:r>
        <w:rPr>
          <w:sz w:val="18"/>
          <w:szCs w:val="18"/>
        </w:rPr>
        <w:t>г. Великий Новгород, ул. Великая, д. 1______________________________________________________________________</w:t>
      </w:r>
    </w:p>
    <w:p>
      <w:pPr>
        <w:tabs>
          <w:tab w:val="left" w:pos="1980"/>
          <w:tab w:val="left" w:pos="7650"/>
        </w:tabs>
        <w:rPr>
          <w:sz w:val="18"/>
          <w:szCs w:val="18"/>
        </w:rPr>
      </w:pPr>
      <w:r>
        <w:rPr>
          <w:sz w:val="18"/>
          <w:szCs w:val="18"/>
        </w:rPr>
        <w:t xml:space="preserve">т. </w:t>
      </w:r>
      <w:r>
        <w:rPr>
          <w:color w:val="333333"/>
          <w:sz w:val="18"/>
          <w:szCs w:val="18"/>
          <w:shd w:val="clear" w:color="auto" w:fill="FFFFFF"/>
        </w:rPr>
        <w:t>+7 (8162) 77-63-61</w:t>
      </w:r>
    </w:p>
    <w:p>
      <w:pPr>
        <w:tabs>
          <w:tab w:val="left" w:pos="1980"/>
          <w:tab w:val="left" w:pos="7650"/>
        </w:tabs>
        <w:jc w:val="center"/>
        <w:rPr>
          <w:sz w:val="18"/>
          <w:szCs w:val="18"/>
        </w:rPr>
      </w:pPr>
    </w:p>
    <w:p>
      <w:pPr>
        <w:tabs>
          <w:tab w:val="left" w:pos="1980"/>
          <w:tab w:val="left" w:pos="7650"/>
        </w:tabs>
        <w:jc w:val="center"/>
        <w:rPr>
          <w:sz w:val="18"/>
          <w:szCs w:val="18"/>
        </w:rPr>
      </w:pPr>
    </w:p>
    <w:p>
      <w:pPr>
        <w:tabs>
          <w:tab w:val="left" w:pos="1980"/>
          <w:tab w:val="left" w:pos="7650"/>
        </w:tabs>
        <w:jc w:val="center"/>
        <w:rPr>
          <w:sz w:val="18"/>
          <w:szCs w:val="18"/>
        </w:rPr>
      </w:pPr>
      <w:r>
        <w:rPr>
          <w:sz w:val="18"/>
          <w:szCs w:val="18"/>
        </w:rPr>
        <w:t>ОБЯЗАТЕЛЬСТВО</w:t>
      </w:r>
    </w:p>
    <w:p>
      <w:pPr>
        <w:tabs>
          <w:tab w:val="left" w:pos="1980"/>
          <w:tab w:val="left" w:pos="7650"/>
        </w:tabs>
        <w:jc w:val="center"/>
        <w:rPr>
          <w:sz w:val="18"/>
          <w:szCs w:val="18"/>
        </w:rPr>
      </w:pPr>
    </w:p>
    <w:p>
      <w:pPr>
        <w:tabs>
          <w:tab w:val="left" w:pos="1980"/>
          <w:tab w:val="left" w:pos="7650"/>
        </w:tabs>
        <w:jc w:val="both"/>
        <w:rPr>
          <w:b/>
          <w:sz w:val="18"/>
          <w:szCs w:val="18"/>
        </w:rPr>
      </w:pPr>
      <w:r>
        <w:rPr>
          <w:sz w:val="18"/>
          <w:szCs w:val="18"/>
        </w:rPr>
        <w:t xml:space="preserve">         Я, </w:t>
      </w:r>
      <w:r>
        <w:rPr>
          <w:b/>
          <w:sz w:val="18"/>
          <w:szCs w:val="18"/>
        </w:rPr>
        <w:t>_____________________________________________</w:t>
      </w:r>
      <w:r>
        <w:rPr>
          <w:sz w:val="18"/>
          <w:szCs w:val="18"/>
        </w:rPr>
        <w:t xml:space="preserve">, </w:t>
      </w:r>
      <w:r>
        <w:rPr>
          <w:i/>
          <w:sz w:val="18"/>
          <w:szCs w:val="18"/>
        </w:rPr>
        <w:t>____________________________________________________________________</w:t>
      </w:r>
      <w:r>
        <w:rPr>
          <w:b/>
          <w:i/>
          <w:sz w:val="18"/>
          <w:szCs w:val="18"/>
        </w:rPr>
        <w:t xml:space="preserve"> </w:t>
      </w:r>
      <w:r>
        <w:rPr>
          <w:i/>
          <w:sz w:val="18"/>
          <w:szCs w:val="18"/>
        </w:rPr>
        <w:t>(паспорт _____________ выдан _________________________________)</w:t>
      </w:r>
      <w:r>
        <w:rPr>
          <w:b/>
          <w:sz w:val="18"/>
          <w:szCs w:val="18"/>
        </w:rPr>
        <w:t xml:space="preserve"> </w:t>
      </w:r>
      <w:r>
        <w:rPr>
          <w:sz w:val="18"/>
          <w:szCs w:val="18"/>
        </w:rPr>
        <w:t>обязуюсь соблюдать Правила организации производства земляных работ в</w:t>
      </w:r>
      <w:r>
        <w:rPr>
          <w:sz w:val="18"/>
          <w:szCs w:val="18"/>
          <w:lang w:val="ru-RU"/>
        </w:rPr>
        <w:t>о</w:t>
      </w:r>
      <w:r>
        <w:rPr>
          <w:sz w:val="18"/>
          <w:szCs w:val="18"/>
        </w:rPr>
        <w:t xml:space="preserve"> </w:t>
      </w:r>
      <w:r>
        <w:rPr>
          <w:sz w:val="18"/>
          <w:szCs w:val="18"/>
          <w:lang w:val="ru-RU"/>
        </w:rPr>
        <w:t>Взвадском</w:t>
      </w:r>
      <w:r>
        <w:rPr>
          <w:sz w:val="18"/>
          <w:szCs w:val="18"/>
        </w:rPr>
        <w:t xml:space="preserve"> сельском поселении. Подтверждаю, что данный объект полностью обеспечен необходимыми материалами, техникой, рабочей силой и проектной документацией. Все работы по восстановлению разрытой территории, дорожного покрытия и объектов благоустройства обязуюсь выполнить в установленные в ордере сроки. За невыполнение обязательств по настоящему ордеру я несу ответственность в административном или судебном порядке.</w:t>
      </w:r>
    </w:p>
    <w:p>
      <w:pPr>
        <w:tabs>
          <w:tab w:val="left" w:pos="1980"/>
          <w:tab w:val="left" w:pos="7650"/>
        </w:tabs>
        <w:jc w:val="both"/>
        <w:rPr>
          <w:sz w:val="18"/>
          <w:szCs w:val="18"/>
        </w:rPr>
      </w:pPr>
      <w:r>
        <w:rPr>
          <w:sz w:val="18"/>
          <w:szCs w:val="18"/>
        </w:rPr>
        <w:t>Ответственный за производство работ__________________________________</w:t>
      </w:r>
    </w:p>
    <w:p>
      <w:pPr>
        <w:pBdr>
          <w:bottom w:val="single" w:color="auto" w:sz="12" w:space="1"/>
        </w:pBdr>
        <w:tabs>
          <w:tab w:val="left" w:pos="1980"/>
          <w:tab w:val="left" w:pos="7650"/>
        </w:tabs>
        <w:jc w:val="both"/>
        <w:rPr>
          <w:sz w:val="18"/>
          <w:szCs w:val="18"/>
        </w:rPr>
      </w:pPr>
      <w:r>
        <w:rPr>
          <w:sz w:val="18"/>
          <w:szCs w:val="18"/>
        </w:rPr>
        <w:t xml:space="preserve">                                                                       Ф.И.О., подпись</w:t>
      </w:r>
    </w:p>
    <w:p>
      <w:pPr>
        <w:tabs>
          <w:tab w:val="left" w:pos="1980"/>
          <w:tab w:val="left" w:pos="7650"/>
        </w:tabs>
        <w:jc w:val="both"/>
        <w:rPr>
          <w:sz w:val="18"/>
          <w:szCs w:val="18"/>
        </w:rPr>
      </w:pPr>
      <w:r>
        <w:rPr>
          <w:sz w:val="18"/>
          <w:szCs w:val="18"/>
        </w:rPr>
        <w:t>«_____» ____________20___г.</w:t>
      </w:r>
    </w:p>
    <w:p>
      <w:pPr>
        <w:tabs>
          <w:tab w:val="left" w:pos="1980"/>
          <w:tab w:val="left" w:pos="7650"/>
        </w:tabs>
        <w:jc w:val="center"/>
        <w:rPr>
          <w:sz w:val="18"/>
          <w:szCs w:val="18"/>
        </w:rPr>
      </w:pPr>
    </w:p>
    <w:p>
      <w:pPr>
        <w:tabs>
          <w:tab w:val="left" w:pos="1980"/>
          <w:tab w:val="left" w:pos="7650"/>
        </w:tabs>
        <w:jc w:val="center"/>
        <w:rPr>
          <w:sz w:val="18"/>
          <w:szCs w:val="18"/>
        </w:rPr>
      </w:pPr>
      <w:r>
        <w:rPr>
          <w:sz w:val="18"/>
          <w:szCs w:val="18"/>
        </w:rPr>
        <w:t>Служебные отметки</w:t>
      </w:r>
    </w:p>
    <w:p>
      <w:pPr>
        <w:tabs>
          <w:tab w:val="left" w:pos="1980"/>
          <w:tab w:val="left" w:pos="7650"/>
        </w:tabs>
        <w:jc w:val="both"/>
        <w:rPr>
          <w:sz w:val="18"/>
          <w:szCs w:val="18"/>
        </w:rPr>
      </w:pPr>
      <w:r>
        <w:rPr>
          <w:sz w:val="18"/>
          <w:szCs w:val="18"/>
        </w:rPr>
        <w:t>Ордер № _____ действителен по «___» _______ 20___г.</w:t>
      </w:r>
    </w:p>
    <w:p>
      <w:pPr>
        <w:tabs>
          <w:tab w:val="left" w:pos="1980"/>
          <w:tab w:val="left" w:pos="7650"/>
        </w:tabs>
        <w:jc w:val="both"/>
        <w:rPr>
          <w:sz w:val="18"/>
          <w:szCs w:val="18"/>
        </w:rPr>
      </w:pPr>
    </w:p>
    <w:p>
      <w:pPr>
        <w:tabs>
          <w:tab w:val="left" w:pos="1980"/>
          <w:tab w:val="left" w:pos="7650"/>
        </w:tabs>
        <w:jc w:val="both"/>
        <w:rPr>
          <w:sz w:val="18"/>
          <w:szCs w:val="18"/>
        </w:rPr>
      </w:pPr>
      <w:r>
        <w:rPr>
          <w:sz w:val="18"/>
          <w:szCs w:val="18"/>
        </w:rPr>
        <w:t xml:space="preserve">_______________ Глава администрации </w:t>
      </w:r>
      <w:r>
        <w:rPr>
          <w:sz w:val="18"/>
          <w:szCs w:val="18"/>
          <w:lang w:val="ru-RU"/>
        </w:rPr>
        <w:t>Взвадского</w:t>
      </w:r>
      <w:r>
        <w:rPr>
          <w:sz w:val="18"/>
          <w:szCs w:val="18"/>
        </w:rPr>
        <w:t xml:space="preserve"> сельского поселения</w:t>
      </w:r>
    </w:p>
    <w:p>
      <w:pPr>
        <w:tabs>
          <w:tab w:val="left" w:pos="1980"/>
          <w:tab w:val="left" w:pos="7650"/>
        </w:tabs>
        <w:jc w:val="both"/>
        <w:rPr>
          <w:sz w:val="18"/>
          <w:szCs w:val="18"/>
        </w:rPr>
      </w:pPr>
    </w:p>
    <w:p>
      <w:pPr>
        <w:tabs>
          <w:tab w:val="left" w:pos="1980"/>
          <w:tab w:val="left" w:pos="7650"/>
        </w:tabs>
        <w:jc w:val="both"/>
        <w:rPr>
          <w:sz w:val="18"/>
          <w:szCs w:val="18"/>
        </w:rPr>
      </w:pPr>
    </w:p>
    <w:p>
      <w:pPr>
        <w:tabs>
          <w:tab w:val="left" w:pos="1980"/>
          <w:tab w:val="left" w:pos="7650"/>
        </w:tabs>
        <w:jc w:val="both"/>
        <w:rPr>
          <w:sz w:val="18"/>
          <w:szCs w:val="18"/>
        </w:rPr>
      </w:pPr>
    </w:p>
    <w:p>
      <w:pPr>
        <w:tabs>
          <w:tab w:val="left" w:pos="1980"/>
          <w:tab w:val="left" w:pos="7650"/>
        </w:tabs>
        <w:jc w:val="both"/>
        <w:rPr>
          <w:sz w:val="18"/>
          <w:szCs w:val="18"/>
        </w:rPr>
      </w:pPr>
    </w:p>
    <w:tbl>
      <w:tblPr>
        <w:tblStyle w:val="13"/>
        <w:tblW w:w="10401" w:type="dxa"/>
        <w:tblInd w:w="4786" w:type="dxa"/>
        <w:tblLayout w:type="autofit"/>
        <w:tblCellMar>
          <w:top w:w="0" w:type="dxa"/>
          <w:left w:w="108" w:type="dxa"/>
          <w:bottom w:w="0" w:type="dxa"/>
          <w:right w:w="108" w:type="dxa"/>
        </w:tblCellMar>
      </w:tblPr>
      <w:tblGrid>
        <w:gridCol w:w="10401"/>
      </w:tblGrid>
      <w:tr>
        <w:tblPrEx>
          <w:tblCellMar>
            <w:top w:w="0" w:type="dxa"/>
            <w:left w:w="108" w:type="dxa"/>
            <w:bottom w:w="0" w:type="dxa"/>
            <w:right w:w="108" w:type="dxa"/>
          </w:tblCellMar>
        </w:tblPrEx>
        <w:tc>
          <w:tcPr>
            <w:tcW w:w="10401" w:type="dxa"/>
            <w:noWrap w:val="0"/>
            <w:vAlign w:val="top"/>
          </w:tcPr>
          <w:p>
            <w:pPr>
              <w:jc w:val="center"/>
              <w:rPr>
                <w:rFonts w:eastAsia="Calibri"/>
                <w:sz w:val="18"/>
                <w:szCs w:val="18"/>
                <w:lang w:eastAsia="en-US"/>
              </w:rPr>
            </w:pPr>
            <w:r>
              <w:rPr>
                <w:rFonts w:eastAsia="Calibri"/>
                <w:sz w:val="18"/>
                <w:szCs w:val="18"/>
                <w:lang w:eastAsia="en-US"/>
              </w:rPr>
              <w:t>Приложение № 3</w:t>
            </w:r>
          </w:p>
          <w:p>
            <w:pPr>
              <w:jc w:val="center"/>
              <w:rPr>
                <w:rFonts w:eastAsia="Calibri"/>
                <w:b/>
                <w:bCs/>
                <w:sz w:val="18"/>
                <w:szCs w:val="18"/>
                <w:lang w:eastAsia="en-US"/>
              </w:rPr>
            </w:pPr>
            <w:r>
              <w:rPr>
                <w:rFonts w:eastAsia="Calibri"/>
                <w:sz w:val="18"/>
                <w:szCs w:val="18"/>
                <w:lang w:eastAsia="en-US"/>
              </w:rPr>
              <w:t>к административному регламенту предоставления муниципальной услуги по предоставлению разрешения на проведение земляных работ</w:t>
            </w:r>
          </w:p>
        </w:tc>
      </w:tr>
    </w:tbl>
    <w:p>
      <w:pPr>
        <w:tabs>
          <w:tab w:val="left" w:pos="1980"/>
          <w:tab w:val="left" w:pos="7650"/>
        </w:tabs>
        <w:jc w:val="both"/>
        <w:rPr>
          <w:sz w:val="18"/>
          <w:szCs w:val="18"/>
        </w:rPr>
      </w:pPr>
    </w:p>
    <w:p>
      <w:pPr>
        <w:suppressAutoHyphens/>
        <w:ind w:firstLine="709"/>
        <w:jc w:val="both"/>
        <w:rPr>
          <w:sz w:val="18"/>
          <w:szCs w:val="18"/>
          <w:lang w:eastAsia="ar-SA"/>
        </w:rPr>
      </w:pPr>
    </w:p>
    <w:p>
      <w:pPr>
        <w:suppressAutoHyphens/>
        <w:ind w:firstLine="709"/>
        <w:jc w:val="both"/>
        <w:rPr>
          <w:sz w:val="18"/>
          <w:szCs w:val="18"/>
          <w:lang w:eastAsia="ar-SA"/>
        </w:rPr>
      </w:pPr>
    </w:p>
    <w:p>
      <w:pPr>
        <w:widowControl w:val="0"/>
        <w:suppressAutoHyphens/>
        <w:ind w:firstLine="709"/>
        <w:jc w:val="center"/>
        <w:rPr>
          <w:rFonts w:eastAsia="SimSun"/>
          <w:kern w:val="1"/>
          <w:sz w:val="18"/>
          <w:szCs w:val="18"/>
          <w:lang w:eastAsia="zh-CN" w:bidi="hi-IN"/>
        </w:rPr>
      </w:pPr>
      <w:r>
        <w:rPr>
          <w:rFonts w:eastAsia="SimSun"/>
          <w:kern w:val="1"/>
          <w:sz w:val="18"/>
          <w:szCs w:val="18"/>
          <w:lang w:eastAsia="zh-CN" w:bidi="hi-IN"/>
        </w:rPr>
        <w:t>Форма</w:t>
      </w:r>
    </w:p>
    <w:p>
      <w:pPr>
        <w:widowControl w:val="0"/>
        <w:suppressAutoHyphens/>
        <w:ind w:firstLine="709"/>
        <w:jc w:val="center"/>
        <w:rPr>
          <w:rFonts w:eastAsia="SimSun"/>
          <w:kern w:val="1"/>
          <w:sz w:val="18"/>
          <w:szCs w:val="18"/>
          <w:lang w:eastAsia="zh-CN" w:bidi="hi-IN"/>
        </w:rPr>
      </w:pPr>
      <w:r>
        <w:rPr>
          <w:rFonts w:eastAsia="SimSun"/>
          <w:kern w:val="1"/>
          <w:sz w:val="18"/>
          <w:szCs w:val="18"/>
          <w:lang w:eastAsia="zh-CN" w:bidi="hi-IN"/>
        </w:rPr>
        <w:t>Решения о закрытии разрешения на осуществление земляных работ</w:t>
      </w:r>
    </w:p>
    <w:p>
      <w:pPr>
        <w:widowControl w:val="0"/>
        <w:suppressAutoHyphens/>
        <w:ind w:firstLine="709"/>
        <w:jc w:val="center"/>
        <w:rPr>
          <w:rFonts w:eastAsia="SimSun"/>
          <w:kern w:val="1"/>
          <w:sz w:val="18"/>
          <w:szCs w:val="18"/>
          <w:lang w:eastAsia="zh-CN" w:bidi="hi-IN"/>
        </w:rPr>
      </w:pPr>
    </w:p>
    <w:p>
      <w:pPr>
        <w:widowControl w:val="0"/>
        <w:suppressAutoHyphens/>
        <w:ind w:firstLine="709"/>
        <w:jc w:val="center"/>
        <w:rPr>
          <w:rFonts w:eastAsia="SimSun"/>
          <w:kern w:val="1"/>
          <w:sz w:val="18"/>
          <w:szCs w:val="18"/>
          <w:lang w:eastAsia="zh-CN" w:bidi="hi-IN"/>
        </w:rPr>
      </w:pPr>
      <w:r>
        <w:rPr>
          <w:rFonts w:eastAsia="SimSun"/>
          <w:kern w:val="1"/>
          <w:sz w:val="18"/>
          <w:szCs w:val="18"/>
          <w:lang w:eastAsia="zh-CN" w:bidi="hi-IN"/>
        </w:rPr>
        <w:t xml:space="preserve">Администрация </w:t>
      </w:r>
      <w:r>
        <w:rPr>
          <w:rFonts w:eastAsia="SimSun"/>
          <w:kern w:val="1"/>
          <w:sz w:val="18"/>
          <w:szCs w:val="18"/>
          <w:lang w:val="ru-RU" w:eastAsia="zh-CN" w:bidi="hi-IN"/>
        </w:rPr>
        <w:t>Взвадского</w:t>
      </w:r>
      <w:r>
        <w:rPr>
          <w:rFonts w:eastAsia="SimSun"/>
          <w:kern w:val="1"/>
          <w:sz w:val="18"/>
          <w:szCs w:val="18"/>
          <w:lang w:eastAsia="zh-CN" w:bidi="hi-IN"/>
        </w:rPr>
        <w:t xml:space="preserve"> сельского поселения</w:t>
      </w:r>
    </w:p>
    <w:p>
      <w:pPr>
        <w:widowControl w:val="0"/>
        <w:suppressAutoHyphens/>
        <w:ind w:firstLine="709"/>
        <w:jc w:val="center"/>
        <w:rPr>
          <w:rFonts w:eastAsia="SimSun"/>
          <w:kern w:val="1"/>
          <w:sz w:val="18"/>
          <w:szCs w:val="18"/>
          <w:lang w:eastAsia="zh-CN" w:bidi="hi-IN"/>
        </w:rPr>
      </w:pPr>
    </w:p>
    <w:tbl>
      <w:tblPr>
        <w:tblStyle w:val="13"/>
        <w:tblW w:w="0" w:type="auto"/>
        <w:tblInd w:w="4644"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c>
          <w:tcPr>
            <w:tcW w:w="10423" w:type="dxa"/>
            <w:noWrap w:val="0"/>
            <w:vAlign w:val="top"/>
          </w:tcPr>
          <w:p>
            <w:pPr>
              <w:widowControl w:val="0"/>
              <w:suppressAutoHyphens/>
              <w:jc w:val="both"/>
              <w:rPr>
                <w:rFonts w:eastAsia="SimSun"/>
                <w:kern w:val="1"/>
                <w:sz w:val="18"/>
                <w:szCs w:val="18"/>
                <w:lang w:eastAsia="zh-CN" w:bidi="hi-IN"/>
              </w:rPr>
            </w:pPr>
            <w:r>
              <w:rPr>
                <w:rFonts w:eastAsia="SimSun"/>
                <w:kern w:val="1"/>
                <w:sz w:val="18"/>
                <w:szCs w:val="18"/>
                <w:lang w:eastAsia="zh-CN" w:bidi="hi-IN"/>
              </w:rPr>
              <w:t>Кому: ______________________________</w:t>
            </w:r>
          </w:p>
          <w:p>
            <w:pPr>
              <w:widowControl w:val="0"/>
              <w:suppressAutoHyphens/>
              <w:jc w:val="both"/>
              <w:rPr>
                <w:rFonts w:eastAsia="SimSun"/>
                <w:kern w:val="1"/>
                <w:sz w:val="18"/>
                <w:szCs w:val="18"/>
                <w:lang w:eastAsia="zh-CN" w:bidi="hi-IN"/>
              </w:rPr>
            </w:pPr>
            <w:r>
              <w:rPr>
                <w:rFonts w:eastAsia="SimSun"/>
                <w:kern w:val="1"/>
                <w:sz w:val="18"/>
                <w:szCs w:val="18"/>
                <w:lang w:eastAsia="zh-CN" w:bidi="hi-I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качествстве индивидуального предпринимателя); полное наименование юридического  лица, ИНН, ОГРН, юридический адрес- для юридического лица)</w:t>
            </w:r>
          </w:p>
          <w:p>
            <w:pPr>
              <w:widowControl w:val="0"/>
              <w:suppressAutoHyphens/>
              <w:jc w:val="both"/>
              <w:rPr>
                <w:rFonts w:eastAsia="SimSun"/>
                <w:kern w:val="1"/>
                <w:sz w:val="18"/>
                <w:szCs w:val="18"/>
                <w:lang w:eastAsia="zh-CN" w:bidi="hi-IN"/>
              </w:rPr>
            </w:pPr>
            <w:r>
              <w:rPr>
                <w:rFonts w:eastAsia="SimSun"/>
                <w:kern w:val="1"/>
                <w:sz w:val="18"/>
                <w:szCs w:val="18"/>
                <w:lang w:eastAsia="zh-CN" w:bidi="hi-IN"/>
              </w:rPr>
              <w:t>Контактные данные: _________________</w:t>
            </w:r>
          </w:p>
          <w:p>
            <w:pPr>
              <w:widowControl w:val="0"/>
              <w:suppressAutoHyphens/>
              <w:jc w:val="both"/>
              <w:rPr>
                <w:rFonts w:eastAsia="SimSun"/>
                <w:kern w:val="1"/>
                <w:sz w:val="18"/>
                <w:szCs w:val="18"/>
                <w:lang w:eastAsia="zh-CN" w:bidi="hi-IN"/>
              </w:rPr>
            </w:pPr>
            <w:r>
              <w:rPr>
                <w:rFonts w:eastAsia="SimSun"/>
                <w:kern w:val="1"/>
                <w:sz w:val="18"/>
                <w:szCs w:val="18"/>
                <w:lang w:eastAsia="zh-CN" w:bidi="hi-IN"/>
              </w:rPr>
              <w:t>(почтовые индекс и адрес – для физического лица, в т.ч. зарегистрированного в качестве индивидуального препринимателя, телефон, адрес электронной почты)</w:t>
            </w:r>
          </w:p>
        </w:tc>
      </w:tr>
    </w:tbl>
    <w:p>
      <w:pPr>
        <w:widowControl w:val="0"/>
        <w:suppressAutoHyphens/>
        <w:ind w:firstLine="709"/>
        <w:jc w:val="center"/>
        <w:rPr>
          <w:rFonts w:eastAsia="SimSun"/>
          <w:kern w:val="1"/>
          <w:sz w:val="18"/>
          <w:szCs w:val="18"/>
          <w:lang w:eastAsia="zh-CN" w:bidi="hi-IN"/>
        </w:rPr>
      </w:pPr>
    </w:p>
    <w:p>
      <w:pPr>
        <w:widowControl w:val="0"/>
        <w:suppressAutoHyphens/>
        <w:ind w:firstLine="709"/>
        <w:jc w:val="both"/>
        <w:rPr>
          <w:rFonts w:eastAsia="SimSun"/>
          <w:kern w:val="1"/>
          <w:sz w:val="18"/>
          <w:szCs w:val="18"/>
          <w:lang w:eastAsia="zh-CN" w:bidi="hi-IN"/>
        </w:rPr>
      </w:pPr>
    </w:p>
    <w:p>
      <w:pPr>
        <w:widowControl w:val="0"/>
        <w:suppressAutoHyphens/>
        <w:ind w:firstLine="709"/>
        <w:jc w:val="center"/>
        <w:rPr>
          <w:rFonts w:eastAsia="SimSun"/>
          <w:kern w:val="1"/>
          <w:sz w:val="18"/>
          <w:szCs w:val="18"/>
          <w:lang w:eastAsia="zh-CN" w:bidi="hi-IN"/>
        </w:rPr>
      </w:pPr>
      <w:r>
        <w:rPr>
          <w:rFonts w:eastAsia="SimSun"/>
          <w:kern w:val="1"/>
          <w:sz w:val="18"/>
          <w:szCs w:val="18"/>
          <w:lang w:eastAsia="zh-CN" w:bidi="hi-IN"/>
        </w:rPr>
        <w:t>РЕШЕНИЕ</w:t>
      </w:r>
    </w:p>
    <w:p>
      <w:pPr>
        <w:widowControl w:val="0"/>
        <w:suppressAutoHyphens/>
        <w:ind w:firstLine="709"/>
        <w:jc w:val="center"/>
        <w:rPr>
          <w:rFonts w:eastAsia="SimSun"/>
          <w:kern w:val="1"/>
          <w:sz w:val="18"/>
          <w:szCs w:val="18"/>
          <w:lang w:eastAsia="zh-CN" w:bidi="hi-IN"/>
        </w:rPr>
      </w:pPr>
      <w:r>
        <w:rPr>
          <w:rFonts w:eastAsia="SimSun"/>
          <w:kern w:val="1"/>
          <w:sz w:val="18"/>
          <w:szCs w:val="18"/>
          <w:lang w:eastAsia="zh-CN" w:bidi="hi-IN"/>
        </w:rPr>
        <w:t>о закрытии разрешения на осуществление земляных работ</w:t>
      </w:r>
    </w:p>
    <w:p>
      <w:pPr>
        <w:widowControl w:val="0"/>
        <w:suppressAutoHyphens/>
        <w:ind w:firstLine="709"/>
        <w:jc w:val="center"/>
        <w:rPr>
          <w:rFonts w:eastAsia="SimSun"/>
          <w:kern w:val="1"/>
          <w:sz w:val="18"/>
          <w:szCs w:val="18"/>
          <w:lang w:eastAsia="zh-CN" w:bidi="hi-IN"/>
        </w:rPr>
      </w:pPr>
    </w:p>
    <w:p>
      <w:pPr>
        <w:widowControl w:val="0"/>
        <w:suppressAutoHyphens/>
        <w:ind w:firstLine="709"/>
        <w:jc w:val="both"/>
        <w:rPr>
          <w:rFonts w:eastAsia="SimSun"/>
          <w:kern w:val="1"/>
          <w:sz w:val="18"/>
          <w:szCs w:val="18"/>
          <w:lang w:eastAsia="zh-CN" w:bidi="hi-IN"/>
        </w:rPr>
      </w:pPr>
      <w:r>
        <w:rPr>
          <w:rFonts w:eastAsia="SimSun"/>
          <w:kern w:val="1"/>
          <w:sz w:val="18"/>
          <w:szCs w:val="18"/>
          <w:lang w:eastAsia="zh-CN" w:bidi="hi-IN"/>
        </w:rPr>
        <w:t>№ _____________                                                            Дата _____________</w:t>
      </w:r>
    </w:p>
    <w:p>
      <w:pPr>
        <w:widowControl w:val="0"/>
        <w:suppressAutoHyphens/>
        <w:ind w:firstLine="709"/>
        <w:jc w:val="both"/>
        <w:rPr>
          <w:rFonts w:eastAsia="SimSun"/>
          <w:kern w:val="1"/>
          <w:sz w:val="18"/>
          <w:szCs w:val="18"/>
          <w:lang w:eastAsia="zh-CN" w:bidi="hi-IN"/>
        </w:rPr>
      </w:pPr>
    </w:p>
    <w:p>
      <w:pPr>
        <w:widowControl w:val="0"/>
        <w:suppressAutoHyphens/>
        <w:ind w:firstLine="709"/>
        <w:jc w:val="both"/>
        <w:rPr>
          <w:rFonts w:eastAsia="SimSun"/>
          <w:kern w:val="1"/>
          <w:sz w:val="18"/>
          <w:szCs w:val="18"/>
          <w:lang w:eastAsia="zh-CN" w:bidi="hi-IN"/>
        </w:rPr>
      </w:pPr>
      <w:r>
        <w:rPr>
          <w:rFonts w:eastAsia="SimSun"/>
          <w:kern w:val="1"/>
          <w:sz w:val="18"/>
          <w:szCs w:val="18"/>
          <w:lang w:eastAsia="zh-CN" w:bidi="hi-IN"/>
        </w:rPr>
        <w:t xml:space="preserve">Администрация </w:t>
      </w:r>
      <w:r>
        <w:rPr>
          <w:rFonts w:eastAsia="SimSun"/>
          <w:kern w:val="1"/>
          <w:sz w:val="18"/>
          <w:szCs w:val="18"/>
          <w:lang w:val="ru-RU" w:eastAsia="zh-CN" w:bidi="hi-IN"/>
        </w:rPr>
        <w:t>Взвадского</w:t>
      </w:r>
      <w:r>
        <w:rPr>
          <w:rFonts w:hint="default" w:eastAsia="SimSun"/>
          <w:kern w:val="1"/>
          <w:sz w:val="18"/>
          <w:szCs w:val="18"/>
          <w:lang w:val="ru-RU" w:eastAsia="zh-CN" w:bidi="hi-IN"/>
        </w:rPr>
        <w:t xml:space="preserve"> </w:t>
      </w:r>
      <w:r>
        <w:rPr>
          <w:rFonts w:eastAsia="SimSun"/>
          <w:kern w:val="1"/>
          <w:sz w:val="18"/>
          <w:szCs w:val="18"/>
          <w:lang w:eastAsia="zh-CN" w:bidi="hi-IN"/>
        </w:rPr>
        <w:t>сельского поселения уведомляет Вас о закрытии разрешения на производство земляных работ № _______ на выполнение работ _________________, проведенных по адресу______________________________________________________________.</w:t>
      </w:r>
    </w:p>
    <w:p>
      <w:pPr>
        <w:widowControl w:val="0"/>
        <w:suppressAutoHyphens/>
        <w:ind w:firstLine="709"/>
        <w:jc w:val="both"/>
        <w:rPr>
          <w:rFonts w:eastAsia="SimSun"/>
          <w:kern w:val="1"/>
          <w:sz w:val="18"/>
          <w:szCs w:val="18"/>
          <w:lang w:eastAsia="zh-CN" w:bidi="hi-IN"/>
        </w:rPr>
      </w:pPr>
    </w:p>
    <w:p>
      <w:pPr>
        <w:widowControl w:val="0"/>
        <w:suppressAutoHyphens/>
        <w:ind w:firstLine="709"/>
        <w:jc w:val="both"/>
        <w:rPr>
          <w:rFonts w:eastAsia="SimSun"/>
          <w:kern w:val="1"/>
          <w:sz w:val="18"/>
          <w:szCs w:val="18"/>
          <w:lang w:eastAsia="zh-CN" w:bidi="hi-IN"/>
        </w:rPr>
      </w:pPr>
      <w:r>
        <w:rPr>
          <w:rFonts w:eastAsia="SimSun"/>
          <w:kern w:val="1"/>
          <w:sz w:val="18"/>
          <w:szCs w:val="18"/>
          <w:lang w:eastAsia="zh-CN" w:bidi="hi-IN"/>
        </w:rPr>
        <w:t>Особые отметки ________________________________________________</w:t>
      </w:r>
    </w:p>
    <w:p>
      <w:pPr>
        <w:widowControl w:val="0"/>
        <w:suppressAutoHyphens/>
        <w:ind w:firstLine="709"/>
        <w:jc w:val="both"/>
        <w:rPr>
          <w:rFonts w:eastAsia="SimSun"/>
          <w:kern w:val="1"/>
          <w:sz w:val="18"/>
          <w:szCs w:val="18"/>
          <w:lang w:eastAsia="zh-CN" w:bidi="hi-IN"/>
        </w:rPr>
      </w:pPr>
      <w:r>
        <w:rPr>
          <w:rFonts w:eastAsia="SimSun"/>
          <w:kern w:val="1"/>
          <w:sz w:val="18"/>
          <w:szCs w:val="18"/>
          <w:lang w:eastAsia="zh-CN" w:bidi="hi-IN"/>
        </w:rPr>
        <w:t>_______________________________________________________________.</w:t>
      </w:r>
    </w:p>
    <w:p>
      <w:pPr>
        <w:widowControl w:val="0"/>
        <w:suppressAutoHyphens/>
        <w:ind w:firstLine="709"/>
        <w:jc w:val="both"/>
        <w:rPr>
          <w:rFonts w:eastAsia="SimSun"/>
          <w:kern w:val="1"/>
          <w:sz w:val="18"/>
          <w:szCs w:val="18"/>
          <w:lang w:eastAsia="zh-CN" w:bidi="hi-IN"/>
        </w:rPr>
      </w:pPr>
    </w:p>
    <w:p>
      <w:pPr>
        <w:widowControl w:val="0"/>
        <w:suppressAutoHyphens/>
        <w:ind w:firstLine="709"/>
        <w:jc w:val="both"/>
        <w:rPr>
          <w:rFonts w:hint="default" w:eastAsia="SimSun"/>
          <w:kern w:val="1"/>
          <w:sz w:val="18"/>
          <w:szCs w:val="18"/>
          <w:lang w:val="ru-RU" w:eastAsia="zh-CN" w:bidi="hi-IN"/>
        </w:rPr>
      </w:pPr>
      <w:r>
        <w:rPr>
          <w:rFonts w:eastAsia="SimSun"/>
          <w:kern w:val="1"/>
          <w:sz w:val="18"/>
          <w:szCs w:val="18"/>
          <w:lang w:eastAsia="zh-CN" w:bidi="hi-IN"/>
        </w:rPr>
        <w:t xml:space="preserve">Глава администрации </w:t>
      </w:r>
      <w:r>
        <w:rPr>
          <w:rFonts w:eastAsia="SimSun"/>
          <w:kern w:val="1"/>
          <w:sz w:val="18"/>
          <w:szCs w:val="18"/>
          <w:lang w:val="ru-RU" w:eastAsia="zh-CN" w:bidi="hi-IN"/>
        </w:rPr>
        <w:t>Взвадского</w:t>
      </w:r>
    </w:p>
    <w:p>
      <w:pPr>
        <w:widowControl w:val="0"/>
        <w:suppressAutoHyphens/>
        <w:ind w:firstLine="709"/>
        <w:jc w:val="both"/>
        <w:rPr>
          <w:rFonts w:eastAsia="SimSun"/>
          <w:kern w:val="1"/>
          <w:sz w:val="18"/>
          <w:szCs w:val="18"/>
          <w:lang w:eastAsia="zh-CN" w:bidi="hi-IN"/>
        </w:rPr>
      </w:pPr>
      <w:r>
        <w:rPr>
          <w:rFonts w:eastAsia="SimSun"/>
          <w:kern w:val="1"/>
          <w:sz w:val="18"/>
          <w:szCs w:val="18"/>
          <w:lang w:eastAsia="zh-CN" w:bidi="hi-IN"/>
        </w:rPr>
        <w:t>сельского поселения                                                       __________________</w:t>
      </w:r>
    </w:p>
    <w:p>
      <w:pPr>
        <w:spacing w:line="240" w:lineRule="exact"/>
        <w:jc w:val="both"/>
        <w:rPr>
          <w:rFonts w:hint="default"/>
          <w:b/>
          <w:sz w:val="18"/>
          <w:szCs w:val="18"/>
          <w:lang w:val="ru-RU"/>
        </w:rPr>
      </w:pPr>
    </w:p>
    <w:p>
      <w:pPr>
        <w:widowControl w:val="0"/>
        <w:suppressAutoHyphens/>
        <w:spacing w:line="100" w:lineRule="atLeast"/>
        <w:ind w:left="-1134" w:right="-83"/>
        <w:jc w:val="center"/>
        <w:rPr>
          <w:b/>
          <w:kern w:val="1"/>
          <w:sz w:val="18"/>
          <w:szCs w:val="18"/>
        </w:rPr>
      </w:pPr>
      <w:r>
        <w:rPr>
          <w:b/>
          <w:kern w:val="1"/>
          <w:sz w:val="18"/>
          <w:szCs w:val="18"/>
        </w:rPr>
        <w:t>Российская Федерация</w:t>
      </w:r>
    </w:p>
    <w:p>
      <w:pPr>
        <w:widowControl w:val="0"/>
        <w:suppressAutoHyphens/>
        <w:spacing w:line="100" w:lineRule="atLeast"/>
        <w:ind w:left="-1134" w:right="-83"/>
        <w:jc w:val="center"/>
        <w:rPr>
          <w:b/>
          <w:kern w:val="1"/>
          <w:sz w:val="18"/>
          <w:szCs w:val="18"/>
        </w:rPr>
      </w:pPr>
      <w:r>
        <w:rPr>
          <w:b/>
          <w:kern w:val="1"/>
          <w:sz w:val="18"/>
          <w:szCs w:val="18"/>
        </w:rPr>
        <w:t>Новгородская область</w:t>
      </w:r>
    </w:p>
    <w:p>
      <w:pPr>
        <w:widowControl w:val="0"/>
        <w:suppressAutoHyphens/>
        <w:spacing w:line="100" w:lineRule="atLeast"/>
        <w:ind w:left="-1134" w:right="-83"/>
        <w:jc w:val="center"/>
        <w:rPr>
          <w:b/>
          <w:kern w:val="1"/>
          <w:sz w:val="18"/>
          <w:szCs w:val="18"/>
        </w:rPr>
      </w:pPr>
      <w:r>
        <w:rPr>
          <w:b/>
          <w:kern w:val="1"/>
          <w:sz w:val="18"/>
          <w:szCs w:val="18"/>
        </w:rPr>
        <w:t>Старорусский район</w:t>
      </w:r>
    </w:p>
    <w:p>
      <w:pPr>
        <w:widowControl w:val="0"/>
        <w:suppressAutoHyphens/>
        <w:spacing w:line="100" w:lineRule="atLeast"/>
        <w:ind w:left="-1134" w:right="-83"/>
        <w:jc w:val="center"/>
        <w:rPr>
          <w:b/>
          <w:kern w:val="1"/>
          <w:sz w:val="18"/>
          <w:szCs w:val="18"/>
        </w:rPr>
      </w:pPr>
      <w:r>
        <w:rPr>
          <w:b/>
          <w:kern w:val="1"/>
          <w:sz w:val="18"/>
          <w:szCs w:val="18"/>
        </w:rPr>
        <w:t xml:space="preserve">Администрация </w:t>
      </w:r>
      <w:r>
        <w:rPr>
          <w:b/>
          <w:kern w:val="1"/>
          <w:sz w:val="18"/>
          <w:szCs w:val="18"/>
          <w:lang w:val="ru-RU"/>
        </w:rPr>
        <w:t>Взвадского</w:t>
      </w:r>
      <w:r>
        <w:rPr>
          <w:rFonts w:hint="default"/>
          <w:b/>
          <w:kern w:val="1"/>
          <w:sz w:val="18"/>
          <w:szCs w:val="18"/>
          <w:lang w:val="ru-RU"/>
        </w:rPr>
        <w:t xml:space="preserve"> </w:t>
      </w:r>
      <w:r>
        <w:rPr>
          <w:b/>
          <w:kern w:val="1"/>
          <w:sz w:val="18"/>
          <w:szCs w:val="18"/>
        </w:rPr>
        <w:t xml:space="preserve"> сельского поселения</w:t>
      </w:r>
    </w:p>
    <w:p>
      <w:pPr>
        <w:widowControl w:val="0"/>
        <w:suppressAutoHyphens/>
        <w:spacing w:line="100" w:lineRule="atLeast"/>
        <w:ind w:left="-1134" w:right="-83"/>
        <w:jc w:val="center"/>
        <w:rPr>
          <w:b/>
          <w:kern w:val="1"/>
          <w:sz w:val="18"/>
          <w:szCs w:val="18"/>
        </w:rPr>
      </w:pPr>
      <w:r>
        <w:rPr>
          <w:b/>
          <w:kern w:val="1"/>
          <w:sz w:val="18"/>
          <w:szCs w:val="18"/>
        </w:rPr>
        <w:t xml:space="preserve">ПОСТАНОВЛЕНИЕ                           </w:t>
      </w:r>
    </w:p>
    <w:p>
      <w:pPr>
        <w:widowControl w:val="0"/>
        <w:suppressAutoHyphens/>
        <w:spacing w:line="100" w:lineRule="atLeast"/>
        <w:ind w:left="-1134" w:right="-83"/>
        <w:jc w:val="center"/>
        <w:rPr>
          <w:kern w:val="1"/>
          <w:sz w:val="18"/>
          <w:szCs w:val="18"/>
        </w:rPr>
      </w:pPr>
      <w:r>
        <w:rPr>
          <w:b/>
          <w:kern w:val="1"/>
          <w:sz w:val="18"/>
          <w:szCs w:val="18"/>
        </w:rPr>
        <w:t xml:space="preserve">                                                                                                           </w:t>
      </w:r>
    </w:p>
    <w:p>
      <w:pPr>
        <w:suppressAutoHyphens/>
        <w:spacing w:line="100" w:lineRule="atLeast"/>
        <w:rPr>
          <w:kern w:val="1"/>
          <w:sz w:val="18"/>
          <w:szCs w:val="18"/>
        </w:rPr>
      </w:pPr>
      <w:r>
        <w:rPr>
          <w:b/>
          <w:kern w:val="1"/>
          <w:sz w:val="18"/>
          <w:szCs w:val="18"/>
        </w:rPr>
        <w:t xml:space="preserve">от  </w:t>
      </w:r>
      <w:r>
        <w:rPr>
          <w:rFonts w:hint="default"/>
          <w:b/>
          <w:kern w:val="1"/>
          <w:sz w:val="18"/>
          <w:szCs w:val="18"/>
          <w:lang w:val="ru-RU"/>
        </w:rPr>
        <w:t>26.09</w:t>
      </w:r>
      <w:r>
        <w:rPr>
          <w:b/>
          <w:kern w:val="1"/>
          <w:sz w:val="18"/>
          <w:szCs w:val="18"/>
        </w:rPr>
        <w:t xml:space="preserve">.2022 </w:t>
      </w:r>
      <w:r>
        <w:rPr>
          <w:rFonts w:hint="default"/>
          <w:b/>
          <w:kern w:val="1"/>
          <w:sz w:val="18"/>
          <w:szCs w:val="18"/>
          <w:lang w:val="ru-RU"/>
        </w:rPr>
        <w:t xml:space="preserve">          </w:t>
      </w:r>
      <w:r>
        <w:rPr>
          <w:b/>
          <w:bCs/>
          <w:kern w:val="1"/>
          <w:sz w:val="18"/>
          <w:szCs w:val="18"/>
        </w:rPr>
        <w:t>№</w:t>
      </w:r>
      <w:r>
        <w:rPr>
          <w:rFonts w:hint="default"/>
          <w:b/>
          <w:bCs/>
          <w:kern w:val="1"/>
          <w:sz w:val="18"/>
          <w:szCs w:val="18"/>
          <w:lang w:val="ru-RU"/>
        </w:rPr>
        <w:t>74</w:t>
      </w:r>
      <w:r>
        <w:rPr>
          <w:b/>
          <w:bCs/>
          <w:kern w:val="1"/>
          <w:sz w:val="18"/>
          <w:szCs w:val="18"/>
        </w:rPr>
        <w:t xml:space="preserve">                                                                                                        </w:t>
      </w:r>
    </w:p>
    <w:p>
      <w:pPr>
        <w:suppressAutoHyphens/>
        <w:spacing w:line="100" w:lineRule="atLeast"/>
        <w:rPr>
          <w:rFonts w:hint="default"/>
          <w:kern w:val="1"/>
          <w:sz w:val="18"/>
          <w:szCs w:val="18"/>
          <w:lang w:val="ru-RU"/>
        </w:rPr>
      </w:pPr>
      <w:r>
        <w:rPr>
          <w:kern w:val="1"/>
          <w:sz w:val="18"/>
          <w:szCs w:val="18"/>
        </w:rPr>
        <w:t xml:space="preserve">д. </w:t>
      </w:r>
      <w:r>
        <w:rPr>
          <w:kern w:val="1"/>
          <w:sz w:val="18"/>
          <w:szCs w:val="18"/>
          <w:lang w:val="ru-RU"/>
        </w:rPr>
        <w:t>Взвад</w:t>
      </w:r>
    </w:p>
    <w:p>
      <w:pPr>
        <w:widowControl w:val="0"/>
        <w:tabs>
          <w:tab w:val="left" w:pos="4253"/>
        </w:tabs>
        <w:jc w:val="both"/>
        <w:rPr>
          <w:sz w:val="18"/>
          <w:szCs w:val="18"/>
        </w:rPr>
      </w:pPr>
    </w:p>
    <w:tbl>
      <w:tblPr>
        <w:tblStyle w:val="13"/>
        <w:tblW w:w="0" w:type="auto"/>
        <w:tblInd w:w="0" w:type="dxa"/>
        <w:tblLayout w:type="autofit"/>
        <w:tblCellMar>
          <w:top w:w="0" w:type="dxa"/>
          <w:left w:w="108" w:type="dxa"/>
          <w:bottom w:w="0" w:type="dxa"/>
          <w:right w:w="108" w:type="dxa"/>
        </w:tblCellMar>
      </w:tblPr>
      <w:tblGrid>
        <w:gridCol w:w="9292"/>
      </w:tblGrid>
      <w:tr>
        <w:tblPrEx>
          <w:tblCellMar>
            <w:top w:w="0" w:type="dxa"/>
            <w:left w:w="108" w:type="dxa"/>
            <w:bottom w:w="0" w:type="dxa"/>
            <w:right w:w="108" w:type="dxa"/>
          </w:tblCellMar>
        </w:tblPrEx>
        <w:tc>
          <w:tcPr>
            <w:tcW w:w="9292" w:type="dxa"/>
            <w:noWrap w:val="0"/>
            <w:vAlign w:val="top"/>
          </w:tcPr>
          <w:p>
            <w:pPr>
              <w:widowControl w:val="0"/>
              <w:tabs>
                <w:tab w:val="left" w:pos="4253"/>
              </w:tabs>
              <w:jc w:val="both"/>
              <w:rPr>
                <w:b/>
                <w:bCs/>
                <w:sz w:val="18"/>
                <w:szCs w:val="18"/>
              </w:rPr>
            </w:pPr>
            <w:r>
              <w:rPr>
                <w:b/>
                <w:bCs/>
                <w:sz w:val="18"/>
                <w:szCs w:val="18"/>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w:t>
            </w:r>
          </w:p>
        </w:tc>
      </w:tr>
    </w:tbl>
    <w:p>
      <w:pPr>
        <w:widowControl w:val="0"/>
        <w:tabs>
          <w:tab w:val="left" w:pos="4253"/>
        </w:tabs>
        <w:jc w:val="both"/>
        <w:rPr>
          <w:sz w:val="18"/>
          <w:szCs w:val="18"/>
        </w:rPr>
      </w:pPr>
    </w:p>
    <w:p>
      <w:pPr>
        <w:pStyle w:val="72"/>
        <w:ind w:firstLine="567"/>
        <w:jc w:val="both"/>
        <w:rPr>
          <w:sz w:val="18"/>
          <w:szCs w:val="18"/>
        </w:rPr>
      </w:pPr>
      <w:r>
        <w:rPr>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и письмом Управления по развитию государственных услуг Администрации Губернатора Новгородской области от 27.07.2022 № 13-05/435, Администрация </w:t>
      </w:r>
      <w:r>
        <w:rPr>
          <w:sz w:val="18"/>
          <w:szCs w:val="18"/>
          <w:lang w:val="ru-RU"/>
        </w:rPr>
        <w:t>Взвадского</w:t>
      </w:r>
      <w:r>
        <w:rPr>
          <w:sz w:val="18"/>
          <w:szCs w:val="18"/>
        </w:rPr>
        <w:t xml:space="preserve"> сельского поселения</w:t>
      </w:r>
    </w:p>
    <w:p>
      <w:pPr>
        <w:pStyle w:val="72"/>
        <w:ind w:firstLine="567"/>
        <w:jc w:val="both"/>
        <w:rPr>
          <w:sz w:val="18"/>
          <w:szCs w:val="18"/>
        </w:rPr>
      </w:pPr>
      <w:r>
        <w:rPr>
          <w:b/>
          <w:bCs/>
          <w:sz w:val="18"/>
          <w:szCs w:val="18"/>
        </w:rPr>
        <w:t>ПОСТАНОВЛЯЕТ:</w:t>
      </w:r>
    </w:p>
    <w:p>
      <w:pPr>
        <w:suppressAutoHyphens/>
        <w:ind w:firstLine="567"/>
        <w:jc w:val="both"/>
        <w:rPr>
          <w:sz w:val="18"/>
          <w:szCs w:val="18"/>
          <w:lang w:eastAsia="ar-SA"/>
        </w:rPr>
      </w:pPr>
      <w:r>
        <w:rPr>
          <w:sz w:val="18"/>
          <w:szCs w:val="18"/>
          <w:lang w:eastAsia="ar-SA"/>
        </w:rPr>
        <w:t xml:space="preserve">1. Внести в Административный регламент Администрации </w:t>
      </w:r>
      <w:r>
        <w:rPr>
          <w:sz w:val="18"/>
          <w:szCs w:val="18"/>
          <w:lang w:val="ru-RU" w:eastAsia="ar-SA"/>
        </w:rPr>
        <w:t>Взвадского</w:t>
      </w:r>
      <w:r>
        <w:rPr>
          <w:sz w:val="18"/>
          <w:szCs w:val="18"/>
          <w:lang w:eastAsia="ar-SA"/>
        </w:rPr>
        <w:t xml:space="preserve"> сельского поселения по предоставлению муниципальной услуги «Предварительное согласование предоставления земельного участка» (далее Административный регламент), утвержденный постановлением Администрации </w:t>
      </w:r>
      <w:r>
        <w:rPr>
          <w:sz w:val="18"/>
          <w:szCs w:val="18"/>
          <w:lang w:val="ru-RU" w:eastAsia="ar-SA"/>
        </w:rPr>
        <w:t>Взвадского</w:t>
      </w:r>
      <w:r>
        <w:rPr>
          <w:sz w:val="18"/>
          <w:szCs w:val="18"/>
          <w:lang w:eastAsia="ar-SA"/>
        </w:rPr>
        <w:t xml:space="preserve"> сельского поселения от </w:t>
      </w:r>
      <w:r>
        <w:rPr>
          <w:rFonts w:hint="default"/>
          <w:sz w:val="18"/>
          <w:szCs w:val="18"/>
          <w:lang w:val="ru-RU" w:eastAsia="ar-SA"/>
        </w:rPr>
        <w:t>17</w:t>
      </w:r>
      <w:r>
        <w:rPr>
          <w:sz w:val="18"/>
          <w:szCs w:val="18"/>
          <w:lang w:eastAsia="ar-SA"/>
        </w:rPr>
        <w:t>.04.2015 №</w:t>
      </w:r>
      <w:r>
        <w:rPr>
          <w:rFonts w:hint="default"/>
          <w:sz w:val="18"/>
          <w:szCs w:val="18"/>
          <w:lang w:val="ru-RU" w:eastAsia="ar-SA"/>
        </w:rPr>
        <w:t>16</w:t>
      </w:r>
      <w:r>
        <w:rPr>
          <w:sz w:val="18"/>
          <w:szCs w:val="18"/>
          <w:lang w:eastAsia="ar-SA"/>
        </w:rPr>
        <w:t xml:space="preserve"> (в редакции постановления администрации </w:t>
      </w:r>
      <w:r>
        <w:rPr>
          <w:sz w:val="18"/>
          <w:szCs w:val="18"/>
          <w:lang w:val="ru-RU" w:eastAsia="ar-SA"/>
        </w:rPr>
        <w:t>Взвадского</w:t>
      </w:r>
      <w:r>
        <w:rPr>
          <w:sz w:val="18"/>
          <w:szCs w:val="18"/>
          <w:lang w:eastAsia="ar-SA"/>
        </w:rPr>
        <w:t xml:space="preserve"> сельского поселения от 14.04.2020 №</w:t>
      </w:r>
      <w:r>
        <w:rPr>
          <w:rFonts w:hint="default"/>
          <w:sz w:val="18"/>
          <w:szCs w:val="18"/>
          <w:lang w:val="ru-RU" w:eastAsia="ar-SA"/>
        </w:rPr>
        <w:t>34</w:t>
      </w:r>
      <w:r>
        <w:rPr>
          <w:sz w:val="18"/>
          <w:szCs w:val="18"/>
          <w:lang w:eastAsia="ar-SA"/>
        </w:rPr>
        <w:t xml:space="preserve">) следующие изменения: </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 xml:space="preserve">1.1. </w:t>
      </w:r>
      <w:bookmarkStart w:id="2" w:name="_Hlk112938647"/>
      <w:r>
        <w:rPr>
          <w:sz w:val="18"/>
          <w:szCs w:val="18"/>
          <w:lang w:eastAsia="ar-SA"/>
        </w:rPr>
        <w:t>Пункт 2.3. Административного регламента изложить в редакции:</w:t>
      </w:r>
    </w:p>
    <w:bookmarkEnd w:id="2"/>
    <w:p>
      <w:pPr>
        <w:suppressAutoHyphens/>
        <w:ind w:firstLine="567"/>
        <w:jc w:val="both"/>
        <w:rPr>
          <w:sz w:val="18"/>
          <w:szCs w:val="18"/>
          <w:lang w:eastAsia="ar-SA"/>
        </w:rPr>
      </w:pPr>
      <w:r>
        <w:rPr>
          <w:sz w:val="18"/>
          <w:szCs w:val="18"/>
          <w:lang w:eastAsia="ar-SA"/>
        </w:rPr>
        <w:t>«</w:t>
      </w:r>
      <w:r>
        <w:rPr>
          <w:b/>
          <w:bCs/>
          <w:sz w:val="18"/>
          <w:szCs w:val="18"/>
          <w:lang w:eastAsia="ar-SA"/>
        </w:rPr>
        <w:t>2.3. Описание результата предоставления муниципальной услуги</w:t>
      </w:r>
    </w:p>
    <w:p>
      <w:pPr>
        <w:suppressAutoHyphens/>
        <w:ind w:firstLine="567"/>
        <w:jc w:val="both"/>
        <w:rPr>
          <w:sz w:val="18"/>
          <w:szCs w:val="18"/>
          <w:lang w:eastAsia="ar-SA"/>
        </w:rPr>
      </w:pPr>
      <w:r>
        <w:rPr>
          <w:sz w:val="18"/>
          <w:szCs w:val="18"/>
          <w:lang w:eastAsia="ar-SA"/>
        </w:rPr>
        <w:t>2.3.1. Результатом предоставления муниципальной услуги являются:</w:t>
      </w:r>
    </w:p>
    <w:p>
      <w:pPr>
        <w:suppressAutoHyphens/>
        <w:ind w:firstLine="567"/>
        <w:jc w:val="both"/>
        <w:rPr>
          <w:sz w:val="18"/>
          <w:szCs w:val="18"/>
          <w:lang w:eastAsia="ar-SA"/>
        </w:rPr>
      </w:pPr>
      <w:r>
        <w:rPr>
          <w:sz w:val="18"/>
          <w:szCs w:val="18"/>
          <w:lang w:eastAsia="ar-SA"/>
        </w:rPr>
        <w:t>- решение о предварительном согласовании предоставления земельного участка (далее – решение о предварительном согласовании);</w:t>
      </w:r>
    </w:p>
    <w:p>
      <w:pPr>
        <w:suppressAutoHyphens/>
        <w:ind w:firstLine="567"/>
        <w:jc w:val="both"/>
        <w:rPr>
          <w:sz w:val="18"/>
          <w:szCs w:val="18"/>
          <w:lang w:eastAsia="ar-SA"/>
        </w:rPr>
      </w:pPr>
      <w:r>
        <w:rPr>
          <w:sz w:val="18"/>
          <w:szCs w:val="18"/>
          <w:lang w:eastAsia="ar-SA"/>
        </w:rPr>
        <w:t>- решение об отказе в предварительном согласовании предоставления земельного участка (далее – решение об отказе в предварительном согласовании).</w:t>
      </w:r>
    </w:p>
    <w:p>
      <w:pPr>
        <w:suppressAutoHyphens/>
        <w:ind w:firstLine="567"/>
        <w:jc w:val="both"/>
        <w:rPr>
          <w:sz w:val="18"/>
          <w:szCs w:val="18"/>
          <w:lang w:eastAsia="ar-SA"/>
        </w:rPr>
      </w:pPr>
      <w:r>
        <w:rPr>
          <w:sz w:val="18"/>
          <w:szCs w:val="18"/>
          <w:lang w:eastAsia="ar-SA"/>
        </w:rPr>
        <w:t>2.3.2. Документом, содержащим решение о предоставлении муниципальной услуги, на основании которого заявителю предоставляются результаты, указанные в пункте 2.3.1. настоящего Административного регламента, является правовой акт Администрации поселения, содержащий такие реквизиты, как номер и дата.</w:t>
      </w:r>
    </w:p>
    <w:p>
      <w:pPr>
        <w:suppressAutoHyphens/>
        <w:ind w:firstLine="567"/>
        <w:jc w:val="both"/>
        <w:rPr>
          <w:sz w:val="18"/>
          <w:szCs w:val="18"/>
          <w:lang w:eastAsia="ar-SA"/>
        </w:rPr>
      </w:pPr>
      <w:r>
        <w:rPr>
          <w:sz w:val="18"/>
          <w:szCs w:val="18"/>
          <w:lang w:eastAsia="ar-SA"/>
        </w:rPr>
        <w:t>2.3.3. Результаты муниципальной услуги, указанные в пункте 2.3.1.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pPr>
        <w:suppressAutoHyphens/>
        <w:ind w:firstLine="567"/>
        <w:jc w:val="both"/>
        <w:rPr>
          <w:sz w:val="18"/>
          <w:szCs w:val="18"/>
          <w:lang w:eastAsia="ar-SA"/>
        </w:rPr>
      </w:pPr>
    </w:p>
    <w:p>
      <w:pPr>
        <w:widowControl w:val="0"/>
        <w:autoSpaceDE w:val="0"/>
        <w:autoSpaceDN w:val="0"/>
        <w:adjustRightInd w:val="0"/>
        <w:spacing w:line="276" w:lineRule="auto"/>
        <w:ind w:firstLine="567"/>
        <w:jc w:val="both"/>
        <w:rPr>
          <w:bCs/>
          <w:sz w:val="18"/>
          <w:szCs w:val="18"/>
        </w:rPr>
      </w:pPr>
      <w:r>
        <w:rPr>
          <w:sz w:val="18"/>
          <w:szCs w:val="18"/>
          <w:lang w:eastAsia="ar-SA"/>
        </w:rPr>
        <w:t xml:space="preserve">1.2. </w:t>
      </w:r>
      <w:r>
        <w:rPr>
          <w:bCs/>
          <w:sz w:val="18"/>
          <w:szCs w:val="18"/>
        </w:rPr>
        <w:t xml:space="preserve">Административный регламент </w:t>
      </w:r>
      <w:r>
        <w:rPr>
          <w:sz w:val="18"/>
          <w:szCs w:val="18"/>
          <w:lang w:eastAsia="ar-SA"/>
        </w:rPr>
        <w:t xml:space="preserve">дополнить пунктом 2.6.3. следующего содержания: </w:t>
      </w:r>
    </w:p>
    <w:p>
      <w:pPr>
        <w:suppressAutoHyphens/>
        <w:ind w:firstLine="567"/>
        <w:jc w:val="both"/>
        <w:rPr>
          <w:sz w:val="18"/>
          <w:szCs w:val="18"/>
          <w:lang w:eastAsia="ar-SA"/>
        </w:rPr>
      </w:pPr>
      <w:r>
        <w:rPr>
          <w:sz w:val="18"/>
          <w:szCs w:val="18"/>
          <w:lang w:eastAsia="ar-SA"/>
        </w:rPr>
        <w:t>«2.6.3. При обращении за предоставлением муниципальной услуги непосредственно в уполномоченный орган или МФЦ заявитель, представитель заявителя предъявляют документ, удостоверяющий личность.</w:t>
      </w:r>
    </w:p>
    <w:p>
      <w:pPr>
        <w:suppressAutoHyphens/>
        <w:ind w:firstLine="567"/>
        <w:jc w:val="both"/>
        <w:rPr>
          <w:sz w:val="18"/>
          <w:szCs w:val="18"/>
          <w:lang w:eastAsia="ar-SA"/>
        </w:rPr>
      </w:pPr>
      <w:r>
        <w:rPr>
          <w:sz w:val="18"/>
          <w:szCs w:val="18"/>
          <w:lang w:eastAsia="ar-SA"/>
        </w:rPr>
        <w:t>В случае направления заявления посредством единого или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uppressAutoHyphens/>
        <w:ind w:firstLine="567"/>
        <w:jc w:val="both"/>
        <w:rPr>
          <w:sz w:val="18"/>
          <w:szCs w:val="18"/>
          <w:lang w:eastAsia="ar-SA"/>
        </w:rPr>
      </w:pPr>
      <w:r>
        <w:rPr>
          <w:sz w:val="18"/>
          <w:szCs w:val="18"/>
          <w:lang w:eastAsia="ar-SA"/>
        </w:rPr>
        <w:t>В случае если заявление подается через представителя заявителя, также предоставляется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1.3. Пункт 2.9.1. Административного регламента изложить в редакции:</w:t>
      </w:r>
    </w:p>
    <w:p>
      <w:pPr>
        <w:suppressAutoHyphens/>
        <w:ind w:firstLine="567"/>
        <w:jc w:val="both"/>
        <w:rPr>
          <w:sz w:val="18"/>
          <w:szCs w:val="18"/>
          <w:lang w:eastAsia="ar-SA"/>
        </w:rPr>
      </w:pPr>
      <w:r>
        <w:rPr>
          <w:sz w:val="18"/>
          <w:szCs w:val="18"/>
          <w:lang w:eastAsia="ar-SA"/>
        </w:rPr>
        <w:t>«2.9.1. Основания для отказа в приеме (возвращения) документов являются:</w:t>
      </w:r>
    </w:p>
    <w:p>
      <w:pPr>
        <w:suppressAutoHyphens/>
        <w:ind w:firstLine="567"/>
        <w:jc w:val="both"/>
        <w:rPr>
          <w:sz w:val="18"/>
          <w:szCs w:val="18"/>
          <w:lang w:eastAsia="ar-SA"/>
        </w:rPr>
      </w:pPr>
      <w:r>
        <w:rPr>
          <w:sz w:val="18"/>
          <w:szCs w:val="18"/>
          <w:lang w:eastAsia="ar-SA"/>
        </w:rPr>
        <w:t>некорректное (неполное, неправильное, недостоверное) заполнение обязательных полей в форме заявления;</w:t>
      </w:r>
    </w:p>
    <w:p>
      <w:pPr>
        <w:suppressAutoHyphens/>
        <w:ind w:firstLine="567"/>
        <w:jc w:val="both"/>
        <w:rPr>
          <w:sz w:val="18"/>
          <w:szCs w:val="18"/>
          <w:lang w:eastAsia="ar-SA"/>
        </w:rPr>
      </w:pPr>
      <w:r>
        <w:rPr>
          <w:sz w:val="18"/>
          <w:szCs w:val="18"/>
          <w:lang w:eastAsia="ar-SA"/>
        </w:rPr>
        <w:t>предоставление неполного комплекта документов, необходимых для предоставления муниципальной услуги;</w:t>
      </w:r>
    </w:p>
    <w:p>
      <w:pPr>
        <w:suppressAutoHyphens/>
        <w:ind w:firstLine="567"/>
        <w:jc w:val="both"/>
        <w:rPr>
          <w:sz w:val="18"/>
          <w:szCs w:val="18"/>
          <w:lang w:eastAsia="ar-SA"/>
        </w:rPr>
      </w:pPr>
      <w:r>
        <w:rPr>
          <w:sz w:val="18"/>
          <w:szCs w:val="18"/>
          <w:lang w:eastAsia="ar-SA"/>
        </w:rPr>
        <w:t>заявление подано в орган, в полномочия которого не входит предоставление муниципальной услуги;</w:t>
      </w:r>
    </w:p>
    <w:p>
      <w:pPr>
        <w:suppressAutoHyphens/>
        <w:ind w:firstLine="567"/>
        <w:jc w:val="both"/>
        <w:rPr>
          <w:sz w:val="18"/>
          <w:szCs w:val="18"/>
          <w:lang w:eastAsia="ar-SA"/>
        </w:rPr>
      </w:pPr>
      <w:r>
        <w:rPr>
          <w:sz w:val="18"/>
          <w:szCs w:val="18"/>
          <w:lang w:eastAsia="ar-SA"/>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uppressAutoHyphens/>
        <w:ind w:firstLine="567"/>
        <w:jc w:val="both"/>
        <w:rPr>
          <w:sz w:val="18"/>
          <w:szCs w:val="18"/>
          <w:lang w:eastAsia="ar-SA"/>
        </w:rPr>
      </w:pPr>
      <w:r>
        <w:rPr>
          <w:sz w:val="18"/>
          <w:szCs w:val="18"/>
          <w:lang w:eastAsia="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suppressAutoHyphens/>
        <w:ind w:firstLine="567"/>
        <w:jc w:val="both"/>
        <w:rPr>
          <w:sz w:val="18"/>
          <w:szCs w:val="18"/>
          <w:lang w:eastAsia="ar-SA"/>
        </w:rPr>
      </w:pPr>
      <w:r>
        <w:rPr>
          <w:sz w:val="18"/>
          <w:szCs w:val="18"/>
          <w:lang w:eastAsia="ar-SA"/>
        </w:rPr>
        <w:t>представленные документы утратили силу на момент обращения за муниципальной услугой;</w:t>
      </w:r>
    </w:p>
    <w:p>
      <w:pPr>
        <w:suppressAutoHyphens/>
        <w:ind w:firstLine="567"/>
        <w:jc w:val="both"/>
        <w:rPr>
          <w:sz w:val="18"/>
          <w:szCs w:val="18"/>
          <w:lang w:eastAsia="ar-SA"/>
        </w:rPr>
      </w:pPr>
      <w:r>
        <w:rPr>
          <w:sz w:val="18"/>
          <w:szCs w:val="18"/>
          <w:lang w:eastAsia="ar-SA"/>
        </w:rPr>
        <w:t>наличие противоречивых сведений в заявлении и приложенных к нему документах;</w:t>
      </w:r>
    </w:p>
    <w:p>
      <w:pPr>
        <w:suppressAutoHyphens/>
        <w:ind w:firstLine="567"/>
        <w:jc w:val="both"/>
        <w:rPr>
          <w:sz w:val="18"/>
          <w:szCs w:val="18"/>
          <w:lang w:eastAsia="ar-SA"/>
        </w:rPr>
      </w:pPr>
      <w:r>
        <w:rPr>
          <w:sz w:val="18"/>
          <w:szCs w:val="18"/>
          <w:lang w:eastAsia="ar-SA"/>
        </w:rPr>
        <w:t>заявление и иные документы, необходимые для предоставления муниципальной услуги, в электронной форме поданы с нарушением установленных требований;</w:t>
      </w:r>
    </w:p>
    <w:p>
      <w:pPr>
        <w:suppressAutoHyphens/>
        <w:ind w:firstLine="567"/>
        <w:jc w:val="both"/>
        <w:rPr>
          <w:sz w:val="18"/>
          <w:szCs w:val="18"/>
          <w:lang w:eastAsia="ar-SA"/>
        </w:rPr>
      </w:pPr>
      <w:r>
        <w:rPr>
          <w:sz w:val="18"/>
          <w:szCs w:val="18"/>
          <w:lang w:eastAsia="ar-SA"/>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suppressAutoHyphens/>
        <w:ind w:firstLine="567"/>
        <w:jc w:val="both"/>
        <w:rPr>
          <w:sz w:val="18"/>
          <w:szCs w:val="18"/>
          <w:lang w:eastAsia="ar-SA"/>
        </w:rPr>
      </w:pPr>
      <w:r>
        <w:rPr>
          <w:sz w:val="18"/>
          <w:szCs w:val="18"/>
          <w:lang w:eastAsia="ar-SA"/>
        </w:rPr>
        <w:t>выявлено несоблюдение условий признания квалифицированной электронной подписи действительной в документах, представленных в электронной форме.».</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1.4. Административный регламент дополнить пунктом 3.2.7. следующего содержания:</w:t>
      </w:r>
    </w:p>
    <w:p>
      <w:pPr>
        <w:suppressAutoHyphens/>
        <w:ind w:firstLine="567"/>
        <w:jc w:val="both"/>
        <w:rPr>
          <w:sz w:val="18"/>
          <w:szCs w:val="18"/>
          <w:lang w:eastAsia="ar-SA"/>
        </w:rPr>
      </w:pPr>
      <w:r>
        <w:rPr>
          <w:sz w:val="18"/>
          <w:szCs w:val="18"/>
          <w:lang w:eastAsia="ar-SA"/>
        </w:rPr>
        <w:t>«3.2.7.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 xml:space="preserve">1.5. </w:t>
      </w:r>
      <w:r>
        <w:rPr>
          <w:bCs/>
          <w:sz w:val="18"/>
          <w:szCs w:val="18"/>
        </w:rPr>
        <w:t xml:space="preserve">Административный регламент </w:t>
      </w:r>
      <w:r>
        <w:rPr>
          <w:sz w:val="18"/>
          <w:szCs w:val="18"/>
          <w:lang w:eastAsia="ar-SA"/>
        </w:rPr>
        <w:t>дополнить пунктом 2.18.4. следующего содержания:</w:t>
      </w:r>
    </w:p>
    <w:p>
      <w:pPr>
        <w:suppressAutoHyphens/>
        <w:ind w:firstLine="567"/>
        <w:jc w:val="both"/>
        <w:rPr>
          <w:sz w:val="18"/>
          <w:szCs w:val="18"/>
          <w:lang w:eastAsia="ar-SA"/>
        </w:rPr>
      </w:pPr>
      <w:r>
        <w:rPr>
          <w:sz w:val="18"/>
          <w:szCs w:val="18"/>
          <w:lang w:eastAsia="ar-SA"/>
        </w:rPr>
        <w:t xml:space="preserve">«2.18.4. Электронные документы могут быть предоставлены в следующих форматах: </w:t>
      </w:r>
      <w:r>
        <w:rPr>
          <w:sz w:val="18"/>
          <w:szCs w:val="18"/>
          <w:lang w:val="en-US" w:eastAsia="ar-SA"/>
        </w:rPr>
        <w:t>xml</w:t>
      </w:r>
      <w:r>
        <w:rPr>
          <w:sz w:val="18"/>
          <w:szCs w:val="18"/>
          <w:lang w:eastAsia="ar-SA"/>
        </w:rPr>
        <w:t xml:space="preserve">, </w:t>
      </w:r>
      <w:r>
        <w:rPr>
          <w:sz w:val="18"/>
          <w:szCs w:val="18"/>
          <w:lang w:val="en-US" w:eastAsia="ar-SA"/>
        </w:rPr>
        <w:t>doc</w:t>
      </w:r>
      <w:r>
        <w:rPr>
          <w:sz w:val="18"/>
          <w:szCs w:val="18"/>
          <w:lang w:eastAsia="ar-SA"/>
        </w:rPr>
        <w:t xml:space="preserve">, </w:t>
      </w:r>
      <w:r>
        <w:rPr>
          <w:sz w:val="18"/>
          <w:szCs w:val="18"/>
          <w:lang w:val="en-US" w:eastAsia="ar-SA"/>
        </w:rPr>
        <w:t>docx</w:t>
      </w:r>
      <w:r>
        <w:rPr>
          <w:sz w:val="18"/>
          <w:szCs w:val="18"/>
          <w:lang w:eastAsia="ar-SA"/>
        </w:rPr>
        <w:t xml:space="preserve">, </w:t>
      </w:r>
      <w:r>
        <w:rPr>
          <w:sz w:val="18"/>
          <w:szCs w:val="18"/>
          <w:lang w:val="en-US" w:eastAsia="ar-SA"/>
        </w:rPr>
        <w:t>odt</w:t>
      </w:r>
      <w:r>
        <w:rPr>
          <w:sz w:val="18"/>
          <w:szCs w:val="18"/>
          <w:lang w:eastAsia="ar-SA"/>
        </w:rPr>
        <w:t xml:space="preserve">, </w:t>
      </w:r>
      <w:r>
        <w:rPr>
          <w:sz w:val="18"/>
          <w:szCs w:val="18"/>
          <w:lang w:val="en-US" w:eastAsia="ar-SA"/>
        </w:rPr>
        <w:t>xls</w:t>
      </w:r>
      <w:r>
        <w:rPr>
          <w:sz w:val="18"/>
          <w:szCs w:val="18"/>
          <w:lang w:eastAsia="ar-SA"/>
        </w:rPr>
        <w:t xml:space="preserve">, </w:t>
      </w:r>
      <w:r>
        <w:rPr>
          <w:sz w:val="18"/>
          <w:szCs w:val="18"/>
          <w:lang w:val="en-US" w:eastAsia="ar-SA"/>
        </w:rPr>
        <w:t>xlsx</w:t>
      </w:r>
      <w:r>
        <w:rPr>
          <w:sz w:val="18"/>
          <w:szCs w:val="18"/>
          <w:lang w:eastAsia="ar-SA"/>
        </w:rPr>
        <w:t xml:space="preserve">, </w:t>
      </w:r>
      <w:r>
        <w:rPr>
          <w:sz w:val="18"/>
          <w:szCs w:val="18"/>
          <w:lang w:val="en-US" w:eastAsia="ar-SA"/>
        </w:rPr>
        <w:t>ods</w:t>
      </w:r>
      <w:r>
        <w:rPr>
          <w:sz w:val="18"/>
          <w:szCs w:val="18"/>
          <w:lang w:eastAsia="ar-SA"/>
        </w:rPr>
        <w:t xml:space="preserve">, </w:t>
      </w:r>
      <w:r>
        <w:rPr>
          <w:sz w:val="18"/>
          <w:szCs w:val="18"/>
          <w:lang w:val="en-US" w:eastAsia="ar-SA"/>
        </w:rPr>
        <w:t>pdf</w:t>
      </w:r>
      <w:r>
        <w:rPr>
          <w:sz w:val="18"/>
          <w:szCs w:val="18"/>
          <w:lang w:eastAsia="ar-SA"/>
        </w:rPr>
        <w:t xml:space="preserve">, </w:t>
      </w:r>
      <w:r>
        <w:rPr>
          <w:sz w:val="18"/>
          <w:szCs w:val="18"/>
          <w:lang w:val="en-US" w:eastAsia="ar-SA"/>
        </w:rPr>
        <w:t>jpg</w:t>
      </w:r>
      <w:r>
        <w:rPr>
          <w:sz w:val="18"/>
          <w:szCs w:val="18"/>
          <w:lang w:eastAsia="ar-SA"/>
        </w:rPr>
        <w:t xml:space="preserve">, </w:t>
      </w:r>
      <w:r>
        <w:rPr>
          <w:sz w:val="18"/>
          <w:szCs w:val="18"/>
          <w:lang w:val="en-US" w:eastAsia="ar-SA"/>
        </w:rPr>
        <w:t>jpeg</w:t>
      </w:r>
      <w:r>
        <w:rPr>
          <w:sz w:val="18"/>
          <w:szCs w:val="18"/>
          <w:lang w:eastAsia="ar-SA"/>
        </w:rPr>
        <w:t xml:space="preserve">, </w:t>
      </w:r>
      <w:r>
        <w:rPr>
          <w:sz w:val="18"/>
          <w:szCs w:val="18"/>
          <w:lang w:val="en-US" w:eastAsia="ar-SA"/>
        </w:rPr>
        <w:t>zip</w:t>
      </w:r>
      <w:r>
        <w:rPr>
          <w:sz w:val="18"/>
          <w:szCs w:val="18"/>
          <w:lang w:eastAsia="ar-SA"/>
        </w:rPr>
        <w:t xml:space="preserve">, </w:t>
      </w:r>
      <w:r>
        <w:rPr>
          <w:sz w:val="18"/>
          <w:szCs w:val="18"/>
          <w:lang w:val="en-US" w:eastAsia="ar-SA"/>
        </w:rPr>
        <w:t>rar</w:t>
      </w:r>
      <w:r>
        <w:rPr>
          <w:sz w:val="18"/>
          <w:szCs w:val="18"/>
          <w:lang w:eastAsia="ar-SA"/>
        </w:rPr>
        <w:t xml:space="preserve">, </w:t>
      </w:r>
      <w:r>
        <w:rPr>
          <w:sz w:val="18"/>
          <w:szCs w:val="18"/>
          <w:lang w:val="en-US" w:eastAsia="ar-SA"/>
        </w:rPr>
        <w:t>sig</w:t>
      </w:r>
      <w:r>
        <w:rPr>
          <w:sz w:val="18"/>
          <w:szCs w:val="18"/>
          <w:lang w:eastAsia="ar-SA"/>
        </w:rPr>
        <w:t xml:space="preserve">, </w:t>
      </w:r>
      <w:r>
        <w:rPr>
          <w:sz w:val="18"/>
          <w:szCs w:val="18"/>
          <w:lang w:val="en-US" w:eastAsia="ar-SA"/>
        </w:rPr>
        <w:t>png</w:t>
      </w:r>
      <w:r>
        <w:rPr>
          <w:sz w:val="18"/>
          <w:szCs w:val="18"/>
          <w:lang w:eastAsia="ar-SA"/>
        </w:rPr>
        <w:t xml:space="preserve">, </w:t>
      </w:r>
      <w:r>
        <w:rPr>
          <w:sz w:val="18"/>
          <w:szCs w:val="18"/>
          <w:lang w:val="en-US" w:eastAsia="ar-SA"/>
        </w:rPr>
        <w:t>bmp</w:t>
      </w:r>
      <w:r>
        <w:rPr>
          <w:sz w:val="18"/>
          <w:szCs w:val="18"/>
          <w:lang w:eastAsia="ar-SA"/>
        </w:rPr>
        <w:t xml:space="preserve">, </w:t>
      </w:r>
      <w:r>
        <w:rPr>
          <w:sz w:val="18"/>
          <w:szCs w:val="18"/>
          <w:lang w:val="en-US" w:eastAsia="ar-SA"/>
        </w:rPr>
        <w:t>tiff</w:t>
      </w:r>
      <w:r>
        <w:rPr>
          <w:sz w:val="18"/>
          <w:szCs w:val="18"/>
          <w:lang w:eastAsia="ar-SA"/>
        </w:rPr>
        <w:t>.</w:t>
      </w:r>
    </w:p>
    <w:p>
      <w:pPr>
        <w:suppressAutoHyphens/>
        <w:ind w:firstLine="567"/>
        <w:jc w:val="both"/>
        <w:rPr>
          <w:sz w:val="18"/>
          <w:szCs w:val="18"/>
          <w:lang w:eastAsia="ar-SA"/>
        </w:rPr>
      </w:pPr>
      <w:r>
        <w:rPr>
          <w:sz w:val="18"/>
          <w:szCs w:val="18"/>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18"/>
          <w:szCs w:val="18"/>
          <w:lang w:val="en-US" w:eastAsia="ar-SA"/>
        </w:rPr>
        <w:t>dpi</w:t>
      </w:r>
      <w:r>
        <w:rPr>
          <w:sz w:val="18"/>
          <w:szCs w:val="18"/>
          <w:lang w:eastAsia="ar-SA"/>
        </w:rPr>
        <w:t xml:space="preserve"> (масштаб 1:1):</w:t>
      </w:r>
    </w:p>
    <w:p>
      <w:pPr>
        <w:suppressAutoHyphens/>
        <w:ind w:firstLine="567"/>
        <w:jc w:val="both"/>
        <w:rPr>
          <w:sz w:val="18"/>
          <w:szCs w:val="18"/>
          <w:lang w:eastAsia="ar-SA"/>
        </w:rPr>
      </w:pPr>
      <w:r>
        <w:rPr>
          <w:sz w:val="18"/>
          <w:szCs w:val="18"/>
          <w:lang w:eastAsia="ar-SA"/>
        </w:rPr>
        <w:t>с сохранением всех аутентичных признаков подлинности (графической  подписи лица, печати, углового штампа бланка);</w:t>
      </w:r>
    </w:p>
    <w:p>
      <w:pPr>
        <w:suppressAutoHyphens/>
        <w:ind w:firstLine="567"/>
        <w:jc w:val="both"/>
        <w:rPr>
          <w:sz w:val="18"/>
          <w:szCs w:val="18"/>
          <w:lang w:eastAsia="ar-SA"/>
        </w:rPr>
      </w:pPr>
      <w:r>
        <w:rPr>
          <w:sz w:val="18"/>
          <w:szCs w:val="18"/>
          <w:lang w:eastAsia="ar-SA"/>
        </w:rPr>
        <w:t>количество файлов должно соответствовать количеству документов, каждый их которых содержит текстовую и (или) графическую информацию.</w:t>
      </w:r>
    </w:p>
    <w:p>
      <w:pPr>
        <w:suppressAutoHyphens/>
        <w:ind w:firstLine="567"/>
        <w:jc w:val="both"/>
        <w:rPr>
          <w:sz w:val="18"/>
          <w:szCs w:val="18"/>
          <w:lang w:eastAsia="ar-SA"/>
        </w:rPr>
      </w:pPr>
      <w:r>
        <w:rPr>
          <w:sz w:val="18"/>
          <w:szCs w:val="18"/>
          <w:lang w:eastAsia="ar-SA"/>
        </w:rPr>
        <w:t>Электронные документы должны обеспечивать возможность идентифицировать документ и количество листов в документе.</w:t>
      </w:r>
    </w:p>
    <w:p>
      <w:pPr>
        <w:suppressAutoHyphens/>
        <w:ind w:firstLine="567"/>
        <w:jc w:val="both"/>
        <w:rPr>
          <w:sz w:val="18"/>
          <w:szCs w:val="18"/>
          <w:lang w:eastAsia="ar-SA"/>
        </w:rPr>
      </w:pPr>
      <w:r>
        <w:rPr>
          <w:sz w:val="18"/>
          <w:szCs w:val="18"/>
          <w:lang w:eastAsia="ar-SA"/>
        </w:rPr>
        <w:t xml:space="preserve">Документы, подлежащие представлению в формате </w:t>
      </w:r>
      <w:r>
        <w:rPr>
          <w:sz w:val="18"/>
          <w:szCs w:val="18"/>
          <w:lang w:val="en-US" w:eastAsia="ar-SA"/>
        </w:rPr>
        <w:t>xls</w:t>
      </w:r>
      <w:r>
        <w:rPr>
          <w:sz w:val="18"/>
          <w:szCs w:val="18"/>
          <w:lang w:eastAsia="ar-SA"/>
        </w:rPr>
        <w:t xml:space="preserve">, </w:t>
      </w:r>
      <w:r>
        <w:rPr>
          <w:sz w:val="18"/>
          <w:szCs w:val="18"/>
          <w:lang w:val="en-US" w:eastAsia="ar-SA"/>
        </w:rPr>
        <w:t>xlsx</w:t>
      </w:r>
      <w:r>
        <w:rPr>
          <w:sz w:val="18"/>
          <w:szCs w:val="18"/>
          <w:lang w:eastAsia="ar-SA"/>
        </w:rPr>
        <w:t xml:space="preserve"> или </w:t>
      </w:r>
      <w:r>
        <w:rPr>
          <w:sz w:val="18"/>
          <w:szCs w:val="18"/>
          <w:lang w:val="en-US" w:eastAsia="ar-SA"/>
        </w:rPr>
        <w:t>ods</w:t>
      </w:r>
      <w:r>
        <w:rPr>
          <w:sz w:val="18"/>
          <w:szCs w:val="18"/>
          <w:lang w:eastAsia="ar-SA"/>
        </w:rPr>
        <w:t>, формируются в виде отдельного электронного документа.».</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1.6. Пункт 2.10.2. Административного регламента изложить в редакции:</w:t>
      </w:r>
    </w:p>
    <w:p>
      <w:pPr>
        <w:suppressAutoHyphens/>
        <w:ind w:firstLine="567"/>
        <w:jc w:val="both"/>
        <w:rPr>
          <w:sz w:val="18"/>
          <w:szCs w:val="18"/>
          <w:lang w:eastAsia="ar-SA"/>
        </w:rPr>
      </w:pPr>
      <w:r>
        <w:rPr>
          <w:sz w:val="18"/>
          <w:szCs w:val="18"/>
          <w:lang w:eastAsia="ar-SA"/>
        </w:rPr>
        <w:t>«2.10.2. В предоставлении муниципальной услуги может быть отказано по следующим основаниям:</w:t>
      </w:r>
    </w:p>
    <w:p>
      <w:pPr>
        <w:suppressAutoHyphens/>
        <w:ind w:firstLine="567"/>
        <w:jc w:val="both"/>
        <w:rPr>
          <w:sz w:val="18"/>
          <w:szCs w:val="18"/>
          <w:lang w:eastAsia="ar-SA"/>
        </w:rPr>
      </w:pPr>
      <w:r>
        <w:rPr>
          <w:sz w:val="18"/>
          <w:szCs w:val="18"/>
          <w:lang w:eastAsia="ar-SA"/>
        </w:rPr>
        <w:t>-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pPr>
        <w:suppressAutoHyphens/>
        <w:ind w:firstLine="567"/>
        <w:jc w:val="both"/>
        <w:rPr>
          <w:sz w:val="18"/>
          <w:szCs w:val="18"/>
          <w:lang w:eastAsia="ar-SA"/>
        </w:rPr>
      </w:pPr>
      <w:r>
        <w:rPr>
          <w:sz w:val="18"/>
          <w:szCs w:val="18"/>
          <w:lang w:eastAsia="ar-SA"/>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suppressAutoHyphens/>
        <w:ind w:firstLine="567"/>
        <w:jc w:val="both"/>
        <w:rPr>
          <w:sz w:val="18"/>
          <w:szCs w:val="18"/>
          <w:lang w:eastAsia="ar-SA"/>
        </w:rPr>
      </w:pPr>
      <w:r>
        <w:rPr>
          <w:sz w:val="18"/>
          <w:szCs w:val="18"/>
          <w:lang w:eastAsia="ar-SA"/>
        </w:rPr>
        <w:t>-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pPr>
        <w:suppressAutoHyphens/>
        <w:ind w:firstLine="567"/>
        <w:jc w:val="both"/>
        <w:rPr>
          <w:sz w:val="18"/>
          <w:szCs w:val="18"/>
          <w:lang w:eastAsia="ar-SA"/>
        </w:rPr>
      </w:pPr>
      <w:r>
        <w:rPr>
          <w:sz w:val="18"/>
          <w:szCs w:val="18"/>
          <w:lang w:eastAsia="ar-SA"/>
        </w:rPr>
        <w:t>-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pPr>
        <w:suppressAutoHyphens/>
        <w:ind w:firstLine="567"/>
        <w:jc w:val="both"/>
        <w:rPr>
          <w:sz w:val="18"/>
          <w:szCs w:val="18"/>
          <w:lang w:eastAsia="ar-SA"/>
        </w:rPr>
      </w:pPr>
      <w:r>
        <w:rPr>
          <w:sz w:val="18"/>
          <w:szCs w:val="18"/>
          <w:lang w:eastAsia="ar-SA"/>
        </w:rPr>
        <w:t>-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pPr>
        <w:suppressAutoHyphens/>
        <w:ind w:firstLine="567"/>
        <w:jc w:val="both"/>
        <w:rPr>
          <w:sz w:val="18"/>
          <w:szCs w:val="18"/>
          <w:lang w:eastAsia="ar-SA"/>
        </w:rPr>
      </w:pPr>
      <w:r>
        <w:rPr>
          <w:sz w:val="18"/>
          <w:szCs w:val="18"/>
          <w:lang w:eastAsia="ar-SA"/>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suppressAutoHyphens/>
        <w:ind w:firstLine="567"/>
        <w:jc w:val="both"/>
        <w:rPr>
          <w:sz w:val="18"/>
          <w:szCs w:val="18"/>
          <w:lang w:eastAsia="ar-SA"/>
        </w:rPr>
      </w:pPr>
      <w:r>
        <w:rPr>
          <w:sz w:val="18"/>
          <w:szCs w:val="18"/>
          <w:lang w:eastAsia="ar-SA"/>
        </w:rPr>
        <w:t>- указанный в заявлении земельный участок представлен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suppressAutoHyphens/>
        <w:ind w:firstLine="567"/>
        <w:jc w:val="both"/>
        <w:rPr>
          <w:sz w:val="18"/>
          <w:szCs w:val="18"/>
          <w:lang w:eastAsia="ar-SA"/>
        </w:rPr>
      </w:pPr>
      <w:r>
        <w:rPr>
          <w:sz w:val="18"/>
          <w:szCs w:val="18"/>
          <w:lang w:eastAsia="ar-SA"/>
        </w:rPr>
        <w:t>- указанный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такими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направления);</w:t>
      </w:r>
    </w:p>
    <w:p>
      <w:pPr>
        <w:suppressAutoHyphens/>
        <w:ind w:firstLine="567"/>
        <w:jc w:val="both"/>
        <w:rPr>
          <w:sz w:val="18"/>
          <w:szCs w:val="18"/>
          <w:lang w:eastAsia="ar-SA"/>
        </w:rPr>
      </w:pPr>
      <w:r>
        <w:rPr>
          <w:sz w:val="18"/>
          <w:szCs w:val="18"/>
          <w:lang w:eastAsia="ar-SA"/>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uppressAutoHyphens/>
        <w:ind w:firstLine="567"/>
        <w:jc w:val="both"/>
        <w:rPr>
          <w:sz w:val="18"/>
          <w:szCs w:val="18"/>
          <w:lang w:eastAsia="ar-SA"/>
        </w:rPr>
      </w:pPr>
      <w:r>
        <w:rPr>
          <w:sz w:val="18"/>
          <w:szCs w:val="18"/>
          <w:lang w:eastAsia="ar-SA"/>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uppressAutoHyphens/>
        <w:ind w:firstLine="567"/>
        <w:jc w:val="both"/>
        <w:rPr>
          <w:sz w:val="18"/>
          <w:szCs w:val="18"/>
          <w:lang w:eastAsia="ar-SA"/>
        </w:rPr>
      </w:pPr>
      <w:r>
        <w:rPr>
          <w:sz w:val="18"/>
          <w:szCs w:val="18"/>
          <w:lang w:eastAsia="ar-SA"/>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suppressAutoHyphens/>
        <w:ind w:firstLine="567"/>
        <w:jc w:val="both"/>
        <w:rPr>
          <w:sz w:val="18"/>
          <w:szCs w:val="18"/>
          <w:lang w:eastAsia="ar-SA"/>
        </w:rPr>
      </w:pPr>
      <w:r>
        <w:rPr>
          <w:sz w:val="18"/>
          <w:szCs w:val="18"/>
          <w:lang w:eastAsia="ar-SA"/>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suppressAutoHyphens/>
        <w:ind w:firstLine="567"/>
        <w:jc w:val="both"/>
        <w:rPr>
          <w:sz w:val="18"/>
          <w:szCs w:val="18"/>
          <w:lang w:eastAsia="ar-SA"/>
        </w:rPr>
      </w:pPr>
      <w:r>
        <w:rPr>
          <w:sz w:val="18"/>
          <w:szCs w:val="18"/>
          <w:lang w:eastAsia="ar-SA"/>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suppressAutoHyphens/>
        <w:ind w:firstLine="567"/>
        <w:jc w:val="both"/>
        <w:rPr>
          <w:sz w:val="18"/>
          <w:szCs w:val="18"/>
          <w:lang w:eastAsia="ar-SA"/>
        </w:rPr>
      </w:pPr>
      <w:r>
        <w:rPr>
          <w:sz w:val="18"/>
          <w:szCs w:val="18"/>
          <w:lang w:eastAsia="ar-SA"/>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pPr>
        <w:suppressAutoHyphens/>
        <w:ind w:firstLine="567"/>
        <w:jc w:val="both"/>
        <w:rPr>
          <w:sz w:val="18"/>
          <w:szCs w:val="18"/>
          <w:lang w:eastAsia="ar-SA"/>
        </w:rPr>
      </w:pPr>
      <w:r>
        <w:rPr>
          <w:sz w:val="18"/>
          <w:szCs w:val="18"/>
          <w:lang w:eastAsia="ar-SA"/>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suppressAutoHyphens/>
        <w:ind w:firstLine="567"/>
        <w:jc w:val="both"/>
        <w:rPr>
          <w:sz w:val="18"/>
          <w:szCs w:val="18"/>
          <w:lang w:eastAsia="ar-SA"/>
        </w:rPr>
      </w:pPr>
      <w:r>
        <w:rPr>
          <w:sz w:val="18"/>
          <w:szCs w:val="18"/>
          <w:lang w:eastAsia="ar-SA"/>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uppressAutoHyphens/>
        <w:ind w:firstLine="567"/>
        <w:jc w:val="both"/>
        <w:rPr>
          <w:sz w:val="18"/>
          <w:szCs w:val="18"/>
          <w:lang w:eastAsia="ar-SA"/>
        </w:rPr>
      </w:pPr>
      <w:r>
        <w:rPr>
          <w:sz w:val="18"/>
          <w:szCs w:val="18"/>
          <w:lang w:eastAsia="ar-SA"/>
        </w:rPr>
        <w:t>-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uppressAutoHyphens/>
        <w:ind w:firstLine="567"/>
        <w:jc w:val="both"/>
        <w:rPr>
          <w:sz w:val="18"/>
          <w:szCs w:val="18"/>
          <w:lang w:eastAsia="ar-SA"/>
        </w:rPr>
      </w:pPr>
      <w:r>
        <w:rPr>
          <w:sz w:val="18"/>
          <w:szCs w:val="18"/>
          <w:lang w:eastAsia="ar-SA"/>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suppressAutoHyphens/>
        <w:ind w:firstLine="567"/>
        <w:jc w:val="both"/>
        <w:rPr>
          <w:sz w:val="18"/>
          <w:szCs w:val="18"/>
          <w:lang w:eastAsia="ar-SA"/>
        </w:rPr>
      </w:pPr>
      <w:r>
        <w:rPr>
          <w:sz w:val="18"/>
          <w:szCs w:val="18"/>
          <w:lang w:eastAsia="ar-SA"/>
        </w:rPr>
        <w:t>- разрешенное использование земельного участка границы, которого подлежат уточнению в соответствии с Федеральным законом от 13 июля 2015 года № 218 -ФЗ «О государственной регистрации недвижимости», не соответствуют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pPr>
        <w:suppressAutoHyphens/>
        <w:ind w:firstLine="567"/>
        <w:jc w:val="both"/>
        <w:rPr>
          <w:sz w:val="18"/>
          <w:szCs w:val="18"/>
          <w:lang w:eastAsia="ar-SA"/>
        </w:rPr>
      </w:pPr>
      <w:r>
        <w:rPr>
          <w:sz w:val="18"/>
          <w:szCs w:val="18"/>
          <w:lang w:eastAsia="ar-SA"/>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suppressAutoHyphens/>
        <w:ind w:firstLine="567"/>
        <w:jc w:val="both"/>
        <w:rPr>
          <w:sz w:val="18"/>
          <w:szCs w:val="18"/>
          <w:lang w:eastAsia="ar-SA"/>
        </w:rPr>
      </w:pPr>
      <w:r>
        <w:rPr>
          <w:sz w:val="18"/>
          <w:szCs w:val="18"/>
          <w:lang w:eastAsia="ar-SA"/>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знаний,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suppressAutoHyphens/>
        <w:ind w:firstLine="567"/>
        <w:jc w:val="both"/>
        <w:rPr>
          <w:sz w:val="18"/>
          <w:szCs w:val="18"/>
          <w:lang w:eastAsia="ar-SA"/>
        </w:rPr>
      </w:pPr>
      <w:r>
        <w:rPr>
          <w:sz w:val="18"/>
          <w:szCs w:val="18"/>
          <w:lang w:eastAsia="ar-SA"/>
        </w:rPr>
        <w:t>-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uppressAutoHyphens/>
        <w:ind w:firstLine="567"/>
        <w:jc w:val="both"/>
        <w:rPr>
          <w:sz w:val="18"/>
          <w:szCs w:val="18"/>
          <w:lang w:eastAsia="ar-SA"/>
        </w:rPr>
      </w:pPr>
      <w:r>
        <w:rPr>
          <w:sz w:val="18"/>
          <w:szCs w:val="18"/>
          <w:lang w:eastAsia="ar-SA"/>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pPr>
        <w:suppressAutoHyphens/>
        <w:ind w:firstLine="567"/>
        <w:jc w:val="both"/>
        <w:rPr>
          <w:sz w:val="18"/>
          <w:szCs w:val="18"/>
          <w:lang w:eastAsia="ar-SA"/>
        </w:rPr>
      </w:pPr>
      <w:r>
        <w:rPr>
          <w:sz w:val="18"/>
          <w:szCs w:val="18"/>
          <w:lang w:eastAsia="ar-SA"/>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зданий, сооружения;</w:t>
      </w:r>
    </w:p>
    <w:p>
      <w:pPr>
        <w:suppressAutoHyphens/>
        <w:ind w:firstLine="567"/>
        <w:jc w:val="both"/>
        <w:rPr>
          <w:sz w:val="18"/>
          <w:szCs w:val="18"/>
          <w:lang w:eastAsia="ar-SA"/>
        </w:rPr>
      </w:pPr>
      <w:r>
        <w:rPr>
          <w:sz w:val="18"/>
          <w:szCs w:val="18"/>
          <w:lang w:eastAsia="ar-SA"/>
        </w:rPr>
        <w:t>- предоставление земельного участка на заявленном виде прав не допускается;</w:t>
      </w:r>
    </w:p>
    <w:p>
      <w:pPr>
        <w:suppressAutoHyphens/>
        <w:ind w:firstLine="567"/>
        <w:jc w:val="both"/>
        <w:rPr>
          <w:sz w:val="18"/>
          <w:szCs w:val="18"/>
          <w:lang w:eastAsia="ar-SA"/>
        </w:rPr>
      </w:pPr>
      <w:r>
        <w:rPr>
          <w:sz w:val="18"/>
          <w:szCs w:val="18"/>
          <w:lang w:eastAsia="ar-SA"/>
        </w:rPr>
        <w:t>-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pPr>
        <w:suppressAutoHyphens/>
        <w:ind w:firstLine="567"/>
        <w:jc w:val="both"/>
        <w:rPr>
          <w:sz w:val="18"/>
          <w:szCs w:val="18"/>
          <w:lang w:eastAsia="ar-SA"/>
        </w:rPr>
      </w:pPr>
      <w:r>
        <w:rPr>
          <w:sz w:val="18"/>
          <w:szCs w:val="18"/>
          <w:lang w:eastAsia="ar-SA"/>
        </w:rPr>
        <w:t>- указанный в заявлении земельный участок, границы которого подлежат уточнению в соответствии с Федеральным законом от 13 июля 2015 года № 218 -ФЗ «О государственной регистрации недвижимости», не отнесен к определенной категории земель;</w:t>
      </w:r>
    </w:p>
    <w:p>
      <w:pPr>
        <w:suppressAutoHyphens/>
        <w:ind w:firstLine="567"/>
        <w:jc w:val="both"/>
        <w:rPr>
          <w:sz w:val="18"/>
          <w:szCs w:val="18"/>
          <w:lang w:eastAsia="ar-SA"/>
        </w:rPr>
      </w:pPr>
      <w:r>
        <w:rPr>
          <w:sz w:val="18"/>
          <w:szCs w:val="18"/>
          <w:lang w:eastAsia="ar-SA"/>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pPr>
        <w:suppressAutoHyphens/>
        <w:ind w:firstLine="567"/>
        <w:jc w:val="both"/>
        <w:rPr>
          <w:sz w:val="18"/>
          <w:szCs w:val="18"/>
          <w:lang w:eastAsia="ar-SA"/>
        </w:rPr>
      </w:pPr>
      <w:r>
        <w:rPr>
          <w:sz w:val="18"/>
          <w:szCs w:val="18"/>
          <w:lang w:eastAsia="ar-SA"/>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1.7. Пункт 3.2.1.  Административного регламента дополнить абзацами следующего содержания:</w:t>
      </w:r>
    </w:p>
    <w:p>
      <w:pPr>
        <w:suppressAutoHyphens/>
        <w:ind w:firstLine="567"/>
        <w:jc w:val="both"/>
        <w:rPr>
          <w:sz w:val="18"/>
          <w:szCs w:val="18"/>
          <w:lang w:eastAsia="ar-SA"/>
        </w:rPr>
      </w:pPr>
      <w:r>
        <w:rPr>
          <w:sz w:val="18"/>
          <w:szCs w:val="18"/>
          <w:lang w:eastAsia="ar-SA"/>
        </w:rPr>
        <w:t xml:space="preserve">«Прием и обработка документов, направленных заявителем через региональный портал, осуществляется в системе межведомственного взаимодействия </w:t>
      </w:r>
      <w:r>
        <w:rPr>
          <w:sz w:val="18"/>
          <w:szCs w:val="18"/>
          <w:lang w:val="en-US" w:eastAsia="ar-SA"/>
        </w:rPr>
        <w:t>Smart</w:t>
      </w:r>
      <w:r>
        <w:rPr>
          <w:sz w:val="18"/>
          <w:szCs w:val="18"/>
          <w:lang w:eastAsia="ar-SA"/>
        </w:rPr>
        <w:t>-</w:t>
      </w:r>
      <w:r>
        <w:rPr>
          <w:sz w:val="18"/>
          <w:szCs w:val="18"/>
          <w:lang w:val="en-US" w:eastAsia="ar-SA"/>
        </w:rPr>
        <w:t>route</w:t>
      </w:r>
      <w:r>
        <w:rPr>
          <w:sz w:val="18"/>
          <w:szCs w:val="18"/>
          <w:lang w:eastAsia="ar-SA"/>
        </w:rPr>
        <w:t xml:space="preserve"> (</w:t>
      </w:r>
      <w:r>
        <w:rPr>
          <w:sz w:val="18"/>
          <w:szCs w:val="18"/>
          <w:lang w:val="en-US" w:eastAsia="ar-SA"/>
        </w:rPr>
        <w:t>Digit</w:t>
      </w:r>
      <w:r>
        <w:rPr>
          <w:sz w:val="18"/>
          <w:szCs w:val="18"/>
          <w:lang w:eastAsia="ar-SA"/>
        </w:rPr>
        <w:t xml:space="preserve"> МЭВ).</w:t>
      </w:r>
    </w:p>
    <w:p>
      <w:pPr>
        <w:suppressAutoHyphens/>
        <w:ind w:firstLine="567"/>
        <w:jc w:val="both"/>
        <w:rPr>
          <w:sz w:val="18"/>
          <w:szCs w:val="18"/>
          <w:lang w:eastAsia="ar-SA"/>
        </w:rPr>
      </w:pPr>
      <w:r>
        <w:rPr>
          <w:sz w:val="18"/>
          <w:szCs w:val="18"/>
          <w:lang w:eastAsia="ar-SA"/>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r>
        <w:rPr>
          <w:sz w:val="18"/>
          <w:szCs w:val="18"/>
          <w:lang w:val="en-US" w:eastAsia="ar-SA"/>
        </w:rPr>
        <w:t>Smart</w:t>
      </w:r>
      <w:r>
        <w:rPr>
          <w:sz w:val="18"/>
          <w:szCs w:val="18"/>
          <w:lang w:eastAsia="ar-SA"/>
        </w:rPr>
        <w:t>-</w:t>
      </w:r>
      <w:r>
        <w:rPr>
          <w:sz w:val="18"/>
          <w:szCs w:val="18"/>
          <w:lang w:val="en-US" w:eastAsia="ar-SA"/>
        </w:rPr>
        <w:t>route</w:t>
      </w:r>
      <w:r>
        <w:rPr>
          <w:sz w:val="18"/>
          <w:szCs w:val="18"/>
          <w:lang w:eastAsia="ar-SA"/>
        </w:rPr>
        <w:t xml:space="preserve"> (</w:t>
      </w:r>
      <w:r>
        <w:rPr>
          <w:sz w:val="18"/>
          <w:szCs w:val="18"/>
          <w:lang w:val="en-US" w:eastAsia="ar-SA"/>
        </w:rPr>
        <w:t>Digit</w:t>
      </w:r>
      <w:r>
        <w:rPr>
          <w:sz w:val="18"/>
          <w:szCs w:val="18"/>
          <w:lang w:eastAsia="ar-SA"/>
        </w:rPr>
        <w:t xml:space="preserve"> МЭВ) или информационной системе «платформа государственных сервисов» (ПГС).».</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 xml:space="preserve">2. </w:t>
      </w:r>
      <w:r>
        <w:rPr>
          <w:sz w:val="18"/>
          <w:szCs w:val="18"/>
        </w:rPr>
        <w:t>Опубликовать настоящее постановление в муниципальной газете «</w:t>
      </w:r>
      <w:r>
        <w:rPr>
          <w:sz w:val="18"/>
          <w:szCs w:val="18"/>
          <w:lang w:val="ru-RU"/>
        </w:rPr>
        <w:t>Взвадский</w:t>
      </w:r>
      <w:r>
        <w:rPr>
          <w:sz w:val="18"/>
          <w:szCs w:val="18"/>
        </w:rPr>
        <w:t xml:space="preserve"> вестник» и разместить на официальном сайте Администрации </w:t>
      </w:r>
      <w:r>
        <w:rPr>
          <w:sz w:val="18"/>
          <w:szCs w:val="18"/>
          <w:lang w:val="ru-RU"/>
        </w:rPr>
        <w:t>Взвадского</w:t>
      </w:r>
      <w:r>
        <w:rPr>
          <w:sz w:val="18"/>
          <w:szCs w:val="18"/>
        </w:rPr>
        <w:t xml:space="preserve"> сельского поселения в информационно-телекоммуникационной сети "Интернет".</w:t>
      </w:r>
    </w:p>
    <w:p>
      <w:pPr>
        <w:suppressAutoHyphens/>
        <w:ind w:firstLine="567"/>
        <w:jc w:val="both"/>
        <w:rPr>
          <w:sz w:val="18"/>
          <w:szCs w:val="18"/>
          <w:lang w:eastAsia="ar-SA"/>
        </w:rPr>
      </w:pPr>
    </w:p>
    <w:p>
      <w:pPr>
        <w:widowControl w:val="0"/>
        <w:shd w:val="clear" w:color="auto" w:fill="FFFFFF"/>
        <w:autoSpaceDE w:val="0"/>
        <w:autoSpaceDN w:val="0"/>
        <w:adjustRightInd w:val="0"/>
        <w:ind w:right="-6" w:firstLine="709"/>
        <w:jc w:val="both"/>
        <w:rPr>
          <w:rFonts w:eastAsia="Calibri"/>
          <w:sz w:val="18"/>
          <w:szCs w:val="18"/>
          <w:lang w:eastAsia="en-US"/>
        </w:rPr>
      </w:pPr>
    </w:p>
    <w:p>
      <w:pPr>
        <w:rPr>
          <w:rFonts w:eastAsia="Calibri"/>
          <w:b/>
          <w:bCs/>
          <w:sz w:val="18"/>
          <w:szCs w:val="18"/>
          <w:lang w:val="ru-RU" w:eastAsia="en-US"/>
        </w:rPr>
      </w:pPr>
      <w:r>
        <w:rPr>
          <w:rFonts w:eastAsia="Calibri"/>
          <w:b/>
          <w:bCs/>
          <w:sz w:val="18"/>
          <w:szCs w:val="18"/>
          <w:lang w:eastAsia="en-US"/>
        </w:rPr>
        <w:t xml:space="preserve">Глава администрации </w:t>
      </w:r>
      <w:r>
        <w:rPr>
          <w:rFonts w:eastAsia="Calibri"/>
          <w:b/>
          <w:bCs/>
          <w:sz w:val="18"/>
          <w:szCs w:val="18"/>
          <w:lang w:val="ru-RU" w:eastAsia="en-US"/>
        </w:rPr>
        <w:t>Взвадского</w:t>
      </w:r>
    </w:p>
    <w:p>
      <w:pPr>
        <w:rPr>
          <w:rFonts w:hint="default" w:eastAsia="Calibri"/>
          <w:b/>
          <w:bCs/>
          <w:sz w:val="18"/>
          <w:szCs w:val="18"/>
          <w:lang w:val="ru-RU" w:eastAsia="en-US"/>
        </w:rPr>
      </w:pPr>
      <w:r>
        <w:rPr>
          <w:rFonts w:eastAsia="Calibri"/>
          <w:b/>
          <w:bCs/>
          <w:sz w:val="18"/>
          <w:szCs w:val="18"/>
          <w:lang w:eastAsia="en-US"/>
        </w:rPr>
        <w:t xml:space="preserve">сельского поселения                                                                   </w:t>
      </w:r>
      <w:r>
        <w:rPr>
          <w:rFonts w:eastAsia="Calibri"/>
          <w:b/>
          <w:bCs/>
          <w:sz w:val="18"/>
          <w:szCs w:val="18"/>
          <w:lang w:val="ru-RU" w:eastAsia="en-US"/>
        </w:rPr>
        <w:t>С</w:t>
      </w:r>
      <w:r>
        <w:rPr>
          <w:rFonts w:hint="default" w:eastAsia="Calibri"/>
          <w:b/>
          <w:bCs/>
          <w:sz w:val="18"/>
          <w:szCs w:val="18"/>
          <w:lang w:val="ru-RU" w:eastAsia="en-US"/>
        </w:rPr>
        <w:t>.В. Колесова</w:t>
      </w:r>
    </w:p>
    <w:p>
      <w:pPr>
        <w:rPr>
          <w:rFonts w:eastAsia="Calibri"/>
          <w:b/>
          <w:bCs/>
          <w:sz w:val="18"/>
          <w:szCs w:val="18"/>
          <w:lang w:eastAsia="en-US"/>
        </w:rPr>
      </w:pPr>
    </w:p>
    <w:p>
      <w:pPr>
        <w:rPr>
          <w:rFonts w:eastAsia="Calibri"/>
          <w:b/>
          <w:bCs/>
          <w:sz w:val="18"/>
          <w:szCs w:val="18"/>
          <w:lang w:eastAsia="en-US"/>
        </w:rPr>
      </w:pPr>
    </w:p>
    <w:p>
      <w:pPr>
        <w:widowControl w:val="0"/>
        <w:suppressAutoHyphens/>
        <w:spacing w:line="100" w:lineRule="atLeast"/>
        <w:ind w:left="-1134" w:right="-83"/>
        <w:jc w:val="center"/>
        <w:rPr>
          <w:b/>
          <w:kern w:val="1"/>
          <w:sz w:val="18"/>
          <w:szCs w:val="18"/>
        </w:rPr>
      </w:pPr>
      <w:r>
        <w:rPr>
          <w:b/>
          <w:kern w:val="1"/>
          <w:sz w:val="18"/>
          <w:szCs w:val="18"/>
        </w:rPr>
        <w:t>Российская Федерация</w:t>
      </w:r>
    </w:p>
    <w:p>
      <w:pPr>
        <w:widowControl w:val="0"/>
        <w:suppressAutoHyphens/>
        <w:spacing w:line="100" w:lineRule="atLeast"/>
        <w:ind w:left="-1134" w:right="-83"/>
        <w:jc w:val="center"/>
        <w:rPr>
          <w:b/>
          <w:kern w:val="1"/>
          <w:sz w:val="18"/>
          <w:szCs w:val="18"/>
        </w:rPr>
      </w:pPr>
      <w:r>
        <w:rPr>
          <w:b/>
          <w:kern w:val="1"/>
          <w:sz w:val="18"/>
          <w:szCs w:val="18"/>
        </w:rPr>
        <w:t>Новгородская область</w:t>
      </w:r>
    </w:p>
    <w:p>
      <w:pPr>
        <w:widowControl w:val="0"/>
        <w:suppressAutoHyphens/>
        <w:spacing w:line="100" w:lineRule="atLeast"/>
        <w:ind w:left="-1134" w:right="-83"/>
        <w:jc w:val="center"/>
        <w:rPr>
          <w:b/>
          <w:kern w:val="1"/>
          <w:sz w:val="18"/>
          <w:szCs w:val="18"/>
        </w:rPr>
      </w:pPr>
      <w:r>
        <w:rPr>
          <w:b/>
          <w:kern w:val="1"/>
          <w:sz w:val="18"/>
          <w:szCs w:val="18"/>
        </w:rPr>
        <w:t>Старорусский район</w:t>
      </w:r>
    </w:p>
    <w:p>
      <w:pPr>
        <w:widowControl w:val="0"/>
        <w:suppressAutoHyphens/>
        <w:spacing w:line="100" w:lineRule="atLeast"/>
        <w:ind w:left="-1134" w:right="-83"/>
        <w:jc w:val="center"/>
        <w:rPr>
          <w:b/>
          <w:kern w:val="1"/>
          <w:sz w:val="18"/>
          <w:szCs w:val="18"/>
        </w:rPr>
      </w:pPr>
      <w:r>
        <w:rPr>
          <w:b/>
          <w:kern w:val="1"/>
          <w:sz w:val="18"/>
          <w:szCs w:val="18"/>
        </w:rPr>
        <w:t xml:space="preserve">Администрация </w:t>
      </w:r>
      <w:r>
        <w:rPr>
          <w:b/>
          <w:kern w:val="1"/>
          <w:sz w:val="18"/>
          <w:szCs w:val="18"/>
          <w:lang w:val="ru-RU"/>
        </w:rPr>
        <w:t>Взвадского</w:t>
      </w:r>
      <w:r>
        <w:rPr>
          <w:rFonts w:hint="default"/>
          <w:b/>
          <w:kern w:val="1"/>
          <w:sz w:val="18"/>
          <w:szCs w:val="18"/>
          <w:lang w:val="ru-RU"/>
        </w:rPr>
        <w:t xml:space="preserve"> </w:t>
      </w:r>
      <w:r>
        <w:rPr>
          <w:b/>
          <w:kern w:val="1"/>
          <w:sz w:val="18"/>
          <w:szCs w:val="18"/>
        </w:rPr>
        <w:t xml:space="preserve"> сельского поселения</w:t>
      </w:r>
    </w:p>
    <w:p>
      <w:pPr>
        <w:widowControl w:val="0"/>
        <w:suppressAutoHyphens/>
        <w:spacing w:line="100" w:lineRule="atLeast"/>
        <w:ind w:left="-1134" w:right="-83"/>
        <w:jc w:val="center"/>
        <w:rPr>
          <w:b/>
          <w:kern w:val="1"/>
          <w:sz w:val="18"/>
          <w:szCs w:val="18"/>
        </w:rPr>
      </w:pPr>
      <w:r>
        <w:rPr>
          <w:b/>
          <w:kern w:val="1"/>
          <w:sz w:val="18"/>
          <w:szCs w:val="18"/>
        </w:rPr>
        <w:t xml:space="preserve">ПОСТАНОВЛЕНИЕ                           </w:t>
      </w:r>
    </w:p>
    <w:p>
      <w:pPr>
        <w:widowControl w:val="0"/>
        <w:suppressAutoHyphens/>
        <w:spacing w:line="100" w:lineRule="atLeast"/>
        <w:ind w:left="-1134" w:right="-83"/>
        <w:jc w:val="center"/>
        <w:rPr>
          <w:kern w:val="1"/>
          <w:sz w:val="18"/>
          <w:szCs w:val="18"/>
        </w:rPr>
      </w:pPr>
      <w:r>
        <w:rPr>
          <w:b/>
          <w:kern w:val="1"/>
          <w:sz w:val="18"/>
          <w:szCs w:val="18"/>
        </w:rPr>
        <w:t xml:space="preserve">                                                                                                           </w:t>
      </w:r>
    </w:p>
    <w:p>
      <w:pPr>
        <w:suppressAutoHyphens/>
        <w:spacing w:line="100" w:lineRule="atLeast"/>
        <w:rPr>
          <w:kern w:val="1"/>
          <w:sz w:val="18"/>
          <w:szCs w:val="18"/>
        </w:rPr>
      </w:pPr>
      <w:r>
        <w:rPr>
          <w:b/>
          <w:kern w:val="1"/>
          <w:sz w:val="18"/>
          <w:szCs w:val="18"/>
        </w:rPr>
        <w:t xml:space="preserve">от </w:t>
      </w:r>
      <w:r>
        <w:rPr>
          <w:rFonts w:hint="default"/>
          <w:b/>
          <w:kern w:val="1"/>
          <w:sz w:val="18"/>
          <w:szCs w:val="18"/>
          <w:lang w:val="ru-RU"/>
        </w:rPr>
        <w:t xml:space="preserve"> 26.09.</w:t>
      </w:r>
      <w:r>
        <w:rPr>
          <w:b/>
          <w:kern w:val="1"/>
          <w:sz w:val="18"/>
          <w:szCs w:val="18"/>
        </w:rPr>
        <w:t xml:space="preserve">2022 </w:t>
      </w:r>
      <w:r>
        <w:rPr>
          <w:rFonts w:hint="default"/>
          <w:b/>
          <w:kern w:val="1"/>
          <w:sz w:val="18"/>
          <w:szCs w:val="18"/>
          <w:lang w:val="ru-RU"/>
        </w:rPr>
        <w:t xml:space="preserve">     </w:t>
      </w:r>
      <w:r>
        <w:rPr>
          <w:b/>
          <w:bCs/>
          <w:kern w:val="1"/>
          <w:sz w:val="18"/>
          <w:szCs w:val="18"/>
        </w:rPr>
        <w:t>№</w:t>
      </w:r>
      <w:r>
        <w:rPr>
          <w:rFonts w:hint="default"/>
          <w:b/>
          <w:bCs/>
          <w:kern w:val="1"/>
          <w:sz w:val="18"/>
          <w:szCs w:val="18"/>
          <w:lang w:val="ru-RU"/>
        </w:rPr>
        <w:t>75</w:t>
      </w:r>
      <w:r>
        <w:rPr>
          <w:b/>
          <w:bCs/>
          <w:kern w:val="1"/>
          <w:sz w:val="18"/>
          <w:szCs w:val="18"/>
        </w:rPr>
        <w:t xml:space="preserve">                                                                                                       </w:t>
      </w:r>
    </w:p>
    <w:p>
      <w:pPr>
        <w:suppressAutoHyphens/>
        <w:spacing w:line="100" w:lineRule="atLeast"/>
        <w:rPr>
          <w:rFonts w:hint="default"/>
          <w:kern w:val="1"/>
          <w:sz w:val="18"/>
          <w:szCs w:val="18"/>
          <w:lang w:val="ru-RU"/>
        </w:rPr>
      </w:pPr>
      <w:r>
        <w:rPr>
          <w:kern w:val="1"/>
          <w:sz w:val="18"/>
          <w:szCs w:val="18"/>
        </w:rPr>
        <w:t xml:space="preserve">д. </w:t>
      </w:r>
      <w:r>
        <w:rPr>
          <w:kern w:val="1"/>
          <w:sz w:val="18"/>
          <w:szCs w:val="18"/>
          <w:lang w:val="ru-RU"/>
        </w:rPr>
        <w:t>Взвад</w:t>
      </w:r>
    </w:p>
    <w:p>
      <w:pPr>
        <w:widowControl w:val="0"/>
        <w:tabs>
          <w:tab w:val="left" w:pos="4253"/>
        </w:tabs>
        <w:jc w:val="both"/>
        <w:rPr>
          <w:sz w:val="18"/>
          <w:szCs w:val="18"/>
        </w:rPr>
      </w:pPr>
    </w:p>
    <w:tbl>
      <w:tblPr>
        <w:tblStyle w:val="13"/>
        <w:tblW w:w="0" w:type="auto"/>
        <w:tblInd w:w="0" w:type="dxa"/>
        <w:tblLayout w:type="autofit"/>
        <w:tblCellMar>
          <w:top w:w="0" w:type="dxa"/>
          <w:left w:w="108" w:type="dxa"/>
          <w:bottom w:w="0" w:type="dxa"/>
          <w:right w:w="108" w:type="dxa"/>
        </w:tblCellMar>
      </w:tblPr>
      <w:tblGrid>
        <w:gridCol w:w="8827"/>
      </w:tblGrid>
      <w:tr>
        <w:tblPrEx>
          <w:tblCellMar>
            <w:top w:w="0" w:type="dxa"/>
            <w:left w:w="108" w:type="dxa"/>
            <w:bottom w:w="0" w:type="dxa"/>
            <w:right w:w="108" w:type="dxa"/>
          </w:tblCellMar>
        </w:tblPrEx>
        <w:tc>
          <w:tcPr>
            <w:tcW w:w="8827" w:type="dxa"/>
            <w:noWrap w:val="0"/>
            <w:vAlign w:val="top"/>
          </w:tcPr>
          <w:p>
            <w:pPr>
              <w:widowControl w:val="0"/>
              <w:tabs>
                <w:tab w:val="left" w:pos="4253"/>
              </w:tabs>
              <w:jc w:val="both"/>
              <w:rPr>
                <w:b/>
                <w:bCs/>
                <w:sz w:val="18"/>
                <w:szCs w:val="18"/>
              </w:rPr>
            </w:pPr>
            <w:r>
              <w:rPr>
                <w:b/>
                <w:bCs/>
                <w:sz w:val="18"/>
                <w:szCs w:val="18"/>
              </w:rPr>
              <w:t>О внесении изменений в административный регламент по предоставлению муниципальной услуги «Присвоение адреса объекту адресации, изменение, аннулирование адреса»</w:t>
            </w:r>
          </w:p>
        </w:tc>
      </w:tr>
    </w:tbl>
    <w:p>
      <w:pPr>
        <w:widowControl w:val="0"/>
        <w:tabs>
          <w:tab w:val="left" w:pos="4253"/>
        </w:tabs>
        <w:jc w:val="both"/>
        <w:rPr>
          <w:sz w:val="18"/>
          <w:szCs w:val="18"/>
        </w:rPr>
      </w:pPr>
    </w:p>
    <w:p>
      <w:pPr>
        <w:pStyle w:val="72"/>
        <w:ind w:firstLine="567"/>
        <w:jc w:val="both"/>
        <w:rPr>
          <w:sz w:val="18"/>
          <w:szCs w:val="18"/>
        </w:rPr>
      </w:pPr>
      <w:r>
        <w:rPr>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и письмом Управления по развитию государственных услуг Администрации Губернатора Новгородской области от 27.07.2022 № 13-05/435, Администрация </w:t>
      </w:r>
      <w:r>
        <w:rPr>
          <w:sz w:val="18"/>
          <w:szCs w:val="18"/>
          <w:lang w:val="ru-RU"/>
        </w:rPr>
        <w:t>Взвадского</w:t>
      </w:r>
      <w:r>
        <w:rPr>
          <w:sz w:val="18"/>
          <w:szCs w:val="18"/>
        </w:rPr>
        <w:t xml:space="preserve"> сельского поселения</w:t>
      </w:r>
    </w:p>
    <w:p>
      <w:pPr>
        <w:pStyle w:val="72"/>
        <w:ind w:firstLine="567"/>
        <w:jc w:val="both"/>
        <w:rPr>
          <w:sz w:val="18"/>
          <w:szCs w:val="18"/>
        </w:rPr>
      </w:pPr>
      <w:r>
        <w:rPr>
          <w:b/>
          <w:bCs/>
          <w:sz w:val="18"/>
          <w:szCs w:val="18"/>
        </w:rPr>
        <w:t>ПОСТАНОВЛЯЕТ:</w:t>
      </w:r>
    </w:p>
    <w:p>
      <w:pPr>
        <w:suppressAutoHyphens/>
        <w:ind w:firstLine="567"/>
        <w:jc w:val="both"/>
        <w:rPr>
          <w:sz w:val="18"/>
          <w:szCs w:val="18"/>
          <w:lang w:eastAsia="ar-SA"/>
        </w:rPr>
      </w:pPr>
      <w:r>
        <w:rPr>
          <w:sz w:val="18"/>
          <w:szCs w:val="18"/>
          <w:lang w:eastAsia="ar-SA"/>
        </w:rPr>
        <w:t xml:space="preserve">1. Внести в Административный регламент Администрации </w:t>
      </w:r>
      <w:r>
        <w:rPr>
          <w:sz w:val="18"/>
          <w:szCs w:val="18"/>
          <w:lang w:val="ru-RU" w:eastAsia="ar-SA"/>
        </w:rPr>
        <w:t>Взвадского</w:t>
      </w:r>
      <w:r>
        <w:rPr>
          <w:sz w:val="18"/>
          <w:szCs w:val="18"/>
          <w:lang w:eastAsia="ar-SA"/>
        </w:rPr>
        <w:t xml:space="preserve"> сельского поселения по предоставлению муниципальной услуги «Присвоение адреса объекту адресации, изменение, аннулирование адреса» (далее Административный регламент), утвержденный постановлением Администрации </w:t>
      </w:r>
      <w:r>
        <w:rPr>
          <w:sz w:val="18"/>
          <w:szCs w:val="18"/>
          <w:lang w:val="ru-RU" w:eastAsia="ar-SA"/>
        </w:rPr>
        <w:t>Взвадского</w:t>
      </w:r>
      <w:r>
        <w:rPr>
          <w:rFonts w:hint="default"/>
          <w:sz w:val="18"/>
          <w:szCs w:val="18"/>
          <w:lang w:val="ru-RU" w:eastAsia="ar-SA"/>
        </w:rPr>
        <w:t xml:space="preserve"> </w:t>
      </w:r>
      <w:r>
        <w:rPr>
          <w:sz w:val="18"/>
          <w:szCs w:val="18"/>
          <w:lang w:eastAsia="ar-SA"/>
        </w:rPr>
        <w:t xml:space="preserve">сельского поселения от 16.01.2012 №15 (в редакции постановления администрации </w:t>
      </w:r>
      <w:r>
        <w:rPr>
          <w:sz w:val="18"/>
          <w:szCs w:val="18"/>
          <w:lang w:val="ru-RU" w:eastAsia="ar-SA"/>
        </w:rPr>
        <w:t>Взвадского</w:t>
      </w:r>
      <w:r>
        <w:rPr>
          <w:sz w:val="18"/>
          <w:szCs w:val="18"/>
          <w:lang w:eastAsia="ar-SA"/>
        </w:rPr>
        <w:t xml:space="preserve"> сельского поселения от 14.04.2020 №</w:t>
      </w:r>
      <w:r>
        <w:rPr>
          <w:rFonts w:hint="default"/>
          <w:sz w:val="18"/>
          <w:szCs w:val="18"/>
          <w:lang w:val="ru-RU" w:eastAsia="ar-SA"/>
        </w:rPr>
        <w:t>33</w:t>
      </w:r>
      <w:r>
        <w:rPr>
          <w:sz w:val="18"/>
          <w:szCs w:val="18"/>
          <w:lang w:eastAsia="ar-SA"/>
        </w:rPr>
        <w:t xml:space="preserve">) следующие изменения: </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1.1. Пункт 2.3. Административного регламента изложить в редакции:</w:t>
      </w:r>
    </w:p>
    <w:p>
      <w:pPr>
        <w:suppressAutoHyphens/>
        <w:ind w:firstLine="567"/>
        <w:jc w:val="both"/>
        <w:rPr>
          <w:b/>
          <w:bCs/>
          <w:sz w:val="18"/>
          <w:szCs w:val="18"/>
          <w:lang w:eastAsia="ar-SA"/>
        </w:rPr>
      </w:pPr>
      <w:r>
        <w:rPr>
          <w:sz w:val="18"/>
          <w:szCs w:val="18"/>
          <w:lang w:eastAsia="ar-SA"/>
        </w:rPr>
        <w:t>«</w:t>
      </w:r>
      <w:r>
        <w:rPr>
          <w:b/>
          <w:bCs/>
          <w:sz w:val="18"/>
          <w:szCs w:val="18"/>
          <w:lang w:eastAsia="ar-SA"/>
        </w:rPr>
        <w:t>2.3. Описание результата предоставления муниципальной услуги</w:t>
      </w:r>
    </w:p>
    <w:p>
      <w:pPr>
        <w:suppressAutoHyphens/>
        <w:ind w:firstLine="567"/>
        <w:jc w:val="both"/>
        <w:rPr>
          <w:sz w:val="18"/>
          <w:szCs w:val="18"/>
          <w:lang w:eastAsia="ar-SA"/>
        </w:rPr>
      </w:pPr>
      <w:r>
        <w:rPr>
          <w:sz w:val="18"/>
          <w:szCs w:val="18"/>
          <w:lang w:eastAsia="ar-SA"/>
        </w:rPr>
        <w:t>2.3.1. Результатом предоставления муниципальной услуги являются:</w:t>
      </w:r>
    </w:p>
    <w:p>
      <w:pPr>
        <w:suppressAutoHyphens/>
        <w:ind w:firstLine="567"/>
        <w:jc w:val="both"/>
        <w:rPr>
          <w:sz w:val="18"/>
          <w:szCs w:val="18"/>
          <w:lang w:eastAsia="ar-SA"/>
        </w:rPr>
      </w:pPr>
      <w:r>
        <w:rPr>
          <w:sz w:val="18"/>
          <w:szCs w:val="18"/>
          <w:lang w:eastAsia="ar-SA"/>
        </w:rPr>
        <w:t>- выдача (направление) решения Администрации поселения о присвоении адреса объекту адресации;</w:t>
      </w:r>
    </w:p>
    <w:p>
      <w:pPr>
        <w:suppressAutoHyphens/>
        <w:ind w:firstLine="567"/>
        <w:jc w:val="both"/>
        <w:rPr>
          <w:sz w:val="18"/>
          <w:szCs w:val="18"/>
          <w:lang w:eastAsia="ar-SA"/>
        </w:rPr>
      </w:pPr>
      <w:r>
        <w:rPr>
          <w:sz w:val="18"/>
          <w:szCs w:val="18"/>
          <w:lang w:eastAsia="ar-SA"/>
        </w:rPr>
        <w:t>-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pPr>
        <w:suppressAutoHyphens/>
        <w:ind w:firstLine="567"/>
        <w:jc w:val="both"/>
        <w:rPr>
          <w:sz w:val="18"/>
          <w:szCs w:val="18"/>
          <w:lang w:eastAsia="ar-SA"/>
        </w:rPr>
      </w:pPr>
      <w:r>
        <w:rPr>
          <w:sz w:val="18"/>
          <w:szCs w:val="18"/>
          <w:lang w:eastAsia="ar-SA"/>
        </w:rPr>
        <w:t>- выдача (направление) решения Администрации поселения об отказе в присвоении объекту адресации или аннулирование его адреса.</w:t>
      </w:r>
    </w:p>
    <w:p>
      <w:pPr>
        <w:suppressAutoHyphens/>
        <w:ind w:firstLine="567"/>
        <w:jc w:val="both"/>
        <w:rPr>
          <w:sz w:val="18"/>
          <w:szCs w:val="18"/>
          <w:lang w:eastAsia="ar-SA"/>
        </w:rPr>
      </w:pPr>
      <w:r>
        <w:rPr>
          <w:sz w:val="18"/>
          <w:szCs w:val="18"/>
          <w:lang w:eastAsia="ar-SA"/>
        </w:rPr>
        <w:t>2.3.2. Решение о присвоении адреса объекту адресации принимается Администрацией поселения с учетом требований к его составу, установленных пунктом 22 Правил присвоения, изменения и аннулирования адресов, утвержденных постановлением Правительства Российской Федерации от 19 ноября 2014 г. № 1221.</w:t>
      </w:r>
    </w:p>
    <w:p>
      <w:pPr>
        <w:suppressAutoHyphens/>
        <w:ind w:firstLine="567"/>
        <w:jc w:val="both"/>
        <w:rPr>
          <w:sz w:val="18"/>
          <w:szCs w:val="18"/>
          <w:lang w:eastAsia="ar-SA"/>
        </w:rPr>
      </w:pPr>
      <w:r>
        <w:rPr>
          <w:sz w:val="18"/>
          <w:szCs w:val="18"/>
          <w:lang w:eastAsia="ar-SA"/>
        </w:rPr>
        <w:t>2.3.3. Решение об аннулировании адреса объекта адресации принимается Администрацией поселения с учетом требований к его составу, установленных пунктом 23 Правил присвоения, изменения и аннулирования адресов, утвержденных постановлением Правительства Российской Федерации от 19 ноября 2014 г. № 1221.</w:t>
      </w:r>
    </w:p>
    <w:p>
      <w:pPr>
        <w:suppressAutoHyphens/>
        <w:ind w:firstLine="567"/>
        <w:jc w:val="both"/>
        <w:rPr>
          <w:sz w:val="18"/>
          <w:szCs w:val="18"/>
          <w:lang w:eastAsia="ar-SA"/>
        </w:rPr>
      </w:pPr>
      <w:r>
        <w:rPr>
          <w:sz w:val="18"/>
          <w:szCs w:val="18"/>
          <w:lang w:eastAsia="ar-SA"/>
        </w:rPr>
        <w:t>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оформленной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pPr>
        <w:suppressAutoHyphens/>
        <w:ind w:firstLine="567"/>
        <w:jc w:val="both"/>
        <w:rPr>
          <w:sz w:val="18"/>
          <w:szCs w:val="18"/>
          <w:lang w:eastAsia="ar-SA"/>
        </w:rPr>
      </w:pPr>
      <w:r>
        <w:rPr>
          <w:sz w:val="18"/>
          <w:szCs w:val="18"/>
          <w:lang w:eastAsia="ar-SA"/>
        </w:rPr>
        <w:t>2.3.4. Решение об отказе в присвоении объекту адресации адреса или аннулировании его адреса принимается Администрацией поселения по форме, установленной приложением № 2 к приказу Министерства финансов Российской Федерации от 11 декабря 2014 г. № 146н.</w:t>
      </w:r>
    </w:p>
    <w:p>
      <w:pPr>
        <w:suppressAutoHyphens/>
        <w:ind w:firstLine="567"/>
        <w:jc w:val="both"/>
        <w:rPr>
          <w:sz w:val="18"/>
          <w:szCs w:val="18"/>
          <w:lang w:eastAsia="ar-SA"/>
        </w:rPr>
      </w:pPr>
      <w:r>
        <w:rPr>
          <w:sz w:val="18"/>
          <w:szCs w:val="18"/>
          <w:lang w:eastAsia="ar-SA"/>
        </w:rPr>
        <w:t>Решение об отказе п присвоении объекту адресации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pPr>
        <w:suppressAutoHyphens/>
        <w:ind w:firstLine="567"/>
        <w:jc w:val="both"/>
        <w:rPr>
          <w:sz w:val="18"/>
          <w:szCs w:val="18"/>
          <w:lang w:eastAsia="ar-SA"/>
        </w:rPr>
      </w:pPr>
      <w:r>
        <w:rPr>
          <w:sz w:val="18"/>
          <w:szCs w:val="18"/>
          <w:lang w:eastAsia="ar-SA"/>
        </w:rPr>
        <w:t>2.3.5.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портала федеральной информационного адресной системы (далее -портал адресной системы).».</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1.2. Административный регламент дополнить пунктом 2.6.5. следующего содержания:</w:t>
      </w:r>
    </w:p>
    <w:p>
      <w:pPr>
        <w:suppressAutoHyphens/>
        <w:ind w:firstLine="567"/>
        <w:jc w:val="both"/>
        <w:rPr>
          <w:sz w:val="18"/>
          <w:szCs w:val="18"/>
          <w:lang w:eastAsia="ar-SA"/>
        </w:rPr>
      </w:pPr>
      <w:r>
        <w:rPr>
          <w:sz w:val="18"/>
          <w:szCs w:val="18"/>
          <w:lang w:eastAsia="ar-SA"/>
        </w:rPr>
        <w:t xml:space="preserve">«2.6.5. При обращении за предоставлением муниципальной услуги непосредственно в Администрацию поселения или МФЦ заявитель, представитель заявителя предъявляют документ, удостоверяющий личность. </w:t>
      </w:r>
    </w:p>
    <w:p>
      <w:pPr>
        <w:suppressAutoHyphens/>
        <w:ind w:firstLine="567"/>
        <w:jc w:val="both"/>
        <w:rPr>
          <w:sz w:val="18"/>
          <w:szCs w:val="18"/>
          <w:lang w:eastAsia="ar-SA"/>
        </w:rPr>
      </w:pPr>
      <w:r>
        <w:rPr>
          <w:sz w:val="18"/>
          <w:szCs w:val="18"/>
          <w:lang w:eastAsia="ar-SA"/>
        </w:rPr>
        <w:t>В случае направления заявления посредством единого или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uppressAutoHyphens/>
        <w:ind w:firstLine="567"/>
        <w:jc w:val="both"/>
        <w:rPr>
          <w:sz w:val="18"/>
          <w:szCs w:val="18"/>
          <w:lang w:eastAsia="ar-SA"/>
        </w:rPr>
      </w:pPr>
      <w:r>
        <w:rPr>
          <w:sz w:val="18"/>
          <w:szCs w:val="18"/>
          <w:lang w:eastAsia="ar-SA"/>
        </w:rPr>
        <w:t>В случае если заявление подается через представителя заявителя, также предоставляется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1.3. Пункт 2.9. Административного регламента изложить в редакции:</w:t>
      </w:r>
    </w:p>
    <w:p>
      <w:pPr>
        <w:suppressAutoHyphens/>
        <w:ind w:firstLine="567"/>
        <w:jc w:val="both"/>
        <w:rPr>
          <w:sz w:val="18"/>
          <w:szCs w:val="18"/>
          <w:lang w:eastAsia="ar-SA"/>
        </w:rPr>
      </w:pPr>
      <w:r>
        <w:rPr>
          <w:sz w:val="18"/>
          <w:szCs w:val="18"/>
          <w:lang w:eastAsia="ar-SA"/>
        </w:rPr>
        <w:t>«Основания для отказа в приеме документов:</w:t>
      </w:r>
    </w:p>
    <w:p>
      <w:pPr>
        <w:suppressAutoHyphens/>
        <w:ind w:firstLine="567"/>
        <w:jc w:val="both"/>
        <w:rPr>
          <w:sz w:val="18"/>
          <w:szCs w:val="18"/>
          <w:lang w:eastAsia="ar-SA"/>
        </w:rPr>
      </w:pPr>
      <w:r>
        <w:rPr>
          <w:sz w:val="18"/>
          <w:szCs w:val="18"/>
          <w:lang w:eastAsia="ar-SA"/>
        </w:rPr>
        <w:t>- некорректное (неполное, неправильное, недостоверное) заполнение обязательных полей в форме заявления;</w:t>
      </w:r>
    </w:p>
    <w:p>
      <w:pPr>
        <w:suppressAutoHyphens/>
        <w:ind w:firstLine="567"/>
        <w:jc w:val="both"/>
        <w:rPr>
          <w:sz w:val="18"/>
          <w:szCs w:val="18"/>
          <w:lang w:eastAsia="ar-SA"/>
        </w:rPr>
      </w:pPr>
      <w:r>
        <w:rPr>
          <w:sz w:val="18"/>
          <w:szCs w:val="18"/>
          <w:lang w:eastAsia="ar-SA"/>
        </w:rPr>
        <w:t>- предоставление неполного комплекта документов, необходимых для предоставления муниципальной услуги;</w:t>
      </w:r>
    </w:p>
    <w:p>
      <w:pPr>
        <w:suppressAutoHyphens/>
        <w:ind w:firstLine="567"/>
        <w:jc w:val="both"/>
        <w:rPr>
          <w:sz w:val="18"/>
          <w:szCs w:val="18"/>
          <w:lang w:eastAsia="ar-SA"/>
        </w:rPr>
      </w:pPr>
      <w:r>
        <w:rPr>
          <w:sz w:val="18"/>
          <w:szCs w:val="18"/>
          <w:lang w:eastAsia="ar-SA"/>
        </w:rPr>
        <w:t>- заявление подано в орган, в полномочия которого не входит предоставление муниципальной услуги;</w:t>
      </w:r>
    </w:p>
    <w:p>
      <w:pPr>
        <w:suppressAutoHyphens/>
        <w:ind w:firstLine="567"/>
        <w:jc w:val="both"/>
        <w:rPr>
          <w:sz w:val="18"/>
          <w:szCs w:val="18"/>
          <w:lang w:eastAsia="ar-SA"/>
        </w:rPr>
      </w:pPr>
      <w:r>
        <w:rPr>
          <w:sz w:val="18"/>
          <w:szCs w:val="18"/>
          <w:lang w:eastAsia="ar-SA"/>
        </w:rPr>
        <w:t>- 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uppressAutoHyphens/>
        <w:ind w:firstLine="567"/>
        <w:jc w:val="both"/>
        <w:rPr>
          <w:sz w:val="18"/>
          <w:szCs w:val="18"/>
          <w:lang w:eastAsia="ar-SA"/>
        </w:rPr>
      </w:pPr>
      <w:r>
        <w:rPr>
          <w:sz w:val="18"/>
          <w:szCs w:val="18"/>
          <w:lang w:eastAsia="ar-SA"/>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suppressAutoHyphens/>
        <w:ind w:firstLine="567"/>
        <w:jc w:val="both"/>
        <w:rPr>
          <w:sz w:val="18"/>
          <w:szCs w:val="18"/>
          <w:lang w:eastAsia="ar-SA"/>
        </w:rPr>
      </w:pPr>
      <w:r>
        <w:rPr>
          <w:sz w:val="18"/>
          <w:szCs w:val="18"/>
          <w:lang w:eastAsia="ar-SA"/>
        </w:rPr>
        <w:t>- представленные документы утратили силу на момент обращения за муниципальной услугой;</w:t>
      </w:r>
    </w:p>
    <w:p>
      <w:pPr>
        <w:suppressAutoHyphens/>
        <w:ind w:firstLine="567"/>
        <w:jc w:val="both"/>
        <w:rPr>
          <w:sz w:val="18"/>
          <w:szCs w:val="18"/>
          <w:lang w:eastAsia="ar-SA"/>
        </w:rPr>
      </w:pPr>
      <w:r>
        <w:rPr>
          <w:sz w:val="18"/>
          <w:szCs w:val="18"/>
          <w:lang w:eastAsia="ar-SA"/>
        </w:rPr>
        <w:t>- наличие противоречивых сведений в заявлении и приложенных к нему документах;</w:t>
      </w:r>
    </w:p>
    <w:p>
      <w:pPr>
        <w:suppressAutoHyphens/>
        <w:ind w:firstLine="567"/>
        <w:jc w:val="both"/>
        <w:rPr>
          <w:sz w:val="18"/>
          <w:szCs w:val="18"/>
          <w:lang w:eastAsia="ar-SA"/>
        </w:rPr>
      </w:pPr>
      <w:r>
        <w:rPr>
          <w:sz w:val="18"/>
          <w:szCs w:val="18"/>
          <w:lang w:eastAsia="ar-SA"/>
        </w:rPr>
        <w:t>- заявление и иные документы, необходимые для предоставления муниципальной услуги, в электронной форме поданы с нарушением установленных требований;</w:t>
      </w:r>
    </w:p>
    <w:p>
      <w:pPr>
        <w:suppressAutoHyphens/>
        <w:ind w:firstLine="567"/>
        <w:jc w:val="both"/>
        <w:rPr>
          <w:sz w:val="18"/>
          <w:szCs w:val="18"/>
          <w:lang w:eastAsia="ar-SA"/>
        </w:rPr>
      </w:pPr>
      <w:r>
        <w:rPr>
          <w:sz w:val="18"/>
          <w:szCs w:val="18"/>
          <w:lang w:eastAsia="ar-SA"/>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suppressAutoHyphens/>
        <w:ind w:firstLine="567"/>
        <w:jc w:val="both"/>
        <w:rPr>
          <w:sz w:val="18"/>
          <w:szCs w:val="18"/>
          <w:lang w:eastAsia="ar-SA"/>
        </w:rPr>
      </w:pPr>
      <w:r>
        <w:rPr>
          <w:sz w:val="18"/>
          <w:szCs w:val="18"/>
          <w:lang w:eastAsia="ar-SA"/>
        </w:rPr>
        <w:t>-выявлено несоблюдение условий признания квалифицированной электронной подписи действительной в документах, представленных в электронной форме.».</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1.4.</w:t>
      </w:r>
      <w:r>
        <w:rPr>
          <w:bCs/>
          <w:sz w:val="18"/>
          <w:szCs w:val="18"/>
        </w:rPr>
        <w:t xml:space="preserve"> Административный регламент </w:t>
      </w:r>
      <w:r>
        <w:rPr>
          <w:sz w:val="18"/>
          <w:szCs w:val="18"/>
          <w:lang w:eastAsia="ar-SA"/>
        </w:rPr>
        <w:t xml:space="preserve">дополнить пунктом 3.2.7. следующего содержания: </w:t>
      </w:r>
    </w:p>
    <w:p>
      <w:pPr>
        <w:suppressAutoHyphens/>
        <w:ind w:firstLine="567"/>
        <w:jc w:val="both"/>
        <w:rPr>
          <w:sz w:val="18"/>
          <w:szCs w:val="18"/>
          <w:lang w:eastAsia="ar-SA"/>
        </w:rPr>
      </w:pPr>
      <w:r>
        <w:rPr>
          <w:sz w:val="18"/>
          <w:szCs w:val="18"/>
          <w:lang w:eastAsia="ar-SA"/>
        </w:rPr>
        <w:t>«3.2.7.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 xml:space="preserve">1.5. </w:t>
      </w:r>
      <w:r>
        <w:rPr>
          <w:bCs/>
          <w:sz w:val="18"/>
          <w:szCs w:val="18"/>
        </w:rPr>
        <w:t xml:space="preserve">Административный регламент </w:t>
      </w:r>
      <w:r>
        <w:rPr>
          <w:sz w:val="18"/>
          <w:szCs w:val="18"/>
          <w:lang w:eastAsia="ar-SA"/>
        </w:rPr>
        <w:t>дополнить пунктом 2.18.3. следующего содержания:</w:t>
      </w:r>
    </w:p>
    <w:p>
      <w:pPr>
        <w:suppressAutoHyphens/>
        <w:ind w:firstLine="567"/>
        <w:jc w:val="both"/>
        <w:rPr>
          <w:sz w:val="18"/>
          <w:szCs w:val="18"/>
          <w:lang w:eastAsia="ar-SA"/>
        </w:rPr>
      </w:pPr>
      <w:r>
        <w:rPr>
          <w:sz w:val="18"/>
          <w:szCs w:val="18"/>
          <w:lang w:eastAsia="ar-SA"/>
        </w:rPr>
        <w:t xml:space="preserve">«2.18.3. Электронные документы могут быть предоставлены в следующих форматах: </w:t>
      </w:r>
      <w:r>
        <w:rPr>
          <w:sz w:val="18"/>
          <w:szCs w:val="18"/>
          <w:lang w:val="en-US" w:eastAsia="ar-SA"/>
        </w:rPr>
        <w:t>xml</w:t>
      </w:r>
      <w:r>
        <w:rPr>
          <w:sz w:val="18"/>
          <w:szCs w:val="18"/>
          <w:lang w:eastAsia="ar-SA"/>
        </w:rPr>
        <w:t xml:space="preserve">, </w:t>
      </w:r>
      <w:r>
        <w:rPr>
          <w:sz w:val="18"/>
          <w:szCs w:val="18"/>
          <w:lang w:val="en-US" w:eastAsia="ar-SA"/>
        </w:rPr>
        <w:t>doc</w:t>
      </w:r>
      <w:r>
        <w:rPr>
          <w:sz w:val="18"/>
          <w:szCs w:val="18"/>
          <w:lang w:eastAsia="ar-SA"/>
        </w:rPr>
        <w:t xml:space="preserve">, </w:t>
      </w:r>
      <w:r>
        <w:rPr>
          <w:sz w:val="18"/>
          <w:szCs w:val="18"/>
          <w:lang w:val="en-US" w:eastAsia="ar-SA"/>
        </w:rPr>
        <w:t>docx</w:t>
      </w:r>
      <w:r>
        <w:rPr>
          <w:sz w:val="18"/>
          <w:szCs w:val="18"/>
          <w:lang w:eastAsia="ar-SA"/>
        </w:rPr>
        <w:t xml:space="preserve">, </w:t>
      </w:r>
      <w:r>
        <w:rPr>
          <w:sz w:val="18"/>
          <w:szCs w:val="18"/>
          <w:lang w:val="en-US" w:eastAsia="ar-SA"/>
        </w:rPr>
        <w:t>odt</w:t>
      </w:r>
      <w:r>
        <w:rPr>
          <w:sz w:val="18"/>
          <w:szCs w:val="18"/>
          <w:lang w:eastAsia="ar-SA"/>
        </w:rPr>
        <w:t xml:space="preserve">, </w:t>
      </w:r>
      <w:r>
        <w:rPr>
          <w:sz w:val="18"/>
          <w:szCs w:val="18"/>
          <w:lang w:val="en-US" w:eastAsia="ar-SA"/>
        </w:rPr>
        <w:t>xls</w:t>
      </w:r>
      <w:r>
        <w:rPr>
          <w:sz w:val="18"/>
          <w:szCs w:val="18"/>
          <w:lang w:eastAsia="ar-SA"/>
        </w:rPr>
        <w:t xml:space="preserve">, </w:t>
      </w:r>
      <w:r>
        <w:rPr>
          <w:sz w:val="18"/>
          <w:szCs w:val="18"/>
          <w:lang w:val="en-US" w:eastAsia="ar-SA"/>
        </w:rPr>
        <w:t>xlsx</w:t>
      </w:r>
      <w:r>
        <w:rPr>
          <w:sz w:val="18"/>
          <w:szCs w:val="18"/>
          <w:lang w:eastAsia="ar-SA"/>
        </w:rPr>
        <w:t xml:space="preserve">, </w:t>
      </w:r>
      <w:r>
        <w:rPr>
          <w:sz w:val="18"/>
          <w:szCs w:val="18"/>
          <w:lang w:val="en-US" w:eastAsia="ar-SA"/>
        </w:rPr>
        <w:t>ods</w:t>
      </w:r>
      <w:r>
        <w:rPr>
          <w:sz w:val="18"/>
          <w:szCs w:val="18"/>
          <w:lang w:eastAsia="ar-SA"/>
        </w:rPr>
        <w:t xml:space="preserve">, </w:t>
      </w:r>
      <w:r>
        <w:rPr>
          <w:sz w:val="18"/>
          <w:szCs w:val="18"/>
          <w:lang w:val="en-US" w:eastAsia="ar-SA"/>
        </w:rPr>
        <w:t>pdf</w:t>
      </w:r>
      <w:r>
        <w:rPr>
          <w:sz w:val="18"/>
          <w:szCs w:val="18"/>
          <w:lang w:eastAsia="ar-SA"/>
        </w:rPr>
        <w:t xml:space="preserve">, </w:t>
      </w:r>
      <w:r>
        <w:rPr>
          <w:sz w:val="18"/>
          <w:szCs w:val="18"/>
          <w:lang w:val="en-US" w:eastAsia="ar-SA"/>
        </w:rPr>
        <w:t>jpg</w:t>
      </w:r>
      <w:r>
        <w:rPr>
          <w:sz w:val="18"/>
          <w:szCs w:val="18"/>
          <w:lang w:eastAsia="ar-SA"/>
        </w:rPr>
        <w:t xml:space="preserve">, </w:t>
      </w:r>
      <w:r>
        <w:rPr>
          <w:sz w:val="18"/>
          <w:szCs w:val="18"/>
          <w:lang w:val="en-US" w:eastAsia="ar-SA"/>
        </w:rPr>
        <w:t>jpeg</w:t>
      </w:r>
      <w:r>
        <w:rPr>
          <w:sz w:val="18"/>
          <w:szCs w:val="18"/>
          <w:lang w:eastAsia="ar-SA"/>
        </w:rPr>
        <w:t xml:space="preserve">, </w:t>
      </w:r>
      <w:r>
        <w:rPr>
          <w:sz w:val="18"/>
          <w:szCs w:val="18"/>
          <w:lang w:val="en-US" w:eastAsia="ar-SA"/>
        </w:rPr>
        <w:t>zip</w:t>
      </w:r>
      <w:r>
        <w:rPr>
          <w:sz w:val="18"/>
          <w:szCs w:val="18"/>
          <w:lang w:eastAsia="ar-SA"/>
        </w:rPr>
        <w:t xml:space="preserve">, </w:t>
      </w:r>
      <w:r>
        <w:rPr>
          <w:sz w:val="18"/>
          <w:szCs w:val="18"/>
          <w:lang w:val="en-US" w:eastAsia="ar-SA"/>
        </w:rPr>
        <w:t>rar</w:t>
      </w:r>
      <w:r>
        <w:rPr>
          <w:sz w:val="18"/>
          <w:szCs w:val="18"/>
          <w:lang w:eastAsia="ar-SA"/>
        </w:rPr>
        <w:t xml:space="preserve">, </w:t>
      </w:r>
      <w:r>
        <w:rPr>
          <w:sz w:val="18"/>
          <w:szCs w:val="18"/>
          <w:lang w:val="en-US" w:eastAsia="ar-SA"/>
        </w:rPr>
        <w:t>sig</w:t>
      </w:r>
      <w:r>
        <w:rPr>
          <w:sz w:val="18"/>
          <w:szCs w:val="18"/>
          <w:lang w:eastAsia="ar-SA"/>
        </w:rPr>
        <w:t xml:space="preserve">, </w:t>
      </w:r>
      <w:r>
        <w:rPr>
          <w:sz w:val="18"/>
          <w:szCs w:val="18"/>
          <w:lang w:val="en-US" w:eastAsia="ar-SA"/>
        </w:rPr>
        <w:t>png</w:t>
      </w:r>
      <w:r>
        <w:rPr>
          <w:sz w:val="18"/>
          <w:szCs w:val="18"/>
          <w:lang w:eastAsia="ar-SA"/>
        </w:rPr>
        <w:t xml:space="preserve">, </w:t>
      </w:r>
      <w:r>
        <w:rPr>
          <w:sz w:val="18"/>
          <w:szCs w:val="18"/>
          <w:lang w:val="en-US" w:eastAsia="ar-SA"/>
        </w:rPr>
        <w:t>bmp</w:t>
      </w:r>
      <w:r>
        <w:rPr>
          <w:sz w:val="18"/>
          <w:szCs w:val="18"/>
          <w:lang w:eastAsia="ar-SA"/>
        </w:rPr>
        <w:t xml:space="preserve">, </w:t>
      </w:r>
      <w:r>
        <w:rPr>
          <w:sz w:val="18"/>
          <w:szCs w:val="18"/>
          <w:lang w:val="en-US" w:eastAsia="ar-SA"/>
        </w:rPr>
        <w:t>tiff</w:t>
      </w:r>
      <w:r>
        <w:rPr>
          <w:sz w:val="18"/>
          <w:szCs w:val="18"/>
          <w:lang w:eastAsia="ar-SA"/>
        </w:rPr>
        <w:t>.</w:t>
      </w:r>
    </w:p>
    <w:p>
      <w:pPr>
        <w:suppressAutoHyphens/>
        <w:ind w:firstLine="567"/>
        <w:jc w:val="both"/>
        <w:rPr>
          <w:sz w:val="18"/>
          <w:szCs w:val="18"/>
          <w:lang w:eastAsia="ar-SA"/>
        </w:rPr>
      </w:pPr>
      <w:r>
        <w:rPr>
          <w:sz w:val="18"/>
          <w:szCs w:val="18"/>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18"/>
          <w:szCs w:val="18"/>
          <w:lang w:val="en-US" w:eastAsia="ar-SA"/>
        </w:rPr>
        <w:t>dpi</w:t>
      </w:r>
      <w:r>
        <w:rPr>
          <w:sz w:val="18"/>
          <w:szCs w:val="18"/>
          <w:lang w:eastAsia="ar-SA"/>
        </w:rPr>
        <w:t xml:space="preserve"> (масштаб 1:1):</w:t>
      </w:r>
    </w:p>
    <w:p>
      <w:pPr>
        <w:suppressAutoHyphens/>
        <w:ind w:firstLine="567"/>
        <w:jc w:val="both"/>
        <w:rPr>
          <w:sz w:val="18"/>
          <w:szCs w:val="18"/>
          <w:lang w:eastAsia="ar-SA"/>
        </w:rPr>
      </w:pPr>
      <w:r>
        <w:rPr>
          <w:sz w:val="18"/>
          <w:szCs w:val="18"/>
          <w:lang w:eastAsia="ar-SA"/>
        </w:rPr>
        <w:t>с сохранением всех аутентичных признаков подлинности (графической  подписи лица, печати, углового штампа бланка);</w:t>
      </w:r>
    </w:p>
    <w:p>
      <w:pPr>
        <w:suppressAutoHyphens/>
        <w:ind w:firstLine="567"/>
        <w:jc w:val="both"/>
        <w:rPr>
          <w:sz w:val="18"/>
          <w:szCs w:val="18"/>
          <w:lang w:eastAsia="ar-SA"/>
        </w:rPr>
      </w:pPr>
      <w:r>
        <w:rPr>
          <w:sz w:val="18"/>
          <w:szCs w:val="18"/>
          <w:lang w:eastAsia="ar-SA"/>
        </w:rPr>
        <w:t>количество файлов должно соответствовать количеству документов, каждый их которых содержит текстовую и (или) графическую информацию.</w:t>
      </w:r>
    </w:p>
    <w:p>
      <w:pPr>
        <w:suppressAutoHyphens/>
        <w:ind w:firstLine="567"/>
        <w:jc w:val="both"/>
        <w:rPr>
          <w:sz w:val="18"/>
          <w:szCs w:val="18"/>
          <w:lang w:eastAsia="ar-SA"/>
        </w:rPr>
      </w:pPr>
      <w:r>
        <w:rPr>
          <w:sz w:val="18"/>
          <w:szCs w:val="18"/>
          <w:lang w:eastAsia="ar-SA"/>
        </w:rPr>
        <w:t>Электронные документы должны обеспечивать возможность идентифицировать документ и количество листов в документе.</w:t>
      </w:r>
    </w:p>
    <w:p>
      <w:pPr>
        <w:suppressAutoHyphens/>
        <w:ind w:firstLine="567"/>
        <w:jc w:val="both"/>
        <w:rPr>
          <w:sz w:val="18"/>
          <w:szCs w:val="18"/>
          <w:lang w:eastAsia="ar-SA"/>
        </w:rPr>
      </w:pPr>
      <w:r>
        <w:rPr>
          <w:sz w:val="18"/>
          <w:szCs w:val="18"/>
          <w:lang w:eastAsia="ar-SA"/>
        </w:rPr>
        <w:t xml:space="preserve">Документы, подлежащие представлению в формате </w:t>
      </w:r>
      <w:r>
        <w:rPr>
          <w:sz w:val="18"/>
          <w:szCs w:val="18"/>
          <w:lang w:val="en-US" w:eastAsia="ar-SA"/>
        </w:rPr>
        <w:t>xls</w:t>
      </w:r>
      <w:r>
        <w:rPr>
          <w:sz w:val="18"/>
          <w:szCs w:val="18"/>
          <w:lang w:eastAsia="ar-SA"/>
        </w:rPr>
        <w:t xml:space="preserve">, </w:t>
      </w:r>
      <w:r>
        <w:rPr>
          <w:sz w:val="18"/>
          <w:szCs w:val="18"/>
          <w:lang w:val="en-US" w:eastAsia="ar-SA"/>
        </w:rPr>
        <w:t>xlsx</w:t>
      </w:r>
      <w:r>
        <w:rPr>
          <w:sz w:val="18"/>
          <w:szCs w:val="18"/>
          <w:lang w:eastAsia="ar-SA"/>
        </w:rPr>
        <w:t xml:space="preserve"> или </w:t>
      </w:r>
      <w:r>
        <w:rPr>
          <w:sz w:val="18"/>
          <w:szCs w:val="18"/>
          <w:lang w:val="en-US" w:eastAsia="ar-SA"/>
        </w:rPr>
        <w:t>ods</w:t>
      </w:r>
      <w:r>
        <w:rPr>
          <w:sz w:val="18"/>
          <w:szCs w:val="18"/>
          <w:lang w:eastAsia="ar-SA"/>
        </w:rPr>
        <w:t>, формируются в виде отдельного электронного документа.».</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1.6. Пункт 2.10.2. Административного регламента изложить в редакции:</w:t>
      </w:r>
    </w:p>
    <w:p>
      <w:pPr>
        <w:suppressAutoHyphens/>
        <w:ind w:firstLine="567"/>
        <w:jc w:val="both"/>
        <w:rPr>
          <w:sz w:val="18"/>
          <w:szCs w:val="18"/>
          <w:lang w:eastAsia="ar-SA"/>
        </w:rPr>
      </w:pPr>
      <w:r>
        <w:rPr>
          <w:sz w:val="18"/>
          <w:szCs w:val="18"/>
          <w:lang w:eastAsia="ar-SA"/>
        </w:rPr>
        <w:t>«2.10.2. Основаниями для отказа в предоставлении муниципальной услуги являются случаи, поименованные в пункте 40 Правил присвоения, изменения и аннулирования адресов, утвержденных постановлением Правительства Российской Федерации от 19 ноября 2014 г. № 1221:</w:t>
      </w:r>
    </w:p>
    <w:p>
      <w:pPr>
        <w:suppressAutoHyphens/>
        <w:ind w:firstLine="567"/>
        <w:jc w:val="both"/>
        <w:rPr>
          <w:sz w:val="18"/>
          <w:szCs w:val="18"/>
          <w:lang w:eastAsia="ar-SA"/>
        </w:rPr>
      </w:pPr>
      <w:r>
        <w:rPr>
          <w:sz w:val="18"/>
          <w:szCs w:val="18"/>
          <w:lang w:eastAsia="ar-SA"/>
        </w:rPr>
        <w:t>- с заявлением обратилось лицо, не указанное в пункте 1.2. Административного регламента;</w:t>
      </w:r>
    </w:p>
    <w:p>
      <w:pPr>
        <w:suppressAutoHyphens/>
        <w:ind w:firstLine="567"/>
        <w:jc w:val="both"/>
        <w:rPr>
          <w:sz w:val="18"/>
          <w:szCs w:val="18"/>
          <w:lang w:eastAsia="ar-SA"/>
        </w:rPr>
      </w:pPr>
      <w:r>
        <w:rPr>
          <w:sz w:val="18"/>
          <w:szCs w:val="18"/>
          <w:lang w:eastAsia="ar-SA"/>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suppressAutoHyphens/>
        <w:ind w:firstLine="567"/>
        <w:jc w:val="both"/>
        <w:rPr>
          <w:sz w:val="18"/>
          <w:szCs w:val="18"/>
          <w:lang w:eastAsia="ar-SA"/>
        </w:rPr>
      </w:pPr>
      <w:r>
        <w:rPr>
          <w:sz w:val="18"/>
          <w:szCs w:val="18"/>
          <w:lang w:eastAsia="ar-SA"/>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suppressAutoHyphens/>
        <w:ind w:firstLine="567"/>
        <w:jc w:val="both"/>
        <w:rPr>
          <w:sz w:val="18"/>
          <w:szCs w:val="18"/>
          <w:lang w:eastAsia="ar-SA"/>
        </w:rPr>
      </w:pPr>
      <w:r>
        <w:rPr>
          <w:sz w:val="18"/>
          <w:szCs w:val="18"/>
          <w:lang w:eastAsia="ar-SA"/>
        </w:rPr>
        <w:t>- отсутствуют случаи и условия для присвоения объекту адресации адреса или аннулирования его адреса, указанные в пунктах 5,8-11 и 14 – 18 Правил присвоения, изменения и аннулирования адресов, утвержденных постановлением Правительства Российской Федерации от 19 ноября 2014 г. № 1221.».</w:t>
      </w:r>
    </w:p>
    <w:p>
      <w:pPr>
        <w:suppressAutoHyphens/>
        <w:ind w:firstLine="567"/>
        <w:jc w:val="both"/>
        <w:rPr>
          <w:sz w:val="18"/>
          <w:szCs w:val="18"/>
          <w:lang w:eastAsia="ar-SA"/>
        </w:rPr>
      </w:pPr>
    </w:p>
    <w:p>
      <w:pPr>
        <w:suppressAutoHyphens/>
        <w:ind w:firstLine="567"/>
        <w:jc w:val="both"/>
        <w:rPr>
          <w:sz w:val="18"/>
          <w:szCs w:val="18"/>
          <w:lang w:eastAsia="ar-SA"/>
        </w:rPr>
      </w:pPr>
      <w:r>
        <w:rPr>
          <w:sz w:val="18"/>
          <w:szCs w:val="18"/>
          <w:lang w:eastAsia="ar-SA"/>
        </w:rPr>
        <w:t>1.7. Пункт 3.2.1.  Административного регламента дополнить абзацами следующего содержания:</w:t>
      </w:r>
    </w:p>
    <w:p>
      <w:pPr>
        <w:suppressAutoHyphens/>
        <w:ind w:firstLine="567"/>
        <w:jc w:val="both"/>
        <w:rPr>
          <w:sz w:val="18"/>
          <w:szCs w:val="18"/>
          <w:lang w:eastAsia="ar-SA"/>
        </w:rPr>
      </w:pPr>
      <w:r>
        <w:rPr>
          <w:sz w:val="18"/>
          <w:szCs w:val="18"/>
          <w:lang w:eastAsia="ar-SA"/>
        </w:rPr>
        <w:t xml:space="preserve">«Прием и обработка документов, направленных заявителем через региональный портал, осуществляется в системе межведомственного взаимодействия </w:t>
      </w:r>
      <w:r>
        <w:rPr>
          <w:sz w:val="18"/>
          <w:szCs w:val="18"/>
          <w:lang w:val="en-US" w:eastAsia="ar-SA"/>
        </w:rPr>
        <w:t>Smart</w:t>
      </w:r>
      <w:r>
        <w:rPr>
          <w:sz w:val="18"/>
          <w:szCs w:val="18"/>
          <w:lang w:eastAsia="ar-SA"/>
        </w:rPr>
        <w:t>-</w:t>
      </w:r>
      <w:r>
        <w:rPr>
          <w:sz w:val="18"/>
          <w:szCs w:val="18"/>
          <w:lang w:val="en-US" w:eastAsia="ar-SA"/>
        </w:rPr>
        <w:t>route</w:t>
      </w:r>
      <w:r>
        <w:rPr>
          <w:sz w:val="18"/>
          <w:szCs w:val="18"/>
          <w:lang w:eastAsia="ar-SA"/>
        </w:rPr>
        <w:t xml:space="preserve"> (</w:t>
      </w:r>
      <w:r>
        <w:rPr>
          <w:sz w:val="18"/>
          <w:szCs w:val="18"/>
          <w:lang w:val="en-US" w:eastAsia="ar-SA"/>
        </w:rPr>
        <w:t>Digit</w:t>
      </w:r>
      <w:r>
        <w:rPr>
          <w:sz w:val="18"/>
          <w:szCs w:val="18"/>
          <w:lang w:eastAsia="ar-SA"/>
        </w:rPr>
        <w:t xml:space="preserve"> МЭВ).</w:t>
      </w:r>
    </w:p>
    <w:p>
      <w:pPr>
        <w:suppressAutoHyphens/>
        <w:ind w:firstLine="567"/>
        <w:jc w:val="both"/>
        <w:rPr>
          <w:sz w:val="18"/>
          <w:szCs w:val="18"/>
          <w:lang w:eastAsia="ar-SA"/>
        </w:rPr>
      </w:pPr>
      <w:r>
        <w:rPr>
          <w:sz w:val="18"/>
          <w:szCs w:val="18"/>
          <w:lang w:eastAsia="ar-SA"/>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r>
        <w:rPr>
          <w:sz w:val="18"/>
          <w:szCs w:val="18"/>
          <w:lang w:val="en-US" w:eastAsia="ar-SA"/>
        </w:rPr>
        <w:t>Smart</w:t>
      </w:r>
      <w:r>
        <w:rPr>
          <w:sz w:val="18"/>
          <w:szCs w:val="18"/>
          <w:lang w:eastAsia="ar-SA"/>
        </w:rPr>
        <w:t>-</w:t>
      </w:r>
      <w:r>
        <w:rPr>
          <w:sz w:val="18"/>
          <w:szCs w:val="18"/>
          <w:lang w:val="en-US" w:eastAsia="ar-SA"/>
        </w:rPr>
        <w:t>route</w:t>
      </w:r>
      <w:r>
        <w:rPr>
          <w:sz w:val="18"/>
          <w:szCs w:val="18"/>
          <w:lang w:eastAsia="ar-SA"/>
        </w:rPr>
        <w:t xml:space="preserve"> (</w:t>
      </w:r>
      <w:r>
        <w:rPr>
          <w:sz w:val="18"/>
          <w:szCs w:val="18"/>
          <w:lang w:val="en-US" w:eastAsia="ar-SA"/>
        </w:rPr>
        <w:t>Digit</w:t>
      </w:r>
      <w:r>
        <w:rPr>
          <w:sz w:val="18"/>
          <w:szCs w:val="18"/>
          <w:lang w:eastAsia="ar-SA"/>
        </w:rPr>
        <w:t xml:space="preserve"> МЭВ) или информационной системе «платформа государственных сервисов» (ПГС).».</w:t>
      </w:r>
    </w:p>
    <w:p>
      <w:pPr>
        <w:suppressAutoHyphens/>
        <w:ind w:firstLine="567"/>
        <w:jc w:val="both"/>
        <w:rPr>
          <w:sz w:val="18"/>
          <w:szCs w:val="18"/>
          <w:lang w:eastAsia="ar-SA"/>
        </w:rPr>
      </w:pPr>
    </w:p>
    <w:p>
      <w:pPr>
        <w:suppressAutoHyphens/>
        <w:ind w:firstLine="567"/>
        <w:jc w:val="both"/>
        <w:rPr>
          <w:sz w:val="18"/>
          <w:szCs w:val="18"/>
          <w:lang w:eastAsia="ar-SA"/>
        </w:rPr>
      </w:pPr>
      <w:r>
        <w:rPr>
          <w:bCs/>
          <w:sz w:val="18"/>
          <w:szCs w:val="18"/>
        </w:rPr>
        <w:t xml:space="preserve">2. </w:t>
      </w:r>
      <w:r>
        <w:rPr>
          <w:sz w:val="18"/>
          <w:szCs w:val="18"/>
        </w:rPr>
        <w:t>Опубликовать настоящее постановление в муниципальной газете «</w:t>
      </w:r>
      <w:r>
        <w:rPr>
          <w:sz w:val="18"/>
          <w:szCs w:val="18"/>
          <w:lang w:val="ru-RU"/>
        </w:rPr>
        <w:t>Взвадский</w:t>
      </w:r>
      <w:r>
        <w:rPr>
          <w:sz w:val="18"/>
          <w:szCs w:val="18"/>
        </w:rPr>
        <w:t xml:space="preserve"> вестник» и разместить на официальном сайте Администрации </w:t>
      </w:r>
      <w:r>
        <w:rPr>
          <w:sz w:val="18"/>
          <w:szCs w:val="18"/>
          <w:lang w:val="ru-RU"/>
        </w:rPr>
        <w:t>Взвадского</w:t>
      </w:r>
      <w:r>
        <w:rPr>
          <w:sz w:val="18"/>
          <w:szCs w:val="18"/>
        </w:rPr>
        <w:t xml:space="preserve"> сельского поселения в информационно-телекоммуникационной сети "Интернет".</w:t>
      </w:r>
    </w:p>
    <w:p>
      <w:pPr>
        <w:widowControl w:val="0"/>
        <w:shd w:val="clear" w:color="auto" w:fill="FFFFFF"/>
        <w:autoSpaceDE w:val="0"/>
        <w:autoSpaceDN w:val="0"/>
        <w:adjustRightInd w:val="0"/>
        <w:ind w:right="-6" w:firstLine="709"/>
        <w:jc w:val="both"/>
        <w:rPr>
          <w:rFonts w:eastAsia="Calibri"/>
          <w:sz w:val="18"/>
          <w:szCs w:val="18"/>
          <w:lang w:eastAsia="en-US"/>
        </w:rPr>
      </w:pPr>
      <w:r>
        <w:rPr>
          <w:rFonts w:eastAsia="Calibri"/>
          <w:sz w:val="18"/>
          <w:szCs w:val="18"/>
          <w:lang w:eastAsia="en-US"/>
        </w:rPr>
        <w:t xml:space="preserve"> </w:t>
      </w:r>
    </w:p>
    <w:p>
      <w:pPr>
        <w:rPr>
          <w:rFonts w:eastAsia="Calibri"/>
          <w:b/>
          <w:bCs/>
          <w:sz w:val="18"/>
          <w:szCs w:val="18"/>
          <w:lang w:eastAsia="en-US"/>
        </w:rPr>
      </w:pPr>
      <w:r>
        <w:rPr>
          <w:rFonts w:eastAsia="Calibri"/>
          <w:b/>
          <w:bCs/>
          <w:sz w:val="18"/>
          <w:szCs w:val="18"/>
          <w:lang w:eastAsia="en-US"/>
        </w:rPr>
        <w:t xml:space="preserve">Глава администрации </w:t>
      </w:r>
      <w:r>
        <w:rPr>
          <w:rFonts w:eastAsia="Calibri"/>
          <w:b/>
          <w:bCs/>
          <w:sz w:val="18"/>
          <w:szCs w:val="18"/>
          <w:lang w:val="ru-RU" w:eastAsia="en-US"/>
        </w:rPr>
        <w:t>Взвадского</w:t>
      </w:r>
    </w:p>
    <w:p>
      <w:pPr>
        <w:rPr>
          <w:rFonts w:hint="default" w:eastAsia="Calibri"/>
          <w:b/>
          <w:bCs/>
          <w:sz w:val="18"/>
          <w:szCs w:val="18"/>
          <w:lang w:val="ru-RU" w:eastAsia="en-US"/>
        </w:rPr>
      </w:pPr>
      <w:r>
        <w:rPr>
          <w:rFonts w:eastAsia="Calibri"/>
          <w:b/>
          <w:bCs/>
          <w:sz w:val="18"/>
          <w:szCs w:val="18"/>
          <w:lang w:eastAsia="en-US"/>
        </w:rPr>
        <w:t xml:space="preserve">сельского поселения                                                                   </w:t>
      </w:r>
      <w:r>
        <w:rPr>
          <w:rFonts w:eastAsia="Calibri"/>
          <w:b/>
          <w:bCs/>
          <w:sz w:val="18"/>
          <w:szCs w:val="18"/>
          <w:lang w:val="ru-RU" w:eastAsia="en-US"/>
        </w:rPr>
        <w:t>С</w:t>
      </w:r>
      <w:r>
        <w:rPr>
          <w:rFonts w:hint="default" w:eastAsia="Calibri"/>
          <w:b/>
          <w:bCs/>
          <w:sz w:val="18"/>
          <w:szCs w:val="18"/>
          <w:lang w:val="ru-RU" w:eastAsia="en-US"/>
        </w:rPr>
        <w:t>.В. Колесова</w:t>
      </w:r>
    </w:p>
    <w:p>
      <w:pPr>
        <w:rPr>
          <w:rFonts w:eastAsia="Calibri"/>
          <w:b/>
          <w:bCs/>
          <w:sz w:val="18"/>
          <w:szCs w:val="18"/>
          <w:lang w:eastAsia="en-US"/>
        </w:rPr>
      </w:pPr>
    </w:p>
    <w:p>
      <w:pPr>
        <w:jc w:val="center"/>
        <w:rPr>
          <w:rFonts w:eastAsia="SimSun"/>
          <w:b/>
          <w:sz w:val="18"/>
          <w:szCs w:val="18"/>
        </w:rPr>
      </w:pPr>
      <w:r>
        <w:rPr>
          <w:rFonts w:eastAsia="SimSun"/>
          <w:b/>
          <w:sz w:val="18"/>
          <w:szCs w:val="18"/>
        </w:rPr>
        <w:t>Российская   Федерация</w:t>
      </w:r>
    </w:p>
    <w:p>
      <w:pPr>
        <w:jc w:val="center"/>
        <w:rPr>
          <w:rFonts w:eastAsia="SimSun"/>
          <w:b/>
          <w:sz w:val="18"/>
          <w:szCs w:val="18"/>
        </w:rPr>
      </w:pPr>
      <w:r>
        <w:rPr>
          <w:rFonts w:eastAsia="SimSun"/>
          <w:b/>
          <w:sz w:val="18"/>
          <w:szCs w:val="18"/>
        </w:rPr>
        <w:t xml:space="preserve">Администрация </w:t>
      </w:r>
      <w:r>
        <w:rPr>
          <w:rFonts w:eastAsia="SimSun"/>
          <w:b/>
          <w:sz w:val="18"/>
          <w:szCs w:val="18"/>
          <w:lang w:val="ru-RU"/>
        </w:rPr>
        <w:t>Взвадского</w:t>
      </w:r>
      <w:r>
        <w:rPr>
          <w:rFonts w:eastAsia="SimSun"/>
          <w:b/>
          <w:sz w:val="18"/>
          <w:szCs w:val="18"/>
        </w:rPr>
        <w:t xml:space="preserve"> сельского поселения</w:t>
      </w:r>
    </w:p>
    <w:p>
      <w:pPr>
        <w:jc w:val="center"/>
        <w:rPr>
          <w:rFonts w:eastAsia="SimSun"/>
          <w:b/>
          <w:sz w:val="18"/>
          <w:szCs w:val="18"/>
        </w:rPr>
      </w:pPr>
      <w:r>
        <w:rPr>
          <w:rFonts w:eastAsia="SimSun"/>
          <w:b/>
          <w:sz w:val="18"/>
          <w:szCs w:val="18"/>
        </w:rPr>
        <w:t>Старорусский район Новгородская область</w:t>
      </w:r>
    </w:p>
    <w:p>
      <w:pPr>
        <w:jc w:val="right"/>
        <w:rPr>
          <w:rFonts w:eastAsia="SimSun"/>
          <w:sz w:val="18"/>
          <w:szCs w:val="18"/>
        </w:rPr>
      </w:pPr>
    </w:p>
    <w:p>
      <w:pPr>
        <w:jc w:val="center"/>
        <w:rPr>
          <w:rFonts w:eastAsia="SimSun"/>
          <w:b/>
          <w:sz w:val="18"/>
          <w:szCs w:val="18"/>
        </w:rPr>
      </w:pPr>
      <w:r>
        <w:rPr>
          <w:rFonts w:eastAsia="SimSun"/>
          <w:b/>
          <w:sz w:val="18"/>
          <w:szCs w:val="18"/>
        </w:rPr>
        <w:t>ПОСТАНОВЛЕНИЕ</w:t>
      </w:r>
    </w:p>
    <w:p>
      <w:pPr>
        <w:jc w:val="center"/>
        <w:rPr>
          <w:rFonts w:eastAsia="SimSun"/>
          <w:b/>
          <w:sz w:val="18"/>
          <w:szCs w:val="18"/>
        </w:rPr>
      </w:pPr>
    </w:p>
    <w:p>
      <w:pPr>
        <w:rPr>
          <w:rFonts w:hint="default" w:eastAsia="SimSun"/>
          <w:b/>
          <w:sz w:val="18"/>
          <w:szCs w:val="18"/>
          <w:lang w:val="ru-RU"/>
        </w:rPr>
      </w:pPr>
      <w:r>
        <w:rPr>
          <w:rFonts w:eastAsia="SimSun"/>
          <w:b/>
          <w:sz w:val="18"/>
          <w:szCs w:val="18"/>
        </w:rPr>
        <w:t xml:space="preserve">от 26.09.2022 </w:t>
      </w:r>
      <w:r>
        <w:rPr>
          <w:rFonts w:hint="default" w:eastAsia="SimSun"/>
          <w:b/>
          <w:sz w:val="18"/>
          <w:szCs w:val="18"/>
          <w:lang w:val="ru-RU"/>
        </w:rPr>
        <w:t xml:space="preserve">      </w:t>
      </w:r>
      <w:r>
        <w:rPr>
          <w:rFonts w:eastAsia="SimSun"/>
          <w:b/>
          <w:sz w:val="18"/>
          <w:szCs w:val="18"/>
        </w:rPr>
        <w:t>№</w:t>
      </w:r>
      <w:r>
        <w:rPr>
          <w:rFonts w:hint="default" w:eastAsia="SimSun"/>
          <w:b/>
          <w:sz w:val="18"/>
          <w:szCs w:val="18"/>
          <w:lang w:val="ru-RU"/>
        </w:rPr>
        <w:t>76</w:t>
      </w:r>
    </w:p>
    <w:p>
      <w:pPr>
        <w:rPr>
          <w:rFonts w:eastAsia="SimSun"/>
          <w:sz w:val="18"/>
          <w:szCs w:val="18"/>
          <w:lang w:val="ru-RU"/>
        </w:rPr>
      </w:pPr>
      <w:r>
        <w:rPr>
          <w:rFonts w:eastAsia="SimSun"/>
          <w:sz w:val="18"/>
          <w:szCs w:val="18"/>
        </w:rPr>
        <w:t xml:space="preserve">д. </w:t>
      </w:r>
      <w:r>
        <w:rPr>
          <w:rFonts w:eastAsia="SimSun"/>
          <w:sz w:val="18"/>
          <w:szCs w:val="18"/>
          <w:lang w:val="ru-RU"/>
        </w:rPr>
        <w:t>Взвад</w:t>
      </w:r>
    </w:p>
    <w:p>
      <w:pPr>
        <w:rPr>
          <w:rFonts w:hint="default" w:eastAsia="SimSun"/>
          <w:sz w:val="18"/>
          <w:szCs w:val="18"/>
          <w:lang w:val="ru-RU"/>
        </w:rPr>
      </w:pPr>
    </w:p>
    <w:tbl>
      <w:tblPr>
        <w:tblStyle w:val="13"/>
        <w:tblW w:w="0" w:type="auto"/>
        <w:tblInd w:w="0" w:type="dxa"/>
        <w:tblLayout w:type="autofit"/>
        <w:tblCellMar>
          <w:top w:w="0" w:type="dxa"/>
          <w:left w:w="108" w:type="dxa"/>
          <w:bottom w:w="0" w:type="dxa"/>
          <w:right w:w="108" w:type="dxa"/>
        </w:tblCellMar>
      </w:tblPr>
      <w:tblGrid>
        <w:gridCol w:w="11017"/>
      </w:tblGrid>
      <w:tr>
        <w:tblPrEx>
          <w:tblCellMar>
            <w:top w:w="0" w:type="dxa"/>
            <w:left w:w="108" w:type="dxa"/>
            <w:bottom w:w="0" w:type="dxa"/>
            <w:right w:w="108" w:type="dxa"/>
          </w:tblCellMar>
        </w:tblPrEx>
        <w:tc>
          <w:tcPr>
            <w:tcW w:w="11017" w:type="dxa"/>
            <w:shd w:val="clear" w:color="auto" w:fill="auto"/>
            <w:noWrap w:val="0"/>
            <w:vAlign w:val="top"/>
          </w:tcPr>
          <w:p>
            <w:pPr>
              <w:jc w:val="both"/>
              <w:rPr>
                <w:b/>
                <w:sz w:val="18"/>
                <w:szCs w:val="18"/>
              </w:rPr>
            </w:pPr>
            <w:r>
              <w:rPr>
                <w:b/>
                <w:sz w:val="18"/>
                <w:szCs w:val="18"/>
              </w:rPr>
              <w:t xml:space="preserve">Об утверждении Порядка организации доступа к информации о деятельности органов местного самоуправления </w:t>
            </w:r>
            <w:r>
              <w:rPr>
                <w:b/>
                <w:sz w:val="18"/>
                <w:szCs w:val="18"/>
                <w:lang w:val="ru-RU"/>
              </w:rPr>
              <w:t>Взвадского</w:t>
            </w:r>
            <w:r>
              <w:rPr>
                <w:rFonts w:hint="default"/>
                <w:b/>
                <w:sz w:val="18"/>
                <w:szCs w:val="18"/>
                <w:lang w:val="ru-RU"/>
              </w:rPr>
              <w:t xml:space="preserve"> </w:t>
            </w:r>
            <w:r>
              <w:rPr>
                <w:b/>
                <w:sz w:val="18"/>
                <w:szCs w:val="18"/>
              </w:rPr>
              <w:t>сельского поселения</w:t>
            </w:r>
          </w:p>
        </w:tc>
      </w:tr>
    </w:tbl>
    <w:p>
      <w:pPr>
        <w:spacing w:line="276" w:lineRule="auto"/>
        <w:rPr>
          <w:sz w:val="18"/>
          <w:szCs w:val="18"/>
        </w:rPr>
      </w:pPr>
    </w:p>
    <w:p>
      <w:pPr>
        <w:tabs>
          <w:tab w:val="left" w:pos="3060"/>
        </w:tabs>
        <w:ind w:firstLine="709"/>
        <w:jc w:val="both"/>
        <w:rPr>
          <w:sz w:val="18"/>
          <w:szCs w:val="18"/>
        </w:rPr>
      </w:pPr>
      <w:r>
        <w:rPr>
          <w:sz w:val="18"/>
          <w:szCs w:val="18"/>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№131-ФЗ «Об общих принципах организации местного самоуправления в российской Федерации, Уставом </w:t>
      </w:r>
      <w:r>
        <w:rPr>
          <w:sz w:val="18"/>
          <w:szCs w:val="18"/>
          <w:lang w:val="ru-RU"/>
        </w:rPr>
        <w:t>Взвадского</w:t>
      </w:r>
      <w:r>
        <w:rPr>
          <w:sz w:val="18"/>
          <w:szCs w:val="18"/>
        </w:rPr>
        <w:t xml:space="preserve"> сельского поселения, администрация </w:t>
      </w:r>
      <w:r>
        <w:rPr>
          <w:sz w:val="18"/>
          <w:szCs w:val="18"/>
          <w:lang w:val="ru-RU"/>
        </w:rPr>
        <w:t>Взвадского</w:t>
      </w:r>
      <w:r>
        <w:rPr>
          <w:sz w:val="18"/>
          <w:szCs w:val="18"/>
        </w:rPr>
        <w:t xml:space="preserve"> сельского поселения</w:t>
      </w:r>
    </w:p>
    <w:p>
      <w:pPr>
        <w:tabs>
          <w:tab w:val="left" w:pos="3060"/>
        </w:tabs>
        <w:ind w:firstLine="709"/>
        <w:jc w:val="both"/>
        <w:rPr>
          <w:b/>
          <w:sz w:val="18"/>
          <w:szCs w:val="18"/>
        </w:rPr>
      </w:pPr>
      <w:r>
        <w:rPr>
          <w:b/>
          <w:sz w:val="18"/>
          <w:szCs w:val="18"/>
        </w:rPr>
        <w:t>ПОСТАНОВЛЯЕТ:</w:t>
      </w:r>
    </w:p>
    <w:p>
      <w:pPr>
        <w:autoSpaceDE w:val="0"/>
        <w:autoSpaceDN w:val="0"/>
        <w:adjustRightInd w:val="0"/>
        <w:ind w:firstLine="709"/>
        <w:jc w:val="both"/>
        <w:rPr>
          <w:sz w:val="18"/>
          <w:szCs w:val="18"/>
        </w:rPr>
      </w:pPr>
      <w:r>
        <w:rPr>
          <w:sz w:val="18"/>
          <w:szCs w:val="18"/>
        </w:rPr>
        <w:t xml:space="preserve">1. Утвердить прилагаемый Порядок организации доступа к информации о деятельности органов местного самоуправления </w:t>
      </w:r>
      <w:r>
        <w:rPr>
          <w:sz w:val="18"/>
          <w:szCs w:val="18"/>
          <w:lang w:val="ru-RU"/>
        </w:rPr>
        <w:t>Взвадского</w:t>
      </w:r>
      <w:r>
        <w:rPr>
          <w:sz w:val="18"/>
          <w:szCs w:val="18"/>
        </w:rPr>
        <w:t xml:space="preserve"> сельского поселения.</w:t>
      </w:r>
    </w:p>
    <w:p>
      <w:pPr>
        <w:autoSpaceDE w:val="0"/>
        <w:autoSpaceDN w:val="0"/>
        <w:adjustRightInd w:val="0"/>
        <w:ind w:firstLine="709"/>
        <w:jc w:val="both"/>
        <w:rPr>
          <w:sz w:val="18"/>
          <w:szCs w:val="18"/>
        </w:rPr>
      </w:pPr>
      <w:r>
        <w:rPr>
          <w:sz w:val="18"/>
          <w:szCs w:val="18"/>
        </w:rPr>
        <w:t>2.</w:t>
      </w:r>
      <w:r>
        <w:rPr>
          <w:b/>
          <w:sz w:val="18"/>
          <w:szCs w:val="18"/>
        </w:rPr>
        <w:t xml:space="preserve"> </w:t>
      </w:r>
      <w:r>
        <w:rPr>
          <w:sz w:val="18"/>
          <w:szCs w:val="18"/>
        </w:rPr>
        <w:t>Опубликовать постановление в муниципальной газете «</w:t>
      </w:r>
      <w:r>
        <w:rPr>
          <w:sz w:val="18"/>
          <w:szCs w:val="18"/>
          <w:lang w:val="ru-RU"/>
        </w:rPr>
        <w:t>Взвадский</w:t>
      </w:r>
      <w:r>
        <w:rPr>
          <w:rFonts w:hint="default"/>
          <w:sz w:val="18"/>
          <w:szCs w:val="18"/>
          <w:lang w:val="ru-RU"/>
        </w:rPr>
        <w:t xml:space="preserve"> </w:t>
      </w:r>
      <w:r>
        <w:rPr>
          <w:sz w:val="18"/>
          <w:szCs w:val="18"/>
        </w:rPr>
        <w:t>вестник».</w:t>
      </w:r>
    </w:p>
    <w:p>
      <w:pPr>
        <w:autoSpaceDE w:val="0"/>
        <w:autoSpaceDN w:val="0"/>
        <w:adjustRightInd w:val="0"/>
        <w:ind w:firstLine="709"/>
        <w:jc w:val="both"/>
        <w:rPr>
          <w:sz w:val="18"/>
          <w:szCs w:val="18"/>
        </w:rPr>
      </w:pPr>
      <w:r>
        <w:rPr>
          <w:sz w:val="18"/>
          <w:szCs w:val="18"/>
        </w:rPr>
        <w:t xml:space="preserve">3. Контроль за исполнением настоящего постановления оставляю за собой. </w:t>
      </w:r>
    </w:p>
    <w:p>
      <w:pPr>
        <w:autoSpaceDE w:val="0"/>
        <w:autoSpaceDN w:val="0"/>
        <w:adjustRightInd w:val="0"/>
        <w:ind w:firstLine="709"/>
        <w:jc w:val="both"/>
        <w:rPr>
          <w:sz w:val="18"/>
          <w:szCs w:val="18"/>
        </w:rPr>
      </w:pPr>
      <w:r>
        <w:rPr>
          <w:sz w:val="18"/>
          <w:szCs w:val="18"/>
        </w:rPr>
        <w:t>4. Настоящее постановление вступает в силу с 01.12.2022 года.</w:t>
      </w:r>
    </w:p>
    <w:p>
      <w:pPr>
        <w:autoSpaceDE w:val="0"/>
        <w:autoSpaceDN w:val="0"/>
        <w:adjustRightInd w:val="0"/>
        <w:ind w:firstLine="540"/>
        <w:jc w:val="both"/>
        <w:rPr>
          <w:sz w:val="18"/>
          <w:szCs w:val="18"/>
        </w:rPr>
      </w:pPr>
    </w:p>
    <w:p>
      <w:pPr>
        <w:rPr>
          <w:b/>
          <w:bCs/>
          <w:sz w:val="18"/>
          <w:szCs w:val="18"/>
        </w:rPr>
      </w:pPr>
    </w:p>
    <w:p>
      <w:pPr>
        <w:rPr>
          <w:b/>
          <w:bCs/>
          <w:sz w:val="18"/>
          <w:szCs w:val="18"/>
        </w:rPr>
      </w:pPr>
    </w:p>
    <w:p>
      <w:pPr>
        <w:rPr>
          <w:rFonts w:hint="default"/>
          <w:b/>
          <w:bCs/>
          <w:sz w:val="18"/>
          <w:szCs w:val="18"/>
          <w:lang w:val="ru-RU"/>
        </w:rPr>
      </w:pPr>
      <w:r>
        <w:rPr>
          <w:b/>
          <w:bCs/>
          <w:sz w:val="18"/>
          <w:szCs w:val="18"/>
        </w:rPr>
        <w:t xml:space="preserve">Глава администрации </w:t>
      </w:r>
      <w:r>
        <w:rPr>
          <w:b/>
          <w:bCs/>
          <w:sz w:val="18"/>
          <w:szCs w:val="18"/>
          <w:lang w:val="ru-RU"/>
        </w:rPr>
        <w:t>Взвадского</w:t>
      </w:r>
      <w:r>
        <w:rPr>
          <w:rFonts w:hint="default"/>
          <w:b/>
          <w:bCs/>
          <w:sz w:val="18"/>
          <w:szCs w:val="18"/>
          <w:lang w:val="ru-RU"/>
        </w:rPr>
        <w:t xml:space="preserve"> </w:t>
      </w:r>
    </w:p>
    <w:p>
      <w:pPr>
        <w:rPr>
          <w:rFonts w:hint="default"/>
          <w:b/>
          <w:bCs/>
          <w:sz w:val="18"/>
          <w:szCs w:val="18"/>
          <w:lang w:val="ru-RU"/>
        </w:rPr>
      </w:pPr>
      <w:r>
        <w:rPr>
          <w:b/>
          <w:bCs/>
          <w:sz w:val="18"/>
          <w:szCs w:val="18"/>
        </w:rPr>
        <w:t xml:space="preserve">сельского поселения                                                                      </w:t>
      </w:r>
      <w:r>
        <w:rPr>
          <w:b/>
          <w:bCs/>
          <w:sz w:val="18"/>
          <w:szCs w:val="18"/>
          <w:lang w:val="ru-RU"/>
        </w:rPr>
        <w:t>С</w:t>
      </w:r>
      <w:r>
        <w:rPr>
          <w:rFonts w:hint="default"/>
          <w:b/>
          <w:bCs/>
          <w:sz w:val="18"/>
          <w:szCs w:val="18"/>
          <w:lang w:val="ru-RU"/>
        </w:rPr>
        <w:t>.В. Колесова</w:t>
      </w:r>
    </w:p>
    <w:p>
      <w:pPr>
        <w:spacing w:after="160"/>
        <w:rPr>
          <w:bCs/>
          <w:sz w:val="18"/>
          <w:szCs w:val="18"/>
        </w:rPr>
      </w:pPr>
    </w:p>
    <w:p>
      <w:pPr>
        <w:spacing w:after="160"/>
        <w:rPr>
          <w:bCs/>
          <w:sz w:val="18"/>
          <w:szCs w:val="18"/>
        </w:rPr>
      </w:pPr>
    </w:p>
    <w:p>
      <w:pPr>
        <w:spacing w:after="160"/>
        <w:rPr>
          <w:bCs/>
          <w:sz w:val="18"/>
          <w:szCs w:val="18"/>
        </w:rPr>
      </w:pPr>
    </w:p>
    <w:p>
      <w:pPr>
        <w:spacing w:after="160"/>
        <w:rPr>
          <w:bCs/>
          <w:sz w:val="18"/>
          <w:szCs w:val="18"/>
        </w:rPr>
      </w:pPr>
    </w:p>
    <w:p>
      <w:pPr>
        <w:spacing w:after="160"/>
        <w:rPr>
          <w:bCs/>
          <w:sz w:val="18"/>
          <w:szCs w:val="18"/>
        </w:rPr>
      </w:pPr>
    </w:p>
    <w:p>
      <w:pPr>
        <w:spacing w:after="160"/>
        <w:rPr>
          <w:bCs/>
          <w:sz w:val="18"/>
          <w:szCs w:val="18"/>
        </w:rPr>
      </w:pPr>
    </w:p>
    <w:tbl>
      <w:tblPr>
        <w:tblStyle w:val="13"/>
        <w:tblW w:w="0" w:type="auto"/>
        <w:tblInd w:w="5353" w:type="dxa"/>
        <w:tblLayout w:type="autofit"/>
        <w:tblCellMar>
          <w:top w:w="0" w:type="dxa"/>
          <w:left w:w="108" w:type="dxa"/>
          <w:bottom w:w="0" w:type="dxa"/>
          <w:right w:w="108" w:type="dxa"/>
        </w:tblCellMar>
      </w:tblPr>
      <w:tblGrid>
        <w:gridCol w:w="4899"/>
      </w:tblGrid>
      <w:tr>
        <w:tblPrEx>
          <w:tblCellMar>
            <w:top w:w="0" w:type="dxa"/>
            <w:left w:w="108" w:type="dxa"/>
            <w:bottom w:w="0" w:type="dxa"/>
            <w:right w:w="108" w:type="dxa"/>
          </w:tblCellMar>
        </w:tblPrEx>
        <w:tc>
          <w:tcPr>
            <w:tcW w:w="4899" w:type="dxa"/>
            <w:shd w:val="clear" w:color="auto" w:fill="auto"/>
            <w:noWrap w:val="0"/>
            <w:vAlign w:val="top"/>
          </w:tcPr>
          <w:p>
            <w:pPr>
              <w:jc w:val="center"/>
              <w:rPr>
                <w:rFonts w:eastAsia="Calibri"/>
                <w:sz w:val="18"/>
                <w:szCs w:val="18"/>
                <w:lang w:eastAsia="en-US"/>
              </w:rPr>
            </w:pPr>
            <w:r>
              <w:rPr>
                <w:rFonts w:eastAsia="Calibri"/>
                <w:sz w:val="18"/>
                <w:szCs w:val="18"/>
                <w:lang w:eastAsia="en-US"/>
              </w:rPr>
              <w:t>Утвержден</w:t>
            </w:r>
          </w:p>
          <w:p>
            <w:pPr>
              <w:jc w:val="center"/>
              <w:rPr>
                <w:rFonts w:eastAsia="Calibri"/>
                <w:sz w:val="18"/>
                <w:szCs w:val="18"/>
                <w:lang w:eastAsia="en-US"/>
              </w:rPr>
            </w:pPr>
            <w:r>
              <w:rPr>
                <w:rFonts w:eastAsia="Calibri"/>
                <w:sz w:val="18"/>
                <w:szCs w:val="18"/>
                <w:lang w:eastAsia="en-US"/>
              </w:rPr>
              <w:t>постановление Администрации</w:t>
            </w:r>
          </w:p>
          <w:p>
            <w:pPr>
              <w:jc w:val="center"/>
              <w:rPr>
                <w:rFonts w:eastAsia="Calibri"/>
                <w:sz w:val="18"/>
                <w:szCs w:val="18"/>
                <w:lang w:eastAsia="en-US"/>
              </w:rPr>
            </w:pPr>
            <w:r>
              <w:rPr>
                <w:rFonts w:eastAsia="Calibri"/>
                <w:sz w:val="18"/>
                <w:szCs w:val="18"/>
                <w:lang w:val="ru-RU" w:eastAsia="en-US"/>
              </w:rPr>
              <w:t>Взвадского</w:t>
            </w:r>
            <w:r>
              <w:rPr>
                <w:rFonts w:eastAsia="Calibri"/>
                <w:sz w:val="18"/>
                <w:szCs w:val="18"/>
                <w:lang w:eastAsia="en-US"/>
              </w:rPr>
              <w:t xml:space="preserve"> сельского поселения</w:t>
            </w:r>
          </w:p>
          <w:p>
            <w:pPr>
              <w:jc w:val="center"/>
              <w:rPr>
                <w:rFonts w:hint="default" w:ascii="Calibri" w:hAnsi="Calibri" w:eastAsia="Calibri"/>
                <w:sz w:val="18"/>
                <w:szCs w:val="18"/>
                <w:lang w:val="ru-RU" w:eastAsia="en-US"/>
              </w:rPr>
            </w:pPr>
            <w:r>
              <w:rPr>
                <w:rFonts w:eastAsia="Calibri"/>
                <w:sz w:val="18"/>
                <w:szCs w:val="18"/>
                <w:lang w:eastAsia="en-US"/>
              </w:rPr>
              <w:t>от 26.09.2022  №</w:t>
            </w:r>
            <w:r>
              <w:rPr>
                <w:rFonts w:hint="default" w:eastAsia="Calibri"/>
                <w:sz w:val="18"/>
                <w:szCs w:val="18"/>
                <w:lang w:val="ru-RU" w:eastAsia="en-US"/>
              </w:rPr>
              <w:t>76</w:t>
            </w:r>
          </w:p>
        </w:tc>
      </w:tr>
    </w:tbl>
    <w:p>
      <w:pPr>
        <w:rPr>
          <w:rFonts w:eastAsia="Calibri"/>
          <w:sz w:val="18"/>
          <w:szCs w:val="18"/>
          <w:lang w:eastAsia="en-US"/>
        </w:rPr>
      </w:pPr>
    </w:p>
    <w:p>
      <w:pPr>
        <w:jc w:val="center"/>
        <w:rPr>
          <w:rFonts w:eastAsia="Calibri"/>
          <w:b/>
          <w:sz w:val="18"/>
          <w:szCs w:val="18"/>
          <w:lang w:eastAsia="en-US"/>
        </w:rPr>
      </w:pPr>
      <w:r>
        <w:rPr>
          <w:rFonts w:eastAsia="Calibri"/>
          <w:b/>
          <w:sz w:val="18"/>
          <w:szCs w:val="18"/>
          <w:lang w:eastAsia="en-US"/>
        </w:rPr>
        <w:t xml:space="preserve">Порядок </w:t>
      </w:r>
    </w:p>
    <w:p>
      <w:pPr>
        <w:jc w:val="center"/>
        <w:rPr>
          <w:rFonts w:eastAsia="Calibri"/>
          <w:b/>
          <w:sz w:val="18"/>
          <w:szCs w:val="18"/>
          <w:lang w:eastAsia="en-US"/>
        </w:rPr>
      </w:pPr>
      <w:r>
        <w:rPr>
          <w:rFonts w:eastAsia="Calibri"/>
          <w:b/>
          <w:sz w:val="18"/>
          <w:szCs w:val="18"/>
          <w:lang w:eastAsia="en-US"/>
        </w:rPr>
        <w:t xml:space="preserve">организации доступа к информации о деятельности органов местного самоуправления </w:t>
      </w:r>
      <w:r>
        <w:rPr>
          <w:rFonts w:eastAsia="Calibri"/>
          <w:b/>
          <w:sz w:val="18"/>
          <w:szCs w:val="18"/>
          <w:lang w:val="ru-RU" w:eastAsia="en-US"/>
        </w:rPr>
        <w:t>Взвадского</w:t>
      </w:r>
      <w:r>
        <w:rPr>
          <w:rFonts w:hint="default" w:eastAsia="Calibri"/>
          <w:b/>
          <w:sz w:val="18"/>
          <w:szCs w:val="18"/>
          <w:lang w:val="ru-RU" w:eastAsia="en-US"/>
        </w:rPr>
        <w:t xml:space="preserve"> </w:t>
      </w:r>
      <w:r>
        <w:rPr>
          <w:rFonts w:eastAsia="Calibri"/>
          <w:b/>
          <w:sz w:val="18"/>
          <w:szCs w:val="18"/>
          <w:lang w:eastAsia="en-US"/>
        </w:rPr>
        <w:t>сельского поселения</w:t>
      </w:r>
    </w:p>
    <w:p>
      <w:pPr>
        <w:jc w:val="center"/>
        <w:rPr>
          <w:rFonts w:eastAsia="Calibri"/>
          <w:b/>
          <w:sz w:val="18"/>
          <w:szCs w:val="18"/>
          <w:lang w:eastAsia="en-US"/>
        </w:rPr>
      </w:pPr>
    </w:p>
    <w:p>
      <w:pPr>
        <w:numPr>
          <w:ilvl w:val="0"/>
          <w:numId w:val="2"/>
        </w:numPr>
        <w:jc w:val="center"/>
        <w:rPr>
          <w:b/>
          <w:bCs/>
          <w:color w:val="000000"/>
          <w:sz w:val="18"/>
          <w:szCs w:val="18"/>
        </w:rPr>
      </w:pPr>
      <w:r>
        <w:rPr>
          <w:b/>
          <w:bCs/>
          <w:color w:val="000000"/>
          <w:sz w:val="18"/>
          <w:szCs w:val="18"/>
        </w:rPr>
        <w:t>Общие положения</w:t>
      </w:r>
    </w:p>
    <w:p>
      <w:pPr>
        <w:ind w:left="927"/>
        <w:rPr>
          <w:color w:val="000000"/>
          <w:sz w:val="18"/>
          <w:szCs w:val="18"/>
        </w:rPr>
      </w:pPr>
    </w:p>
    <w:p>
      <w:pPr>
        <w:ind w:firstLine="567"/>
        <w:jc w:val="both"/>
        <w:rPr>
          <w:color w:val="000000"/>
          <w:sz w:val="18"/>
          <w:szCs w:val="18"/>
        </w:rPr>
      </w:pPr>
      <w:r>
        <w:rPr>
          <w:color w:val="000000"/>
          <w:sz w:val="18"/>
          <w:szCs w:val="18"/>
        </w:rPr>
        <w:t xml:space="preserve">1.1. Настоящий Порядок организации доступа к информации о деятельности органов местного самоуправления </w:t>
      </w:r>
      <w:r>
        <w:rPr>
          <w:color w:val="000000"/>
          <w:sz w:val="18"/>
          <w:szCs w:val="18"/>
          <w:lang w:val="ru-RU"/>
        </w:rPr>
        <w:t>Взвадского</w:t>
      </w:r>
      <w:r>
        <w:rPr>
          <w:color w:val="000000"/>
          <w:sz w:val="18"/>
          <w:szCs w:val="18"/>
        </w:rPr>
        <w:t xml:space="preserve"> сельского поселения (далее - Порядок) определяет реализацию органами местного самоуправления </w:t>
      </w:r>
      <w:r>
        <w:rPr>
          <w:color w:val="000000"/>
          <w:sz w:val="18"/>
          <w:szCs w:val="18"/>
          <w:lang w:val="ru-RU"/>
        </w:rPr>
        <w:t>Взвадского</w:t>
      </w:r>
      <w:r>
        <w:rPr>
          <w:color w:val="000000"/>
          <w:sz w:val="18"/>
          <w:szCs w:val="18"/>
        </w:rPr>
        <w:t xml:space="preserve"> сельского поселения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pPr>
        <w:ind w:firstLine="567"/>
        <w:jc w:val="both"/>
        <w:rPr>
          <w:color w:val="000000"/>
          <w:sz w:val="18"/>
          <w:szCs w:val="18"/>
        </w:rPr>
      </w:pPr>
      <w:r>
        <w:rPr>
          <w:color w:val="000000"/>
          <w:sz w:val="18"/>
          <w:szCs w:val="18"/>
        </w:rPr>
        <w:t>1.2. Для целей настоящего Порядка используются следующие основные понятия:</w:t>
      </w:r>
    </w:p>
    <w:p>
      <w:pPr>
        <w:ind w:firstLine="567"/>
        <w:jc w:val="both"/>
        <w:rPr>
          <w:color w:val="000000"/>
          <w:sz w:val="18"/>
          <w:szCs w:val="18"/>
        </w:rPr>
      </w:pPr>
      <w:r>
        <w:rPr>
          <w:color w:val="000000"/>
          <w:sz w:val="18"/>
          <w:szCs w:val="18"/>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pPr>
        <w:ind w:firstLine="567"/>
        <w:jc w:val="both"/>
        <w:rPr>
          <w:color w:val="000000"/>
          <w:sz w:val="18"/>
          <w:szCs w:val="18"/>
        </w:rPr>
      </w:pPr>
      <w:r>
        <w:rPr>
          <w:color w:val="000000"/>
          <w:sz w:val="18"/>
          <w:szCs w:val="18"/>
        </w:rPr>
        <w:t xml:space="preserve">- органы местного самоуправления - Совет депутатов </w:t>
      </w:r>
      <w:r>
        <w:rPr>
          <w:color w:val="000000"/>
          <w:sz w:val="18"/>
          <w:szCs w:val="18"/>
          <w:lang w:val="ru-RU"/>
        </w:rPr>
        <w:t>Взвадского</w:t>
      </w:r>
      <w:r>
        <w:rPr>
          <w:rFonts w:hint="default"/>
          <w:color w:val="000000"/>
          <w:sz w:val="18"/>
          <w:szCs w:val="18"/>
          <w:lang w:val="ru-RU"/>
        </w:rPr>
        <w:t xml:space="preserve"> </w:t>
      </w:r>
      <w:r>
        <w:rPr>
          <w:color w:val="000000"/>
          <w:sz w:val="18"/>
          <w:szCs w:val="18"/>
        </w:rPr>
        <w:t xml:space="preserve">сельского поселения (представительный орган сельского поселения), глава </w:t>
      </w:r>
      <w:r>
        <w:rPr>
          <w:color w:val="000000"/>
          <w:sz w:val="18"/>
          <w:szCs w:val="18"/>
          <w:lang w:val="ru-RU"/>
        </w:rPr>
        <w:t>Взвадского</w:t>
      </w:r>
      <w:r>
        <w:rPr>
          <w:rFonts w:hint="default"/>
          <w:color w:val="000000"/>
          <w:sz w:val="18"/>
          <w:szCs w:val="18"/>
          <w:lang w:val="ru-RU"/>
        </w:rPr>
        <w:t xml:space="preserve"> </w:t>
      </w:r>
      <w:r>
        <w:rPr>
          <w:color w:val="000000"/>
          <w:sz w:val="18"/>
          <w:szCs w:val="18"/>
        </w:rPr>
        <w:t xml:space="preserve">сельского поселения, администрация </w:t>
      </w:r>
      <w:r>
        <w:rPr>
          <w:color w:val="000000"/>
          <w:sz w:val="18"/>
          <w:szCs w:val="18"/>
          <w:lang w:val="ru-RU"/>
        </w:rPr>
        <w:t>Взвадского</w:t>
      </w:r>
      <w:r>
        <w:rPr>
          <w:color w:val="000000"/>
          <w:sz w:val="18"/>
          <w:szCs w:val="18"/>
        </w:rPr>
        <w:t xml:space="preserve"> сельского поселения;</w:t>
      </w:r>
    </w:p>
    <w:p>
      <w:pPr>
        <w:ind w:firstLine="567"/>
        <w:jc w:val="both"/>
        <w:rPr>
          <w:color w:val="000000"/>
          <w:sz w:val="18"/>
          <w:szCs w:val="18"/>
        </w:rPr>
      </w:pPr>
      <w:r>
        <w:rPr>
          <w:color w:val="000000"/>
          <w:sz w:val="18"/>
          <w:szCs w:val="18"/>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pPr>
        <w:ind w:firstLine="567"/>
        <w:jc w:val="both"/>
        <w:rPr>
          <w:color w:val="000000"/>
          <w:sz w:val="18"/>
          <w:szCs w:val="18"/>
        </w:rPr>
      </w:pPr>
      <w:r>
        <w:rPr>
          <w:color w:val="000000"/>
          <w:sz w:val="18"/>
          <w:szCs w:val="18"/>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pPr>
        <w:spacing w:line="259" w:lineRule="auto"/>
        <w:ind w:firstLine="567"/>
        <w:jc w:val="both"/>
        <w:rPr>
          <w:rFonts w:eastAsia="Calibri"/>
          <w:sz w:val="18"/>
          <w:szCs w:val="18"/>
          <w:lang w:eastAsia="en-US"/>
        </w:rPr>
      </w:pPr>
      <w:r>
        <w:rPr>
          <w:rFonts w:eastAsia="Calibri"/>
          <w:sz w:val="18"/>
          <w:szCs w:val="18"/>
          <w:lang w:eastAsia="en-US"/>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pPr>
        <w:spacing w:line="259" w:lineRule="auto"/>
        <w:ind w:firstLine="567"/>
        <w:jc w:val="both"/>
        <w:rPr>
          <w:rFonts w:eastAsia="Calibri"/>
          <w:sz w:val="18"/>
          <w:szCs w:val="18"/>
          <w:lang w:eastAsia="en-US"/>
        </w:rPr>
      </w:pPr>
      <w:r>
        <w:rPr>
          <w:rFonts w:eastAsia="Calibri"/>
          <w:sz w:val="18"/>
          <w:szCs w:val="18"/>
          <w:lang w:eastAsia="en-US"/>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pPr>
        <w:ind w:firstLine="567"/>
        <w:jc w:val="both"/>
        <w:rPr>
          <w:color w:val="000000"/>
          <w:sz w:val="18"/>
          <w:szCs w:val="18"/>
        </w:rPr>
      </w:pPr>
      <w:r>
        <w:rPr>
          <w:color w:val="000000"/>
          <w:sz w:val="18"/>
          <w:szCs w:val="18"/>
        </w:rPr>
        <w:t>1.3. Настоящий Порядок не распространяется на:</w:t>
      </w:r>
    </w:p>
    <w:p>
      <w:pPr>
        <w:ind w:firstLine="567"/>
        <w:jc w:val="both"/>
        <w:rPr>
          <w:color w:val="000000"/>
          <w:sz w:val="18"/>
          <w:szCs w:val="18"/>
        </w:rPr>
      </w:pPr>
      <w:r>
        <w:rPr>
          <w:color w:val="000000"/>
          <w:sz w:val="18"/>
          <w:szCs w:val="18"/>
        </w:rPr>
        <w:t>- отношения, связанные с обеспечением доступа к персональным данным, обработка которых осуществляется органами местного самоуправления;</w:t>
      </w:r>
    </w:p>
    <w:p>
      <w:pPr>
        <w:ind w:firstLine="567"/>
        <w:jc w:val="both"/>
        <w:rPr>
          <w:color w:val="000000"/>
          <w:sz w:val="18"/>
          <w:szCs w:val="18"/>
        </w:rPr>
      </w:pPr>
      <w:r>
        <w:rPr>
          <w:color w:val="000000"/>
          <w:sz w:val="18"/>
          <w:szCs w:val="18"/>
        </w:rPr>
        <w:t>- порядок рассмотрения органами местного самоуправления обращений граждан;</w:t>
      </w:r>
    </w:p>
    <w:p>
      <w:pPr>
        <w:ind w:firstLine="567"/>
        <w:jc w:val="both"/>
        <w:rPr>
          <w:color w:val="000000"/>
          <w:sz w:val="18"/>
          <w:szCs w:val="18"/>
        </w:rPr>
      </w:pPr>
      <w:r>
        <w:rPr>
          <w:color w:val="000000"/>
          <w:sz w:val="18"/>
          <w:szCs w:val="18"/>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ind w:firstLine="567"/>
        <w:jc w:val="both"/>
        <w:rPr>
          <w:color w:val="000000"/>
          <w:sz w:val="18"/>
          <w:szCs w:val="18"/>
        </w:rPr>
      </w:pPr>
    </w:p>
    <w:p>
      <w:pPr>
        <w:ind w:firstLine="567"/>
        <w:jc w:val="center"/>
        <w:rPr>
          <w:b/>
          <w:bCs/>
          <w:color w:val="000000"/>
          <w:sz w:val="18"/>
          <w:szCs w:val="18"/>
        </w:rPr>
      </w:pPr>
      <w:r>
        <w:rPr>
          <w:b/>
          <w:bCs/>
          <w:color w:val="000000"/>
          <w:sz w:val="18"/>
          <w:szCs w:val="18"/>
        </w:rPr>
        <w:t>2. Способы обеспечения доступа к информации</w:t>
      </w:r>
    </w:p>
    <w:p>
      <w:pPr>
        <w:ind w:firstLine="567"/>
        <w:jc w:val="center"/>
        <w:rPr>
          <w:color w:val="000000"/>
          <w:sz w:val="18"/>
          <w:szCs w:val="18"/>
        </w:rPr>
      </w:pPr>
    </w:p>
    <w:p>
      <w:pPr>
        <w:ind w:firstLine="567"/>
        <w:jc w:val="both"/>
        <w:rPr>
          <w:color w:val="000000"/>
          <w:sz w:val="18"/>
          <w:szCs w:val="18"/>
        </w:rPr>
      </w:pPr>
      <w:r>
        <w:rPr>
          <w:color w:val="000000"/>
          <w:sz w:val="18"/>
          <w:szCs w:val="18"/>
        </w:rPr>
        <w:t>Доступ к информации о деятельности органов местного самоуправления обеспечивается следующими способами:</w:t>
      </w:r>
    </w:p>
    <w:p>
      <w:pPr>
        <w:ind w:firstLine="567"/>
        <w:jc w:val="both"/>
        <w:rPr>
          <w:color w:val="000000"/>
          <w:sz w:val="18"/>
          <w:szCs w:val="18"/>
        </w:rPr>
      </w:pPr>
      <w:r>
        <w:rPr>
          <w:color w:val="000000"/>
          <w:sz w:val="18"/>
          <w:szCs w:val="18"/>
        </w:rPr>
        <w:t>1) обнародование (опубликование) органами местного самоуправления информации о своей деятельности в средствах массовой информации;</w:t>
      </w:r>
    </w:p>
    <w:p>
      <w:pPr>
        <w:ind w:firstLine="567"/>
        <w:jc w:val="both"/>
        <w:rPr>
          <w:color w:val="000000"/>
          <w:sz w:val="18"/>
          <w:szCs w:val="18"/>
        </w:rPr>
      </w:pPr>
      <w:r>
        <w:rPr>
          <w:color w:val="000000"/>
          <w:sz w:val="18"/>
          <w:szCs w:val="18"/>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Pr>
          <w:sz w:val="18"/>
          <w:szCs w:val="18"/>
        </w:rPr>
        <w:t xml:space="preserve"> </w:t>
      </w:r>
      <w:r>
        <w:rPr>
          <w:color w:val="000000"/>
          <w:sz w:val="18"/>
          <w:szCs w:val="18"/>
        </w:rPr>
        <w:t>от 09.02.2009 №8-ФЗ «Об обеспечении доступа к информации о деятельности государственных органов и органов местного самоуправления»;</w:t>
      </w:r>
    </w:p>
    <w:p>
      <w:pPr>
        <w:ind w:firstLine="567"/>
        <w:jc w:val="both"/>
        <w:rPr>
          <w:color w:val="000000"/>
          <w:sz w:val="18"/>
          <w:szCs w:val="18"/>
        </w:rPr>
      </w:pPr>
      <w:r>
        <w:rPr>
          <w:color w:val="000000"/>
          <w:sz w:val="18"/>
          <w:szCs w:val="18"/>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pPr>
        <w:ind w:firstLine="567"/>
        <w:jc w:val="both"/>
        <w:rPr>
          <w:color w:val="000000"/>
          <w:sz w:val="18"/>
          <w:szCs w:val="18"/>
        </w:rPr>
      </w:pPr>
      <w:r>
        <w:rPr>
          <w:color w:val="000000"/>
          <w:sz w:val="18"/>
          <w:szCs w:val="18"/>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pPr>
        <w:ind w:firstLine="567"/>
        <w:jc w:val="both"/>
        <w:rPr>
          <w:color w:val="000000"/>
          <w:sz w:val="18"/>
          <w:szCs w:val="18"/>
        </w:rPr>
      </w:pPr>
      <w:r>
        <w:rPr>
          <w:color w:val="000000"/>
          <w:sz w:val="18"/>
          <w:szCs w:val="18"/>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pPr>
        <w:ind w:firstLine="567"/>
        <w:jc w:val="both"/>
        <w:rPr>
          <w:color w:val="000000"/>
          <w:sz w:val="18"/>
          <w:szCs w:val="18"/>
        </w:rPr>
      </w:pPr>
      <w:r>
        <w:rPr>
          <w:color w:val="000000"/>
          <w:sz w:val="18"/>
          <w:szCs w:val="18"/>
        </w:rPr>
        <w:t>6) предоставление пользователям информацией по их запросу информации о деятельности органов местного самоуправления;</w:t>
      </w:r>
    </w:p>
    <w:p>
      <w:pPr>
        <w:ind w:firstLine="567"/>
        <w:jc w:val="both"/>
        <w:rPr>
          <w:color w:val="000000"/>
          <w:sz w:val="18"/>
          <w:szCs w:val="18"/>
        </w:rPr>
      </w:pPr>
      <w:r>
        <w:rPr>
          <w:color w:val="000000"/>
          <w:sz w:val="18"/>
          <w:szCs w:val="18"/>
        </w:rPr>
        <w:t>7)</w:t>
      </w:r>
      <w:r>
        <w:rPr>
          <w:rFonts w:hint="default"/>
          <w:color w:val="000000"/>
          <w:sz w:val="18"/>
          <w:szCs w:val="18"/>
          <w:lang w:val="ru-RU"/>
        </w:rPr>
        <w:t xml:space="preserve"> </w:t>
      </w:r>
      <w:r>
        <w:rPr>
          <w:color w:val="000000"/>
          <w:sz w:val="18"/>
          <w:szCs w:val="18"/>
        </w:rPr>
        <w:t>другими способами, предусмотренными законами и (или) иными муниципальными правовыми актами.</w:t>
      </w:r>
    </w:p>
    <w:p>
      <w:pPr>
        <w:ind w:firstLine="567"/>
        <w:jc w:val="both"/>
        <w:rPr>
          <w:color w:val="000000"/>
          <w:sz w:val="18"/>
          <w:szCs w:val="18"/>
        </w:rPr>
      </w:pPr>
    </w:p>
    <w:p>
      <w:pPr>
        <w:numPr>
          <w:ilvl w:val="0"/>
          <w:numId w:val="3"/>
        </w:numPr>
        <w:jc w:val="center"/>
        <w:rPr>
          <w:b/>
          <w:bCs/>
          <w:color w:val="000000"/>
          <w:sz w:val="18"/>
          <w:szCs w:val="18"/>
        </w:rPr>
      </w:pPr>
      <w:r>
        <w:rPr>
          <w:b/>
          <w:bCs/>
          <w:color w:val="000000"/>
          <w:sz w:val="18"/>
          <w:szCs w:val="18"/>
        </w:rPr>
        <w:t>Формы предоставления информации</w:t>
      </w:r>
    </w:p>
    <w:p>
      <w:pPr>
        <w:ind w:left="927"/>
        <w:rPr>
          <w:color w:val="000000"/>
          <w:sz w:val="18"/>
          <w:szCs w:val="18"/>
        </w:rPr>
      </w:pPr>
    </w:p>
    <w:p>
      <w:pPr>
        <w:ind w:firstLine="567"/>
        <w:jc w:val="both"/>
        <w:rPr>
          <w:color w:val="000000"/>
          <w:sz w:val="18"/>
          <w:szCs w:val="18"/>
        </w:rPr>
      </w:pPr>
      <w:r>
        <w:rPr>
          <w:color w:val="000000"/>
          <w:sz w:val="18"/>
          <w:szCs w:val="18"/>
        </w:rPr>
        <w:t>1. Информация о деятельности органов местного самоуправления может предоставляться:</w:t>
      </w:r>
    </w:p>
    <w:p>
      <w:pPr>
        <w:ind w:firstLine="567"/>
        <w:jc w:val="both"/>
        <w:rPr>
          <w:color w:val="000000"/>
          <w:sz w:val="18"/>
          <w:szCs w:val="18"/>
        </w:rPr>
      </w:pPr>
      <w:r>
        <w:rPr>
          <w:color w:val="000000"/>
          <w:sz w:val="18"/>
          <w:szCs w:val="18"/>
        </w:rPr>
        <w:t>- в устной форме</w:t>
      </w:r>
    </w:p>
    <w:p>
      <w:pPr>
        <w:ind w:firstLine="567"/>
        <w:jc w:val="both"/>
        <w:rPr>
          <w:color w:val="000000"/>
          <w:sz w:val="18"/>
          <w:szCs w:val="18"/>
        </w:rPr>
      </w:pPr>
      <w:r>
        <w:rPr>
          <w:color w:val="000000"/>
          <w:sz w:val="18"/>
          <w:szCs w:val="18"/>
        </w:rPr>
        <w:t>- в виде документированной информации</w:t>
      </w:r>
    </w:p>
    <w:p>
      <w:pPr>
        <w:ind w:firstLine="567"/>
        <w:jc w:val="both"/>
        <w:rPr>
          <w:color w:val="000000"/>
          <w:sz w:val="18"/>
          <w:szCs w:val="18"/>
        </w:rPr>
      </w:pPr>
      <w:r>
        <w:rPr>
          <w:color w:val="000000"/>
          <w:sz w:val="18"/>
          <w:szCs w:val="18"/>
        </w:rPr>
        <w:t>- в виде электронного документа</w:t>
      </w:r>
    </w:p>
    <w:p>
      <w:pPr>
        <w:ind w:firstLine="567"/>
        <w:jc w:val="both"/>
        <w:rPr>
          <w:color w:val="000000"/>
          <w:sz w:val="18"/>
          <w:szCs w:val="18"/>
        </w:rPr>
      </w:pPr>
      <w:r>
        <w:rPr>
          <w:color w:val="000000"/>
          <w:sz w:val="18"/>
          <w:szCs w:val="18"/>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pPr>
        <w:ind w:firstLine="567"/>
        <w:jc w:val="both"/>
        <w:rPr>
          <w:color w:val="000000"/>
          <w:sz w:val="18"/>
          <w:szCs w:val="18"/>
        </w:rPr>
      </w:pPr>
      <w:r>
        <w:rPr>
          <w:color w:val="000000"/>
          <w:sz w:val="18"/>
          <w:szCs w:val="18"/>
        </w:rPr>
        <w:t>2. Информация о деятельности органов местного самоуправления в устной форме предоставляется пользователям информации во время приема.</w:t>
      </w:r>
    </w:p>
    <w:p>
      <w:pPr>
        <w:ind w:firstLine="567"/>
        <w:jc w:val="both"/>
        <w:rPr>
          <w:color w:val="000000"/>
          <w:sz w:val="18"/>
          <w:szCs w:val="18"/>
        </w:rPr>
      </w:pPr>
      <w:r>
        <w:rPr>
          <w:color w:val="000000"/>
          <w:sz w:val="18"/>
          <w:szCs w:val="18"/>
        </w:rPr>
        <w:t>3. Информация о деятельности органов местного самоуправления может быть передана по сетям связи общего пользования.</w:t>
      </w:r>
    </w:p>
    <w:p>
      <w:pPr>
        <w:ind w:firstLine="567"/>
        <w:jc w:val="both"/>
        <w:rPr>
          <w:color w:val="000000"/>
          <w:sz w:val="18"/>
          <w:szCs w:val="18"/>
        </w:rPr>
      </w:pPr>
    </w:p>
    <w:p>
      <w:pPr>
        <w:numPr>
          <w:ilvl w:val="0"/>
          <w:numId w:val="3"/>
        </w:numPr>
        <w:jc w:val="center"/>
        <w:rPr>
          <w:b/>
          <w:bCs/>
          <w:color w:val="000000"/>
          <w:sz w:val="18"/>
          <w:szCs w:val="18"/>
        </w:rPr>
      </w:pPr>
      <w:r>
        <w:rPr>
          <w:b/>
          <w:bCs/>
          <w:color w:val="000000"/>
          <w:sz w:val="18"/>
          <w:szCs w:val="18"/>
        </w:rPr>
        <w:t>Права пользователя информацией</w:t>
      </w:r>
    </w:p>
    <w:p>
      <w:pPr>
        <w:ind w:left="927"/>
        <w:rPr>
          <w:color w:val="000000"/>
          <w:sz w:val="18"/>
          <w:szCs w:val="18"/>
        </w:rPr>
      </w:pPr>
    </w:p>
    <w:p>
      <w:pPr>
        <w:ind w:firstLine="567"/>
        <w:jc w:val="both"/>
        <w:rPr>
          <w:color w:val="000000"/>
          <w:sz w:val="18"/>
          <w:szCs w:val="18"/>
        </w:rPr>
      </w:pPr>
      <w:r>
        <w:rPr>
          <w:color w:val="000000"/>
          <w:sz w:val="18"/>
          <w:szCs w:val="18"/>
        </w:rPr>
        <w:t>Пользователь информацией имеет право:</w:t>
      </w:r>
    </w:p>
    <w:p>
      <w:pPr>
        <w:ind w:firstLine="567"/>
        <w:jc w:val="both"/>
        <w:rPr>
          <w:color w:val="000000"/>
          <w:sz w:val="18"/>
          <w:szCs w:val="18"/>
        </w:rPr>
      </w:pPr>
      <w:r>
        <w:rPr>
          <w:color w:val="000000"/>
          <w:sz w:val="18"/>
          <w:szCs w:val="18"/>
        </w:rPr>
        <w:t>1) получать достоверную информацию о деятельности органов местного самоуправления;</w:t>
      </w:r>
    </w:p>
    <w:p>
      <w:pPr>
        <w:ind w:firstLine="567"/>
        <w:jc w:val="both"/>
        <w:rPr>
          <w:color w:val="000000"/>
          <w:sz w:val="18"/>
          <w:szCs w:val="18"/>
        </w:rPr>
      </w:pPr>
      <w:r>
        <w:rPr>
          <w:color w:val="000000"/>
          <w:sz w:val="18"/>
          <w:szCs w:val="18"/>
        </w:rPr>
        <w:t>2) отказаться от получения информации о деятельности органов местного самоуправления;</w:t>
      </w:r>
    </w:p>
    <w:p>
      <w:pPr>
        <w:ind w:firstLine="567"/>
        <w:jc w:val="both"/>
        <w:rPr>
          <w:color w:val="000000"/>
          <w:sz w:val="18"/>
          <w:szCs w:val="18"/>
        </w:rPr>
      </w:pPr>
      <w:r>
        <w:rPr>
          <w:color w:val="000000"/>
          <w:sz w:val="18"/>
          <w:szCs w:val="18"/>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pPr>
        <w:ind w:firstLine="567"/>
        <w:jc w:val="both"/>
        <w:rPr>
          <w:color w:val="000000"/>
          <w:sz w:val="18"/>
          <w:szCs w:val="18"/>
        </w:rPr>
      </w:pPr>
      <w:r>
        <w:rPr>
          <w:color w:val="000000"/>
          <w:sz w:val="18"/>
          <w:szCs w:val="18"/>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pPr>
        <w:ind w:firstLine="567"/>
        <w:jc w:val="both"/>
        <w:rPr>
          <w:color w:val="000000"/>
          <w:sz w:val="18"/>
          <w:szCs w:val="18"/>
        </w:rPr>
      </w:pPr>
      <w:r>
        <w:rPr>
          <w:color w:val="000000"/>
          <w:sz w:val="18"/>
          <w:szCs w:val="18"/>
        </w:rPr>
        <w:t>5) требовать в установленном законом порядке возмещения вреда, причиненного нарушением его права на доступ к информации.</w:t>
      </w:r>
    </w:p>
    <w:p>
      <w:pPr>
        <w:ind w:firstLine="567"/>
        <w:jc w:val="both"/>
        <w:rPr>
          <w:color w:val="000000"/>
          <w:sz w:val="18"/>
          <w:szCs w:val="18"/>
        </w:rPr>
      </w:pPr>
    </w:p>
    <w:p>
      <w:pPr>
        <w:numPr>
          <w:ilvl w:val="0"/>
          <w:numId w:val="3"/>
        </w:numPr>
        <w:jc w:val="center"/>
        <w:rPr>
          <w:b/>
          <w:bCs/>
          <w:color w:val="000000"/>
          <w:sz w:val="18"/>
          <w:szCs w:val="18"/>
        </w:rPr>
      </w:pPr>
      <w:r>
        <w:rPr>
          <w:b/>
          <w:bCs/>
          <w:color w:val="000000"/>
          <w:sz w:val="18"/>
          <w:szCs w:val="18"/>
        </w:rPr>
        <w:t>Организация доступа к информации о деятельности органов местного самоуправления</w:t>
      </w:r>
    </w:p>
    <w:p>
      <w:pPr>
        <w:ind w:left="927"/>
        <w:rPr>
          <w:color w:val="000000"/>
          <w:sz w:val="18"/>
          <w:szCs w:val="18"/>
        </w:rPr>
      </w:pPr>
    </w:p>
    <w:p>
      <w:pPr>
        <w:ind w:firstLine="567"/>
        <w:jc w:val="both"/>
        <w:rPr>
          <w:color w:val="000000"/>
          <w:sz w:val="18"/>
          <w:szCs w:val="18"/>
        </w:rPr>
      </w:pPr>
      <w:r>
        <w:rPr>
          <w:color w:val="000000"/>
          <w:sz w:val="18"/>
          <w:szCs w:val="18"/>
        </w:rPr>
        <w:t xml:space="preserve">1. Доступ к информации о деятельности органов местного самоуправления обеспечивается в пределах своих полномочий администрацией </w:t>
      </w:r>
      <w:r>
        <w:rPr>
          <w:color w:val="000000"/>
          <w:sz w:val="18"/>
          <w:szCs w:val="18"/>
          <w:lang w:val="ru-RU"/>
        </w:rPr>
        <w:t>Взвадского</w:t>
      </w:r>
      <w:r>
        <w:rPr>
          <w:rFonts w:hint="default"/>
          <w:color w:val="000000"/>
          <w:sz w:val="18"/>
          <w:szCs w:val="18"/>
          <w:lang w:val="ru-RU"/>
        </w:rPr>
        <w:t xml:space="preserve"> </w:t>
      </w:r>
      <w:r>
        <w:rPr>
          <w:color w:val="000000"/>
          <w:sz w:val="18"/>
          <w:szCs w:val="18"/>
        </w:rPr>
        <w:t>сельского поселения</w:t>
      </w:r>
      <w:r>
        <w:rPr>
          <w:sz w:val="18"/>
          <w:szCs w:val="18"/>
        </w:rPr>
        <w:t xml:space="preserve"> </w:t>
      </w:r>
      <w:r>
        <w:rPr>
          <w:color w:val="000000"/>
          <w:sz w:val="18"/>
          <w:szCs w:val="18"/>
        </w:rPr>
        <w:t>и подведомственными организациями.</w:t>
      </w:r>
    </w:p>
    <w:p>
      <w:pPr>
        <w:ind w:firstLine="567"/>
        <w:jc w:val="both"/>
        <w:rPr>
          <w:color w:val="000000"/>
          <w:sz w:val="18"/>
          <w:szCs w:val="18"/>
        </w:rPr>
      </w:pPr>
      <w:r>
        <w:rPr>
          <w:color w:val="000000"/>
          <w:sz w:val="18"/>
          <w:szCs w:val="18"/>
        </w:rPr>
        <w:t xml:space="preserve">2. Администрация </w:t>
      </w:r>
      <w:r>
        <w:rPr>
          <w:color w:val="000000"/>
          <w:sz w:val="18"/>
          <w:szCs w:val="18"/>
          <w:lang w:val="ru-RU"/>
        </w:rPr>
        <w:t>Взвадского</w:t>
      </w:r>
      <w:r>
        <w:rPr>
          <w:color w:val="000000"/>
          <w:sz w:val="18"/>
          <w:szCs w:val="18"/>
        </w:rPr>
        <w:t xml:space="preserve"> сельского поселения определяет должностное лицо ответственное за организацию доступа к информации.</w:t>
      </w:r>
    </w:p>
    <w:p>
      <w:pPr>
        <w:ind w:firstLine="567"/>
        <w:jc w:val="both"/>
        <w:rPr>
          <w:color w:val="000000"/>
          <w:sz w:val="18"/>
          <w:szCs w:val="18"/>
        </w:rPr>
      </w:pPr>
      <w:r>
        <w:rPr>
          <w:color w:val="000000"/>
          <w:sz w:val="18"/>
          <w:szCs w:val="18"/>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pPr>
        <w:ind w:firstLine="567"/>
        <w:jc w:val="both"/>
        <w:rPr>
          <w:color w:val="000000"/>
          <w:sz w:val="18"/>
          <w:szCs w:val="18"/>
        </w:rPr>
      </w:pPr>
    </w:p>
    <w:p>
      <w:pPr>
        <w:ind w:firstLine="567"/>
        <w:jc w:val="both"/>
        <w:rPr>
          <w:color w:val="000000"/>
          <w:sz w:val="18"/>
          <w:szCs w:val="18"/>
        </w:rPr>
      </w:pPr>
    </w:p>
    <w:p>
      <w:pPr>
        <w:ind w:firstLine="567"/>
        <w:jc w:val="both"/>
        <w:rPr>
          <w:color w:val="000000"/>
          <w:sz w:val="18"/>
          <w:szCs w:val="18"/>
        </w:rPr>
      </w:pPr>
    </w:p>
    <w:p>
      <w:pPr>
        <w:ind w:firstLine="567"/>
        <w:jc w:val="both"/>
        <w:rPr>
          <w:color w:val="000000"/>
          <w:sz w:val="18"/>
          <w:szCs w:val="18"/>
        </w:rPr>
      </w:pPr>
    </w:p>
    <w:p>
      <w:pPr>
        <w:numPr>
          <w:ilvl w:val="0"/>
          <w:numId w:val="3"/>
        </w:numPr>
        <w:jc w:val="center"/>
        <w:rPr>
          <w:b/>
          <w:bCs/>
          <w:color w:val="000000"/>
          <w:sz w:val="18"/>
          <w:szCs w:val="18"/>
        </w:rPr>
      </w:pPr>
      <w:r>
        <w:rPr>
          <w:b/>
          <w:bCs/>
          <w:color w:val="000000"/>
          <w:sz w:val="18"/>
          <w:szCs w:val="18"/>
        </w:rPr>
        <w:t>Основные требования при обеспечении доступа к информации о деятельности органов местного самоуправления</w:t>
      </w:r>
    </w:p>
    <w:p>
      <w:pPr>
        <w:ind w:left="927"/>
        <w:rPr>
          <w:color w:val="000000"/>
          <w:sz w:val="18"/>
          <w:szCs w:val="18"/>
        </w:rPr>
      </w:pPr>
    </w:p>
    <w:p>
      <w:pPr>
        <w:ind w:firstLine="567"/>
        <w:jc w:val="both"/>
        <w:rPr>
          <w:color w:val="000000"/>
          <w:sz w:val="18"/>
          <w:szCs w:val="18"/>
        </w:rPr>
      </w:pPr>
      <w:r>
        <w:rPr>
          <w:color w:val="000000"/>
          <w:sz w:val="18"/>
          <w:szCs w:val="18"/>
        </w:rPr>
        <w:t>1. Основными требованиями при обеспечении доступа к информации о деятельности органов местного самоуправления являются:</w:t>
      </w:r>
    </w:p>
    <w:p>
      <w:pPr>
        <w:ind w:firstLine="567"/>
        <w:jc w:val="both"/>
        <w:rPr>
          <w:color w:val="000000"/>
          <w:sz w:val="18"/>
          <w:szCs w:val="18"/>
        </w:rPr>
      </w:pPr>
      <w:r>
        <w:rPr>
          <w:color w:val="000000"/>
          <w:sz w:val="18"/>
          <w:szCs w:val="18"/>
        </w:rPr>
        <w:t>- достоверность предоставляемой информации;</w:t>
      </w:r>
    </w:p>
    <w:p>
      <w:pPr>
        <w:ind w:firstLine="567"/>
        <w:jc w:val="both"/>
        <w:rPr>
          <w:color w:val="000000"/>
          <w:sz w:val="18"/>
          <w:szCs w:val="18"/>
        </w:rPr>
      </w:pPr>
      <w:r>
        <w:rPr>
          <w:color w:val="000000"/>
          <w:sz w:val="18"/>
          <w:szCs w:val="18"/>
        </w:rPr>
        <w:t>- соблюдение сроков и порядка предоставления информации;</w:t>
      </w:r>
    </w:p>
    <w:p>
      <w:pPr>
        <w:ind w:firstLine="567"/>
        <w:jc w:val="both"/>
        <w:rPr>
          <w:color w:val="000000"/>
          <w:sz w:val="18"/>
          <w:szCs w:val="18"/>
        </w:rPr>
      </w:pPr>
      <w:r>
        <w:rPr>
          <w:color w:val="000000"/>
          <w:sz w:val="18"/>
          <w:szCs w:val="18"/>
        </w:rPr>
        <w:t>- изъятие из предоставляемой информации сведений, относящихся к информации ограниченного доступа;</w:t>
      </w:r>
    </w:p>
    <w:p>
      <w:pPr>
        <w:ind w:firstLine="567"/>
        <w:jc w:val="both"/>
        <w:rPr>
          <w:color w:val="000000"/>
          <w:sz w:val="18"/>
          <w:szCs w:val="18"/>
        </w:rPr>
      </w:pPr>
      <w:r>
        <w:rPr>
          <w:color w:val="000000"/>
          <w:sz w:val="18"/>
          <w:szCs w:val="18"/>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pPr>
        <w:ind w:firstLine="567"/>
        <w:jc w:val="both"/>
        <w:rPr>
          <w:color w:val="000000"/>
          <w:sz w:val="18"/>
          <w:szCs w:val="18"/>
        </w:rPr>
      </w:pPr>
      <w:r>
        <w:rPr>
          <w:color w:val="000000"/>
          <w:sz w:val="18"/>
          <w:szCs w:val="18"/>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pPr>
        <w:ind w:firstLine="567"/>
        <w:jc w:val="both"/>
        <w:rPr>
          <w:color w:val="000000"/>
          <w:sz w:val="18"/>
          <w:szCs w:val="18"/>
        </w:rPr>
      </w:pPr>
    </w:p>
    <w:p>
      <w:pPr>
        <w:numPr>
          <w:ilvl w:val="0"/>
          <w:numId w:val="3"/>
        </w:numPr>
        <w:jc w:val="center"/>
        <w:rPr>
          <w:b/>
          <w:bCs/>
          <w:color w:val="000000"/>
          <w:sz w:val="18"/>
          <w:szCs w:val="18"/>
        </w:rPr>
      </w:pPr>
      <w:r>
        <w:rPr>
          <w:b/>
          <w:bCs/>
          <w:color w:val="000000"/>
          <w:sz w:val="18"/>
          <w:szCs w:val="18"/>
        </w:rPr>
        <w:t>Способы предоставления информации</w:t>
      </w:r>
    </w:p>
    <w:p>
      <w:pPr>
        <w:ind w:left="927"/>
        <w:rPr>
          <w:color w:val="000000"/>
          <w:sz w:val="18"/>
          <w:szCs w:val="18"/>
        </w:rPr>
      </w:pPr>
    </w:p>
    <w:p>
      <w:pPr>
        <w:ind w:firstLine="567"/>
        <w:jc w:val="both"/>
        <w:rPr>
          <w:color w:val="000000"/>
          <w:sz w:val="18"/>
          <w:szCs w:val="18"/>
        </w:rPr>
      </w:pPr>
      <w:r>
        <w:rPr>
          <w:color w:val="000000"/>
          <w:sz w:val="18"/>
          <w:szCs w:val="18"/>
        </w:rPr>
        <w:t>а) обнародование (опубликование) информации</w:t>
      </w:r>
    </w:p>
    <w:p>
      <w:pPr>
        <w:ind w:firstLine="567"/>
        <w:jc w:val="both"/>
        <w:rPr>
          <w:color w:val="000000"/>
          <w:sz w:val="18"/>
          <w:szCs w:val="18"/>
        </w:rPr>
      </w:pPr>
      <w:r>
        <w:rPr>
          <w:color w:val="000000"/>
          <w:sz w:val="18"/>
          <w:szCs w:val="18"/>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pPr>
        <w:ind w:firstLine="567"/>
        <w:jc w:val="both"/>
        <w:rPr>
          <w:color w:val="000000"/>
          <w:sz w:val="18"/>
          <w:szCs w:val="18"/>
        </w:rPr>
      </w:pPr>
      <w:r>
        <w:rPr>
          <w:color w:val="000000"/>
          <w:sz w:val="18"/>
          <w:szCs w:val="18"/>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pPr>
        <w:ind w:firstLine="567"/>
        <w:jc w:val="both"/>
        <w:rPr>
          <w:color w:val="000000"/>
          <w:sz w:val="18"/>
          <w:szCs w:val="18"/>
        </w:rPr>
      </w:pPr>
      <w:r>
        <w:rPr>
          <w:color w:val="000000"/>
          <w:sz w:val="18"/>
          <w:szCs w:val="18"/>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Новгородской области, муниципальными правовыми актами порядком их официального опубликования.</w:t>
      </w:r>
    </w:p>
    <w:p>
      <w:pPr>
        <w:ind w:firstLine="567"/>
        <w:jc w:val="both"/>
        <w:rPr>
          <w:color w:val="000000"/>
          <w:sz w:val="18"/>
          <w:szCs w:val="18"/>
        </w:rPr>
      </w:pPr>
      <w:r>
        <w:rPr>
          <w:color w:val="000000"/>
          <w:sz w:val="18"/>
          <w:szCs w:val="18"/>
        </w:rPr>
        <w:t>б) информация, размещаемая в сети Интернет</w:t>
      </w:r>
    </w:p>
    <w:p>
      <w:pPr>
        <w:ind w:firstLine="567"/>
        <w:jc w:val="both"/>
        <w:rPr>
          <w:sz w:val="18"/>
          <w:szCs w:val="18"/>
        </w:rPr>
      </w:pPr>
      <w:r>
        <w:rPr>
          <w:sz w:val="18"/>
          <w:szCs w:val="18"/>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pPr>
        <w:ind w:firstLine="567"/>
        <w:jc w:val="both"/>
        <w:rPr>
          <w:sz w:val="18"/>
          <w:szCs w:val="18"/>
        </w:rPr>
      </w:pPr>
      <w:r>
        <w:rPr>
          <w:sz w:val="18"/>
          <w:szCs w:val="18"/>
        </w:rPr>
        <w:t>1) общую информацию об органе местного самоуправления, в том числе:</w:t>
      </w:r>
    </w:p>
    <w:p>
      <w:pPr>
        <w:ind w:firstLine="567"/>
        <w:jc w:val="both"/>
        <w:rPr>
          <w:sz w:val="18"/>
          <w:szCs w:val="18"/>
        </w:rPr>
      </w:pPr>
      <w:r>
        <w:rPr>
          <w:sz w:val="18"/>
          <w:szCs w:val="18"/>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pPr>
        <w:ind w:firstLine="567"/>
        <w:jc w:val="both"/>
        <w:rPr>
          <w:sz w:val="18"/>
          <w:szCs w:val="18"/>
        </w:rPr>
      </w:pPr>
      <w:r>
        <w:rPr>
          <w:sz w:val="18"/>
          <w:szCs w:val="18"/>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pPr>
        <w:ind w:firstLine="567"/>
        <w:jc w:val="both"/>
        <w:rPr>
          <w:sz w:val="18"/>
          <w:szCs w:val="18"/>
        </w:rPr>
      </w:pPr>
      <w:r>
        <w:rPr>
          <w:sz w:val="18"/>
          <w:szCs w:val="18"/>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ind w:firstLine="567"/>
        <w:jc w:val="both"/>
        <w:rPr>
          <w:sz w:val="18"/>
          <w:szCs w:val="18"/>
        </w:rPr>
      </w:pPr>
      <w:r>
        <w:rPr>
          <w:sz w:val="18"/>
          <w:szCs w:val="18"/>
        </w:rPr>
        <w:t>- сведения о руководителе органа местного самоуправления (фамилия, имя, отчество, а также при согласии указанного лица иные сведения о нем);</w:t>
      </w:r>
    </w:p>
    <w:p>
      <w:pPr>
        <w:ind w:firstLine="567"/>
        <w:jc w:val="both"/>
        <w:rPr>
          <w:sz w:val="18"/>
          <w:szCs w:val="18"/>
        </w:rPr>
      </w:pPr>
      <w:r>
        <w:rPr>
          <w:sz w:val="18"/>
          <w:szCs w:val="18"/>
        </w:rPr>
        <w:t xml:space="preserve">- перечни информационных систем, банков данных, реестров, регистров, находящихся в ведении органа местного самоуправления, подведомственных организаций; </w:t>
      </w:r>
    </w:p>
    <w:p>
      <w:pPr>
        <w:ind w:firstLine="567"/>
        <w:jc w:val="both"/>
        <w:rPr>
          <w:sz w:val="18"/>
          <w:szCs w:val="18"/>
        </w:rPr>
      </w:pPr>
      <w:r>
        <w:rPr>
          <w:sz w:val="18"/>
          <w:szCs w:val="18"/>
        </w:rPr>
        <w:t>- сведения о средствах массовой информации, учрежденных органом местного самоуправления (при наличии);</w:t>
      </w:r>
    </w:p>
    <w:p>
      <w:pPr>
        <w:ind w:firstLine="567"/>
        <w:jc w:val="both"/>
        <w:rPr>
          <w:rFonts w:eastAsia="Calibri"/>
          <w:sz w:val="18"/>
          <w:szCs w:val="18"/>
          <w:lang w:eastAsia="en-US"/>
        </w:rPr>
      </w:pPr>
      <w:r>
        <w:rPr>
          <w:rFonts w:eastAsia="Calibri"/>
          <w:sz w:val="18"/>
          <w:szCs w:val="18"/>
          <w:lang w:eastAsia="en-US"/>
        </w:rPr>
        <w:t>- информацию об официальных страницах органа местного самоуправления (при наличии) с указателями данных страниц в сети «Интернет»;</w:t>
      </w:r>
    </w:p>
    <w:p>
      <w:pPr>
        <w:ind w:firstLine="567"/>
        <w:jc w:val="both"/>
        <w:rPr>
          <w:rFonts w:eastAsia="Calibri"/>
          <w:sz w:val="18"/>
          <w:szCs w:val="18"/>
          <w:lang w:eastAsia="en-US"/>
        </w:rPr>
      </w:pPr>
      <w:r>
        <w:rPr>
          <w:rFonts w:eastAsia="Calibri"/>
          <w:sz w:val="18"/>
          <w:szCs w:val="18"/>
          <w:lang w:eastAsia="en-US"/>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ind w:firstLine="567"/>
        <w:jc w:val="both"/>
        <w:rPr>
          <w:rFonts w:eastAsia="Calibri"/>
          <w:sz w:val="18"/>
          <w:szCs w:val="18"/>
          <w:lang w:eastAsia="en-US"/>
        </w:rPr>
      </w:pPr>
      <w:r>
        <w:rPr>
          <w:rFonts w:eastAsia="Calibri"/>
          <w:sz w:val="18"/>
          <w:szCs w:val="18"/>
          <w:lang w:eastAsia="en-US"/>
        </w:rPr>
        <w:t>- информацию о проводимых органом местного самоуправления публичных слушаниях и общественных обсуждениях с использованием Единого портала;</w:t>
      </w:r>
    </w:p>
    <w:p>
      <w:pPr>
        <w:ind w:firstLine="567"/>
        <w:jc w:val="both"/>
        <w:rPr>
          <w:sz w:val="18"/>
          <w:szCs w:val="18"/>
        </w:rPr>
      </w:pPr>
      <w:r>
        <w:rPr>
          <w:sz w:val="18"/>
          <w:szCs w:val="18"/>
        </w:rPr>
        <w:t>2) информацию о нормотворческой деятельности органа местного самоуправления, в том числе:</w:t>
      </w:r>
    </w:p>
    <w:p>
      <w:pPr>
        <w:ind w:firstLine="567"/>
        <w:jc w:val="both"/>
        <w:rPr>
          <w:sz w:val="18"/>
          <w:szCs w:val="18"/>
        </w:rPr>
      </w:pPr>
      <w:r>
        <w:rPr>
          <w:sz w:val="18"/>
          <w:szCs w:val="18"/>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pPr>
        <w:ind w:firstLine="567"/>
        <w:jc w:val="both"/>
        <w:rPr>
          <w:sz w:val="18"/>
          <w:szCs w:val="18"/>
        </w:rPr>
      </w:pPr>
      <w:r>
        <w:rPr>
          <w:sz w:val="18"/>
          <w:szCs w:val="18"/>
        </w:rPr>
        <w:t xml:space="preserve">- тексты проектов муниципальных правовых актов, внесенных на рассмотрение Совета депутатов </w:t>
      </w:r>
      <w:r>
        <w:rPr>
          <w:sz w:val="18"/>
          <w:szCs w:val="18"/>
          <w:lang w:val="ru-RU"/>
        </w:rPr>
        <w:t>Взвадского</w:t>
      </w:r>
      <w:r>
        <w:rPr>
          <w:sz w:val="18"/>
          <w:szCs w:val="18"/>
        </w:rPr>
        <w:t xml:space="preserve"> сельского поселения;</w:t>
      </w:r>
    </w:p>
    <w:p>
      <w:pPr>
        <w:ind w:firstLine="567"/>
        <w:jc w:val="both"/>
        <w:rPr>
          <w:sz w:val="18"/>
          <w:szCs w:val="18"/>
        </w:rPr>
      </w:pPr>
      <w:r>
        <w:rPr>
          <w:sz w:val="18"/>
          <w:szCs w:val="18"/>
        </w:rPr>
        <w:t xml:space="preserve">-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w:t>
      </w:r>
    </w:p>
    <w:p>
      <w:pPr>
        <w:ind w:firstLine="567"/>
        <w:jc w:val="both"/>
        <w:rPr>
          <w:sz w:val="18"/>
          <w:szCs w:val="18"/>
        </w:rPr>
      </w:pPr>
      <w:r>
        <w:rPr>
          <w:sz w:val="18"/>
          <w:szCs w:val="18"/>
        </w:rPr>
        <w:t>- административные регламенты, стандарты муниципальных услуг;</w:t>
      </w:r>
    </w:p>
    <w:p>
      <w:pPr>
        <w:ind w:firstLine="567"/>
        <w:jc w:val="both"/>
        <w:rPr>
          <w:sz w:val="18"/>
          <w:szCs w:val="18"/>
        </w:rPr>
      </w:pPr>
      <w:r>
        <w:rPr>
          <w:sz w:val="18"/>
          <w:szCs w:val="18"/>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pPr>
        <w:ind w:firstLine="567"/>
        <w:jc w:val="both"/>
        <w:rPr>
          <w:sz w:val="18"/>
          <w:szCs w:val="18"/>
        </w:rPr>
      </w:pPr>
      <w:r>
        <w:rPr>
          <w:sz w:val="18"/>
          <w:szCs w:val="18"/>
        </w:rPr>
        <w:t>- порядок обжалования муниципальных правовых актов;</w:t>
      </w:r>
    </w:p>
    <w:p>
      <w:pPr>
        <w:ind w:firstLine="567"/>
        <w:jc w:val="both"/>
        <w:rPr>
          <w:sz w:val="18"/>
          <w:szCs w:val="18"/>
        </w:rPr>
      </w:pPr>
      <w:r>
        <w:rPr>
          <w:sz w:val="18"/>
          <w:szCs w:val="18"/>
        </w:rPr>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pPr>
        <w:ind w:firstLine="567"/>
        <w:jc w:val="both"/>
        <w:rPr>
          <w:sz w:val="18"/>
          <w:szCs w:val="18"/>
        </w:rPr>
      </w:pPr>
      <w:r>
        <w:rPr>
          <w:sz w:val="18"/>
          <w:szCs w:val="1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pPr>
        <w:ind w:firstLine="567"/>
        <w:jc w:val="both"/>
        <w:rPr>
          <w:sz w:val="18"/>
          <w:szCs w:val="18"/>
        </w:rPr>
      </w:pPr>
      <w:r>
        <w:rPr>
          <w:sz w:val="18"/>
          <w:szCs w:val="18"/>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pPr>
        <w:ind w:firstLine="567"/>
        <w:jc w:val="both"/>
        <w:rPr>
          <w:sz w:val="18"/>
          <w:szCs w:val="18"/>
        </w:rPr>
      </w:pPr>
      <w:r>
        <w:rPr>
          <w:sz w:val="18"/>
          <w:szCs w:val="18"/>
        </w:rPr>
        <w:t>6) тексты и (или) видеозаписи официальных выступлений руководителя органа местного самоуправления;</w:t>
      </w:r>
    </w:p>
    <w:p>
      <w:pPr>
        <w:ind w:firstLine="567"/>
        <w:jc w:val="both"/>
        <w:rPr>
          <w:sz w:val="18"/>
          <w:szCs w:val="18"/>
        </w:rPr>
      </w:pPr>
      <w:r>
        <w:rPr>
          <w:sz w:val="18"/>
          <w:szCs w:val="18"/>
        </w:rPr>
        <w:t>7) статистическую информацию о деятельности органа местного самоуправления, в том числе:</w:t>
      </w:r>
    </w:p>
    <w:p>
      <w:pPr>
        <w:ind w:firstLine="567"/>
        <w:jc w:val="both"/>
        <w:rPr>
          <w:sz w:val="18"/>
          <w:szCs w:val="18"/>
        </w:rPr>
      </w:pPr>
      <w:r>
        <w:rPr>
          <w:sz w:val="18"/>
          <w:szCs w:val="18"/>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pPr>
        <w:ind w:firstLine="567"/>
        <w:jc w:val="both"/>
        <w:rPr>
          <w:sz w:val="18"/>
          <w:szCs w:val="18"/>
        </w:rPr>
      </w:pPr>
      <w:r>
        <w:rPr>
          <w:sz w:val="18"/>
          <w:szCs w:val="18"/>
        </w:rPr>
        <w:t>- сведения об использовании органом местного самоуправления выделяемых бюджетных средств;</w:t>
      </w:r>
    </w:p>
    <w:p>
      <w:pPr>
        <w:ind w:firstLine="567"/>
        <w:jc w:val="both"/>
        <w:rPr>
          <w:sz w:val="18"/>
          <w:szCs w:val="18"/>
        </w:rPr>
      </w:pPr>
      <w:r>
        <w:rPr>
          <w:sz w:val="18"/>
          <w:szCs w:val="18"/>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ind w:firstLine="567"/>
        <w:jc w:val="both"/>
        <w:rPr>
          <w:sz w:val="18"/>
          <w:szCs w:val="18"/>
        </w:rPr>
      </w:pPr>
      <w:r>
        <w:rPr>
          <w:sz w:val="18"/>
          <w:szCs w:val="18"/>
        </w:rPr>
        <w:t>8) информацию о кадровом обеспечении органа местного самоуправления, в том числе:</w:t>
      </w:r>
    </w:p>
    <w:p>
      <w:pPr>
        <w:ind w:firstLine="567"/>
        <w:jc w:val="both"/>
        <w:rPr>
          <w:sz w:val="18"/>
          <w:szCs w:val="18"/>
        </w:rPr>
      </w:pPr>
      <w:r>
        <w:rPr>
          <w:sz w:val="18"/>
          <w:szCs w:val="18"/>
        </w:rPr>
        <w:t>- порядок поступления граждан на муниципальную службу;</w:t>
      </w:r>
    </w:p>
    <w:p>
      <w:pPr>
        <w:ind w:firstLine="567"/>
        <w:jc w:val="both"/>
        <w:rPr>
          <w:sz w:val="18"/>
          <w:szCs w:val="18"/>
        </w:rPr>
      </w:pPr>
      <w:r>
        <w:rPr>
          <w:sz w:val="18"/>
          <w:szCs w:val="18"/>
        </w:rPr>
        <w:t>- сведения о вакантных должностях муниципальной службы, имеющихся в органе местного самоуправления;</w:t>
      </w:r>
    </w:p>
    <w:p>
      <w:pPr>
        <w:ind w:firstLine="567"/>
        <w:jc w:val="both"/>
        <w:rPr>
          <w:sz w:val="18"/>
          <w:szCs w:val="18"/>
        </w:rPr>
      </w:pPr>
      <w:r>
        <w:rPr>
          <w:sz w:val="18"/>
          <w:szCs w:val="18"/>
        </w:rPr>
        <w:t>- квалификационные требования к кандидатам на замещение вакантных должностей муниципальной службы;</w:t>
      </w:r>
    </w:p>
    <w:p>
      <w:pPr>
        <w:ind w:firstLine="567"/>
        <w:jc w:val="both"/>
        <w:rPr>
          <w:sz w:val="18"/>
          <w:szCs w:val="18"/>
        </w:rPr>
      </w:pPr>
      <w:r>
        <w:rPr>
          <w:sz w:val="18"/>
          <w:szCs w:val="18"/>
        </w:rPr>
        <w:t>- условия и результаты конкурсов на замещение вакантных должностей муниципальной службы;</w:t>
      </w:r>
    </w:p>
    <w:p>
      <w:pPr>
        <w:ind w:firstLine="567"/>
        <w:jc w:val="both"/>
        <w:rPr>
          <w:sz w:val="18"/>
          <w:szCs w:val="18"/>
        </w:rPr>
      </w:pPr>
      <w:r>
        <w:rPr>
          <w:sz w:val="18"/>
          <w:szCs w:val="18"/>
        </w:rPr>
        <w:t>- номера телефонов, по которым можно получить информацию по вопросу замещения вакантных должностей в органе местного самоуправления;</w:t>
      </w:r>
    </w:p>
    <w:p>
      <w:pPr>
        <w:ind w:firstLine="567"/>
        <w:jc w:val="both"/>
        <w:rPr>
          <w:sz w:val="18"/>
          <w:szCs w:val="18"/>
        </w:rPr>
      </w:pPr>
      <w:r>
        <w:rPr>
          <w:sz w:val="18"/>
          <w:szCs w:val="18"/>
        </w:rPr>
        <w:t>-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ind w:firstLine="567"/>
        <w:jc w:val="both"/>
        <w:rPr>
          <w:sz w:val="18"/>
          <w:szCs w:val="18"/>
        </w:rPr>
      </w:pPr>
      <w:r>
        <w:rPr>
          <w:sz w:val="18"/>
          <w:szCs w:val="18"/>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pPr>
        <w:ind w:firstLine="567"/>
        <w:jc w:val="both"/>
        <w:rPr>
          <w:sz w:val="18"/>
          <w:szCs w:val="18"/>
        </w:rPr>
      </w:pPr>
      <w:r>
        <w:rPr>
          <w:sz w:val="18"/>
          <w:szCs w:val="18"/>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pPr>
        <w:ind w:firstLine="567"/>
        <w:jc w:val="both"/>
        <w:rPr>
          <w:sz w:val="18"/>
          <w:szCs w:val="18"/>
        </w:rPr>
      </w:pPr>
      <w:r>
        <w:rPr>
          <w:sz w:val="18"/>
          <w:szCs w:val="18"/>
        </w:rPr>
        <w:t>- фамилию, имя, отчество должностного лица, к полномочиям которого отнесены организация приема лиц, указанных в абзаце втором настоящего пункта, обеспечение рассмотрения их обращений, а также номер телефона, по которому можно получить информацию справочного характера;</w:t>
      </w:r>
    </w:p>
    <w:p>
      <w:pPr>
        <w:ind w:firstLine="567"/>
        <w:jc w:val="both"/>
        <w:rPr>
          <w:sz w:val="18"/>
          <w:szCs w:val="18"/>
        </w:rPr>
      </w:pPr>
      <w:r>
        <w:rPr>
          <w:sz w:val="18"/>
          <w:szCs w:val="18"/>
        </w:rPr>
        <w:t>- обзоры обращений лиц, указанных в абзаце втором настоящего пункта, а также обобщенную информацию о результатах рассмотрения этих обращений и принятых мерах.</w:t>
      </w:r>
    </w:p>
    <w:p>
      <w:pPr>
        <w:spacing w:line="259" w:lineRule="auto"/>
        <w:ind w:firstLine="709"/>
        <w:jc w:val="both"/>
        <w:rPr>
          <w:rFonts w:eastAsia="Calibri"/>
          <w:sz w:val="18"/>
          <w:szCs w:val="18"/>
          <w:lang w:eastAsia="en-US"/>
        </w:rPr>
      </w:pPr>
      <w:r>
        <w:rPr>
          <w:rFonts w:eastAsia="Calibri"/>
          <w:sz w:val="18"/>
          <w:szCs w:val="18"/>
          <w:lang w:eastAsia="en-US"/>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spacing w:line="259" w:lineRule="auto"/>
        <w:ind w:firstLine="709"/>
        <w:jc w:val="both"/>
        <w:rPr>
          <w:rFonts w:eastAsia="Calibri"/>
          <w:sz w:val="18"/>
          <w:szCs w:val="18"/>
          <w:lang w:eastAsia="en-US"/>
        </w:rPr>
      </w:pPr>
      <w:r>
        <w:rPr>
          <w:rFonts w:eastAsia="Calibri"/>
          <w:sz w:val="18"/>
          <w:szCs w:val="18"/>
          <w:lang w:eastAsia="en-US"/>
        </w:rPr>
        <w:t>1) общую информацию о подведомственной организации, в том числе:</w:t>
      </w:r>
    </w:p>
    <w:p>
      <w:pPr>
        <w:spacing w:line="259" w:lineRule="auto"/>
        <w:ind w:firstLine="709"/>
        <w:jc w:val="both"/>
        <w:rPr>
          <w:rFonts w:eastAsia="Calibri"/>
          <w:sz w:val="18"/>
          <w:szCs w:val="18"/>
          <w:lang w:eastAsia="en-US"/>
        </w:rPr>
      </w:pPr>
      <w:r>
        <w:rPr>
          <w:rFonts w:eastAsia="Calibri"/>
          <w:sz w:val="18"/>
          <w:szCs w:val="18"/>
          <w:lang w:eastAsia="en-US"/>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spacing w:line="259" w:lineRule="auto"/>
        <w:ind w:firstLine="709"/>
        <w:jc w:val="both"/>
        <w:rPr>
          <w:rFonts w:eastAsia="Calibri"/>
          <w:sz w:val="18"/>
          <w:szCs w:val="18"/>
          <w:lang w:eastAsia="en-US"/>
        </w:rPr>
      </w:pPr>
      <w:r>
        <w:rPr>
          <w:rFonts w:eastAsia="Calibri"/>
          <w:sz w:val="18"/>
          <w:szCs w:val="18"/>
          <w:lang w:eastAsia="en-US"/>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spacing w:line="259" w:lineRule="auto"/>
        <w:ind w:firstLine="709"/>
        <w:jc w:val="both"/>
        <w:rPr>
          <w:rFonts w:eastAsia="Calibri"/>
          <w:sz w:val="18"/>
          <w:szCs w:val="18"/>
          <w:lang w:eastAsia="en-US"/>
        </w:rPr>
      </w:pPr>
      <w:r>
        <w:rPr>
          <w:rFonts w:eastAsia="Calibri"/>
          <w:sz w:val="18"/>
          <w:szCs w:val="18"/>
          <w:lang w:eastAsia="en-US"/>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spacing w:line="259" w:lineRule="auto"/>
        <w:ind w:firstLine="709"/>
        <w:jc w:val="both"/>
        <w:rPr>
          <w:rFonts w:eastAsia="Calibri"/>
          <w:sz w:val="18"/>
          <w:szCs w:val="18"/>
          <w:lang w:eastAsia="en-US"/>
        </w:rPr>
      </w:pPr>
      <w:r>
        <w:rPr>
          <w:rFonts w:eastAsia="Calibri"/>
          <w:sz w:val="18"/>
          <w:szCs w:val="18"/>
          <w:lang w:eastAsia="en-US"/>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pPr>
        <w:spacing w:line="259" w:lineRule="auto"/>
        <w:ind w:firstLine="709"/>
        <w:jc w:val="both"/>
        <w:rPr>
          <w:rFonts w:eastAsia="Calibri"/>
          <w:sz w:val="18"/>
          <w:szCs w:val="18"/>
          <w:lang w:eastAsia="en-US"/>
        </w:rPr>
      </w:pPr>
      <w:r>
        <w:rPr>
          <w:rFonts w:eastAsia="Calibri"/>
          <w:sz w:val="18"/>
          <w:szCs w:val="18"/>
          <w:lang w:eastAsia="en-US"/>
        </w:rPr>
        <w:t>3. Информация, размещаемая органами местного самоуправления и подведомственными организациями на официальных страницах, содержит:</w:t>
      </w:r>
    </w:p>
    <w:p>
      <w:pPr>
        <w:spacing w:line="259" w:lineRule="auto"/>
        <w:ind w:firstLine="709"/>
        <w:jc w:val="both"/>
        <w:rPr>
          <w:rFonts w:eastAsia="Calibri"/>
          <w:sz w:val="18"/>
          <w:szCs w:val="18"/>
          <w:lang w:eastAsia="en-US"/>
        </w:rPr>
      </w:pPr>
      <w:r>
        <w:rPr>
          <w:rFonts w:eastAsia="Calibri"/>
          <w:sz w:val="18"/>
          <w:szCs w:val="18"/>
          <w:lang w:eastAsia="en-US"/>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pPr>
        <w:spacing w:line="259" w:lineRule="auto"/>
        <w:ind w:firstLine="709"/>
        <w:jc w:val="both"/>
        <w:rPr>
          <w:rFonts w:eastAsia="Calibri"/>
          <w:sz w:val="18"/>
          <w:szCs w:val="18"/>
          <w:lang w:eastAsia="en-US"/>
        </w:rPr>
      </w:pPr>
      <w:r>
        <w:rPr>
          <w:rFonts w:eastAsia="Calibri"/>
          <w:sz w:val="18"/>
          <w:szCs w:val="18"/>
          <w:lang w:eastAsia="en-US"/>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w:t>
      </w:r>
      <w:r>
        <w:rPr>
          <w:rFonts w:ascii="Calibri" w:hAnsi="Calibri" w:eastAsia="Calibri"/>
          <w:sz w:val="18"/>
          <w:szCs w:val="18"/>
          <w:lang w:eastAsia="en-US"/>
        </w:rPr>
        <w:t xml:space="preserve"> </w:t>
      </w:r>
      <w:r>
        <w:rPr>
          <w:rFonts w:eastAsia="Calibri"/>
          <w:sz w:val="18"/>
          <w:szCs w:val="18"/>
          <w:lang w:eastAsia="en-US"/>
        </w:rPr>
        <w:t>от 09.02.2009 № 8-ФЗ «Об обеспечении доступа к информации о деятельности государственных органов и органов местного самоуправления».</w:t>
      </w:r>
    </w:p>
    <w:p>
      <w:pPr>
        <w:ind w:firstLine="567"/>
        <w:jc w:val="both"/>
        <w:rPr>
          <w:sz w:val="18"/>
          <w:szCs w:val="18"/>
        </w:rPr>
      </w:pPr>
      <w:r>
        <w:rPr>
          <w:color w:val="000000"/>
          <w:sz w:val="18"/>
          <w:szCs w:val="18"/>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Pr>
          <w:sz w:val="18"/>
          <w:szCs w:val="18"/>
        </w:rPr>
        <w:t>от 09.02.2009 № 8-ФЗ «Об обеспечении доступа к информации о деятельности государственных органов и органов местного самоуправления».</w:t>
      </w:r>
    </w:p>
    <w:p>
      <w:pPr>
        <w:ind w:firstLine="567"/>
        <w:jc w:val="both"/>
        <w:rPr>
          <w:color w:val="000000"/>
          <w:sz w:val="18"/>
          <w:szCs w:val="18"/>
        </w:rPr>
      </w:pPr>
      <w:r>
        <w:rPr>
          <w:sz w:val="18"/>
          <w:szCs w:val="18"/>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ст.14 Федерального закона </w:t>
      </w:r>
      <w:r>
        <w:rPr>
          <w:sz w:val="18"/>
          <w:szCs w:val="18"/>
        </w:rPr>
        <w:fldChar w:fldCharType="begin"/>
      </w:r>
      <w:r>
        <w:rPr>
          <w:sz w:val="18"/>
          <w:szCs w:val="18"/>
        </w:rPr>
        <w:instrText xml:space="preserve"> HYPERLINK "https://pravo-search.minjust.ru/bigs/showDocument.html?id=BEDB8D87-FB71-47D6-A08B-7000CAA8861A" \t "_blank" </w:instrText>
      </w:r>
      <w:r>
        <w:rPr>
          <w:sz w:val="18"/>
          <w:szCs w:val="18"/>
        </w:rPr>
        <w:fldChar w:fldCharType="separate"/>
      </w:r>
      <w:r>
        <w:rPr>
          <w:sz w:val="18"/>
          <w:szCs w:val="18"/>
        </w:rPr>
        <w:t>от 09.02.2009 № 8-ФЗ</w:t>
      </w:r>
      <w:r>
        <w:rPr>
          <w:sz w:val="18"/>
          <w:szCs w:val="18"/>
        </w:rPr>
        <w:fldChar w:fldCharType="end"/>
      </w:r>
      <w:r>
        <w:rPr>
          <w:sz w:val="18"/>
          <w:szCs w:val="18"/>
        </w:rPr>
        <w:t xml:space="preserve"> </w:t>
      </w:r>
      <w:r>
        <w:rPr>
          <w:color w:val="000000"/>
          <w:sz w:val="18"/>
          <w:szCs w:val="18"/>
        </w:rPr>
        <w:t>«Об обеспечении доступа к информации о деятельности государственных органов и органов местного самоуправления».</w:t>
      </w:r>
    </w:p>
    <w:p>
      <w:pPr>
        <w:ind w:firstLine="567"/>
        <w:jc w:val="both"/>
        <w:rPr>
          <w:color w:val="000000"/>
          <w:sz w:val="18"/>
          <w:szCs w:val="18"/>
        </w:rPr>
      </w:pPr>
      <w:r>
        <w:rPr>
          <w:color w:val="000000"/>
          <w:sz w:val="18"/>
          <w:szCs w:val="18"/>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pPr>
        <w:ind w:firstLine="567"/>
        <w:jc w:val="both"/>
        <w:rPr>
          <w:color w:val="000000"/>
          <w:sz w:val="18"/>
          <w:szCs w:val="18"/>
        </w:rPr>
      </w:pPr>
      <w:r>
        <w:rPr>
          <w:color w:val="000000"/>
          <w:sz w:val="18"/>
          <w:szCs w:val="18"/>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ind w:firstLine="567"/>
        <w:jc w:val="both"/>
        <w:rPr>
          <w:color w:val="000000"/>
          <w:sz w:val="18"/>
          <w:szCs w:val="18"/>
        </w:rPr>
      </w:pPr>
      <w:r>
        <w:rPr>
          <w:color w:val="000000"/>
          <w:sz w:val="18"/>
          <w:szCs w:val="18"/>
        </w:rPr>
        <w:t xml:space="preserve">в) присутствие на заседаниях Совета депутатов </w:t>
      </w:r>
      <w:r>
        <w:rPr>
          <w:color w:val="000000"/>
          <w:sz w:val="18"/>
          <w:szCs w:val="18"/>
          <w:lang w:val="ru-RU"/>
        </w:rPr>
        <w:t>Взвадского</w:t>
      </w:r>
      <w:r>
        <w:rPr>
          <w:color w:val="000000"/>
          <w:sz w:val="18"/>
          <w:szCs w:val="18"/>
        </w:rPr>
        <w:t xml:space="preserve"> сельского поселения</w:t>
      </w:r>
    </w:p>
    <w:p>
      <w:pPr>
        <w:ind w:firstLine="567"/>
        <w:jc w:val="both"/>
        <w:rPr>
          <w:color w:val="000000"/>
          <w:sz w:val="18"/>
          <w:szCs w:val="18"/>
        </w:rPr>
      </w:pPr>
      <w:r>
        <w:rPr>
          <w:color w:val="000000"/>
          <w:sz w:val="18"/>
          <w:szCs w:val="18"/>
        </w:rPr>
        <w:t xml:space="preserve">Совет депутатов </w:t>
      </w:r>
      <w:r>
        <w:rPr>
          <w:color w:val="000000"/>
          <w:sz w:val="18"/>
          <w:szCs w:val="18"/>
          <w:lang w:val="ru-RU"/>
        </w:rPr>
        <w:t>Взвадского</w:t>
      </w:r>
      <w:r>
        <w:rPr>
          <w:color w:val="000000"/>
          <w:sz w:val="18"/>
          <w:szCs w:val="18"/>
        </w:rPr>
        <w:t xml:space="preserve">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w:t>
      </w:r>
      <w:r>
        <w:rPr>
          <w:sz w:val="18"/>
          <w:szCs w:val="18"/>
        </w:rPr>
        <w:t xml:space="preserve"> </w:t>
      </w:r>
      <w:r>
        <w:rPr>
          <w:color w:val="000000"/>
          <w:sz w:val="18"/>
          <w:szCs w:val="18"/>
          <w:lang w:val="ru-RU"/>
        </w:rPr>
        <w:t>Взвадского</w:t>
      </w:r>
      <w:r>
        <w:rPr>
          <w:color w:val="000000"/>
          <w:sz w:val="18"/>
          <w:szCs w:val="18"/>
        </w:rPr>
        <w:t xml:space="preserve"> сельского поселения.</w:t>
      </w:r>
    </w:p>
    <w:p>
      <w:pPr>
        <w:ind w:firstLine="567"/>
        <w:jc w:val="both"/>
        <w:rPr>
          <w:color w:val="000000"/>
          <w:sz w:val="18"/>
          <w:szCs w:val="18"/>
        </w:rPr>
      </w:pPr>
      <w:r>
        <w:rPr>
          <w:color w:val="000000"/>
          <w:sz w:val="18"/>
          <w:szCs w:val="18"/>
        </w:rPr>
        <w:t>г) размещение информации в помещении, занимаемом органом местного самоуправления, и в иных отведенных для этих целей местах.</w:t>
      </w:r>
    </w:p>
    <w:p>
      <w:pPr>
        <w:ind w:firstLine="567"/>
        <w:jc w:val="both"/>
        <w:rPr>
          <w:color w:val="000000"/>
          <w:sz w:val="18"/>
          <w:szCs w:val="18"/>
        </w:rPr>
      </w:pPr>
      <w:r>
        <w:rPr>
          <w:color w:val="000000"/>
          <w:sz w:val="18"/>
          <w:szCs w:val="18"/>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pPr>
        <w:ind w:firstLine="567"/>
        <w:jc w:val="both"/>
        <w:rPr>
          <w:color w:val="000000"/>
          <w:sz w:val="18"/>
          <w:szCs w:val="18"/>
        </w:rPr>
      </w:pPr>
      <w:r>
        <w:rPr>
          <w:color w:val="000000"/>
          <w:sz w:val="18"/>
          <w:szCs w:val="18"/>
        </w:rPr>
        <w:t>Информация должна содержать:</w:t>
      </w:r>
    </w:p>
    <w:p>
      <w:pPr>
        <w:ind w:firstLine="567"/>
        <w:jc w:val="both"/>
        <w:rPr>
          <w:color w:val="000000"/>
          <w:sz w:val="18"/>
          <w:szCs w:val="18"/>
        </w:rPr>
      </w:pPr>
      <w:r>
        <w:rPr>
          <w:color w:val="000000"/>
          <w:sz w:val="18"/>
          <w:szCs w:val="18"/>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ind w:firstLine="567"/>
        <w:jc w:val="both"/>
        <w:rPr>
          <w:color w:val="000000"/>
          <w:sz w:val="18"/>
          <w:szCs w:val="18"/>
        </w:rPr>
      </w:pPr>
      <w:r>
        <w:rPr>
          <w:color w:val="000000"/>
          <w:sz w:val="18"/>
          <w:szCs w:val="18"/>
        </w:rPr>
        <w:t>- условия и порядок получения информации от органа местного самоуправления.</w:t>
      </w:r>
    </w:p>
    <w:p>
      <w:pPr>
        <w:ind w:firstLine="567"/>
        <w:jc w:val="both"/>
        <w:rPr>
          <w:color w:val="000000"/>
          <w:sz w:val="18"/>
          <w:szCs w:val="18"/>
        </w:rPr>
      </w:pPr>
      <w:r>
        <w:rPr>
          <w:color w:val="000000"/>
          <w:sz w:val="18"/>
          <w:szCs w:val="18"/>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pPr>
        <w:ind w:firstLine="567"/>
        <w:jc w:val="both"/>
        <w:rPr>
          <w:color w:val="000000"/>
          <w:sz w:val="18"/>
          <w:szCs w:val="18"/>
        </w:rPr>
      </w:pPr>
      <w:r>
        <w:rPr>
          <w:color w:val="000000"/>
          <w:sz w:val="18"/>
          <w:szCs w:val="18"/>
        </w:rPr>
        <w:t>д) запрос информации</w:t>
      </w:r>
    </w:p>
    <w:p>
      <w:pPr>
        <w:ind w:firstLine="567"/>
        <w:jc w:val="both"/>
        <w:rPr>
          <w:color w:val="000000"/>
          <w:sz w:val="18"/>
          <w:szCs w:val="18"/>
        </w:rPr>
      </w:pPr>
      <w:r>
        <w:rPr>
          <w:color w:val="000000"/>
          <w:sz w:val="18"/>
          <w:szCs w:val="18"/>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ind w:firstLine="567"/>
        <w:jc w:val="both"/>
        <w:rPr>
          <w:color w:val="000000"/>
          <w:sz w:val="18"/>
          <w:szCs w:val="18"/>
        </w:rPr>
      </w:pPr>
      <w:r>
        <w:rPr>
          <w:color w:val="000000"/>
          <w:sz w:val="18"/>
          <w:szCs w:val="18"/>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pPr>
        <w:ind w:firstLine="567"/>
        <w:jc w:val="both"/>
        <w:rPr>
          <w:color w:val="000000"/>
          <w:sz w:val="18"/>
          <w:szCs w:val="18"/>
        </w:rPr>
      </w:pPr>
      <w:r>
        <w:rPr>
          <w:color w:val="000000"/>
          <w:sz w:val="18"/>
          <w:szCs w:val="18"/>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pPr>
        <w:ind w:firstLine="567"/>
        <w:jc w:val="both"/>
        <w:rPr>
          <w:color w:val="000000"/>
          <w:sz w:val="18"/>
          <w:szCs w:val="18"/>
        </w:rPr>
      </w:pPr>
      <w:r>
        <w:rPr>
          <w:color w:val="000000"/>
          <w:sz w:val="18"/>
          <w:szCs w:val="18"/>
        </w:rPr>
        <w:t>3. При составлении запроса используется государственный язык Российской Федерации.</w:t>
      </w:r>
    </w:p>
    <w:p>
      <w:pPr>
        <w:ind w:firstLine="567"/>
        <w:jc w:val="both"/>
        <w:rPr>
          <w:color w:val="000000"/>
          <w:sz w:val="18"/>
          <w:szCs w:val="18"/>
        </w:rPr>
      </w:pPr>
      <w:r>
        <w:rPr>
          <w:color w:val="000000"/>
          <w:sz w:val="18"/>
          <w:szCs w:val="18"/>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ind w:firstLine="567"/>
        <w:jc w:val="both"/>
        <w:rPr>
          <w:color w:val="000000"/>
          <w:sz w:val="18"/>
          <w:szCs w:val="18"/>
        </w:rPr>
      </w:pPr>
      <w:r>
        <w:rPr>
          <w:color w:val="000000"/>
          <w:sz w:val="18"/>
          <w:szCs w:val="18"/>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pPr>
        <w:ind w:firstLine="567"/>
        <w:jc w:val="both"/>
        <w:rPr>
          <w:color w:val="000000"/>
          <w:sz w:val="18"/>
          <w:szCs w:val="18"/>
        </w:rPr>
      </w:pPr>
      <w:r>
        <w:rPr>
          <w:color w:val="000000"/>
          <w:sz w:val="18"/>
          <w:szCs w:val="18"/>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ind w:firstLine="567"/>
        <w:jc w:val="both"/>
        <w:rPr>
          <w:color w:val="000000"/>
          <w:sz w:val="18"/>
          <w:szCs w:val="18"/>
        </w:rPr>
      </w:pPr>
      <w:r>
        <w:rPr>
          <w:color w:val="000000"/>
          <w:sz w:val="18"/>
          <w:szCs w:val="18"/>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ind w:firstLine="567"/>
        <w:jc w:val="both"/>
        <w:rPr>
          <w:color w:val="000000"/>
          <w:sz w:val="18"/>
          <w:szCs w:val="18"/>
        </w:rPr>
      </w:pPr>
      <w:r>
        <w:rPr>
          <w:color w:val="000000"/>
          <w:sz w:val="18"/>
          <w:szCs w:val="18"/>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pPr>
        <w:ind w:firstLine="567"/>
        <w:jc w:val="both"/>
        <w:rPr>
          <w:color w:val="000000"/>
          <w:sz w:val="18"/>
          <w:szCs w:val="18"/>
        </w:rPr>
      </w:pPr>
      <w:r>
        <w:rPr>
          <w:color w:val="000000"/>
          <w:sz w:val="18"/>
          <w:szCs w:val="18"/>
        </w:rPr>
        <w:t>9. Запросы, составленные на иностранном языке, не рассматриваются</w:t>
      </w:r>
    </w:p>
    <w:p>
      <w:pPr>
        <w:ind w:firstLine="567"/>
        <w:jc w:val="both"/>
        <w:rPr>
          <w:color w:val="000000"/>
          <w:sz w:val="18"/>
          <w:szCs w:val="18"/>
        </w:rPr>
      </w:pPr>
      <w:r>
        <w:rPr>
          <w:color w:val="000000"/>
          <w:sz w:val="18"/>
          <w:szCs w:val="18"/>
        </w:rPr>
        <w:t>е) Ознакомление с документами через библиотечные и архивные фонды</w:t>
      </w:r>
    </w:p>
    <w:p>
      <w:pPr>
        <w:ind w:firstLine="567"/>
        <w:jc w:val="both"/>
        <w:rPr>
          <w:color w:val="000000"/>
          <w:sz w:val="18"/>
          <w:szCs w:val="18"/>
        </w:rPr>
      </w:pPr>
      <w:r>
        <w:rPr>
          <w:color w:val="000000"/>
          <w:sz w:val="18"/>
          <w:szCs w:val="18"/>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pPr>
        <w:ind w:firstLine="567"/>
        <w:jc w:val="both"/>
        <w:rPr>
          <w:color w:val="000000"/>
          <w:sz w:val="18"/>
          <w:szCs w:val="18"/>
        </w:rPr>
      </w:pPr>
    </w:p>
    <w:p>
      <w:pPr>
        <w:numPr>
          <w:ilvl w:val="0"/>
          <w:numId w:val="3"/>
        </w:numPr>
        <w:jc w:val="center"/>
        <w:rPr>
          <w:b/>
          <w:bCs/>
          <w:color w:val="000000"/>
          <w:sz w:val="18"/>
          <w:szCs w:val="18"/>
        </w:rPr>
      </w:pPr>
      <w:r>
        <w:rPr>
          <w:b/>
          <w:bCs/>
          <w:color w:val="000000"/>
          <w:sz w:val="18"/>
          <w:szCs w:val="18"/>
        </w:rPr>
        <w:t>Порядок предоставления информации по запросу</w:t>
      </w:r>
    </w:p>
    <w:p>
      <w:pPr>
        <w:ind w:left="927"/>
        <w:rPr>
          <w:color w:val="000000"/>
          <w:sz w:val="18"/>
          <w:szCs w:val="18"/>
        </w:rPr>
      </w:pPr>
    </w:p>
    <w:p>
      <w:pPr>
        <w:ind w:firstLine="567"/>
        <w:jc w:val="both"/>
        <w:rPr>
          <w:color w:val="000000"/>
          <w:sz w:val="18"/>
          <w:szCs w:val="18"/>
        </w:rPr>
      </w:pPr>
      <w:r>
        <w:rPr>
          <w:color w:val="000000"/>
          <w:sz w:val="18"/>
          <w:szCs w:val="18"/>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pPr>
        <w:ind w:firstLine="567"/>
        <w:jc w:val="both"/>
        <w:rPr>
          <w:color w:val="000000"/>
          <w:sz w:val="18"/>
          <w:szCs w:val="18"/>
        </w:rPr>
      </w:pPr>
      <w:r>
        <w:rPr>
          <w:color w:val="000000"/>
          <w:sz w:val="18"/>
          <w:szCs w:val="18"/>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pPr>
        <w:ind w:firstLine="567"/>
        <w:jc w:val="both"/>
        <w:rPr>
          <w:color w:val="000000"/>
          <w:sz w:val="18"/>
          <w:szCs w:val="18"/>
        </w:rPr>
      </w:pPr>
      <w:r>
        <w:rPr>
          <w:color w:val="000000"/>
          <w:sz w:val="18"/>
          <w:szCs w:val="18"/>
        </w:rPr>
        <w:t>3. Ответ на запрос подлежит обязательной регистрации органом местного самоуправления.</w:t>
      </w:r>
    </w:p>
    <w:p>
      <w:pPr>
        <w:ind w:firstLine="567"/>
        <w:jc w:val="both"/>
        <w:rPr>
          <w:color w:val="000000"/>
          <w:sz w:val="18"/>
          <w:szCs w:val="18"/>
        </w:rPr>
      </w:pPr>
    </w:p>
    <w:p>
      <w:pPr>
        <w:numPr>
          <w:ilvl w:val="0"/>
          <w:numId w:val="3"/>
        </w:numPr>
        <w:jc w:val="center"/>
        <w:rPr>
          <w:b/>
          <w:bCs/>
          <w:color w:val="000000"/>
          <w:sz w:val="18"/>
          <w:szCs w:val="18"/>
        </w:rPr>
      </w:pPr>
      <w:r>
        <w:rPr>
          <w:b/>
          <w:bCs/>
          <w:color w:val="000000"/>
          <w:sz w:val="18"/>
          <w:szCs w:val="18"/>
        </w:rPr>
        <w:t>Основания, исключающие возможность предоставления информации</w:t>
      </w:r>
    </w:p>
    <w:p>
      <w:pPr>
        <w:ind w:left="927"/>
        <w:rPr>
          <w:color w:val="000000"/>
          <w:sz w:val="18"/>
          <w:szCs w:val="18"/>
        </w:rPr>
      </w:pPr>
    </w:p>
    <w:p>
      <w:pPr>
        <w:ind w:firstLine="567"/>
        <w:jc w:val="both"/>
        <w:rPr>
          <w:color w:val="000000"/>
          <w:sz w:val="18"/>
          <w:szCs w:val="18"/>
        </w:rPr>
      </w:pPr>
      <w:r>
        <w:rPr>
          <w:color w:val="000000"/>
          <w:sz w:val="18"/>
          <w:szCs w:val="18"/>
        </w:rPr>
        <w:t>1. Информация о деятельности органов местного самоуправления не предоставляется в случае, если:</w:t>
      </w:r>
    </w:p>
    <w:p>
      <w:pPr>
        <w:ind w:firstLine="567"/>
        <w:jc w:val="both"/>
        <w:rPr>
          <w:color w:val="000000"/>
          <w:sz w:val="18"/>
          <w:szCs w:val="18"/>
        </w:rPr>
      </w:pPr>
      <w:r>
        <w:rPr>
          <w:color w:val="000000"/>
          <w:sz w:val="18"/>
          <w:szCs w:val="18"/>
        </w:rPr>
        <w:t>- содержание запроса не позволяет установить запрашиваемую информацию о деятельности органов местного самоуправления;</w:t>
      </w:r>
    </w:p>
    <w:p>
      <w:pPr>
        <w:ind w:firstLine="567"/>
        <w:jc w:val="both"/>
        <w:rPr>
          <w:color w:val="000000"/>
          <w:sz w:val="18"/>
          <w:szCs w:val="18"/>
        </w:rPr>
      </w:pPr>
      <w:r>
        <w:rPr>
          <w:color w:val="000000"/>
          <w:sz w:val="18"/>
          <w:szCs w:val="18"/>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ind w:firstLine="567"/>
        <w:jc w:val="both"/>
        <w:rPr>
          <w:color w:val="000000"/>
          <w:sz w:val="18"/>
          <w:szCs w:val="18"/>
        </w:rPr>
      </w:pPr>
      <w:r>
        <w:rPr>
          <w:color w:val="000000"/>
          <w:sz w:val="18"/>
          <w:szCs w:val="18"/>
        </w:rPr>
        <w:t>- запрашиваемая информация не относится к деятельности органа местного самоуправления, в который поступил запрос;</w:t>
      </w:r>
    </w:p>
    <w:p>
      <w:pPr>
        <w:ind w:firstLine="567"/>
        <w:jc w:val="both"/>
        <w:rPr>
          <w:color w:val="000000"/>
          <w:sz w:val="18"/>
          <w:szCs w:val="18"/>
        </w:rPr>
      </w:pPr>
      <w:r>
        <w:rPr>
          <w:color w:val="000000"/>
          <w:sz w:val="18"/>
          <w:szCs w:val="18"/>
        </w:rPr>
        <w:t>- запрашиваемая информация относится к информации ограниченного доступа;</w:t>
      </w:r>
    </w:p>
    <w:p>
      <w:pPr>
        <w:ind w:firstLine="567"/>
        <w:jc w:val="both"/>
        <w:rPr>
          <w:color w:val="000000"/>
          <w:sz w:val="18"/>
          <w:szCs w:val="18"/>
        </w:rPr>
      </w:pPr>
      <w:r>
        <w:rPr>
          <w:color w:val="000000"/>
          <w:sz w:val="18"/>
          <w:szCs w:val="18"/>
        </w:rPr>
        <w:t>- запрашиваемая информация ранее предоставлялась пользователю информацией;</w:t>
      </w:r>
    </w:p>
    <w:p>
      <w:pPr>
        <w:ind w:firstLine="567"/>
        <w:jc w:val="both"/>
        <w:rPr>
          <w:color w:val="000000"/>
          <w:sz w:val="18"/>
          <w:szCs w:val="18"/>
        </w:rPr>
      </w:pPr>
      <w:r>
        <w:rPr>
          <w:color w:val="000000"/>
          <w:sz w:val="18"/>
          <w:szCs w:val="18"/>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pPr>
        <w:ind w:firstLine="567"/>
        <w:jc w:val="both"/>
        <w:rPr>
          <w:color w:val="000000"/>
          <w:sz w:val="18"/>
          <w:szCs w:val="18"/>
        </w:rPr>
      </w:pPr>
      <w:r>
        <w:rPr>
          <w:color w:val="000000"/>
          <w:sz w:val="18"/>
          <w:szCs w:val="18"/>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ind w:firstLine="567"/>
        <w:jc w:val="both"/>
        <w:rPr>
          <w:color w:val="000000"/>
          <w:sz w:val="18"/>
          <w:szCs w:val="18"/>
        </w:rPr>
      </w:pPr>
    </w:p>
    <w:p>
      <w:pPr>
        <w:numPr>
          <w:ilvl w:val="0"/>
          <w:numId w:val="3"/>
        </w:numPr>
        <w:jc w:val="center"/>
        <w:rPr>
          <w:b/>
          <w:bCs/>
          <w:color w:val="000000"/>
          <w:sz w:val="18"/>
          <w:szCs w:val="18"/>
        </w:rPr>
      </w:pPr>
      <w:r>
        <w:rPr>
          <w:b/>
          <w:bCs/>
          <w:color w:val="000000"/>
          <w:sz w:val="18"/>
          <w:szCs w:val="18"/>
        </w:rPr>
        <w:t>Информация о деятельности органов местного самоуправления, предоставляемая на бесплатной основе</w:t>
      </w:r>
    </w:p>
    <w:p>
      <w:pPr>
        <w:ind w:left="927"/>
        <w:rPr>
          <w:color w:val="000000"/>
          <w:sz w:val="18"/>
          <w:szCs w:val="18"/>
        </w:rPr>
      </w:pPr>
    </w:p>
    <w:p>
      <w:pPr>
        <w:ind w:firstLine="567"/>
        <w:jc w:val="both"/>
        <w:rPr>
          <w:color w:val="000000"/>
          <w:sz w:val="18"/>
          <w:szCs w:val="18"/>
        </w:rPr>
      </w:pPr>
      <w:r>
        <w:rPr>
          <w:color w:val="000000"/>
          <w:sz w:val="18"/>
          <w:szCs w:val="18"/>
        </w:rPr>
        <w:t>Пользователю информацией предоставляется на бесплатной основе информация о деятельности органов местного самоуправления:</w:t>
      </w:r>
    </w:p>
    <w:p>
      <w:pPr>
        <w:ind w:firstLine="567"/>
        <w:jc w:val="both"/>
        <w:rPr>
          <w:color w:val="000000"/>
          <w:sz w:val="18"/>
          <w:szCs w:val="18"/>
        </w:rPr>
      </w:pPr>
      <w:r>
        <w:rPr>
          <w:color w:val="000000"/>
          <w:sz w:val="18"/>
          <w:szCs w:val="18"/>
        </w:rPr>
        <w:t>- предоставляемая в устной форме;</w:t>
      </w:r>
    </w:p>
    <w:p>
      <w:pPr>
        <w:ind w:firstLine="567"/>
        <w:jc w:val="both"/>
        <w:rPr>
          <w:color w:val="000000"/>
          <w:sz w:val="18"/>
          <w:szCs w:val="18"/>
        </w:rPr>
      </w:pPr>
      <w:r>
        <w:rPr>
          <w:color w:val="000000"/>
          <w:sz w:val="18"/>
          <w:szCs w:val="18"/>
        </w:rPr>
        <w:t>- размещаемая органом местного самоуправления в сети интернет;</w:t>
      </w:r>
    </w:p>
    <w:p>
      <w:pPr>
        <w:ind w:firstLine="567"/>
        <w:jc w:val="both"/>
        <w:rPr>
          <w:color w:val="000000"/>
          <w:sz w:val="18"/>
          <w:szCs w:val="18"/>
        </w:rPr>
      </w:pPr>
      <w:r>
        <w:rPr>
          <w:color w:val="000000"/>
          <w:sz w:val="18"/>
          <w:szCs w:val="18"/>
        </w:rPr>
        <w:t>- в местах, отведенных для размещения информации о деятельности органов местного самоуправления;</w:t>
      </w:r>
    </w:p>
    <w:p>
      <w:pPr>
        <w:ind w:firstLine="567"/>
        <w:jc w:val="both"/>
        <w:rPr>
          <w:color w:val="000000"/>
          <w:sz w:val="18"/>
          <w:szCs w:val="18"/>
        </w:rPr>
      </w:pPr>
      <w:r>
        <w:rPr>
          <w:color w:val="000000"/>
          <w:sz w:val="18"/>
          <w:szCs w:val="18"/>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pPr>
        <w:ind w:firstLine="567"/>
        <w:jc w:val="both"/>
        <w:rPr>
          <w:color w:val="000000"/>
          <w:sz w:val="18"/>
          <w:szCs w:val="18"/>
        </w:rPr>
      </w:pPr>
    </w:p>
    <w:p>
      <w:pPr>
        <w:numPr>
          <w:ilvl w:val="0"/>
          <w:numId w:val="3"/>
        </w:numPr>
        <w:jc w:val="center"/>
        <w:rPr>
          <w:b/>
          <w:bCs/>
          <w:color w:val="000000"/>
          <w:sz w:val="18"/>
          <w:szCs w:val="18"/>
        </w:rPr>
      </w:pPr>
      <w:r>
        <w:rPr>
          <w:b/>
          <w:bCs/>
          <w:color w:val="000000"/>
          <w:sz w:val="18"/>
          <w:szCs w:val="18"/>
        </w:rPr>
        <w:t>Ответственность за нарушение порядка доступа к информации</w:t>
      </w:r>
    </w:p>
    <w:p>
      <w:pPr>
        <w:ind w:left="927"/>
        <w:rPr>
          <w:color w:val="000000"/>
          <w:sz w:val="18"/>
          <w:szCs w:val="18"/>
        </w:rPr>
      </w:pPr>
    </w:p>
    <w:p>
      <w:pPr>
        <w:ind w:firstLine="567"/>
        <w:jc w:val="both"/>
        <w:rPr>
          <w:color w:val="000000"/>
          <w:sz w:val="18"/>
          <w:szCs w:val="18"/>
        </w:rPr>
      </w:pPr>
      <w:r>
        <w:rPr>
          <w:color w:val="000000"/>
          <w:sz w:val="18"/>
          <w:szCs w:val="18"/>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pPr>
        <w:ind w:firstLine="567"/>
        <w:jc w:val="both"/>
        <w:rPr>
          <w:color w:val="000000"/>
          <w:sz w:val="18"/>
          <w:szCs w:val="18"/>
        </w:rPr>
      </w:pPr>
      <w:r>
        <w:rPr>
          <w:color w:val="000000"/>
          <w:sz w:val="18"/>
          <w:szCs w:val="18"/>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jc w:val="center"/>
        <w:rPr>
          <w:rFonts w:eastAsia="Calibri"/>
          <w:b/>
          <w:sz w:val="18"/>
          <w:szCs w:val="18"/>
          <w:lang w:eastAsia="en-US"/>
        </w:rPr>
      </w:pPr>
    </w:p>
    <w:p>
      <w:pPr>
        <w:jc w:val="center"/>
        <w:rPr>
          <w:b/>
          <w:bCs/>
          <w:sz w:val="18"/>
          <w:szCs w:val="18"/>
        </w:rPr>
      </w:pPr>
    </w:p>
    <w:p>
      <w:pPr>
        <w:jc w:val="center"/>
        <w:rPr>
          <w:rFonts w:eastAsia="SimSun"/>
          <w:b/>
          <w:sz w:val="18"/>
          <w:szCs w:val="18"/>
        </w:rPr>
      </w:pPr>
      <w:r>
        <w:rPr>
          <w:rFonts w:eastAsia="SimSun"/>
          <w:b/>
          <w:sz w:val="18"/>
          <w:szCs w:val="18"/>
        </w:rPr>
        <w:t>Российская   Федерация</w:t>
      </w:r>
    </w:p>
    <w:p>
      <w:pPr>
        <w:jc w:val="center"/>
        <w:rPr>
          <w:rFonts w:eastAsia="SimSun"/>
          <w:b/>
          <w:sz w:val="18"/>
          <w:szCs w:val="18"/>
        </w:rPr>
      </w:pPr>
      <w:r>
        <w:rPr>
          <w:rFonts w:eastAsia="SimSun"/>
          <w:b/>
          <w:sz w:val="18"/>
          <w:szCs w:val="18"/>
        </w:rPr>
        <w:t xml:space="preserve">Администрация </w:t>
      </w:r>
      <w:r>
        <w:rPr>
          <w:rFonts w:eastAsia="SimSun"/>
          <w:b/>
          <w:sz w:val="18"/>
          <w:szCs w:val="18"/>
          <w:lang w:val="ru-RU"/>
        </w:rPr>
        <w:t>Взвадского</w:t>
      </w:r>
      <w:r>
        <w:rPr>
          <w:rFonts w:eastAsia="SimSun"/>
          <w:b/>
          <w:sz w:val="18"/>
          <w:szCs w:val="18"/>
        </w:rPr>
        <w:t xml:space="preserve"> сельского поселения</w:t>
      </w:r>
    </w:p>
    <w:p>
      <w:pPr>
        <w:jc w:val="center"/>
        <w:rPr>
          <w:rFonts w:eastAsia="SimSun"/>
          <w:b/>
          <w:sz w:val="18"/>
          <w:szCs w:val="18"/>
        </w:rPr>
      </w:pPr>
      <w:r>
        <w:rPr>
          <w:rFonts w:eastAsia="SimSun"/>
          <w:b/>
          <w:sz w:val="18"/>
          <w:szCs w:val="18"/>
        </w:rPr>
        <w:t>Старорусский район Новгородская область</w:t>
      </w:r>
    </w:p>
    <w:p>
      <w:pPr>
        <w:jc w:val="right"/>
        <w:rPr>
          <w:rFonts w:eastAsia="SimSun"/>
          <w:sz w:val="18"/>
          <w:szCs w:val="18"/>
        </w:rPr>
      </w:pPr>
    </w:p>
    <w:p>
      <w:pPr>
        <w:jc w:val="center"/>
        <w:rPr>
          <w:rFonts w:eastAsia="SimSun"/>
          <w:b/>
          <w:sz w:val="18"/>
          <w:szCs w:val="18"/>
        </w:rPr>
      </w:pPr>
      <w:r>
        <w:rPr>
          <w:rFonts w:eastAsia="SimSun"/>
          <w:b/>
          <w:sz w:val="18"/>
          <w:szCs w:val="18"/>
        </w:rPr>
        <w:t>ПОСТАНОВЛЕНИЕ</w:t>
      </w:r>
    </w:p>
    <w:p>
      <w:pPr>
        <w:jc w:val="center"/>
        <w:rPr>
          <w:rFonts w:eastAsia="SimSun"/>
          <w:b/>
          <w:sz w:val="18"/>
          <w:szCs w:val="18"/>
        </w:rPr>
      </w:pPr>
    </w:p>
    <w:p>
      <w:pPr>
        <w:rPr>
          <w:rFonts w:hint="default" w:eastAsia="SimSun"/>
          <w:b/>
          <w:sz w:val="18"/>
          <w:szCs w:val="18"/>
          <w:lang w:val="ru-RU"/>
        </w:rPr>
      </w:pPr>
      <w:r>
        <w:rPr>
          <w:rFonts w:eastAsia="SimSun"/>
          <w:b/>
          <w:sz w:val="18"/>
          <w:szCs w:val="18"/>
        </w:rPr>
        <w:t xml:space="preserve">от  26.09.2022 </w:t>
      </w:r>
      <w:r>
        <w:rPr>
          <w:rFonts w:hint="default" w:eastAsia="SimSun"/>
          <w:b/>
          <w:sz w:val="18"/>
          <w:szCs w:val="18"/>
          <w:lang w:val="ru-RU"/>
        </w:rPr>
        <w:t xml:space="preserve">    </w:t>
      </w:r>
      <w:r>
        <w:rPr>
          <w:rFonts w:eastAsia="SimSun"/>
          <w:b/>
          <w:sz w:val="18"/>
          <w:szCs w:val="18"/>
        </w:rPr>
        <w:t>№</w:t>
      </w:r>
      <w:r>
        <w:rPr>
          <w:rFonts w:hint="default" w:eastAsia="SimSun"/>
          <w:b/>
          <w:sz w:val="18"/>
          <w:szCs w:val="18"/>
          <w:lang w:val="ru-RU"/>
        </w:rPr>
        <w:t>77</w:t>
      </w:r>
    </w:p>
    <w:p>
      <w:pPr>
        <w:rPr>
          <w:rFonts w:eastAsia="SimSun"/>
          <w:sz w:val="18"/>
          <w:szCs w:val="18"/>
          <w:lang w:val="ru-RU"/>
        </w:rPr>
      </w:pPr>
      <w:r>
        <w:rPr>
          <w:rFonts w:eastAsia="SimSun"/>
          <w:sz w:val="18"/>
          <w:szCs w:val="18"/>
        </w:rPr>
        <w:t xml:space="preserve">д. </w:t>
      </w:r>
      <w:r>
        <w:rPr>
          <w:rFonts w:eastAsia="SimSun"/>
          <w:sz w:val="18"/>
          <w:szCs w:val="18"/>
          <w:lang w:val="ru-RU"/>
        </w:rPr>
        <w:t>Взвад</w:t>
      </w:r>
    </w:p>
    <w:p>
      <w:pPr>
        <w:rPr>
          <w:rFonts w:hint="default" w:eastAsia="SimSun"/>
          <w:sz w:val="18"/>
          <w:szCs w:val="18"/>
          <w:lang w:val="ru-RU"/>
        </w:rPr>
      </w:pPr>
    </w:p>
    <w:tbl>
      <w:tblPr>
        <w:tblStyle w:val="13"/>
        <w:tblW w:w="0" w:type="auto"/>
        <w:tblInd w:w="0" w:type="dxa"/>
        <w:tblLayout w:type="autofit"/>
        <w:tblCellMar>
          <w:top w:w="0" w:type="dxa"/>
          <w:left w:w="108" w:type="dxa"/>
          <w:bottom w:w="0" w:type="dxa"/>
          <w:right w:w="108" w:type="dxa"/>
        </w:tblCellMar>
      </w:tblPr>
      <w:tblGrid>
        <w:gridCol w:w="10942"/>
      </w:tblGrid>
      <w:tr>
        <w:tblPrEx>
          <w:tblCellMar>
            <w:top w:w="0" w:type="dxa"/>
            <w:left w:w="108" w:type="dxa"/>
            <w:bottom w:w="0" w:type="dxa"/>
            <w:right w:w="108" w:type="dxa"/>
          </w:tblCellMar>
        </w:tblPrEx>
        <w:tc>
          <w:tcPr>
            <w:tcW w:w="10942" w:type="dxa"/>
            <w:shd w:val="clear" w:color="auto" w:fill="auto"/>
            <w:noWrap w:val="0"/>
            <w:vAlign w:val="top"/>
          </w:tcPr>
          <w:p>
            <w:pPr>
              <w:jc w:val="both"/>
              <w:rPr>
                <w:b/>
                <w:sz w:val="18"/>
                <w:szCs w:val="18"/>
              </w:rPr>
            </w:pPr>
            <w:r>
              <w:rPr>
                <w:b/>
                <w:sz w:val="18"/>
                <w:szCs w:val="18"/>
              </w:rPr>
              <w:t>О внесении изменений в постановление от 2</w:t>
            </w:r>
            <w:r>
              <w:rPr>
                <w:rFonts w:hint="default"/>
                <w:b/>
                <w:sz w:val="18"/>
                <w:szCs w:val="18"/>
                <w:lang w:val="ru-RU"/>
              </w:rPr>
              <w:t xml:space="preserve">5.04.2017 </w:t>
            </w:r>
            <w:r>
              <w:rPr>
                <w:b/>
                <w:sz w:val="18"/>
                <w:szCs w:val="18"/>
              </w:rPr>
              <w:t>№</w:t>
            </w:r>
            <w:r>
              <w:rPr>
                <w:rFonts w:hint="default"/>
                <w:b/>
                <w:sz w:val="18"/>
                <w:szCs w:val="18"/>
                <w:lang w:val="ru-RU"/>
              </w:rPr>
              <w:t>37</w:t>
            </w:r>
            <w:r>
              <w:rPr>
                <w:b/>
                <w:sz w:val="18"/>
                <w:szCs w:val="18"/>
              </w:rPr>
              <w:t xml:space="preserve"> «Об утверждении Перечня информации о деятельности администрации </w:t>
            </w:r>
            <w:r>
              <w:rPr>
                <w:b/>
                <w:sz w:val="18"/>
                <w:szCs w:val="18"/>
                <w:lang w:val="ru-RU"/>
              </w:rPr>
              <w:t>Взвадского</w:t>
            </w:r>
            <w:r>
              <w:rPr>
                <w:b/>
                <w:sz w:val="18"/>
                <w:szCs w:val="18"/>
              </w:rPr>
              <w:t xml:space="preserve"> сельского поселения, обязательной для размещения в информационно-телекоммуникационной сети Интернет, и требований к технологическим, программным и лингвистическим средствам обеспечения пользования к информации о деятельности администрации поселения</w:t>
            </w:r>
          </w:p>
        </w:tc>
      </w:tr>
    </w:tbl>
    <w:p>
      <w:pPr>
        <w:spacing w:line="276" w:lineRule="auto"/>
        <w:rPr>
          <w:sz w:val="18"/>
          <w:szCs w:val="18"/>
        </w:rPr>
      </w:pPr>
    </w:p>
    <w:p>
      <w:pPr>
        <w:tabs>
          <w:tab w:val="left" w:pos="3060"/>
        </w:tabs>
        <w:ind w:firstLine="709"/>
        <w:jc w:val="both"/>
        <w:rPr>
          <w:sz w:val="18"/>
          <w:szCs w:val="18"/>
        </w:rPr>
      </w:pPr>
      <w:r>
        <w:rPr>
          <w:sz w:val="18"/>
          <w:szCs w:val="18"/>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Pr>
          <w:sz w:val="18"/>
          <w:szCs w:val="18"/>
          <w:lang w:val="ru-RU"/>
        </w:rPr>
        <w:t>Взвадского</w:t>
      </w:r>
      <w:r>
        <w:rPr>
          <w:sz w:val="18"/>
          <w:szCs w:val="18"/>
        </w:rPr>
        <w:t xml:space="preserve"> сельского поселения, администрация </w:t>
      </w:r>
      <w:r>
        <w:rPr>
          <w:sz w:val="18"/>
          <w:szCs w:val="18"/>
          <w:lang w:val="ru-RU"/>
        </w:rPr>
        <w:t>Взвадского</w:t>
      </w:r>
      <w:r>
        <w:rPr>
          <w:sz w:val="18"/>
          <w:szCs w:val="18"/>
        </w:rPr>
        <w:t xml:space="preserve"> сельского поселения</w:t>
      </w:r>
    </w:p>
    <w:p>
      <w:pPr>
        <w:tabs>
          <w:tab w:val="left" w:pos="3060"/>
        </w:tabs>
        <w:ind w:firstLine="709"/>
        <w:jc w:val="both"/>
        <w:rPr>
          <w:b/>
          <w:sz w:val="18"/>
          <w:szCs w:val="18"/>
        </w:rPr>
      </w:pPr>
      <w:r>
        <w:rPr>
          <w:b/>
          <w:sz w:val="18"/>
          <w:szCs w:val="18"/>
        </w:rPr>
        <w:t>ПОСТАНОВЛЯЕТ:</w:t>
      </w:r>
    </w:p>
    <w:p>
      <w:pPr>
        <w:autoSpaceDE w:val="0"/>
        <w:autoSpaceDN w:val="0"/>
        <w:adjustRightInd w:val="0"/>
        <w:ind w:firstLine="709"/>
        <w:jc w:val="both"/>
        <w:rPr>
          <w:sz w:val="18"/>
          <w:szCs w:val="18"/>
        </w:rPr>
      </w:pPr>
      <w:r>
        <w:rPr>
          <w:sz w:val="18"/>
          <w:szCs w:val="18"/>
        </w:rPr>
        <w:t xml:space="preserve">1. Внести в постановление </w:t>
      </w:r>
      <w:r>
        <w:rPr>
          <w:sz w:val="18"/>
          <w:szCs w:val="18"/>
          <w:lang w:val="ru-RU"/>
        </w:rPr>
        <w:t>Взвадского</w:t>
      </w:r>
      <w:r>
        <w:rPr>
          <w:sz w:val="18"/>
          <w:szCs w:val="18"/>
        </w:rPr>
        <w:t xml:space="preserve"> сельского поселения от 2</w:t>
      </w:r>
      <w:r>
        <w:rPr>
          <w:rFonts w:hint="default"/>
          <w:sz w:val="18"/>
          <w:szCs w:val="18"/>
          <w:lang w:val="ru-RU"/>
        </w:rPr>
        <w:t>5</w:t>
      </w:r>
      <w:r>
        <w:rPr>
          <w:sz w:val="18"/>
          <w:szCs w:val="18"/>
        </w:rPr>
        <w:t>.04.2017 №</w:t>
      </w:r>
      <w:r>
        <w:rPr>
          <w:rFonts w:hint="default"/>
          <w:sz w:val="18"/>
          <w:szCs w:val="18"/>
          <w:lang w:val="ru-RU"/>
        </w:rPr>
        <w:t>37</w:t>
      </w:r>
      <w:r>
        <w:rPr>
          <w:sz w:val="18"/>
          <w:szCs w:val="18"/>
        </w:rPr>
        <w:t xml:space="preserve"> «Об утверждении Перечня информации о деятельности администрации </w:t>
      </w:r>
      <w:r>
        <w:rPr>
          <w:sz w:val="18"/>
          <w:szCs w:val="18"/>
          <w:lang w:val="ru-RU"/>
        </w:rPr>
        <w:t>Взвадского</w:t>
      </w:r>
      <w:r>
        <w:rPr>
          <w:sz w:val="18"/>
          <w:szCs w:val="18"/>
        </w:rPr>
        <w:t xml:space="preserve"> сельского поселения, обязательной для размещения в информационно-телекоммуникационной сети Интернет, и требований к технологическим, программным и лингвистическим средствам обеспечения пользования к информации о деятельности администрации поселения» (далее – Постановление), следующие изменения:</w:t>
      </w:r>
    </w:p>
    <w:p>
      <w:pPr>
        <w:autoSpaceDE w:val="0"/>
        <w:autoSpaceDN w:val="0"/>
        <w:adjustRightInd w:val="0"/>
        <w:ind w:firstLine="709"/>
        <w:jc w:val="both"/>
        <w:rPr>
          <w:sz w:val="18"/>
          <w:szCs w:val="18"/>
        </w:rPr>
      </w:pPr>
      <w:r>
        <w:rPr>
          <w:sz w:val="18"/>
          <w:szCs w:val="18"/>
        </w:rPr>
        <w:t>1.1. Наименование Постановления изложить в следующей редакции:</w:t>
      </w:r>
    </w:p>
    <w:p>
      <w:pPr>
        <w:autoSpaceDE w:val="0"/>
        <w:autoSpaceDN w:val="0"/>
        <w:adjustRightInd w:val="0"/>
        <w:ind w:firstLine="709"/>
        <w:jc w:val="both"/>
        <w:rPr>
          <w:sz w:val="18"/>
          <w:szCs w:val="18"/>
        </w:rPr>
      </w:pPr>
      <w:r>
        <w:rPr>
          <w:sz w:val="18"/>
          <w:szCs w:val="18"/>
        </w:rPr>
        <w:t>«Об утверждении требований к технологическим, программным и лингвистическим средствам обеспечения пользования к информации о деятельности администрации поселения».</w:t>
      </w:r>
    </w:p>
    <w:p>
      <w:pPr>
        <w:autoSpaceDE w:val="0"/>
        <w:autoSpaceDN w:val="0"/>
        <w:adjustRightInd w:val="0"/>
        <w:ind w:firstLine="709"/>
        <w:jc w:val="both"/>
        <w:rPr>
          <w:bCs/>
          <w:sz w:val="18"/>
          <w:szCs w:val="18"/>
        </w:rPr>
      </w:pPr>
      <w:r>
        <w:rPr>
          <w:bCs/>
          <w:sz w:val="18"/>
          <w:szCs w:val="18"/>
        </w:rPr>
        <w:t>1.2. Подпункт 1.1 пункта 1, пункт 3, 4 Постановления признать утратившим силу.</w:t>
      </w:r>
    </w:p>
    <w:p>
      <w:pPr>
        <w:autoSpaceDE w:val="0"/>
        <w:autoSpaceDN w:val="0"/>
        <w:adjustRightInd w:val="0"/>
        <w:ind w:firstLine="709"/>
        <w:jc w:val="both"/>
        <w:rPr>
          <w:bCs/>
          <w:sz w:val="18"/>
          <w:szCs w:val="18"/>
        </w:rPr>
      </w:pPr>
      <w:r>
        <w:rPr>
          <w:bCs/>
          <w:sz w:val="18"/>
          <w:szCs w:val="18"/>
        </w:rPr>
        <w:t>1.3. Приложение №1 к Постановлению признать утратившим силу.</w:t>
      </w:r>
    </w:p>
    <w:p>
      <w:pPr>
        <w:autoSpaceDE w:val="0"/>
        <w:autoSpaceDN w:val="0"/>
        <w:adjustRightInd w:val="0"/>
        <w:ind w:firstLine="709"/>
        <w:jc w:val="both"/>
        <w:rPr>
          <w:sz w:val="18"/>
          <w:szCs w:val="18"/>
        </w:rPr>
      </w:pPr>
      <w:r>
        <w:rPr>
          <w:sz w:val="18"/>
          <w:szCs w:val="18"/>
        </w:rPr>
        <w:t>2.</w:t>
      </w:r>
      <w:r>
        <w:rPr>
          <w:b/>
          <w:sz w:val="18"/>
          <w:szCs w:val="18"/>
        </w:rPr>
        <w:t xml:space="preserve"> </w:t>
      </w:r>
      <w:r>
        <w:rPr>
          <w:sz w:val="18"/>
          <w:szCs w:val="18"/>
        </w:rPr>
        <w:t>Опубликовать настоящее постановление в муниципальной газете «</w:t>
      </w:r>
      <w:r>
        <w:rPr>
          <w:sz w:val="18"/>
          <w:szCs w:val="18"/>
          <w:lang w:val="ru-RU"/>
        </w:rPr>
        <w:t>Взвадский</w:t>
      </w:r>
      <w:r>
        <w:rPr>
          <w:sz w:val="18"/>
          <w:szCs w:val="18"/>
        </w:rPr>
        <w:t xml:space="preserve"> вестник».</w:t>
      </w:r>
    </w:p>
    <w:p>
      <w:pPr>
        <w:autoSpaceDE w:val="0"/>
        <w:autoSpaceDN w:val="0"/>
        <w:adjustRightInd w:val="0"/>
        <w:ind w:firstLine="709"/>
        <w:jc w:val="both"/>
        <w:rPr>
          <w:sz w:val="18"/>
          <w:szCs w:val="18"/>
        </w:rPr>
      </w:pPr>
      <w:r>
        <w:rPr>
          <w:sz w:val="18"/>
          <w:szCs w:val="18"/>
        </w:rPr>
        <w:t xml:space="preserve">3. Контроль за исполнением настоящего постановления оставляю за собой. </w:t>
      </w:r>
    </w:p>
    <w:p>
      <w:pPr>
        <w:autoSpaceDE w:val="0"/>
        <w:autoSpaceDN w:val="0"/>
        <w:adjustRightInd w:val="0"/>
        <w:ind w:firstLine="709"/>
        <w:jc w:val="both"/>
        <w:rPr>
          <w:sz w:val="18"/>
          <w:szCs w:val="18"/>
        </w:rPr>
      </w:pPr>
      <w:r>
        <w:rPr>
          <w:sz w:val="18"/>
          <w:szCs w:val="18"/>
        </w:rPr>
        <w:t>4. Настоящее постановление вступает в силу с 01.12.2022.</w:t>
      </w:r>
    </w:p>
    <w:p>
      <w:pPr>
        <w:spacing w:line="276" w:lineRule="auto"/>
        <w:rPr>
          <w:sz w:val="18"/>
          <w:szCs w:val="18"/>
        </w:rPr>
      </w:pPr>
    </w:p>
    <w:p>
      <w:pPr>
        <w:rPr>
          <w:b/>
          <w:bCs/>
          <w:sz w:val="18"/>
          <w:szCs w:val="18"/>
        </w:rPr>
      </w:pPr>
      <w:r>
        <w:rPr>
          <w:b/>
          <w:bCs/>
          <w:sz w:val="18"/>
          <w:szCs w:val="18"/>
        </w:rPr>
        <w:t>Глава администрации</w:t>
      </w:r>
    </w:p>
    <w:p>
      <w:pPr>
        <w:rPr>
          <w:rFonts w:hint="default"/>
          <w:b/>
          <w:bCs/>
          <w:sz w:val="18"/>
          <w:szCs w:val="18"/>
          <w:lang w:val="ru-RU"/>
        </w:rPr>
      </w:pPr>
      <w:r>
        <w:rPr>
          <w:b/>
          <w:bCs/>
          <w:sz w:val="18"/>
          <w:szCs w:val="18"/>
          <w:lang w:val="ru-RU"/>
        </w:rPr>
        <w:t>Взвадского</w:t>
      </w:r>
      <w:r>
        <w:rPr>
          <w:b/>
          <w:bCs/>
          <w:sz w:val="18"/>
          <w:szCs w:val="18"/>
        </w:rPr>
        <w:t xml:space="preserve"> сельского поселения                                      </w:t>
      </w:r>
      <w:r>
        <w:rPr>
          <w:b/>
          <w:bCs/>
          <w:sz w:val="18"/>
          <w:szCs w:val="18"/>
          <w:lang w:val="ru-RU"/>
        </w:rPr>
        <w:t>С</w:t>
      </w:r>
      <w:r>
        <w:rPr>
          <w:rFonts w:hint="default"/>
          <w:b/>
          <w:bCs/>
          <w:sz w:val="18"/>
          <w:szCs w:val="18"/>
          <w:lang w:val="ru-RU"/>
        </w:rPr>
        <w:t>.В. Колесова</w:t>
      </w:r>
    </w:p>
    <w:p>
      <w:pPr>
        <w:rPr>
          <w:b/>
          <w:bCs/>
          <w:sz w:val="18"/>
          <w:szCs w:val="18"/>
        </w:rPr>
      </w:pPr>
    </w:p>
    <w:p>
      <w:pPr>
        <w:rPr>
          <w:b/>
          <w:bCs/>
          <w:sz w:val="18"/>
          <w:szCs w:val="18"/>
        </w:rPr>
      </w:pPr>
    </w:p>
    <w:p>
      <w:pPr>
        <w:rPr>
          <w:b/>
          <w:bCs/>
          <w:sz w:val="18"/>
          <w:szCs w:val="18"/>
        </w:rPr>
      </w:pPr>
    </w:p>
    <w:p>
      <w:pPr>
        <w:suppressAutoHyphens/>
        <w:ind w:firstLine="709"/>
        <w:jc w:val="both"/>
        <w:rPr>
          <w:sz w:val="18"/>
          <w:szCs w:val="18"/>
          <w:lang w:eastAsia="ar-SA"/>
        </w:rPr>
      </w:pPr>
      <w:bookmarkStart w:id="3" w:name="_GoBack"/>
      <w:bookmarkEnd w:id="3"/>
    </w:p>
    <w:p>
      <w:pPr>
        <w:spacing w:line="240" w:lineRule="exact"/>
        <w:jc w:val="both"/>
        <w:rPr>
          <w:rFonts w:hint="default"/>
          <w:b/>
          <w:sz w:val="18"/>
          <w:szCs w:val="18"/>
          <w:lang w:val="ru-RU"/>
        </w:rPr>
      </w:pPr>
    </w:p>
    <w:p>
      <w:pPr>
        <w:spacing w:line="240" w:lineRule="exact"/>
        <w:jc w:val="both"/>
        <w:rPr>
          <w:rFonts w:hint="default"/>
          <w:b/>
          <w:sz w:val="18"/>
          <w:szCs w:val="18"/>
          <w:lang w:val="ru-RU"/>
        </w:rPr>
      </w:pPr>
    </w:p>
    <w:p>
      <w:pPr>
        <w:spacing w:line="240" w:lineRule="exact"/>
        <w:jc w:val="both"/>
        <w:rPr>
          <w:rFonts w:hint="default"/>
          <w:b/>
          <w:sz w:val="18"/>
          <w:szCs w:val="18"/>
          <w:lang w:val="ru-RU"/>
        </w:rPr>
      </w:pPr>
    </w:p>
    <w:p>
      <w:pPr>
        <w:jc w:val="both"/>
        <w:rPr>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30.09</w:t>
      </w:r>
      <w:r>
        <w:rPr>
          <w:rFonts w:hint="default" w:ascii="Times New Roman" w:hAnsi="Times New Roman" w:cs="Times New Roman"/>
          <w:sz w:val="18"/>
          <w:szCs w:val="18"/>
          <w:lang w:val="ru-RU"/>
        </w:rPr>
        <w:t xml:space="preserve">.2022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08.30</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1">
    <w:nsid w:val="0DC0219C"/>
    <w:multiLevelType w:val="multilevel"/>
    <w:tmpl w:val="0DC0219C"/>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74A1059F"/>
    <w:multiLevelType w:val="multilevel"/>
    <w:tmpl w:val="74A1059F"/>
    <w:lvl w:ilvl="0" w:tentative="0">
      <w:start w:val="3"/>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380150A"/>
    <w:rsid w:val="038C4DB4"/>
    <w:rsid w:val="04002376"/>
    <w:rsid w:val="047C681A"/>
    <w:rsid w:val="06DF743E"/>
    <w:rsid w:val="06EF6D07"/>
    <w:rsid w:val="07CD749A"/>
    <w:rsid w:val="090B2123"/>
    <w:rsid w:val="092928AB"/>
    <w:rsid w:val="098B60DE"/>
    <w:rsid w:val="0A6A424A"/>
    <w:rsid w:val="0AEB3737"/>
    <w:rsid w:val="0BA81E30"/>
    <w:rsid w:val="0BB83D9E"/>
    <w:rsid w:val="0BE30C7D"/>
    <w:rsid w:val="0C7B11DB"/>
    <w:rsid w:val="0DA83DA4"/>
    <w:rsid w:val="0E6C6BE1"/>
    <w:rsid w:val="0F760F7F"/>
    <w:rsid w:val="10817224"/>
    <w:rsid w:val="10C27DD8"/>
    <w:rsid w:val="12771770"/>
    <w:rsid w:val="13733C5F"/>
    <w:rsid w:val="139456CA"/>
    <w:rsid w:val="13D73DED"/>
    <w:rsid w:val="13F66F18"/>
    <w:rsid w:val="14557B17"/>
    <w:rsid w:val="158D63B9"/>
    <w:rsid w:val="16287EB8"/>
    <w:rsid w:val="16873CBD"/>
    <w:rsid w:val="16F4239A"/>
    <w:rsid w:val="173F37F3"/>
    <w:rsid w:val="176C58B3"/>
    <w:rsid w:val="177C1DB9"/>
    <w:rsid w:val="182300F5"/>
    <w:rsid w:val="182F7A2F"/>
    <w:rsid w:val="18405F63"/>
    <w:rsid w:val="19145CB7"/>
    <w:rsid w:val="193D17B9"/>
    <w:rsid w:val="193F3E46"/>
    <w:rsid w:val="19796D33"/>
    <w:rsid w:val="19871486"/>
    <w:rsid w:val="1A6F18B8"/>
    <w:rsid w:val="1A8520E1"/>
    <w:rsid w:val="1AA51A87"/>
    <w:rsid w:val="1B0557C9"/>
    <w:rsid w:val="1B881B21"/>
    <w:rsid w:val="1C350FAC"/>
    <w:rsid w:val="1DF347C9"/>
    <w:rsid w:val="1F483CF1"/>
    <w:rsid w:val="1F932275"/>
    <w:rsid w:val="1F9B3AEE"/>
    <w:rsid w:val="20FD6C30"/>
    <w:rsid w:val="21C24D22"/>
    <w:rsid w:val="21D371BD"/>
    <w:rsid w:val="2287215F"/>
    <w:rsid w:val="2425426C"/>
    <w:rsid w:val="246B5EEC"/>
    <w:rsid w:val="24B673DC"/>
    <w:rsid w:val="258940FA"/>
    <w:rsid w:val="281C2AF8"/>
    <w:rsid w:val="28D4450C"/>
    <w:rsid w:val="29BA7CF7"/>
    <w:rsid w:val="29FB4FFC"/>
    <w:rsid w:val="2A15497A"/>
    <w:rsid w:val="2A2F4B82"/>
    <w:rsid w:val="2A44701E"/>
    <w:rsid w:val="2A5A2FF5"/>
    <w:rsid w:val="2B0949B6"/>
    <w:rsid w:val="2B386970"/>
    <w:rsid w:val="2B46190C"/>
    <w:rsid w:val="2B7C1D50"/>
    <w:rsid w:val="2C055C22"/>
    <w:rsid w:val="2C630AF7"/>
    <w:rsid w:val="2C762F8E"/>
    <w:rsid w:val="2CF110F0"/>
    <w:rsid w:val="2D2041E2"/>
    <w:rsid w:val="2D6B6584"/>
    <w:rsid w:val="2DA10CD7"/>
    <w:rsid w:val="2E0272A2"/>
    <w:rsid w:val="2E991A6B"/>
    <w:rsid w:val="2ED07C19"/>
    <w:rsid w:val="2ED81D5A"/>
    <w:rsid w:val="30F41299"/>
    <w:rsid w:val="316C6F7A"/>
    <w:rsid w:val="31A15A9F"/>
    <w:rsid w:val="31A520E5"/>
    <w:rsid w:val="3236085D"/>
    <w:rsid w:val="33F567AA"/>
    <w:rsid w:val="343060A7"/>
    <w:rsid w:val="34797EAD"/>
    <w:rsid w:val="352C7F5B"/>
    <w:rsid w:val="356329D1"/>
    <w:rsid w:val="358959FE"/>
    <w:rsid w:val="35EA16EF"/>
    <w:rsid w:val="375F14F9"/>
    <w:rsid w:val="38C066EA"/>
    <w:rsid w:val="396B1054"/>
    <w:rsid w:val="3A467852"/>
    <w:rsid w:val="3A490A14"/>
    <w:rsid w:val="3BBA39D4"/>
    <w:rsid w:val="3BD26FD4"/>
    <w:rsid w:val="3CA04D41"/>
    <w:rsid w:val="3D1B4885"/>
    <w:rsid w:val="3DF014A9"/>
    <w:rsid w:val="3E86428C"/>
    <w:rsid w:val="3ECF76E7"/>
    <w:rsid w:val="3F1B4FEB"/>
    <w:rsid w:val="3F6C227D"/>
    <w:rsid w:val="3FFE0577"/>
    <w:rsid w:val="401A271B"/>
    <w:rsid w:val="405F2A79"/>
    <w:rsid w:val="408E1907"/>
    <w:rsid w:val="4126084A"/>
    <w:rsid w:val="41385FB8"/>
    <w:rsid w:val="414A4EC4"/>
    <w:rsid w:val="414D534F"/>
    <w:rsid w:val="42316972"/>
    <w:rsid w:val="42580A41"/>
    <w:rsid w:val="434C24B3"/>
    <w:rsid w:val="435F3658"/>
    <w:rsid w:val="441D37D7"/>
    <w:rsid w:val="44757342"/>
    <w:rsid w:val="449B6A41"/>
    <w:rsid w:val="45727417"/>
    <w:rsid w:val="45B10FBA"/>
    <w:rsid w:val="46016C85"/>
    <w:rsid w:val="46FB7611"/>
    <w:rsid w:val="47BC49D1"/>
    <w:rsid w:val="47F77597"/>
    <w:rsid w:val="47FA0097"/>
    <w:rsid w:val="49704A78"/>
    <w:rsid w:val="49AE483F"/>
    <w:rsid w:val="4AB679AB"/>
    <w:rsid w:val="4B0E532D"/>
    <w:rsid w:val="4B8555D8"/>
    <w:rsid w:val="4B8D02E0"/>
    <w:rsid w:val="4BB452A0"/>
    <w:rsid w:val="4C4A06D9"/>
    <w:rsid w:val="4C75388B"/>
    <w:rsid w:val="4CA447C0"/>
    <w:rsid w:val="4D536F95"/>
    <w:rsid w:val="4EE82481"/>
    <w:rsid w:val="4F4A0D51"/>
    <w:rsid w:val="4FAC34EA"/>
    <w:rsid w:val="50257927"/>
    <w:rsid w:val="502F69DC"/>
    <w:rsid w:val="51521D1A"/>
    <w:rsid w:val="52613DF3"/>
    <w:rsid w:val="543A173B"/>
    <w:rsid w:val="54C3711B"/>
    <w:rsid w:val="551F0DC2"/>
    <w:rsid w:val="562F35A2"/>
    <w:rsid w:val="570974F1"/>
    <w:rsid w:val="578B4D2D"/>
    <w:rsid w:val="5A161A93"/>
    <w:rsid w:val="5A3116C1"/>
    <w:rsid w:val="5A4F471A"/>
    <w:rsid w:val="5B336205"/>
    <w:rsid w:val="5BDF140E"/>
    <w:rsid w:val="5CCE2198"/>
    <w:rsid w:val="5CDB2B0E"/>
    <w:rsid w:val="5D4C1F10"/>
    <w:rsid w:val="5D9F515A"/>
    <w:rsid w:val="5DF25328"/>
    <w:rsid w:val="5E3745F7"/>
    <w:rsid w:val="5E4E7912"/>
    <w:rsid w:val="5E6B5787"/>
    <w:rsid w:val="5FD32547"/>
    <w:rsid w:val="60CF6243"/>
    <w:rsid w:val="60D37D2D"/>
    <w:rsid w:val="6143264F"/>
    <w:rsid w:val="623C0AB4"/>
    <w:rsid w:val="62C368B4"/>
    <w:rsid w:val="62E4795C"/>
    <w:rsid w:val="631323BD"/>
    <w:rsid w:val="631A3F4F"/>
    <w:rsid w:val="645172EE"/>
    <w:rsid w:val="650113FF"/>
    <w:rsid w:val="66505048"/>
    <w:rsid w:val="66826A19"/>
    <w:rsid w:val="674D664F"/>
    <w:rsid w:val="69134075"/>
    <w:rsid w:val="69B73907"/>
    <w:rsid w:val="69E21040"/>
    <w:rsid w:val="6A880DA8"/>
    <w:rsid w:val="6AA37789"/>
    <w:rsid w:val="6AC67C3D"/>
    <w:rsid w:val="6B2B06DA"/>
    <w:rsid w:val="6BFA2F64"/>
    <w:rsid w:val="6C0646DF"/>
    <w:rsid w:val="6C5C25FD"/>
    <w:rsid w:val="6D300614"/>
    <w:rsid w:val="6EA469FD"/>
    <w:rsid w:val="6EC2767A"/>
    <w:rsid w:val="70764296"/>
    <w:rsid w:val="728A2BFA"/>
    <w:rsid w:val="74C92412"/>
    <w:rsid w:val="74E0136C"/>
    <w:rsid w:val="74F1413D"/>
    <w:rsid w:val="751F292A"/>
    <w:rsid w:val="754401EE"/>
    <w:rsid w:val="75D45A3F"/>
    <w:rsid w:val="76EE65A5"/>
    <w:rsid w:val="76F6388D"/>
    <w:rsid w:val="77200F27"/>
    <w:rsid w:val="7868137F"/>
    <w:rsid w:val="78BD7275"/>
    <w:rsid w:val="79466BF9"/>
    <w:rsid w:val="7A3914FE"/>
    <w:rsid w:val="7A9E000F"/>
    <w:rsid w:val="7AD2737C"/>
    <w:rsid w:val="7AD91F3D"/>
    <w:rsid w:val="7B174941"/>
    <w:rsid w:val="7C2B62AA"/>
    <w:rsid w:val="7C3C33D5"/>
    <w:rsid w:val="7D0141E2"/>
    <w:rsid w:val="7D3F7248"/>
    <w:rsid w:val="7D5662CC"/>
    <w:rsid w:val="7D932CE2"/>
    <w:rsid w:val="7DBF44B9"/>
    <w:rsid w:val="7DCB6AE9"/>
    <w:rsid w:val="7DF0588F"/>
    <w:rsid w:val="7E8B2174"/>
    <w:rsid w:val="7E9A7E7C"/>
    <w:rsid w:val="7F9C61FF"/>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8"/>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5"/>
    <w:qFormat/>
    <w:uiPriority w:val="0"/>
    <w:pPr>
      <w:widowControl w:val="0"/>
      <w:jc w:val="both"/>
    </w:pPr>
    <w:rPr>
      <w:sz w:val="28"/>
      <w:szCs w:val="20"/>
    </w:rPr>
  </w:style>
  <w:style w:type="paragraph" w:styleId="17">
    <w:name w:val="Body Text 2"/>
    <w:basedOn w:val="1"/>
    <w:link w:val="102"/>
    <w:qFormat/>
    <w:uiPriority w:val="0"/>
    <w:pPr>
      <w:jc w:val="both"/>
    </w:pPr>
    <w:rPr>
      <w:color w:val="000000"/>
      <w:sz w:val="28"/>
    </w:rPr>
  </w:style>
  <w:style w:type="paragraph" w:styleId="18">
    <w:name w:val="Body Text 3"/>
    <w:basedOn w:val="1"/>
    <w:link w:val="103"/>
    <w:qFormat/>
    <w:uiPriority w:val="0"/>
    <w:pPr>
      <w:jc w:val="both"/>
    </w:pPr>
    <w:rPr>
      <w:color w:val="FF0000"/>
      <w:sz w:val="28"/>
    </w:rPr>
  </w:style>
  <w:style w:type="paragraph" w:styleId="19">
    <w:name w:val="Body Text Indent"/>
    <w:basedOn w:val="1"/>
    <w:link w:val="70"/>
    <w:qFormat/>
    <w:uiPriority w:val="0"/>
    <w:pPr>
      <w:spacing w:line="360" w:lineRule="atLeast"/>
      <w:ind w:firstLine="851"/>
      <w:jc w:val="both"/>
      <w:outlineLvl w:val="0"/>
    </w:pPr>
    <w:rPr>
      <w:bCs/>
      <w:color w:val="FF6600"/>
      <w:sz w:val="28"/>
    </w:rPr>
  </w:style>
  <w:style w:type="paragraph" w:styleId="20">
    <w:name w:val="Body Text Indent 2"/>
    <w:basedOn w:val="1"/>
    <w:link w:val="63"/>
    <w:qFormat/>
    <w:uiPriority w:val="0"/>
    <w:pPr>
      <w:widowControl w:val="0"/>
      <w:spacing w:line="360" w:lineRule="auto"/>
      <w:ind w:firstLine="851"/>
      <w:jc w:val="both"/>
    </w:pPr>
    <w:rPr>
      <w:sz w:val="28"/>
      <w:szCs w:val="20"/>
    </w:rPr>
  </w:style>
  <w:style w:type="paragraph" w:styleId="21">
    <w:name w:val="Body Text Indent 3"/>
    <w:basedOn w:val="1"/>
    <w:link w:val="93"/>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1"/>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3"/>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2"/>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37"/>
    <w:qFormat/>
    <w:uiPriority w:val="0"/>
  </w:style>
  <w:style w:type="character" w:customStyle="1" w:styleId="37">
    <w:name w:val="Основной шрифт абзаца1"/>
    <w:qFormat/>
    <w:uiPriority w:val="0"/>
  </w:style>
  <w:style w:type="character" w:styleId="38">
    <w:name w:val="Strong"/>
    <w:basedOn w:val="11"/>
    <w:qFormat/>
    <w:uiPriority w:val="22"/>
    <w:rPr>
      <w:b/>
      <w:bCs/>
    </w:rPr>
  </w:style>
  <w:style w:type="paragraph" w:styleId="39">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4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toc 1"/>
    <w:basedOn w:val="1"/>
    <w:next w:val="1"/>
    <w:unhideWhenUsed/>
    <w:qFormat/>
    <w:uiPriority w:val="39"/>
    <w:pPr>
      <w:spacing w:after="100"/>
    </w:pPr>
    <w:rPr>
      <w:b/>
    </w:rPr>
  </w:style>
  <w:style w:type="paragraph" w:styleId="43">
    <w:name w:val="toc 2"/>
    <w:basedOn w:val="1"/>
    <w:next w:val="1"/>
    <w:unhideWhenUsed/>
    <w:qFormat/>
    <w:uiPriority w:val="39"/>
    <w:pPr>
      <w:tabs>
        <w:tab w:val="right" w:leader="dot" w:pos="9344"/>
      </w:tabs>
      <w:spacing w:after="100"/>
      <w:ind w:left="240"/>
      <w:jc w:val="both"/>
    </w:pPr>
  </w:style>
  <w:style w:type="paragraph" w:styleId="44">
    <w:name w:val="toc 3"/>
    <w:basedOn w:val="1"/>
    <w:next w:val="1"/>
    <w:unhideWhenUsed/>
    <w:qFormat/>
    <w:uiPriority w:val="39"/>
    <w:pPr>
      <w:spacing w:after="100"/>
      <w:ind w:left="480"/>
      <w:jc w:val="both"/>
    </w:pPr>
  </w:style>
  <w:style w:type="paragraph" w:styleId="45">
    <w:name w:val="toc 4"/>
    <w:basedOn w:val="1"/>
    <w:next w:val="1"/>
    <w:unhideWhenUsed/>
    <w:qFormat/>
    <w:uiPriority w:val="39"/>
    <w:pPr>
      <w:spacing w:after="100"/>
      <w:ind w:left="720"/>
      <w:jc w:val="both"/>
    </w:pPr>
    <w:rPr>
      <w:sz w:val="28"/>
    </w:rPr>
  </w:style>
  <w:style w:type="paragraph" w:styleId="46">
    <w:name w:val="toc 5"/>
    <w:basedOn w:val="1"/>
    <w:next w:val="1"/>
    <w:unhideWhenUsed/>
    <w:qFormat/>
    <w:uiPriority w:val="39"/>
    <w:pPr>
      <w:spacing w:after="100" w:line="276" w:lineRule="auto"/>
      <w:ind w:left="880"/>
    </w:pPr>
    <w:rPr>
      <w:rFonts w:ascii="Calibri" w:hAnsi="Calibri"/>
      <w:sz w:val="22"/>
      <w:szCs w:val="22"/>
    </w:rPr>
  </w:style>
  <w:style w:type="paragraph" w:styleId="47">
    <w:name w:val="toc 6"/>
    <w:basedOn w:val="1"/>
    <w:next w:val="1"/>
    <w:unhideWhenUsed/>
    <w:qFormat/>
    <w:uiPriority w:val="39"/>
    <w:pPr>
      <w:spacing w:after="100" w:line="276" w:lineRule="auto"/>
      <w:ind w:left="1100"/>
    </w:pPr>
    <w:rPr>
      <w:rFonts w:ascii="Calibri" w:hAnsi="Calibri"/>
      <w:sz w:val="22"/>
      <w:szCs w:val="22"/>
    </w:rPr>
  </w:style>
  <w:style w:type="paragraph" w:styleId="48">
    <w:name w:val="toc 7"/>
    <w:basedOn w:val="1"/>
    <w:next w:val="1"/>
    <w:unhideWhenUsed/>
    <w:qFormat/>
    <w:uiPriority w:val="39"/>
    <w:pPr>
      <w:spacing w:after="100" w:line="276" w:lineRule="auto"/>
      <w:ind w:left="1320"/>
    </w:pPr>
    <w:rPr>
      <w:rFonts w:ascii="Calibri" w:hAnsi="Calibri"/>
      <w:sz w:val="22"/>
      <w:szCs w:val="22"/>
    </w:rPr>
  </w:style>
  <w:style w:type="paragraph" w:styleId="49">
    <w:name w:val="toc 8"/>
    <w:basedOn w:val="1"/>
    <w:next w:val="1"/>
    <w:unhideWhenUsed/>
    <w:qFormat/>
    <w:uiPriority w:val="39"/>
    <w:pPr>
      <w:spacing w:after="100" w:line="276" w:lineRule="auto"/>
      <w:ind w:left="1540"/>
    </w:pPr>
    <w:rPr>
      <w:rFonts w:ascii="Calibri" w:hAnsi="Calibri"/>
      <w:sz w:val="22"/>
      <w:szCs w:val="22"/>
    </w:rPr>
  </w:style>
  <w:style w:type="paragraph" w:styleId="50">
    <w:name w:val="toc 9"/>
    <w:basedOn w:val="1"/>
    <w:next w:val="1"/>
    <w:unhideWhenUsed/>
    <w:qFormat/>
    <w:uiPriority w:val="39"/>
    <w:pPr>
      <w:spacing w:after="100" w:line="276" w:lineRule="auto"/>
      <w:ind w:left="1760"/>
    </w:pPr>
    <w:rPr>
      <w:rFonts w:ascii="Calibri" w:hAnsi="Calibri"/>
      <w:sz w:val="22"/>
      <w:szCs w:val="22"/>
    </w:r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14"/>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9"/>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TotalTime>
  <ScaleCrop>false</ScaleCrop>
  <LinksUpToDate>false</LinksUpToDate>
  <CharactersWithSpaces>83389</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2022-09-30T06:50:36Z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542C0725CECA4C6E85F3F651F74D0215</vt:lpwstr>
  </property>
</Properties>
</file>