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pPr w:leftFromText="180" w:rightFromText="180" w:vertAnchor="text" w:tblpX="8046" w:tblpY="1"/>
        <w:tblOverlap w:val="never"/>
        <w:tblW w:w="6095" w:type="dxa"/>
        <w:tblInd w:w="0" w:type="dxa"/>
        <w:tblBorders>
          <w:top w:val="dashDotStroked" w:color="auto" w:sz="24" w:space="0"/>
          <w:left w:val="dashDotStroked" w:color="auto" w:sz="24" w:space="0"/>
          <w:bottom w:val="dashDotStroked" w:color="auto" w:sz="24" w:space="0"/>
          <w:right w:val="dashDotStroked" w:color="auto" w:sz="24" w:space="0"/>
          <w:insideH w:val="dashDotStroked" w:color="auto" w:sz="24" w:space="0"/>
          <w:insideV w:val="dashDotStroked" w:color="auto" w:sz="24" w:space="0"/>
        </w:tblBorders>
        <w:tblLayout w:type="autofit"/>
        <w:tblCellMar>
          <w:top w:w="0" w:type="dxa"/>
          <w:left w:w="108" w:type="dxa"/>
          <w:bottom w:w="0" w:type="dxa"/>
          <w:right w:w="108" w:type="dxa"/>
        </w:tblCellMar>
      </w:tblPr>
      <w:tblGrid>
        <w:gridCol w:w="3105"/>
        <w:gridCol w:w="2990"/>
      </w:tblGrid>
      <w:tr>
        <w:tblPrEx>
          <w:tblBorders>
            <w:top w:val="dashDotStroked" w:color="auto" w:sz="24" w:space="0"/>
            <w:left w:val="dashDotStroked" w:color="auto" w:sz="24" w:space="0"/>
            <w:bottom w:val="dashDotStroked" w:color="auto" w:sz="24" w:space="0"/>
            <w:right w:val="dashDotStroked" w:color="auto" w:sz="24" w:space="0"/>
            <w:insideH w:val="dashDotStroked" w:color="auto" w:sz="24" w:space="0"/>
            <w:insideV w:val="dashDotStroked" w:color="auto" w:sz="24" w:space="0"/>
          </w:tblBorders>
          <w:tblCellMar>
            <w:top w:w="0" w:type="dxa"/>
            <w:left w:w="108" w:type="dxa"/>
            <w:bottom w:w="0" w:type="dxa"/>
            <w:right w:w="108" w:type="dxa"/>
          </w:tblCellMar>
        </w:tblPrEx>
        <w:trPr>
          <w:trHeight w:val="1640" w:hRule="atLeast"/>
        </w:trPr>
        <w:tc>
          <w:tcPr>
            <w:tcW w:w="3105" w:type="dxa"/>
            <w:tcBorders>
              <w:top w:val="dashDotStroked" w:color="auto" w:sz="24" w:space="0"/>
              <w:left w:val="dashDotStroked" w:color="auto" w:sz="24" w:space="0"/>
              <w:bottom w:val="dashDotStroked" w:color="auto" w:sz="24" w:space="0"/>
              <w:right w:val="dashDotStroked" w:color="auto" w:sz="24" w:space="0"/>
            </w:tcBorders>
            <w:shd w:val="clear" w:color="auto" w:fill="auto"/>
          </w:tcPr>
          <w:p>
            <w:pPr>
              <w:keepNext/>
              <w:spacing w:before="240" w:after="60"/>
              <w:outlineLvl w:val="1"/>
              <w:rPr>
                <w:rFonts w:ascii="Arial" w:hAnsi="Arial" w:cs="Arial"/>
                <w:b/>
                <w:bCs/>
                <w:i/>
                <w:iCs/>
                <w:sz w:val="22"/>
                <w:szCs w:val="22"/>
              </w:rPr>
            </w:pPr>
            <w:r>
              <w:rPr>
                <w:rFonts w:ascii="Arial" w:hAnsi="Arial" w:cs="Arial"/>
                <w:b/>
                <w:bCs/>
                <w:i/>
                <w:iCs/>
                <w:sz w:val="22"/>
                <w:szCs w:val="22"/>
              </w:rPr>
              <w:t xml:space="preserve">Муниципальная газета </w:t>
            </w:r>
          </w:p>
          <w:p>
            <w:pPr>
              <w:jc w:val="center"/>
              <w:rPr>
                <w:sz w:val="22"/>
                <w:szCs w:val="22"/>
              </w:rPr>
            </w:pPr>
            <w:r>
              <w:rPr>
                <w:b/>
                <w:i/>
                <w:sz w:val="22"/>
                <w:szCs w:val="22"/>
              </w:rPr>
              <w:t>«ВЗВАДСКИЙ ВЕСТНИК»</w:t>
            </w:r>
          </w:p>
        </w:tc>
        <w:tc>
          <w:tcPr>
            <w:tcW w:w="2990" w:type="dxa"/>
            <w:tcBorders>
              <w:top w:val="dashDotStroked" w:color="auto" w:sz="24" w:space="0"/>
              <w:left w:val="dashDotStroked" w:color="auto" w:sz="24" w:space="0"/>
              <w:bottom w:val="dashDotStroked" w:color="auto" w:sz="24" w:space="0"/>
              <w:right w:val="dashDotStroked" w:color="auto" w:sz="24" w:space="0"/>
            </w:tcBorders>
            <w:shd w:val="clear" w:color="auto" w:fill="auto"/>
          </w:tcPr>
          <w:p>
            <w:pPr>
              <w:ind w:firstLine="660" w:firstLineChars="300"/>
              <w:rPr>
                <w:rFonts w:hint="default"/>
                <w:sz w:val="22"/>
                <w:szCs w:val="22"/>
                <w:lang w:val="ru-RU"/>
              </w:rPr>
            </w:pPr>
            <w:r>
              <w:rPr>
                <w:sz w:val="22"/>
                <w:szCs w:val="22"/>
              </w:rPr>
              <w:t>№</w:t>
            </w:r>
            <w:r>
              <w:rPr>
                <w:rFonts w:hint="default"/>
                <w:sz w:val="22"/>
                <w:szCs w:val="22"/>
                <w:lang w:val="ru-RU"/>
              </w:rPr>
              <w:t>439 от 26.08.2022</w:t>
            </w:r>
          </w:p>
          <w:p>
            <w:pPr>
              <w:ind w:firstLine="660" w:firstLineChars="300"/>
              <w:rPr>
                <w:sz w:val="22"/>
                <w:szCs w:val="22"/>
              </w:rPr>
            </w:pPr>
            <w:r>
              <w:rPr>
                <w:sz w:val="22"/>
                <w:szCs w:val="22"/>
              </w:rPr>
              <w:t xml:space="preserve">           С.В. Колесова</w:t>
            </w:r>
          </w:p>
          <w:p>
            <w:pPr>
              <w:rPr>
                <w:sz w:val="22"/>
                <w:szCs w:val="22"/>
              </w:rPr>
            </w:pPr>
            <w:r>
              <w:rPr>
                <w:sz w:val="22"/>
                <w:szCs w:val="22"/>
              </w:rPr>
              <w:t>Учредитель газеты:</w:t>
            </w:r>
          </w:p>
          <w:p>
            <w:pPr>
              <w:rPr>
                <w:sz w:val="22"/>
                <w:szCs w:val="22"/>
              </w:rPr>
            </w:pPr>
            <w:r>
              <w:rPr>
                <w:sz w:val="22"/>
                <w:szCs w:val="22"/>
              </w:rPr>
              <w:t>Совет депутатов  Взвадского сельского поселения</w:t>
            </w:r>
          </w:p>
        </w:tc>
      </w:tr>
    </w:tbl>
    <w:p>
      <w:pPr>
        <w:keepLines w:val="0"/>
        <w:pageBreakBefore w:val="0"/>
        <w:kinsoku/>
        <w:wordWrap/>
        <w:overflowPunct/>
        <w:topLinePunct w:val="0"/>
        <w:bidi w:val="0"/>
        <w:snapToGrid/>
        <w:spacing w:line="240" w:lineRule="auto"/>
        <w:ind w:left="360" w:right="-185"/>
        <w:textAlignment w:val="auto"/>
        <w:outlineLvl w:val="0"/>
        <w:rPr>
          <w:rFonts w:hint="default" w:ascii="Times New Roman" w:hAnsi="Times New Roman" w:cs="Times New Roman"/>
          <w:b/>
          <w:sz w:val="18"/>
          <w:szCs w:val="18"/>
        </w:rPr>
      </w:pPr>
    </w:p>
    <w:p>
      <w:pPr>
        <w:keepNext w:val="0"/>
        <w:keepLines w:val="0"/>
        <w:pageBreakBefore w:val="0"/>
        <w:kinsoku/>
        <w:wordWrap/>
        <w:overflowPunct/>
        <w:topLinePunct w:val="0"/>
        <w:bidi w:val="0"/>
        <w:snapToGrid/>
        <w:spacing w:line="240" w:lineRule="auto"/>
        <w:ind w:left="360" w:right="-185"/>
        <w:textAlignment w:val="auto"/>
        <w:outlineLvl w:val="0"/>
        <w:rPr>
          <w:rFonts w:hint="default" w:ascii="Times New Roman" w:hAnsi="Times New Roman" w:cs="Times New Roman"/>
          <w:b/>
          <w:sz w:val="18"/>
          <w:szCs w:val="18"/>
        </w:rPr>
      </w:pPr>
    </w:p>
    <w:p>
      <w:pPr>
        <w:keepNext w:val="0"/>
        <w:keepLines w:val="0"/>
        <w:pageBreakBefore w:val="0"/>
        <w:kinsoku/>
        <w:wordWrap/>
        <w:overflowPunct/>
        <w:topLinePunct w:val="0"/>
        <w:bidi w:val="0"/>
        <w:snapToGrid/>
        <w:spacing w:line="240" w:lineRule="auto"/>
        <w:ind w:left="360" w:right="-185"/>
        <w:textAlignment w:val="auto"/>
        <w:outlineLvl w:val="0"/>
        <w:rPr>
          <w:rFonts w:hint="default" w:ascii="Times New Roman" w:hAnsi="Times New Roman" w:cs="Times New Roman"/>
          <w:b/>
          <w:sz w:val="18"/>
          <w:szCs w:val="18"/>
        </w:rPr>
      </w:pPr>
    </w:p>
    <w:p>
      <w:pPr>
        <w:keepNext w:val="0"/>
        <w:keepLines w:val="0"/>
        <w:pageBreakBefore w:val="0"/>
        <w:kinsoku/>
        <w:wordWrap/>
        <w:overflowPunct/>
        <w:topLinePunct w:val="0"/>
        <w:bidi w:val="0"/>
        <w:snapToGrid/>
        <w:spacing w:line="240" w:lineRule="auto"/>
        <w:ind w:left="360" w:right="-185"/>
        <w:textAlignment w:val="auto"/>
        <w:outlineLvl w:val="0"/>
        <w:rPr>
          <w:rFonts w:hint="default" w:ascii="Times New Roman" w:hAnsi="Times New Roman" w:cs="Times New Roman"/>
          <w:b/>
          <w:sz w:val="18"/>
          <w:szCs w:val="18"/>
        </w:rPr>
      </w:pPr>
      <w:r>
        <w:rPr>
          <w:rFonts w:hint="default" w:ascii="Times New Roman" w:hAnsi="Times New Roman" w:cs="Times New Roman"/>
          <w:sz w:val="18"/>
          <w:szCs w:val="18"/>
        </w:rPr>
        <w:t xml:space="preserve"> </w:t>
      </w:r>
    </w:p>
    <w:p>
      <w:pPr>
        <w:keepNext w:val="0"/>
        <w:keepLines w:val="0"/>
        <w:pageBreakBefore w:val="0"/>
        <w:kinsoku/>
        <w:wordWrap/>
        <w:overflowPunct/>
        <w:topLinePunct w:val="0"/>
        <w:bidi w:val="0"/>
        <w:snapToGrid/>
        <w:spacing w:line="240" w:lineRule="auto"/>
        <w:ind w:left="360" w:right="-185"/>
        <w:textAlignment w:val="auto"/>
        <w:outlineLvl w:val="0"/>
        <w:rPr>
          <w:rFonts w:hint="default" w:ascii="Times New Roman" w:hAnsi="Times New Roman" w:cs="Times New Roman"/>
          <w:b/>
          <w:sz w:val="18"/>
          <w:szCs w:val="18"/>
        </w:rPr>
      </w:pPr>
    </w:p>
    <w:p>
      <w:pPr>
        <w:keepNext w:val="0"/>
        <w:keepLines w:val="0"/>
        <w:pageBreakBefore w:val="0"/>
        <w:kinsoku/>
        <w:wordWrap/>
        <w:overflowPunct/>
        <w:topLinePunct w:val="0"/>
        <w:bidi w:val="0"/>
        <w:snapToGrid/>
        <w:spacing w:line="240" w:lineRule="auto"/>
        <w:ind w:left="360" w:right="-185"/>
        <w:textAlignment w:val="auto"/>
        <w:outlineLvl w:val="0"/>
        <w:rPr>
          <w:rFonts w:hint="default" w:ascii="Times New Roman" w:hAnsi="Times New Roman" w:cs="Times New Roman"/>
          <w:b/>
          <w:sz w:val="18"/>
          <w:szCs w:val="18"/>
        </w:rPr>
      </w:pPr>
    </w:p>
    <w:p>
      <w:pPr>
        <w:keepNext w:val="0"/>
        <w:keepLines w:val="0"/>
        <w:pageBreakBefore w:val="0"/>
        <w:kinsoku/>
        <w:wordWrap/>
        <w:overflowPunct/>
        <w:topLinePunct w:val="0"/>
        <w:bidi w:val="0"/>
        <w:snapToGrid/>
        <w:spacing w:line="240" w:lineRule="auto"/>
        <w:ind w:left="360" w:right="-185"/>
        <w:textAlignment w:val="auto"/>
        <w:outlineLvl w:val="0"/>
        <w:rPr>
          <w:rFonts w:hint="default" w:ascii="Times New Roman" w:hAnsi="Times New Roman" w:cs="Times New Roman"/>
          <w:b/>
          <w:sz w:val="18"/>
          <w:szCs w:val="18"/>
        </w:rPr>
      </w:pPr>
    </w:p>
    <w:p>
      <w:pPr>
        <w:keepNext w:val="0"/>
        <w:keepLines w:val="0"/>
        <w:pageBreakBefore w:val="0"/>
        <w:kinsoku/>
        <w:wordWrap/>
        <w:overflowPunct/>
        <w:topLinePunct w:val="0"/>
        <w:bidi w:val="0"/>
        <w:snapToGrid/>
        <w:spacing w:line="240" w:lineRule="auto"/>
        <w:ind w:left="360" w:right="-185"/>
        <w:textAlignment w:val="auto"/>
        <w:outlineLvl w:val="0"/>
        <w:rPr>
          <w:rFonts w:hint="default" w:ascii="Times New Roman" w:hAnsi="Times New Roman" w:cs="Times New Roman"/>
          <w:b/>
          <w:sz w:val="18"/>
          <w:szCs w:val="18"/>
        </w:rPr>
      </w:pPr>
    </w:p>
    <w:p>
      <w:pPr>
        <w:keepNext w:val="0"/>
        <w:keepLines w:val="0"/>
        <w:pageBreakBefore w:val="0"/>
        <w:kinsoku/>
        <w:wordWrap/>
        <w:overflowPunct/>
        <w:topLinePunct w:val="0"/>
        <w:bidi w:val="0"/>
        <w:snapToGrid/>
        <w:spacing w:line="240" w:lineRule="auto"/>
        <w:ind w:left="360" w:right="-185"/>
        <w:textAlignment w:val="auto"/>
        <w:outlineLvl w:val="0"/>
        <w:rPr>
          <w:rFonts w:hint="default" w:ascii="Times New Roman" w:hAnsi="Times New Roman" w:cs="Times New Roman"/>
          <w:b/>
          <w:sz w:val="18"/>
          <w:szCs w:val="18"/>
        </w:rPr>
      </w:pPr>
    </w:p>
    <w:p>
      <w:pPr>
        <w:keepLines w:val="0"/>
        <w:pageBreakBefore w:val="0"/>
        <w:kinsoku/>
        <w:wordWrap/>
        <w:overflowPunct/>
        <w:topLinePunct w:val="0"/>
        <w:bidi w:val="0"/>
        <w:snapToGrid/>
        <w:spacing w:line="240" w:lineRule="auto"/>
        <w:jc w:val="center"/>
        <w:textAlignment w:val="auto"/>
        <w:rPr>
          <w:rFonts w:hint="default" w:ascii="Times New Roman" w:hAnsi="Times New Roman" w:cs="Times New Roman"/>
          <w:b/>
          <w:sz w:val="18"/>
          <w:szCs w:val="18"/>
        </w:rPr>
      </w:pPr>
      <w:r>
        <w:rPr>
          <w:rFonts w:hint="default" w:ascii="Times New Roman" w:hAnsi="Times New Roman" w:cs="Times New Roman"/>
          <w:b/>
          <w:sz w:val="18"/>
          <w:szCs w:val="18"/>
          <w:lang w:val="ru-RU"/>
        </w:rPr>
        <w:t xml:space="preserve"> </w:t>
      </w:r>
      <w:r>
        <w:rPr>
          <w:rFonts w:hint="default" w:ascii="Times New Roman" w:hAnsi="Times New Roman" w:cs="Times New Roman"/>
          <w:sz w:val="18"/>
          <w:szCs w:val="18"/>
        </w:rPr>
        <w:t xml:space="preserve">      </w:t>
      </w:r>
      <w:r>
        <w:rPr>
          <w:rFonts w:hint="default" w:ascii="Times New Roman" w:hAnsi="Times New Roman" w:cs="Times New Roman"/>
          <w:b/>
          <w:sz w:val="18"/>
          <w:szCs w:val="18"/>
        </w:rPr>
        <w:t>Российская Федерация</w:t>
      </w:r>
    </w:p>
    <w:p>
      <w:pPr>
        <w:keepLines w:val="0"/>
        <w:pageBreakBefore w:val="0"/>
        <w:kinsoku/>
        <w:wordWrap/>
        <w:overflowPunct/>
        <w:topLinePunct w:val="0"/>
        <w:bidi w:val="0"/>
        <w:snapToGrid/>
        <w:spacing w:line="240" w:lineRule="auto"/>
        <w:jc w:val="center"/>
        <w:textAlignment w:val="auto"/>
        <w:rPr>
          <w:rFonts w:hint="default" w:ascii="Times New Roman" w:hAnsi="Times New Roman" w:cs="Times New Roman"/>
          <w:b/>
          <w:sz w:val="18"/>
          <w:szCs w:val="18"/>
        </w:rPr>
      </w:pPr>
      <w:r>
        <w:rPr>
          <w:rFonts w:hint="default" w:ascii="Times New Roman" w:hAnsi="Times New Roman" w:cs="Times New Roman"/>
          <w:b/>
          <w:sz w:val="18"/>
          <w:szCs w:val="18"/>
        </w:rPr>
        <w:t>Новгородская область Старорусский район</w:t>
      </w:r>
    </w:p>
    <w:p>
      <w:pPr>
        <w:keepLines w:val="0"/>
        <w:pageBreakBefore w:val="0"/>
        <w:kinsoku/>
        <w:wordWrap/>
        <w:overflowPunct/>
        <w:topLinePunct w:val="0"/>
        <w:bidi w:val="0"/>
        <w:snapToGrid/>
        <w:spacing w:line="240" w:lineRule="auto"/>
        <w:jc w:val="center"/>
        <w:textAlignment w:val="auto"/>
        <w:rPr>
          <w:rFonts w:hint="default" w:ascii="Times New Roman" w:hAnsi="Times New Roman" w:cs="Times New Roman"/>
          <w:b/>
          <w:sz w:val="18"/>
          <w:szCs w:val="18"/>
        </w:rPr>
      </w:pPr>
      <w:r>
        <w:rPr>
          <w:rFonts w:hint="default" w:ascii="Times New Roman" w:hAnsi="Times New Roman" w:cs="Times New Roman"/>
          <w:b/>
          <w:sz w:val="18"/>
          <w:szCs w:val="18"/>
        </w:rPr>
        <w:t xml:space="preserve">АДМИНИСТРАЦИЯ </w:t>
      </w:r>
      <w:r>
        <w:rPr>
          <w:rFonts w:hint="default" w:ascii="Times New Roman" w:hAnsi="Times New Roman" w:cs="Times New Roman"/>
          <w:b/>
          <w:sz w:val="18"/>
          <w:szCs w:val="18"/>
          <w:lang w:val="ru-RU"/>
        </w:rPr>
        <w:t>ВЗВАДСКОГО</w:t>
      </w:r>
      <w:r>
        <w:rPr>
          <w:rFonts w:hint="default" w:ascii="Times New Roman" w:hAnsi="Times New Roman" w:cs="Times New Roman"/>
          <w:b/>
          <w:sz w:val="18"/>
          <w:szCs w:val="18"/>
        </w:rPr>
        <w:t xml:space="preserve"> СЕЛЬСКОГО ПОСЕЛЕНИЯ</w:t>
      </w:r>
    </w:p>
    <w:p>
      <w:pPr>
        <w:keepLines w:val="0"/>
        <w:pageBreakBefore w:val="0"/>
        <w:kinsoku/>
        <w:wordWrap/>
        <w:overflowPunct/>
        <w:topLinePunct w:val="0"/>
        <w:bidi w:val="0"/>
        <w:snapToGrid/>
        <w:spacing w:line="240" w:lineRule="auto"/>
        <w:jc w:val="center"/>
        <w:textAlignment w:val="auto"/>
        <w:rPr>
          <w:rFonts w:hint="default" w:ascii="Times New Roman" w:hAnsi="Times New Roman" w:cs="Times New Roman"/>
          <w:b/>
          <w:sz w:val="18"/>
          <w:szCs w:val="18"/>
        </w:rPr>
      </w:pPr>
      <w:r>
        <w:rPr>
          <w:rFonts w:hint="default" w:ascii="Times New Roman" w:hAnsi="Times New Roman" w:cs="Times New Roman"/>
          <w:b/>
          <w:sz w:val="18"/>
          <w:szCs w:val="18"/>
        </w:rPr>
        <w:t>П О С Т А Н О В Л Е Н И Е</w:t>
      </w:r>
    </w:p>
    <w:p>
      <w:pPr>
        <w:keepLines w:val="0"/>
        <w:pageBreakBefore w:val="0"/>
        <w:kinsoku/>
        <w:wordWrap/>
        <w:overflowPunct/>
        <w:topLinePunct w:val="0"/>
        <w:bidi w:val="0"/>
        <w:snapToGrid/>
        <w:spacing w:line="240" w:lineRule="auto"/>
        <w:jc w:val="center"/>
        <w:textAlignment w:val="auto"/>
        <w:rPr>
          <w:rFonts w:hint="default" w:ascii="Times New Roman" w:hAnsi="Times New Roman" w:cs="Times New Roman"/>
          <w:b/>
          <w:sz w:val="18"/>
          <w:szCs w:val="18"/>
        </w:rPr>
      </w:pPr>
    </w:p>
    <w:p>
      <w:pPr>
        <w:keepNext w:val="0"/>
        <w:keepLines w:val="0"/>
        <w:pageBreakBefore w:val="0"/>
        <w:widowControl w:val="0"/>
        <w:kinsoku/>
        <w:wordWrap/>
        <w:overflowPunct/>
        <w:topLinePunct w:val="0"/>
        <w:autoSpaceDE w:val="0"/>
        <w:autoSpaceDN/>
        <w:bidi w:val="0"/>
        <w:adjustRightInd/>
        <w:snapToGrid/>
        <w:spacing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от </w:t>
      </w:r>
      <w:r>
        <w:rPr>
          <w:rFonts w:hint="default" w:ascii="Times New Roman" w:hAnsi="Times New Roman" w:cs="Times New Roman"/>
          <w:sz w:val="18"/>
          <w:szCs w:val="18"/>
          <w:lang w:val="ru-RU"/>
        </w:rPr>
        <w:t xml:space="preserve"> 22.08.2022</w:t>
      </w: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60</w:t>
      </w:r>
      <w:r>
        <w:rPr>
          <w:rFonts w:hint="default" w:ascii="Times New Roman" w:hAnsi="Times New Roman" w:cs="Times New Roman"/>
          <w:sz w:val="18"/>
          <w:szCs w:val="18"/>
        </w:rPr>
        <w:t xml:space="preserve">  </w:t>
      </w:r>
    </w:p>
    <w:tbl>
      <w:tblPr>
        <w:tblStyle w:val="13"/>
        <w:tblW w:w="0" w:type="auto"/>
        <w:tblInd w:w="0" w:type="dxa"/>
        <w:tblLayout w:type="fixed"/>
        <w:tblCellMar>
          <w:top w:w="0" w:type="dxa"/>
          <w:left w:w="108" w:type="dxa"/>
          <w:bottom w:w="0" w:type="dxa"/>
          <w:right w:w="108" w:type="dxa"/>
        </w:tblCellMar>
      </w:tblPr>
      <w:tblGrid>
        <w:gridCol w:w="4361"/>
      </w:tblGrid>
      <w:tr>
        <w:tblPrEx>
          <w:tblCellMar>
            <w:top w:w="0" w:type="dxa"/>
            <w:left w:w="108" w:type="dxa"/>
            <w:bottom w:w="0" w:type="dxa"/>
            <w:right w:w="108" w:type="dxa"/>
          </w:tblCellMar>
        </w:tblPrEx>
        <w:trPr>
          <w:trHeight w:val="405" w:hRule="atLeast"/>
        </w:trPr>
        <w:tc>
          <w:tcPr>
            <w:tcW w:w="4361" w:type="dxa"/>
          </w:tcPr>
          <w:p>
            <w:pPr>
              <w:keepNext w:val="0"/>
              <w:keepLines w:val="0"/>
              <w:pageBreakBefore w:val="0"/>
              <w:widowControl w:val="0"/>
              <w:kinsoku/>
              <w:wordWrap/>
              <w:overflowPunct/>
              <w:topLinePunct w:val="0"/>
              <w:autoSpaceDE w:val="0"/>
              <w:autoSpaceDN/>
              <w:bidi w:val="0"/>
              <w:adjustRightInd/>
              <w:snapToGrid/>
              <w:spacing w:line="240" w:lineRule="auto"/>
              <w:jc w:val="both"/>
              <w:textAlignment w:val="auto"/>
              <w:rPr>
                <w:rFonts w:hint="default" w:ascii="Times New Roman" w:hAnsi="Times New Roman" w:cs="Times New Roman"/>
                <w:sz w:val="18"/>
                <w:szCs w:val="18"/>
                <w:lang w:val="ru-RU"/>
              </w:rPr>
            </w:pPr>
            <w:r>
              <w:rPr>
                <w:rFonts w:hint="default" w:ascii="Times New Roman" w:hAnsi="Times New Roman" w:cs="Times New Roman"/>
                <w:sz w:val="18"/>
                <w:szCs w:val="18"/>
              </w:rPr>
              <w:t xml:space="preserve">д. </w:t>
            </w:r>
            <w:r>
              <w:rPr>
                <w:rFonts w:hint="default" w:ascii="Times New Roman" w:hAnsi="Times New Roman" w:cs="Times New Roman"/>
                <w:sz w:val="18"/>
                <w:szCs w:val="18"/>
                <w:lang w:val="ru-RU"/>
              </w:rPr>
              <w:t>Взвад</w:t>
            </w:r>
          </w:p>
          <w:p>
            <w:pPr>
              <w:keepNext w:val="0"/>
              <w:keepLines w:val="0"/>
              <w:pageBreakBefore w:val="0"/>
              <w:widowControl w:val="0"/>
              <w:kinsoku/>
              <w:wordWrap/>
              <w:overflowPunct/>
              <w:topLinePunct w:val="0"/>
              <w:autoSpaceDE w:val="0"/>
              <w:autoSpaceDN/>
              <w:bidi w:val="0"/>
              <w:adjustRightInd/>
              <w:snapToGrid/>
              <w:spacing w:line="240" w:lineRule="auto"/>
              <w:jc w:val="both"/>
              <w:textAlignment w:val="auto"/>
              <w:rPr>
                <w:rFonts w:hint="default" w:ascii="Times New Roman" w:hAnsi="Times New Roman" w:cs="Times New Roman"/>
                <w:sz w:val="18"/>
                <w:szCs w:val="18"/>
                <w:lang w:val="ru-RU"/>
              </w:rPr>
            </w:pPr>
          </w:p>
          <w:p>
            <w:pPr>
              <w:keepNext w:val="0"/>
              <w:keepLines w:val="0"/>
              <w:pageBreakBefore w:val="0"/>
              <w:widowControl w:val="0"/>
              <w:kinsoku/>
              <w:wordWrap/>
              <w:overflowPunct/>
              <w:topLinePunct w:val="0"/>
              <w:autoSpaceDE w:val="0"/>
              <w:autoSpaceDN/>
              <w:bidi w:val="0"/>
              <w:adjustRightInd/>
              <w:snapToGrid/>
              <w:spacing w:line="240" w:lineRule="auto"/>
              <w:jc w:val="both"/>
              <w:textAlignment w:val="auto"/>
              <w:rPr>
                <w:rFonts w:hint="default" w:ascii="Times New Roman" w:hAnsi="Times New Roman" w:cs="Times New Roman"/>
                <w:b/>
                <w:sz w:val="18"/>
                <w:szCs w:val="18"/>
              </w:rPr>
            </w:pPr>
            <w:r>
              <w:rPr>
                <w:rFonts w:hint="default" w:ascii="Times New Roman" w:hAnsi="Times New Roman" w:cs="Times New Roman"/>
                <w:b/>
                <w:sz w:val="18"/>
                <w:szCs w:val="18"/>
              </w:rPr>
              <w:t xml:space="preserve">О внесении изменений в примерное Положение об оплате труда работников муниципальных учреждений культуры, находящихся в ведении Администрации </w:t>
            </w:r>
            <w:r>
              <w:rPr>
                <w:rFonts w:hint="default" w:ascii="Times New Roman" w:hAnsi="Times New Roman" w:cs="Times New Roman"/>
                <w:b/>
                <w:sz w:val="18"/>
                <w:szCs w:val="18"/>
                <w:lang w:val="ru-RU"/>
              </w:rPr>
              <w:t>Взвадского</w:t>
            </w:r>
            <w:r>
              <w:rPr>
                <w:rFonts w:hint="default" w:ascii="Times New Roman" w:hAnsi="Times New Roman" w:cs="Times New Roman"/>
                <w:b/>
                <w:sz w:val="18"/>
                <w:szCs w:val="18"/>
              </w:rPr>
              <w:t xml:space="preserve"> сельского поселения</w:t>
            </w:r>
          </w:p>
        </w:tc>
      </w:tr>
    </w:tbl>
    <w:p>
      <w:pPr>
        <w:keepLines w:val="0"/>
        <w:pageBreakBefore w:val="0"/>
        <w:kinsoku/>
        <w:wordWrap/>
        <w:overflowPunct/>
        <w:topLinePunct w:val="0"/>
        <w:bidi w:val="0"/>
        <w:snapToGrid/>
        <w:spacing w:line="240" w:lineRule="auto"/>
        <w:textAlignment w:val="auto"/>
        <w:rPr>
          <w:rFonts w:hint="default" w:ascii="Times New Roman" w:hAnsi="Times New Roman" w:cs="Times New Roman"/>
          <w:sz w:val="18"/>
          <w:szCs w:val="18"/>
        </w:rPr>
      </w:pPr>
    </w:p>
    <w:p>
      <w:pPr>
        <w:keepLines w:val="0"/>
        <w:pageBreakBefore w:val="0"/>
        <w:kinsoku/>
        <w:wordWrap/>
        <w:overflowPunct/>
        <w:topLinePunct w:val="0"/>
        <w:bidi w:val="0"/>
        <w:snapToGrid/>
        <w:spacing w:line="240" w:lineRule="auto"/>
        <w:ind w:firstLine="540"/>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В соответствии с Едиными рекомендациями утвержденными решением Российской трёхсторонней комиссией по регулированию социально – трудовых отношений от 23 декабря 2021 г., протокол № 11 по установлению на федеральном, региональном и местном уровнях систем оплаты труда работников государственных и муниципальных  учреждений на 2022 год и со статьей 135 Трудового кодекса Российской Федерации</w:t>
      </w:r>
    </w:p>
    <w:p>
      <w:pPr>
        <w:keepLines w:val="0"/>
        <w:pageBreakBefore w:val="0"/>
        <w:kinsoku/>
        <w:wordWrap/>
        <w:overflowPunct/>
        <w:topLinePunct w:val="0"/>
        <w:bidi w:val="0"/>
        <w:snapToGrid/>
        <w:spacing w:line="240" w:lineRule="auto"/>
        <w:ind w:firstLine="540"/>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Администрация </w:t>
      </w:r>
      <w:r>
        <w:rPr>
          <w:rFonts w:hint="default" w:ascii="Times New Roman" w:hAnsi="Times New Roman" w:cs="Times New Roman"/>
          <w:sz w:val="18"/>
          <w:szCs w:val="18"/>
          <w:lang w:val="ru-RU"/>
        </w:rPr>
        <w:t>Взвадского</w:t>
      </w:r>
      <w:r>
        <w:rPr>
          <w:rFonts w:hint="default" w:ascii="Times New Roman" w:hAnsi="Times New Roman" w:cs="Times New Roman"/>
          <w:sz w:val="18"/>
          <w:szCs w:val="18"/>
        </w:rPr>
        <w:t xml:space="preserve"> сельского поселения</w:t>
      </w:r>
    </w:p>
    <w:p>
      <w:pPr>
        <w:keepLines w:val="0"/>
        <w:pageBreakBefore w:val="0"/>
        <w:kinsoku/>
        <w:wordWrap/>
        <w:overflowPunct/>
        <w:topLinePunct w:val="0"/>
        <w:bidi w:val="0"/>
        <w:snapToGrid/>
        <w:spacing w:line="240" w:lineRule="auto"/>
        <w:textAlignment w:val="auto"/>
        <w:rPr>
          <w:rFonts w:hint="default" w:ascii="Times New Roman" w:hAnsi="Times New Roman" w:cs="Times New Roman"/>
          <w:sz w:val="18"/>
          <w:szCs w:val="18"/>
        </w:rPr>
      </w:pPr>
      <w:r>
        <w:rPr>
          <w:rFonts w:hint="default" w:ascii="Times New Roman" w:hAnsi="Times New Roman" w:cs="Times New Roman"/>
          <w:b/>
          <w:sz w:val="18"/>
          <w:szCs w:val="18"/>
        </w:rPr>
        <w:t>ПОСТАНОВЛЯЕТ:</w:t>
      </w:r>
    </w:p>
    <w:p>
      <w:pPr>
        <w:keepLines w:val="0"/>
        <w:pageBreakBefore w:val="0"/>
        <w:kinsoku/>
        <w:wordWrap/>
        <w:overflowPunct/>
        <w:topLinePunct w:val="0"/>
        <w:bidi w:val="0"/>
        <w:snapToGrid/>
        <w:spacing w:line="240" w:lineRule="auto"/>
        <w:ind w:firstLine="567"/>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1. Внести в примерное Положение об оплате труда работников муниципальных учреждений культуры, находящихся в ведении Администрации </w:t>
      </w:r>
      <w:r>
        <w:rPr>
          <w:rFonts w:hint="default" w:ascii="Times New Roman" w:hAnsi="Times New Roman" w:cs="Times New Roman"/>
          <w:sz w:val="18"/>
          <w:szCs w:val="18"/>
          <w:lang w:val="ru-RU"/>
        </w:rPr>
        <w:t xml:space="preserve">Взвадского </w:t>
      </w:r>
      <w:r>
        <w:rPr>
          <w:rFonts w:hint="default" w:ascii="Times New Roman" w:hAnsi="Times New Roman" w:cs="Times New Roman"/>
          <w:sz w:val="18"/>
          <w:szCs w:val="18"/>
        </w:rPr>
        <w:t xml:space="preserve">сельского поселения, утвержденное постановлением Администрации </w:t>
      </w:r>
      <w:r>
        <w:rPr>
          <w:rFonts w:hint="default" w:ascii="Times New Roman" w:hAnsi="Times New Roman" w:cs="Times New Roman"/>
          <w:sz w:val="18"/>
          <w:szCs w:val="18"/>
          <w:lang w:val="ru-RU"/>
        </w:rPr>
        <w:t xml:space="preserve">Взвадского </w:t>
      </w:r>
      <w:r>
        <w:rPr>
          <w:rFonts w:hint="default" w:ascii="Times New Roman" w:hAnsi="Times New Roman" w:cs="Times New Roman"/>
          <w:sz w:val="18"/>
          <w:szCs w:val="18"/>
        </w:rPr>
        <w:t>сельского поселения от 15.01.2015 №</w:t>
      </w:r>
      <w:r>
        <w:rPr>
          <w:rFonts w:hint="default" w:ascii="Times New Roman" w:hAnsi="Times New Roman" w:cs="Times New Roman"/>
          <w:sz w:val="18"/>
          <w:szCs w:val="18"/>
          <w:lang w:val="ru-RU"/>
        </w:rPr>
        <w:t>1</w:t>
      </w:r>
      <w:r>
        <w:rPr>
          <w:rFonts w:hint="default" w:ascii="Times New Roman" w:hAnsi="Times New Roman" w:cs="Times New Roman"/>
          <w:sz w:val="18"/>
          <w:szCs w:val="18"/>
        </w:rPr>
        <w:t>, следующие изменения:</w:t>
      </w:r>
    </w:p>
    <w:p>
      <w:pPr>
        <w:keepLines w:val="0"/>
        <w:pageBreakBefore w:val="0"/>
        <w:kinsoku/>
        <w:wordWrap/>
        <w:overflowPunct/>
        <w:topLinePunct w:val="0"/>
        <w:bidi w:val="0"/>
        <w:snapToGrid/>
        <w:spacing w:line="240" w:lineRule="auto"/>
        <w:ind w:firstLine="567"/>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1.1. Пункты 3.1.- 3.3. изложить в следующей редакции:</w:t>
      </w:r>
    </w:p>
    <w:p>
      <w:pPr>
        <w:keepLines w:val="0"/>
        <w:pageBreakBefore w:val="0"/>
        <w:kinsoku/>
        <w:wordWrap/>
        <w:overflowPunct/>
        <w:topLinePunct w:val="0"/>
        <w:bidi w:val="0"/>
        <w:snapToGrid/>
        <w:spacing w:line="240" w:lineRule="auto"/>
        <w:ind w:firstLine="567"/>
        <w:jc w:val="both"/>
        <w:textAlignment w:val="auto"/>
        <w:rPr>
          <w:rFonts w:hint="default" w:ascii="Times New Roman" w:hAnsi="Times New Roman" w:cs="Times New Roman"/>
          <w:sz w:val="18"/>
          <w:szCs w:val="18"/>
          <w:lang w:eastAsia="zh-CN"/>
        </w:rPr>
      </w:pPr>
      <w:r>
        <w:rPr>
          <w:rFonts w:hint="default" w:ascii="Times New Roman" w:hAnsi="Times New Roman" w:cs="Times New Roman"/>
          <w:bCs/>
          <w:sz w:val="18"/>
          <w:szCs w:val="18"/>
          <w:lang w:eastAsia="zh-CN"/>
        </w:rPr>
        <w:t xml:space="preserve"> «3.1.</w:t>
      </w:r>
      <w:r>
        <w:rPr>
          <w:rFonts w:hint="default" w:ascii="Times New Roman" w:hAnsi="Times New Roman" w:cs="Times New Roman"/>
          <w:sz w:val="18"/>
          <w:szCs w:val="18"/>
          <w:lang w:eastAsia="zh-CN"/>
        </w:rPr>
        <w:t>Минимальные размеры окладов работников учреждений, занимающих должности   служащих (за исключением директоров учреждений, заместителей директоров, главных бухгалтеров учреждений), (далее  по разделу), в соответствии с профессиональными квалификационными группами (далее ПКГ), утвержденными приказами Министерства здравоохранения и социального развития Российской Федерации от 31 августа 2007 года № 570 «Об утверждении профессиональных квалификационных групп должностей работников  культуры, искусства и кинематографии» составляют:</w:t>
      </w:r>
    </w:p>
    <w:p>
      <w:pPr>
        <w:keepLines w:val="0"/>
        <w:pageBreakBefore w:val="0"/>
        <w:kinsoku/>
        <w:wordWrap/>
        <w:overflowPunct/>
        <w:topLinePunct w:val="0"/>
        <w:bidi w:val="0"/>
        <w:snapToGrid/>
        <w:spacing w:line="240" w:lineRule="auto"/>
        <w:ind w:firstLine="567"/>
        <w:jc w:val="both"/>
        <w:textAlignment w:val="auto"/>
        <w:rPr>
          <w:rFonts w:hint="default" w:ascii="Times New Roman" w:hAnsi="Times New Roman" w:cs="Times New Roman"/>
          <w:sz w:val="18"/>
          <w:szCs w:val="18"/>
          <w:lang w:eastAsia="zh-CN"/>
        </w:rPr>
      </w:pPr>
    </w:p>
    <w:tbl>
      <w:tblPr>
        <w:tblStyle w:val="13"/>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6"/>
        <w:gridCol w:w="5919"/>
        <w:gridCol w:w="2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856" w:type="dxa"/>
            <w:tcBorders>
              <w:top w:val="single" w:color="auto" w:sz="4" w:space="0"/>
              <w:left w:val="single" w:color="auto" w:sz="4" w:space="0"/>
              <w:bottom w:val="single" w:color="auto" w:sz="4" w:space="0"/>
              <w:right w:val="single" w:color="auto" w:sz="4" w:space="0"/>
            </w:tcBorders>
          </w:tcPr>
          <w:p>
            <w:pPr>
              <w:keepLines w:val="0"/>
              <w:pageBreakBefore w:val="0"/>
              <w:widowControl/>
              <w:suppressAutoHyphens w:val="0"/>
              <w:kinsoku/>
              <w:wordWrap/>
              <w:overflowPunct/>
              <w:topLinePunct w:val="0"/>
              <w:autoSpaceDE/>
              <w:bidi w:val="0"/>
              <w:snapToGrid/>
              <w:spacing w:line="240" w:lineRule="auto"/>
              <w:jc w:val="center"/>
              <w:textAlignment w:val="auto"/>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w:t>
            </w:r>
          </w:p>
        </w:tc>
        <w:tc>
          <w:tcPr>
            <w:tcW w:w="5919" w:type="dxa"/>
            <w:tcBorders>
              <w:top w:val="single" w:color="auto" w:sz="4" w:space="0"/>
              <w:left w:val="single" w:color="auto" w:sz="4" w:space="0"/>
              <w:bottom w:val="single" w:color="auto" w:sz="4" w:space="0"/>
              <w:right w:val="single" w:color="auto" w:sz="4" w:space="0"/>
            </w:tcBorders>
          </w:tcPr>
          <w:p>
            <w:pPr>
              <w:keepLines w:val="0"/>
              <w:pageBreakBefore w:val="0"/>
              <w:widowControl/>
              <w:suppressAutoHyphens w:val="0"/>
              <w:kinsoku/>
              <w:wordWrap/>
              <w:overflowPunct/>
              <w:topLinePunct w:val="0"/>
              <w:autoSpaceDE/>
              <w:bidi w:val="0"/>
              <w:snapToGrid/>
              <w:spacing w:line="240" w:lineRule="auto"/>
              <w:jc w:val="center"/>
              <w:textAlignment w:val="auto"/>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 xml:space="preserve"> Профессиональные квалификационные группы</w:t>
            </w:r>
          </w:p>
          <w:p>
            <w:pPr>
              <w:keepLines w:val="0"/>
              <w:pageBreakBefore w:val="0"/>
              <w:widowControl/>
              <w:suppressAutoHyphens w:val="0"/>
              <w:kinsoku/>
              <w:wordWrap/>
              <w:overflowPunct/>
              <w:topLinePunct w:val="0"/>
              <w:autoSpaceDE/>
              <w:bidi w:val="0"/>
              <w:snapToGrid/>
              <w:spacing w:line="240" w:lineRule="auto"/>
              <w:jc w:val="center"/>
              <w:textAlignment w:val="auto"/>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(ПКГ)</w:t>
            </w:r>
          </w:p>
        </w:tc>
        <w:tc>
          <w:tcPr>
            <w:tcW w:w="2600" w:type="dxa"/>
            <w:tcBorders>
              <w:top w:val="single" w:color="auto" w:sz="4" w:space="0"/>
              <w:left w:val="single" w:color="auto" w:sz="4" w:space="0"/>
              <w:bottom w:val="single" w:color="auto" w:sz="4" w:space="0"/>
              <w:right w:val="single" w:color="auto" w:sz="4" w:space="0"/>
            </w:tcBorders>
          </w:tcPr>
          <w:p>
            <w:pPr>
              <w:keepLines w:val="0"/>
              <w:pageBreakBefore w:val="0"/>
              <w:widowControl/>
              <w:suppressAutoHyphens w:val="0"/>
              <w:kinsoku/>
              <w:wordWrap/>
              <w:overflowPunct/>
              <w:topLinePunct w:val="0"/>
              <w:autoSpaceDE/>
              <w:bidi w:val="0"/>
              <w:snapToGrid/>
              <w:spacing w:line="240" w:lineRule="auto"/>
              <w:jc w:val="both"/>
              <w:textAlignment w:val="auto"/>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Минимальный размер оклада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atLeast"/>
          <w:tblCellSpacing w:w="0" w:type="dxa"/>
        </w:trPr>
        <w:tc>
          <w:tcPr>
            <w:tcW w:w="856" w:type="dxa"/>
            <w:tcBorders>
              <w:top w:val="single" w:color="auto" w:sz="4" w:space="0"/>
              <w:left w:val="single" w:color="auto" w:sz="4" w:space="0"/>
              <w:bottom w:val="single" w:color="auto" w:sz="4" w:space="0"/>
              <w:right w:val="single" w:color="auto" w:sz="4" w:space="0"/>
            </w:tcBorders>
          </w:tcPr>
          <w:p>
            <w:pPr>
              <w:keepLines w:val="0"/>
              <w:pageBreakBefore w:val="0"/>
              <w:widowControl/>
              <w:suppressAutoHyphens w:val="0"/>
              <w:kinsoku/>
              <w:wordWrap/>
              <w:overflowPunct/>
              <w:topLinePunct w:val="0"/>
              <w:autoSpaceDE/>
              <w:bidi w:val="0"/>
              <w:snapToGrid/>
              <w:spacing w:line="240" w:lineRule="auto"/>
              <w:jc w:val="center"/>
              <w:textAlignment w:val="auto"/>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1</w:t>
            </w:r>
          </w:p>
        </w:tc>
        <w:tc>
          <w:tcPr>
            <w:tcW w:w="5919" w:type="dxa"/>
            <w:tcBorders>
              <w:top w:val="single" w:color="auto" w:sz="4" w:space="0"/>
              <w:left w:val="single" w:color="auto" w:sz="4" w:space="0"/>
              <w:bottom w:val="single" w:color="auto" w:sz="4" w:space="0"/>
              <w:right w:val="single" w:color="auto" w:sz="4" w:space="0"/>
            </w:tcBorders>
          </w:tcPr>
          <w:p>
            <w:pPr>
              <w:keepLines w:val="0"/>
              <w:pageBreakBefore w:val="0"/>
              <w:widowControl/>
              <w:tabs>
                <w:tab w:val="left" w:pos="764"/>
              </w:tabs>
              <w:suppressAutoHyphens w:val="0"/>
              <w:kinsoku/>
              <w:wordWrap/>
              <w:overflowPunct/>
              <w:topLinePunct w:val="0"/>
              <w:autoSpaceDE/>
              <w:bidi w:val="0"/>
              <w:snapToGrid/>
              <w:spacing w:line="240" w:lineRule="auto"/>
              <w:jc w:val="both"/>
              <w:textAlignment w:val="auto"/>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ПКГ «Должности технических исполнителей и артистов вспомогательного состава»</w:t>
            </w:r>
          </w:p>
        </w:tc>
        <w:tc>
          <w:tcPr>
            <w:tcW w:w="2600" w:type="dxa"/>
            <w:tcBorders>
              <w:top w:val="single" w:color="auto" w:sz="4" w:space="0"/>
              <w:left w:val="single" w:color="auto" w:sz="4" w:space="0"/>
              <w:bottom w:val="single" w:color="auto" w:sz="4" w:space="0"/>
              <w:right w:val="single" w:color="auto" w:sz="4" w:space="0"/>
            </w:tcBorders>
          </w:tcPr>
          <w:p>
            <w:pPr>
              <w:keepLines w:val="0"/>
              <w:pageBreakBefore w:val="0"/>
              <w:widowControl/>
              <w:suppressAutoHyphens w:val="0"/>
              <w:kinsoku/>
              <w:wordWrap/>
              <w:overflowPunct/>
              <w:topLinePunct w:val="0"/>
              <w:autoSpaceDE/>
              <w:bidi w:val="0"/>
              <w:snapToGrid/>
              <w:spacing w:line="240" w:lineRule="auto"/>
              <w:jc w:val="center"/>
              <w:textAlignment w:val="auto"/>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8261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7" w:hRule="atLeast"/>
          <w:tblCellSpacing w:w="0" w:type="dxa"/>
        </w:trPr>
        <w:tc>
          <w:tcPr>
            <w:tcW w:w="856" w:type="dxa"/>
            <w:tcBorders>
              <w:top w:val="single" w:color="auto" w:sz="4" w:space="0"/>
              <w:left w:val="single" w:color="auto" w:sz="4" w:space="0"/>
              <w:bottom w:val="single" w:color="auto" w:sz="4" w:space="0"/>
              <w:right w:val="single" w:color="auto" w:sz="4" w:space="0"/>
            </w:tcBorders>
          </w:tcPr>
          <w:p>
            <w:pPr>
              <w:keepLines w:val="0"/>
              <w:pageBreakBefore w:val="0"/>
              <w:widowControl/>
              <w:suppressAutoHyphens w:val="0"/>
              <w:kinsoku/>
              <w:wordWrap/>
              <w:overflowPunct/>
              <w:topLinePunct w:val="0"/>
              <w:autoSpaceDE/>
              <w:bidi w:val="0"/>
              <w:snapToGrid/>
              <w:spacing w:line="240" w:lineRule="auto"/>
              <w:jc w:val="center"/>
              <w:textAlignment w:val="auto"/>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2</w:t>
            </w:r>
          </w:p>
        </w:tc>
        <w:tc>
          <w:tcPr>
            <w:tcW w:w="5919" w:type="dxa"/>
            <w:tcBorders>
              <w:top w:val="single" w:color="auto" w:sz="4" w:space="0"/>
              <w:left w:val="single" w:color="auto" w:sz="4" w:space="0"/>
              <w:bottom w:val="single" w:color="auto" w:sz="4" w:space="0"/>
              <w:right w:val="single" w:color="auto" w:sz="4" w:space="0"/>
            </w:tcBorders>
          </w:tcPr>
          <w:p>
            <w:pPr>
              <w:keepLines w:val="0"/>
              <w:pageBreakBefore w:val="0"/>
              <w:widowControl/>
              <w:suppressAutoHyphens w:val="0"/>
              <w:kinsoku/>
              <w:wordWrap/>
              <w:overflowPunct/>
              <w:topLinePunct w:val="0"/>
              <w:autoSpaceDE/>
              <w:bidi w:val="0"/>
              <w:snapToGrid/>
              <w:spacing w:line="240" w:lineRule="auto"/>
              <w:jc w:val="both"/>
              <w:textAlignment w:val="auto"/>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ПКГ «Должности работников культуры, искусства и кинематографии среднего звена»</w:t>
            </w:r>
          </w:p>
        </w:tc>
        <w:tc>
          <w:tcPr>
            <w:tcW w:w="2600" w:type="dxa"/>
            <w:tcBorders>
              <w:top w:val="single" w:color="auto" w:sz="4" w:space="0"/>
              <w:left w:val="single" w:color="auto" w:sz="4" w:space="0"/>
              <w:bottom w:val="single" w:color="auto" w:sz="4" w:space="0"/>
              <w:right w:val="single" w:color="auto" w:sz="4" w:space="0"/>
            </w:tcBorders>
          </w:tcPr>
          <w:p>
            <w:pPr>
              <w:keepLines w:val="0"/>
              <w:pageBreakBefore w:val="0"/>
              <w:widowControl/>
              <w:suppressAutoHyphens w:val="0"/>
              <w:kinsoku/>
              <w:wordWrap/>
              <w:overflowPunct/>
              <w:topLinePunct w:val="0"/>
              <w:autoSpaceDE/>
              <w:bidi w:val="0"/>
              <w:snapToGrid/>
              <w:spacing w:line="240" w:lineRule="auto"/>
              <w:jc w:val="center"/>
              <w:textAlignment w:val="auto"/>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10213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856" w:type="dxa"/>
            <w:tcBorders>
              <w:top w:val="single" w:color="auto" w:sz="4" w:space="0"/>
              <w:left w:val="single" w:color="auto" w:sz="4" w:space="0"/>
              <w:bottom w:val="single" w:color="auto" w:sz="4" w:space="0"/>
              <w:right w:val="single" w:color="auto" w:sz="4" w:space="0"/>
            </w:tcBorders>
          </w:tcPr>
          <w:p>
            <w:pPr>
              <w:keepLines w:val="0"/>
              <w:pageBreakBefore w:val="0"/>
              <w:widowControl/>
              <w:suppressAutoHyphens w:val="0"/>
              <w:kinsoku/>
              <w:wordWrap/>
              <w:overflowPunct/>
              <w:topLinePunct w:val="0"/>
              <w:autoSpaceDE/>
              <w:bidi w:val="0"/>
              <w:snapToGrid/>
              <w:spacing w:line="240" w:lineRule="auto"/>
              <w:jc w:val="center"/>
              <w:textAlignment w:val="auto"/>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3</w:t>
            </w:r>
          </w:p>
        </w:tc>
        <w:tc>
          <w:tcPr>
            <w:tcW w:w="5919" w:type="dxa"/>
            <w:tcBorders>
              <w:top w:val="single" w:color="auto" w:sz="4" w:space="0"/>
              <w:left w:val="single" w:color="auto" w:sz="4" w:space="0"/>
              <w:bottom w:val="single" w:color="auto" w:sz="4" w:space="0"/>
              <w:right w:val="single" w:color="auto" w:sz="4" w:space="0"/>
            </w:tcBorders>
          </w:tcPr>
          <w:p>
            <w:pPr>
              <w:keepLines w:val="0"/>
              <w:pageBreakBefore w:val="0"/>
              <w:widowControl/>
              <w:suppressAutoHyphens w:val="0"/>
              <w:kinsoku/>
              <w:wordWrap/>
              <w:overflowPunct/>
              <w:topLinePunct w:val="0"/>
              <w:autoSpaceDE/>
              <w:bidi w:val="0"/>
              <w:snapToGrid/>
              <w:spacing w:line="240" w:lineRule="auto"/>
              <w:jc w:val="both"/>
              <w:textAlignment w:val="auto"/>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ПКГ «Должности работников культуры, искусства и кинематографии ведущего звена»</w:t>
            </w:r>
          </w:p>
        </w:tc>
        <w:tc>
          <w:tcPr>
            <w:tcW w:w="2600"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suppressAutoHyphens w:val="0"/>
              <w:kinsoku/>
              <w:wordWrap/>
              <w:overflowPunct/>
              <w:topLinePunct w:val="0"/>
              <w:autoSpaceDE/>
              <w:bidi w:val="0"/>
              <w:snapToGrid/>
              <w:spacing w:line="240" w:lineRule="auto"/>
              <w:jc w:val="center"/>
              <w:textAlignment w:val="auto"/>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12457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0" w:hRule="atLeast"/>
          <w:tblCellSpacing w:w="0" w:type="dxa"/>
        </w:trPr>
        <w:tc>
          <w:tcPr>
            <w:tcW w:w="856" w:type="dxa"/>
            <w:tcBorders>
              <w:top w:val="single" w:color="auto" w:sz="4" w:space="0"/>
              <w:left w:val="single" w:color="auto" w:sz="4" w:space="0"/>
              <w:bottom w:val="single" w:color="auto" w:sz="4" w:space="0"/>
              <w:right w:val="single" w:color="auto" w:sz="4" w:space="0"/>
            </w:tcBorders>
          </w:tcPr>
          <w:p>
            <w:pPr>
              <w:keepLines w:val="0"/>
              <w:pageBreakBefore w:val="0"/>
              <w:widowControl/>
              <w:suppressAutoHyphens w:val="0"/>
              <w:kinsoku/>
              <w:wordWrap/>
              <w:overflowPunct/>
              <w:topLinePunct w:val="0"/>
              <w:autoSpaceDE/>
              <w:bidi w:val="0"/>
              <w:snapToGrid/>
              <w:spacing w:line="240" w:lineRule="auto"/>
              <w:jc w:val="center"/>
              <w:textAlignment w:val="auto"/>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4</w:t>
            </w:r>
          </w:p>
        </w:tc>
        <w:tc>
          <w:tcPr>
            <w:tcW w:w="5919" w:type="dxa"/>
            <w:tcBorders>
              <w:top w:val="single" w:color="auto" w:sz="4" w:space="0"/>
              <w:left w:val="single" w:color="auto" w:sz="4" w:space="0"/>
              <w:bottom w:val="single" w:color="auto" w:sz="4" w:space="0"/>
              <w:right w:val="single" w:color="auto" w:sz="4" w:space="0"/>
            </w:tcBorders>
          </w:tcPr>
          <w:p>
            <w:pPr>
              <w:keepLines w:val="0"/>
              <w:pageBreakBefore w:val="0"/>
              <w:widowControl/>
              <w:suppressAutoHyphens w:val="0"/>
              <w:kinsoku/>
              <w:wordWrap/>
              <w:overflowPunct/>
              <w:topLinePunct w:val="0"/>
              <w:autoSpaceDE/>
              <w:bidi w:val="0"/>
              <w:snapToGrid/>
              <w:spacing w:line="240" w:lineRule="auto"/>
              <w:jc w:val="both"/>
              <w:textAlignment w:val="auto"/>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ПКГ «Должности руководящего состава учреждений культуры, искусства и кинематографии»</w:t>
            </w:r>
          </w:p>
        </w:tc>
        <w:tc>
          <w:tcPr>
            <w:tcW w:w="2600"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suppressAutoHyphens w:val="0"/>
              <w:kinsoku/>
              <w:wordWrap/>
              <w:overflowPunct/>
              <w:topLinePunct w:val="0"/>
              <w:autoSpaceDE/>
              <w:bidi w:val="0"/>
              <w:snapToGrid/>
              <w:spacing w:line="240" w:lineRule="auto"/>
              <w:jc w:val="center"/>
              <w:textAlignment w:val="auto"/>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14528</w:t>
            </w:r>
          </w:p>
        </w:tc>
      </w:tr>
    </w:tbl>
    <w:p>
      <w:pPr>
        <w:keepLines w:val="0"/>
        <w:pageBreakBefore w:val="0"/>
        <w:kinsoku/>
        <w:wordWrap/>
        <w:overflowPunct/>
        <w:topLinePunct w:val="0"/>
        <w:bidi w:val="0"/>
        <w:snapToGrid/>
        <w:spacing w:line="240" w:lineRule="auto"/>
        <w:ind w:firstLine="567"/>
        <w:jc w:val="both"/>
        <w:textAlignment w:val="auto"/>
        <w:rPr>
          <w:rFonts w:hint="default" w:ascii="Times New Roman" w:hAnsi="Times New Roman" w:cs="Times New Roman"/>
          <w:sz w:val="18"/>
          <w:szCs w:val="18"/>
          <w:lang w:eastAsia="zh-CN"/>
        </w:rPr>
      </w:pPr>
    </w:p>
    <w:p>
      <w:pPr>
        <w:keepLines w:val="0"/>
        <w:pageBreakBefore w:val="0"/>
        <w:kinsoku/>
        <w:wordWrap/>
        <w:overflowPunct/>
        <w:topLinePunct w:val="0"/>
        <w:bidi w:val="0"/>
        <w:snapToGrid/>
        <w:spacing w:line="240" w:lineRule="auto"/>
        <w:ind w:firstLine="567"/>
        <w:jc w:val="both"/>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3.2. Минимальные размеры окладов работников в соответствии с ПКГ, утвержденными приказом Министерства здравоохранения и социального  развития Российской Федерации от 29 мая 2008 года   № 247н «Об утверждении профессиональных квалификационных групп общеотраслевых должностей руководителей, специалистов и служащих», составляют:</w:t>
      </w:r>
    </w:p>
    <w:p>
      <w:pPr>
        <w:keepLines w:val="0"/>
        <w:pageBreakBefore w:val="0"/>
        <w:kinsoku/>
        <w:wordWrap/>
        <w:overflowPunct/>
        <w:topLinePunct w:val="0"/>
        <w:bidi w:val="0"/>
        <w:snapToGrid/>
        <w:spacing w:line="240" w:lineRule="auto"/>
        <w:ind w:firstLine="567"/>
        <w:jc w:val="both"/>
        <w:textAlignment w:val="auto"/>
        <w:rPr>
          <w:rFonts w:hint="default" w:ascii="Times New Roman" w:hAnsi="Times New Roman" w:cs="Times New Roman"/>
          <w:sz w:val="18"/>
          <w:szCs w:val="18"/>
          <w:lang w:eastAsia="zh-CN"/>
        </w:rPr>
      </w:pPr>
    </w:p>
    <w:tbl>
      <w:tblPr>
        <w:tblStyle w:val="13"/>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5"/>
        <w:gridCol w:w="6115"/>
        <w:gridCol w:w="2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1" w:hRule="atLeast"/>
          <w:tblCellSpacing w:w="0" w:type="dxa"/>
        </w:trPr>
        <w:tc>
          <w:tcPr>
            <w:tcW w:w="555" w:type="dxa"/>
            <w:tcBorders>
              <w:top w:val="single" w:color="auto" w:sz="4" w:space="0"/>
              <w:left w:val="single" w:color="auto" w:sz="4" w:space="0"/>
              <w:bottom w:val="single" w:color="auto" w:sz="4" w:space="0"/>
              <w:right w:val="single" w:color="auto" w:sz="4" w:space="0"/>
            </w:tcBorders>
          </w:tcPr>
          <w:p>
            <w:pPr>
              <w:keepLines w:val="0"/>
              <w:pageBreakBefore w:val="0"/>
              <w:widowControl/>
              <w:suppressAutoHyphens w:val="0"/>
              <w:kinsoku/>
              <w:wordWrap/>
              <w:overflowPunct/>
              <w:topLinePunct w:val="0"/>
              <w:autoSpaceDE/>
              <w:bidi w:val="0"/>
              <w:snapToGrid/>
              <w:spacing w:line="240" w:lineRule="auto"/>
              <w:jc w:val="center"/>
              <w:textAlignment w:val="auto"/>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w:t>
            </w:r>
          </w:p>
        </w:tc>
        <w:tc>
          <w:tcPr>
            <w:tcW w:w="6115" w:type="dxa"/>
            <w:tcBorders>
              <w:top w:val="single" w:color="auto" w:sz="4" w:space="0"/>
              <w:left w:val="single" w:color="auto" w:sz="4" w:space="0"/>
              <w:bottom w:val="single" w:color="auto" w:sz="4" w:space="0"/>
              <w:right w:val="single" w:color="auto" w:sz="4" w:space="0"/>
            </w:tcBorders>
          </w:tcPr>
          <w:p>
            <w:pPr>
              <w:keepLines w:val="0"/>
              <w:pageBreakBefore w:val="0"/>
              <w:widowControl/>
              <w:suppressAutoHyphens w:val="0"/>
              <w:kinsoku/>
              <w:wordWrap/>
              <w:overflowPunct/>
              <w:topLinePunct w:val="0"/>
              <w:autoSpaceDE/>
              <w:bidi w:val="0"/>
              <w:snapToGrid/>
              <w:spacing w:line="240" w:lineRule="auto"/>
              <w:jc w:val="both"/>
              <w:textAlignment w:val="auto"/>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Профессиональные квалификационные группы (ПКГ)</w:t>
            </w:r>
          </w:p>
        </w:tc>
        <w:tc>
          <w:tcPr>
            <w:tcW w:w="2725" w:type="dxa"/>
            <w:tcBorders>
              <w:top w:val="single" w:color="auto" w:sz="4" w:space="0"/>
              <w:left w:val="single" w:color="auto" w:sz="4" w:space="0"/>
              <w:bottom w:val="single" w:color="auto" w:sz="4" w:space="0"/>
              <w:right w:val="single" w:color="auto" w:sz="4" w:space="0"/>
            </w:tcBorders>
          </w:tcPr>
          <w:p>
            <w:pPr>
              <w:keepLines w:val="0"/>
              <w:pageBreakBefore w:val="0"/>
              <w:widowControl/>
              <w:suppressAutoHyphens w:val="0"/>
              <w:kinsoku/>
              <w:wordWrap/>
              <w:overflowPunct/>
              <w:topLinePunct w:val="0"/>
              <w:autoSpaceDE/>
              <w:bidi w:val="0"/>
              <w:snapToGrid/>
              <w:spacing w:line="240" w:lineRule="auto"/>
              <w:jc w:val="both"/>
              <w:textAlignment w:val="auto"/>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Минимальный размер оклада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55" w:type="dxa"/>
            <w:tcBorders>
              <w:top w:val="single" w:color="auto" w:sz="4" w:space="0"/>
              <w:left w:val="single" w:color="auto" w:sz="4" w:space="0"/>
              <w:bottom w:val="single" w:color="auto" w:sz="4" w:space="0"/>
              <w:right w:val="single" w:color="auto" w:sz="4" w:space="0"/>
            </w:tcBorders>
          </w:tcPr>
          <w:p>
            <w:pPr>
              <w:keepLines w:val="0"/>
              <w:pageBreakBefore w:val="0"/>
              <w:widowControl/>
              <w:suppressAutoHyphens w:val="0"/>
              <w:kinsoku/>
              <w:wordWrap/>
              <w:overflowPunct/>
              <w:topLinePunct w:val="0"/>
              <w:autoSpaceDE/>
              <w:bidi w:val="0"/>
              <w:snapToGrid/>
              <w:spacing w:line="240" w:lineRule="auto"/>
              <w:jc w:val="center"/>
              <w:textAlignment w:val="auto"/>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1.</w:t>
            </w:r>
          </w:p>
        </w:tc>
        <w:tc>
          <w:tcPr>
            <w:tcW w:w="6115" w:type="dxa"/>
            <w:tcBorders>
              <w:top w:val="single" w:color="auto" w:sz="4" w:space="0"/>
              <w:left w:val="single" w:color="auto" w:sz="4" w:space="0"/>
              <w:bottom w:val="single" w:color="auto" w:sz="4" w:space="0"/>
              <w:right w:val="single" w:color="auto" w:sz="4" w:space="0"/>
            </w:tcBorders>
          </w:tcPr>
          <w:p>
            <w:pPr>
              <w:keepLines w:val="0"/>
              <w:pageBreakBefore w:val="0"/>
              <w:widowControl/>
              <w:suppressAutoHyphens w:val="0"/>
              <w:kinsoku/>
              <w:wordWrap/>
              <w:overflowPunct/>
              <w:topLinePunct w:val="0"/>
              <w:autoSpaceDE/>
              <w:bidi w:val="0"/>
              <w:snapToGrid/>
              <w:spacing w:line="240" w:lineRule="auto"/>
              <w:jc w:val="both"/>
              <w:textAlignment w:val="auto"/>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ПКГ «Общеотраслевые должности служащих первого уровня»</w:t>
            </w:r>
          </w:p>
        </w:tc>
        <w:tc>
          <w:tcPr>
            <w:tcW w:w="2725"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suppressAutoHyphens w:val="0"/>
              <w:kinsoku/>
              <w:wordWrap/>
              <w:overflowPunct/>
              <w:topLinePunct w:val="0"/>
              <w:autoSpaceDE/>
              <w:bidi w:val="0"/>
              <w:snapToGrid/>
              <w:spacing w:line="240" w:lineRule="auto"/>
              <w:jc w:val="center"/>
              <w:textAlignment w:val="auto"/>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7997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 w:hRule="atLeast"/>
          <w:tblCellSpacing w:w="0" w:type="dxa"/>
        </w:trPr>
        <w:tc>
          <w:tcPr>
            <w:tcW w:w="555" w:type="dxa"/>
            <w:tcBorders>
              <w:top w:val="single" w:color="auto" w:sz="4" w:space="0"/>
              <w:left w:val="single" w:color="auto" w:sz="4" w:space="0"/>
              <w:bottom w:val="single" w:color="auto" w:sz="4" w:space="0"/>
              <w:right w:val="single" w:color="auto" w:sz="4" w:space="0"/>
            </w:tcBorders>
          </w:tcPr>
          <w:p>
            <w:pPr>
              <w:keepLines w:val="0"/>
              <w:pageBreakBefore w:val="0"/>
              <w:widowControl/>
              <w:suppressAutoHyphens w:val="0"/>
              <w:kinsoku/>
              <w:wordWrap/>
              <w:overflowPunct/>
              <w:topLinePunct w:val="0"/>
              <w:autoSpaceDE/>
              <w:bidi w:val="0"/>
              <w:snapToGrid/>
              <w:spacing w:line="240" w:lineRule="auto"/>
              <w:jc w:val="center"/>
              <w:textAlignment w:val="auto"/>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2.</w:t>
            </w:r>
          </w:p>
        </w:tc>
        <w:tc>
          <w:tcPr>
            <w:tcW w:w="6115" w:type="dxa"/>
            <w:tcBorders>
              <w:top w:val="single" w:color="auto" w:sz="4" w:space="0"/>
              <w:left w:val="single" w:color="auto" w:sz="4" w:space="0"/>
              <w:bottom w:val="single" w:color="auto" w:sz="4" w:space="0"/>
              <w:right w:val="single" w:color="auto" w:sz="4" w:space="0"/>
            </w:tcBorders>
          </w:tcPr>
          <w:p>
            <w:pPr>
              <w:keepLines w:val="0"/>
              <w:pageBreakBefore w:val="0"/>
              <w:widowControl/>
              <w:suppressAutoHyphens w:val="0"/>
              <w:kinsoku/>
              <w:wordWrap/>
              <w:overflowPunct/>
              <w:topLinePunct w:val="0"/>
              <w:autoSpaceDE/>
              <w:bidi w:val="0"/>
              <w:snapToGrid/>
              <w:spacing w:line="240" w:lineRule="auto"/>
              <w:jc w:val="both"/>
              <w:textAlignment w:val="auto"/>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ПКГ «Общеотраслевые должности служащих второго уровня»</w:t>
            </w:r>
          </w:p>
        </w:tc>
        <w:tc>
          <w:tcPr>
            <w:tcW w:w="2725"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suppressAutoHyphens w:val="0"/>
              <w:kinsoku/>
              <w:wordWrap/>
              <w:overflowPunct/>
              <w:topLinePunct w:val="0"/>
              <w:autoSpaceDE/>
              <w:bidi w:val="0"/>
              <w:snapToGrid/>
              <w:spacing w:line="240" w:lineRule="auto"/>
              <w:jc w:val="center"/>
              <w:textAlignment w:val="auto"/>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9274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 w:hRule="atLeast"/>
          <w:tblCellSpacing w:w="0" w:type="dxa"/>
        </w:trPr>
        <w:tc>
          <w:tcPr>
            <w:tcW w:w="555" w:type="dxa"/>
            <w:tcBorders>
              <w:top w:val="single" w:color="auto" w:sz="4" w:space="0"/>
              <w:left w:val="single" w:color="auto" w:sz="4" w:space="0"/>
              <w:bottom w:val="single" w:color="auto" w:sz="4" w:space="0"/>
              <w:right w:val="single" w:color="auto" w:sz="4" w:space="0"/>
            </w:tcBorders>
          </w:tcPr>
          <w:p>
            <w:pPr>
              <w:keepLines w:val="0"/>
              <w:pageBreakBefore w:val="0"/>
              <w:widowControl/>
              <w:suppressAutoHyphens w:val="0"/>
              <w:kinsoku/>
              <w:wordWrap/>
              <w:overflowPunct/>
              <w:topLinePunct w:val="0"/>
              <w:autoSpaceDE/>
              <w:bidi w:val="0"/>
              <w:snapToGrid/>
              <w:spacing w:line="240" w:lineRule="auto"/>
              <w:jc w:val="center"/>
              <w:textAlignment w:val="auto"/>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3.</w:t>
            </w:r>
          </w:p>
        </w:tc>
        <w:tc>
          <w:tcPr>
            <w:tcW w:w="6115" w:type="dxa"/>
            <w:tcBorders>
              <w:top w:val="single" w:color="auto" w:sz="4" w:space="0"/>
              <w:left w:val="single" w:color="auto" w:sz="4" w:space="0"/>
              <w:bottom w:val="single" w:color="auto" w:sz="4" w:space="0"/>
              <w:right w:val="single" w:color="auto" w:sz="4" w:space="0"/>
            </w:tcBorders>
          </w:tcPr>
          <w:p>
            <w:pPr>
              <w:keepLines w:val="0"/>
              <w:pageBreakBefore w:val="0"/>
              <w:widowControl/>
              <w:suppressAutoHyphens w:val="0"/>
              <w:kinsoku/>
              <w:wordWrap/>
              <w:overflowPunct/>
              <w:topLinePunct w:val="0"/>
              <w:autoSpaceDE/>
              <w:bidi w:val="0"/>
              <w:snapToGrid/>
              <w:spacing w:line="240" w:lineRule="auto"/>
              <w:jc w:val="both"/>
              <w:textAlignment w:val="auto"/>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ПКГ «Общеотраслевые должности служащих третьего уровня»</w:t>
            </w:r>
          </w:p>
          <w:p>
            <w:pPr>
              <w:keepLines w:val="0"/>
              <w:pageBreakBefore w:val="0"/>
              <w:widowControl/>
              <w:suppressAutoHyphens w:val="0"/>
              <w:kinsoku/>
              <w:wordWrap/>
              <w:overflowPunct/>
              <w:topLinePunct w:val="0"/>
              <w:autoSpaceDE/>
              <w:bidi w:val="0"/>
              <w:snapToGrid/>
              <w:spacing w:line="240" w:lineRule="auto"/>
              <w:jc w:val="both"/>
              <w:textAlignment w:val="auto"/>
              <w:rPr>
                <w:rFonts w:hint="default" w:ascii="Times New Roman" w:hAnsi="Times New Roman" w:cs="Times New Roman"/>
                <w:sz w:val="18"/>
                <w:szCs w:val="18"/>
                <w:lang w:eastAsia="ru-RU"/>
              </w:rPr>
            </w:pPr>
            <w:r>
              <w:rPr>
                <w:rFonts w:hint="default" w:ascii="Times New Roman" w:hAnsi="Times New Roman" w:cs="Times New Roman"/>
                <w:sz w:val="18"/>
                <w:szCs w:val="18"/>
                <w:lang w:eastAsia="ru-RU"/>
              </w:rPr>
              <w:t>1квалификационный уровень (бухгалтер, документовед, инженер,)</w:t>
            </w:r>
          </w:p>
          <w:p>
            <w:pPr>
              <w:keepLines w:val="0"/>
              <w:pageBreakBefore w:val="0"/>
              <w:widowControl/>
              <w:suppressAutoHyphens w:val="0"/>
              <w:kinsoku/>
              <w:wordWrap/>
              <w:overflowPunct/>
              <w:topLinePunct w:val="0"/>
              <w:autoSpaceDE/>
              <w:bidi w:val="0"/>
              <w:snapToGrid/>
              <w:spacing w:line="240" w:lineRule="auto"/>
              <w:jc w:val="both"/>
              <w:textAlignment w:val="auto"/>
              <w:rPr>
                <w:rFonts w:hint="default" w:ascii="Times New Roman" w:hAnsi="Times New Roman" w:cs="Times New Roman"/>
                <w:sz w:val="18"/>
                <w:szCs w:val="18"/>
                <w:lang w:eastAsia="ru-RU"/>
              </w:rPr>
            </w:pPr>
            <w:r>
              <w:rPr>
                <w:rFonts w:hint="default" w:ascii="Times New Roman" w:hAnsi="Times New Roman" w:cs="Times New Roman"/>
                <w:sz w:val="18"/>
                <w:szCs w:val="18"/>
                <w:lang w:eastAsia="ru-RU"/>
              </w:rPr>
              <w:t>4 квалификационный уровень (должности служащих первого квалификационного уровня, по которым может устанавливаться производное должностное наименование «ведущий»)</w:t>
            </w:r>
          </w:p>
          <w:p>
            <w:pPr>
              <w:keepLines w:val="0"/>
              <w:pageBreakBefore w:val="0"/>
              <w:widowControl/>
              <w:suppressAutoHyphens w:val="0"/>
              <w:kinsoku/>
              <w:wordWrap/>
              <w:overflowPunct/>
              <w:topLinePunct w:val="0"/>
              <w:autoSpaceDE/>
              <w:bidi w:val="0"/>
              <w:snapToGrid/>
              <w:spacing w:line="240" w:lineRule="auto"/>
              <w:jc w:val="both"/>
              <w:textAlignment w:val="auto"/>
              <w:rPr>
                <w:rFonts w:hint="default" w:ascii="Times New Roman" w:hAnsi="Times New Roman" w:eastAsia="Calibri" w:cs="Times New Roman"/>
                <w:sz w:val="18"/>
                <w:szCs w:val="18"/>
                <w:lang w:eastAsia="en-US"/>
              </w:rPr>
            </w:pPr>
            <w:r>
              <w:rPr>
                <w:rFonts w:hint="default" w:ascii="Times New Roman" w:hAnsi="Times New Roman" w:cs="Times New Roman"/>
                <w:sz w:val="18"/>
                <w:szCs w:val="18"/>
                <w:lang w:eastAsia="ru-RU"/>
              </w:rPr>
              <w:t>5 квалификационный уровень (главный специалист в отделе, заместитель главного бухгалтера)</w:t>
            </w:r>
          </w:p>
        </w:tc>
        <w:tc>
          <w:tcPr>
            <w:tcW w:w="2725"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suppressAutoHyphens w:val="0"/>
              <w:kinsoku/>
              <w:wordWrap/>
              <w:overflowPunct/>
              <w:topLinePunct w:val="0"/>
              <w:autoSpaceDE/>
              <w:bidi w:val="0"/>
              <w:snapToGrid/>
              <w:spacing w:line="240" w:lineRule="auto"/>
              <w:jc w:val="center"/>
              <w:textAlignment w:val="auto"/>
              <w:rPr>
                <w:rFonts w:hint="default" w:ascii="Times New Roman" w:hAnsi="Times New Roman" w:eastAsia="Calibri" w:cs="Times New Roman"/>
                <w:sz w:val="18"/>
                <w:szCs w:val="18"/>
                <w:lang w:eastAsia="en-US"/>
              </w:rPr>
            </w:pPr>
          </w:p>
          <w:p>
            <w:pPr>
              <w:keepLines w:val="0"/>
              <w:pageBreakBefore w:val="0"/>
              <w:widowControl/>
              <w:suppressAutoHyphens w:val="0"/>
              <w:kinsoku/>
              <w:wordWrap/>
              <w:overflowPunct/>
              <w:topLinePunct w:val="0"/>
              <w:autoSpaceDE/>
              <w:bidi w:val="0"/>
              <w:snapToGrid/>
              <w:spacing w:line="240" w:lineRule="auto"/>
              <w:jc w:val="center"/>
              <w:textAlignment w:val="auto"/>
              <w:rPr>
                <w:rFonts w:hint="default" w:ascii="Times New Roman" w:hAnsi="Times New Roman" w:eastAsia="Calibri" w:cs="Times New Roman"/>
                <w:sz w:val="18"/>
                <w:szCs w:val="18"/>
                <w:lang w:eastAsia="en-US"/>
              </w:rPr>
            </w:pPr>
          </w:p>
          <w:p>
            <w:pPr>
              <w:keepLines w:val="0"/>
              <w:pageBreakBefore w:val="0"/>
              <w:widowControl/>
              <w:suppressAutoHyphens w:val="0"/>
              <w:kinsoku/>
              <w:wordWrap/>
              <w:overflowPunct/>
              <w:topLinePunct w:val="0"/>
              <w:autoSpaceDE/>
              <w:bidi w:val="0"/>
              <w:snapToGrid/>
              <w:spacing w:line="240" w:lineRule="auto"/>
              <w:jc w:val="center"/>
              <w:textAlignment w:val="auto"/>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10696</w:t>
            </w:r>
          </w:p>
          <w:p>
            <w:pPr>
              <w:keepLines w:val="0"/>
              <w:pageBreakBefore w:val="0"/>
              <w:widowControl/>
              <w:suppressAutoHyphens w:val="0"/>
              <w:kinsoku/>
              <w:wordWrap/>
              <w:overflowPunct/>
              <w:topLinePunct w:val="0"/>
              <w:autoSpaceDE/>
              <w:bidi w:val="0"/>
              <w:snapToGrid/>
              <w:spacing w:line="240" w:lineRule="auto"/>
              <w:jc w:val="center"/>
              <w:textAlignment w:val="auto"/>
              <w:rPr>
                <w:rFonts w:hint="default" w:ascii="Times New Roman" w:hAnsi="Times New Roman" w:eastAsia="Calibri" w:cs="Times New Roman"/>
                <w:sz w:val="18"/>
                <w:szCs w:val="18"/>
                <w:lang w:eastAsia="en-US"/>
              </w:rPr>
            </w:pPr>
          </w:p>
          <w:p>
            <w:pPr>
              <w:keepLines w:val="0"/>
              <w:pageBreakBefore w:val="0"/>
              <w:widowControl/>
              <w:suppressAutoHyphens w:val="0"/>
              <w:kinsoku/>
              <w:wordWrap/>
              <w:overflowPunct/>
              <w:topLinePunct w:val="0"/>
              <w:autoSpaceDE/>
              <w:bidi w:val="0"/>
              <w:snapToGrid/>
              <w:spacing w:line="240" w:lineRule="auto"/>
              <w:jc w:val="center"/>
              <w:textAlignment w:val="auto"/>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13456</w:t>
            </w:r>
          </w:p>
          <w:p>
            <w:pPr>
              <w:keepLines w:val="0"/>
              <w:pageBreakBefore w:val="0"/>
              <w:widowControl/>
              <w:suppressAutoHyphens w:val="0"/>
              <w:kinsoku/>
              <w:wordWrap/>
              <w:overflowPunct/>
              <w:topLinePunct w:val="0"/>
              <w:autoSpaceDE/>
              <w:bidi w:val="0"/>
              <w:snapToGrid/>
              <w:spacing w:line="240" w:lineRule="auto"/>
              <w:jc w:val="center"/>
              <w:textAlignment w:val="auto"/>
              <w:rPr>
                <w:rFonts w:hint="default" w:ascii="Times New Roman" w:hAnsi="Times New Roman" w:eastAsia="Calibri" w:cs="Times New Roman"/>
                <w:sz w:val="18"/>
                <w:szCs w:val="18"/>
                <w:lang w:eastAsia="en-US"/>
              </w:rPr>
            </w:pPr>
          </w:p>
          <w:p>
            <w:pPr>
              <w:keepLines w:val="0"/>
              <w:pageBreakBefore w:val="0"/>
              <w:widowControl/>
              <w:suppressAutoHyphens w:val="0"/>
              <w:kinsoku/>
              <w:wordWrap/>
              <w:overflowPunct/>
              <w:topLinePunct w:val="0"/>
              <w:autoSpaceDE/>
              <w:bidi w:val="0"/>
              <w:snapToGrid/>
              <w:spacing w:line="240" w:lineRule="auto"/>
              <w:jc w:val="center"/>
              <w:textAlignment w:val="auto"/>
              <w:rPr>
                <w:rFonts w:hint="default" w:ascii="Times New Roman" w:hAnsi="Times New Roman" w:eastAsia="Calibri" w:cs="Times New Roman"/>
                <w:sz w:val="18"/>
                <w:szCs w:val="18"/>
                <w:lang w:eastAsia="en-US"/>
              </w:rPr>
            </w:pPr>
          </w:p>
          <w:p>
            <w:pPr>
              <w:keepLines w:val="0"/>
              <w:pageBreakBefore w:val="0"/>
              <w:widowControl/>
              <w:suppressAutoHyphens w:val="0"/>
              <w:kinsoku/>
              <w:wordWrap/>
              <w:overflowPunct/>
              <w:topLinePunct w:val="0"/>
              <w:autoSpaceDE/>
              <w:bidi w:val="0"/>
              <w:snapToGrid/>
              <w:spacing w:line="240" w:lineRule="auto"/>
              <w:jc w:val="center"/>
              <w:textAlignment w:val="auto"/>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14894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tblCellSpacing w:w="0" w:type="dxa"/>
        </w:trPr>
        <w:tc>
          <w:tcPr>
            <w:tcW w:w="555" w:type="dxa"/>
            <w:tcBorders>
              <w:top w:val="single" w:color="auto" w:sz="4" w:space="0"/>
              <w:left w:val="single" w:color="auto" w:sz="4" w:space="0"/>
              <w:bottom w:val="single" w:color="auto" w:sz="4" w:space="0"/>
              <w:right w:val="single" w:color="auto" w:sz="4" w:space="0"/>
            </w:tcBorders>
          </w:tcPr>
          <w:p>
            <w:pPr>
              <w:keepLines w:val="0"/>
              <w:pageBreakBefore w:val="0"/>
              <w:widowControl/>
              <w:suppressAutoHyphens w:val="0"/>
              <w:kinsoku/>
              <w:wordWrap/>
              <w:overflowPunct/>
              <w:topLinePunct w:val="0"/>
              <w:autoSpaceDE/>
              <w:bidi w:val="0"/>
              <w:snapToGrid/>
              <w:spacing w:line="240" w:lineRule="auto"/>
              <w:jc w:val="center"/>
              <w:textAlignment w:val="auto"/>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4.</w:t>
            </w:r>
          </w:p>
        </w:tc>
        <w:tc>
          <w:tcPr>
            <w:tcW w:w="6115" w:type="dxa"/>
            <w:tcBorders>
              <w:top w:val="single" w:color="auto" w:sz="4" w:space="0"/>
              <w:left w:val="single" w:color="auto" w:sz="4" w:space="0"/>
              <w:bottom w:val="single" w:color="auto" w:sz="4" w:space="0"/>
              <w:right w:val="single" w:color="auto" w:sz="4" w:space="0"/>
            </w:tcBorders>
          </w:tcPr>
          <w:p>
            <w:pPr>
              <w:keepLines w:val="0"/>
              <w:pageBreakBefore w:val="0"/>
              <w:widowControl/>
              <w:suppressAutoHyphens w:val="0"/>
              <w:kinsoku/>
              <w:wordWrap/>
              <w:overflowPunct/>
              <w:topLinePunct w:val="0"/>
              <w:autoSpaceDE/>
              <w:bidi w:val="0"/>
              <w:snapToGrid/>
              <w:spacing w:line="240" w:lineRule="auto"/>
              <w:jc w:val="both"/>
              <w:textAlignment w:val="auto"/>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ПКГ «Общеотраслевые должности служащих четвертого уровня»</w:t>
            </w:r>
          </w:p>
        </w:tc>
        <w:tc>
          <w:tcPr>
            <w:tcW w:w="2725"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suppressAutoHyphens w:val="0"/>
              <w:kinsoku/>
              <w:wordWrap/>
              <w:overflowPunct/>
              <w:topLinePunct w:val="0"/>
              <w:autoSpaceDE/>
              <w:bidi w:val="0"/>
              <w:snapToGrid/>
              <w:spacing w:line="240" w:lineRule="auto"/>
              <w:jc w:val="center"/>
              <w:textAlignment w:val="auto"/>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15012</w:t>
            </w:r>
          </w:p>
        </w:tc>
      </w:tr>
    </w:tbl>
    <w:p>
      <w:pPr>
        <w:keepLines w:val="0"/>
        <w:pageBreakBefore w:val="0"/>
        <w:kinsoku/>
        <w:wordWrap/>
        <w:overflowPunct/>
        <w:topLinePunct w:val="0"/>
        <w:bidi w:val="0"/>
        <w:snapToGrid/>
        <w:spacing w:line="240" w:lineRule="auto"/>
        <w:ind w:firstLine="567"/>
        <w:jc w:val="both"/>
        <w:textAlignment w:val="auto"/>
        <w:rPr>
          <w:rFonts w:hint="default" w:ascii="Times New Roman" w:hAnsi="Times New Roman" w:cs="Times New Roman"/>
          <w:sz w:val="18"/>
          <w:szCs w:val="18"/>
          <w:lang w:eastAsia="zh-CN"/>
        </w:rPr>
      </w:pPr>
    </w:p>
    <w:p>
      <w:pPr>
        <w:keepLines w:val="0"/>
        <w:pageBreakBefore w:val="0"/>
        <w:kinsoku/>
        <w:wordWrap/>
        <w:overflowPunct/>
        <w:topLinePunct w:val="0"/>
        <w:bidi w:val="0"/>
        <w:snapToGrid/>
        <w:spacing w:line="240" w:lineRule="auto"/>
        <w:ind w:firstLine="567"/>
        <w:jc w:val="both"/>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3.3. Минимальные размеры окладов служащих, осуществляющих профессиональную деятельность в учреждениях, должности которых не отнесены к ПКГ, составляют:</w:t>
      </w:r>
    </w:p>
    <w:p>
      <w:pPr>
        <w:keepLines w:val="0"/>
        <w:pageBreakBefore w:val="0"/>
        <w:kinsoku/>
        <w:wordWrap/>
        <w:overflowPunct/>
        <w:topLinePunct w:val="0"/>
        <w:bidi w:val="0"/>
        <w:snapToGrid/>
        <w:spacing w:line="240" w:lineRule="auto"/>
        <w:ind w:firstLine="567"/>
        <w:jc w:val="both"/>
        <w:textAlignment w:val="auto"/>
        <w:rPr>
          <w:rFonts w:hint="default" w:ascii="Times New Roman" w:hAnsi="Times New Roman" w:cs="Times New Roman"/>
          <w:sz w:val="18"/>
          <w:szCs w:val="18"/>
          <w:lang w:eastAsia="zh-CN"/>
        </w:rPr>
      </w:pPr>
    </w:p>
    <w:tbl>
      <w:tblPr>
        <w:tblStyle w:val="13"/>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5"/>
        <w:gridCol w:w="7252"/>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4" w:hRule="atLeast"/>
          <w:tblCellSpacing w:w="0" w:type="dxa"/>
        </w:trPr>
        <w:tc>
          <w:tcPr>
            <w:tcW w:w="555" w:type="dxa"/>
            <w:tcBorders>
              <w:top w:val="single" w:color="auto" w:sz="4" w:space="0"/>
              <w:left w:val="single" w:color="auto" w:sz="4" w:space="0"/>
              <w:bottom w:val="single" w:color="auto" w:sz="4" w:space="0"/>
              <w:right w:val="single" w:color="auto" w:sz="4" w:space="0"/>
            </w:tcBorders>
          </w:tcPr>
          <w:p>
            <w:pPr>
              <w:keepLines w:val="0"/>
              <w:pageBreakBefore w:val="0"/>
              <w:widowControl/>
              <w:suppressAutoHyphens w:val="0"/>
              <w:kinsoku/>
              <w:wordWrap/>
              <w:overflowPunct/>
              <w:topLinePunct w:val="0"/>
              <w:autoSpaceDE/>
              <w:bidi w:val="0"/>
              <w:snapToGrid/>
              <w:spacing w:line="240" w:lineRule="auto"/>
              <w:jc w:val="both"/>
              <w:textAlignment w:val="auto"/>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w:t>
            </w:r>
          </w:p>
          <w:p>
            <w:pPr>
              <w:keepLines w:val="0"/>
              <w:pageBreakBefore w:val="0"/>
              <w:widowControl/>
              <w:suppressAutoHyphens w:val="0"/>
              <w:kinsoku/>
              <w:wordWrap/>
              <w:overflowPunct/>
              <w:topLinePunct w:val="0"/>
              <w:autoSpaceDE/>
              <w:bidi w:val="0"/>
              <w:snapToGrid/>
              <w:spacing w:line="240" w:lineRule="auto"/>
              <w:jc w:val="both"/>
              <w:textAlignment w:val="auto"/>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п/п</w:t>
            </w:r>
          </w:p>
        </w:tc>
        <w:tc>
          <w:tcPr>
            <w:tcW w:w="7252" w:type="dxa"/>
            <w:tcBorders>
              <w:top w:val="single" w:color="auto" w:sz="4" w:space="0"/>
              <w:left w:val="single" w:color="auto" w:sz="4" w:space="0"/>
              <w:bottom w:val="single" w:color="auto" w:sz="4" w:space="0"/>
              <w:right w:val="single" w:color="auto" w:sz="4" w:space="0"/>
            </w:tcBorders>
          </w:tcPr>
          <w:p>
            <w:pPr>
              <w:keepLines w:val="0"/>
              <w:pageBreakBefore w:val="0"/>
              <w:widowControl/>
              <w:suppressAutoHyphens w:val="0"/>
              <w:kinsoku/>
              <w:wordWrap/>
              <w:overflowPunct/>
              <w:topLinePunct w:val="0"/>
              <w:autoSpaceDE/>
              <w:bidi w:val="0"/>
              <w:snapToGrid/>
              <w:spacing w:line="240" w:lineRule="auto"/>
              <w:jc w:val="both"/>
              <w:textAlignment w:val="auto"/>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Профессиональные квалификационные группы (ПКГ)</w:t>
            </w:r>
          </w:p>
        </w:tc>
        <w:tc>
          <w:tcPr>
            <w:tcW w:w="2126" w:type="dxa"/>
            <w:tcBorders>
              <w:top w:val="single" w:color="auto" w:sz="4" w:space="0"/>
              <w:left w:val="single" w:color="auto" w:sz="4" w:space="0"/>
              <w:bottom w:val="single" w:color="auto" w:sz="4" w:space="0"/>
              <w:right w:val="single" w:color="auto" w:sz="4" w:space="0"/>
            </w:tcBorders>
          </w:tcPr>
          <w:p>
            <w:pPr>
              <w:keepLines w:val="0"/>
              <w:pageBreakBefore w:val="0"/>
              <w:widowControl/>
              <w:suppressAutoHyphens w:val="0"/>
              <w:kinsoku/>
              <w:wordWrap/>
              <w:overflowPunct/>
              <w:topLinePunct w:val="0"/>
              <w:autoSpaceDE/>
              <w:bidi w:val="0"/>
              <w:snapToGrid/>
              <w:spacing w:line="240" w:lineRule="auto"/>
              <w:textAlignment w:val="auto"/>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Минимальный размер оклада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6" w:hRule="atLeast"/>
          <w:tblCellSpacing w:w="0" w:type="dxa"/>
        </w:trPr>
        <w:tc>
          <w:tcPr>
            <w:tcW w:w="555" w:type="dxa"/>
            <w:tcBorders>
              <w:top w:val="single" w:color="auto" w:sz="4" w:space="0"/>
              <w:left w:val="single" w:color="auto" w:sz="4" w:space="0"/>
              <w:bottom w:val="single" w:color="auto" w:sz="4" w:space="0"/>
              <w:right w:val="single" w:color="auto" w:sz="4" w:space="0"/>
            </w:tcBorders>
          </w:tcPr>
          <w:p>
            <w:pPr>
              <w:keepLines w:val="0"/>
              <w:pageBreakBefore w:val="0"/>
              <w:widowControl/>
              <w:suppressAutoHyphens w:val="0"/>
              <w:kinsoku/>
              <w:wordWrap/>
              <w:overflowPunct/>
              <w:topLinePunct w:val="0"/>
              <w:autoSpaceDE/>
              <w:bidi w:val="0"/>
              <w:snapToGrid/>
              <w:spacing w:line="240" w:lineRule="auto"/>
              <w:jc w:val="both"/>
              <w:textAlignment w:val="auto"/>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   1.</w:t>
            </w:r>
          </w:p>
        </w:tc>
        <w:tc>
          <w:tcPr>
            <w:tcW w:w="7252" w:type="dxa"/>
            <w:tcBorders>
              <w:top w:val="single" w:color="auto" w:sz="4" w:space="0"/>
              <w:left w:val="single" w:color="auto" w:sz="4" w:space="0"/>
              <w:bottom w:val="single" w:color="auto" w:sz="4" w:space="0"/>
              <w:right w:val="single" w:color="auto" w:sz="4" w:space="0"/>
            </w:tcBorders>
          </w:tcPr>
          <w:p>
            <w:pPr>
              <w:keepLines w:val="0"/>
              <w:pageBreakBefore w:val="0"/>
              <w:widowControl/>
              <w:suppressAutoHyphens w:val="0"/>
              <w:kinsoku/>
              <w:wordWrap/>
              <w:overflowPunct/>
              <w:topLinePunct w:val="0"/>
              <w:autoSpaceDE/>
              <w:bidi w:val="0"/>
              <w:snapToGrid/>
              <w:spacing w:line="240" w:lineRule="auto"/>
              <w:textAlignment w:val="auto"/>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Художественный руководитель сельского Дома культуры и аналогичных учреждений, не отнесенных к группе по оплате труда (вне группы)</w:t>
            </w:r>
          </w:p>
        </w:tc>
        <w:tc>
          <w:tcPr>
            <w:tcW w:w="2126" w:type="dxa"/>
            <w:tcBorders>
              <w:top w:val="single" w:color="auto" w:sz="4" w:space="0"/>
              <w:left w:val="single" w:color="auto" w:sz="4" w:space="0"/>
              <w:bottom w:val="single" w:color="auto" w:sz="4" w:space="0"/>
              <w:right w:val="single" w:color="auto" w:sz="4" w:space="0"/>
            </w:tcBorders>
          </w:tcPr>
          <w:p>
            <w:pPr>
              <w:keepLines w:val="0"/>
              <w:pageBreakBefore w:val="0"/>
              <w:widowControl/>
              <w:suppressAutoHyphens w:val="0"/>
              <w:kinsoku/>
              <w:wordWrap/>
              <w:overflowPunct/>
              <w:topLinePunct w:val="0"/>
              <w:autoSpaceDE/>
              <w:bidi w:val="0"/>
              <w:snapToGrid/>
              <w:spacing w:line="240" w:lineRule="auto"/>
              <w:jc w:val="center"/>
              <w:textAlignment w:val="auto"/>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10213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tblCellSpacing w:w="0" w:type="dxa"/>
        </w:trPr>
        <w:tc>
          <w:tcPr>
            <w:tcW w:w="555" w:type="dxa"/>
            <w:tcBorders>
              <w:top w:val="single" w:color="auto" w:sz="4" w:space="0"/>
              <w:left w:val="single" w:color="auto" w:sz="4" w:space="0"/>
              <w:bottom w:val="single" w:color="auto" w:sz="4" w:space="0"/>
              <w:right w:val="single" w:color="auto" w:sz="4" w:space="0"/>
            </w:tcBorders>
          </w:tcPr>
          <w:p>
            <w:pPr>
              <w:keepLines w:val="0"/>
              <w:pageBreakBefore w:val="0"/>
              <w:widowControl/>
              <w:suppressAutoHyphens w:val="0"/>
              <w:kinsoku/>
              <w:wordWrap/>
              <w:overflowPunct/>
              <w:topLinePunct w:val="0"/>
              <w:autoSpaceDE/>
              <w:bidi w:val="0"/>
              <w:snapToGrid/>
              <w:spacing w:line="240" w:lineRule="auto"/>
              <w:jc w:val="both"/>
              <w:textAlignment w:val="auto"/>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  2.</w:t>
            </w:r>
          </w:p>
        </w:tc>
        <w:tc>
          <w:tcPr>
            <w:tcW w:w="7252" w:type="dxa"/>
            <w:tcBorders>
              <w:top w:val="single" w:color="auto" w:sz="4" w:space="0"/>
              <w:left w:val="single" w:color="auto" w:sz="4" w:space="0"/>
              <w:bottom w:val="single" w:color="auto" w:sz="4" w:space="0"/>
              <w:right w:val="single" w:color="auto" w:sz="4" w:space="0"/>
            </w:tcBorders>
          </w:tcPr>
          <w:p>
            <w:pPr>
              <w:keepLines w:val="0"/>
              <w:pageBreakBefore w:val="0"/>
              <w:widowControl/>
              <w:suppressAutoHyphens w:val="0"/>
              <w:kinsoku/>
              <w:wordWrap/>
              <w:overflowPunct/>
              <w:topLinePunct w:val="0"/>
              <w:autoSpaceDE/>
              <w:bidi w:val="0"/>
              <w:snapToGrid/>
              <w:spacing w:line="240" w:lineRule="auto"/>
              <w:textAlignment w:val="auto"/>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Директор сельского Дома культуры, заведующий сельским клубом и аналогичных учреждений, не отнесенных к группе по оплате труда (вне группы)</w:t>
            </w:r>
          </w:p>
        </w:tc>
        <w:tc>
          <w:tcPr>
            <w:tcW w:w="2126" w:type="dxa"/>
            <w:tcBorders>
              <w:top w:val="single" w:color="auto" w:sz="4" w:space="0"/>
              <w:left w:val="single" w:color="auto" w:sz="4" w:space="0"/>
              <w:bottom w:val="single" w:color="auto" w:sz="4" w:space="0"/>
              <w:right w:val="single" w:color="auto" w:sz="4" w:space="0"/>
            </w:tcBorders>
          </w:tcPr>
          <w:p>
            <w:pPr>
              <w:keepLines w:val="0"/>
              <w:pageBreakBefore w:val="0"/>
              <w:widowControl/>
              <w:suppressAutoHyphens w:val="0"/>
              <w:kinsoku/>
              <w:wordWrap/>
              <w:overflowPunct/>
              <w:topLinePunct w:val="0"/>
              <w:autoSpaceDE/>
              <w:bidi w:val="0"/>
              <w:snapToGrid/>
              <w:spacing w:line="240" w:lineRule="auto"/>
              <w:jc w:val="center"/>
              <w:textAlignment w:val="auto"/>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11343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blCellSpacing w:w="0" w:type="dxa"/>
        </w:trPr>
        <w:tc>
          <w:tcPr>
            <w:tcW w:w="555" w:type="dxa"/>
            <w:tcBorders>
              <w:top w:val="single" w:color="auto" w:sz="4" w:space="0"/>
              <w:left w:val="single" w:color="auto" w:sz="4" w:space="0"/>
              <w:bottom w:val="single" w:color="auto" w:sz="4" w:space="0"/>
              <w:right w:val="single" w:color="auto" w:sz="4" w:space="0"/>
            </w:tcBorders>
          </w:tcPr>
          <w:p>
            <w:pPr>
              <w:keepLines w:val="0"/>
              <w:pageBreakBefore w:val="0"/>
              <w:widowControl/>
              <w:suppressAutoHyphens w:val="0"/>
              <w:kinsoku/>
              <w:wordWrap/>
              <w:overflowPunct/>
              <w:topLinePunct w:val="0"/>
              <w:autoSpaceDE/>
              <w:bidi w:val="0"/>
              <w:snapToGrid/>
              <w:spacing w:line="240" w:lineRule="auto"/>
              <w:jc w:val="both"/>
              <w:textAlignment w:val="auto"/>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 xml:space="preserve"> 3.</w:t>
            </w:r>
          </w:p>
        </w:tc>
        <w:tc>
          <w:tcPr>
            <w:tcW w:w="7252" w:type="dxa"/>
            <w:tcBorders>
              <w:top w:val="single" w:color="auto" w:sz="4" w:space="0"/>
              <w:left w:val="single" w:color="auto" w:sz="4" w:space="0"/>
              <w:bottom w:val="single" w:color="auto" w:sz="4" w:space="0"/>
              <w:right w:val="single" w:color="auto" w:sz="4" w:space="0"/>
            </w:tcBorders>
          </w:tcPr>
          <w:p>
            <w:pPr>
              <w:keepLines w:val="0"/>
              <w:pageBreakBefore w:val="0"/>
              <w:widowControl/>
              <w:suppressAutoHyphens w:val="0"/>
              <w:kinsoku/>
              <w:wordWrap/>
              <w:overflowPunct/>
              <w:topLinePunct w:val="0"/>
              <w:autoSpaceDE/>
              <w:bidi w:val="0"/>
              <w:snapToGrid/>
              <w:spacing w:line="240" w:lineRule="auto"/>
              <w:textAlignment w:val="auto"/>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Художественный руководитель, директор сельского Дома культуры и иных аналогичных учреждений, отнесенных к 4 группе по оплате труда</w:t>
            </w:r>
          </w:p>
        </w:tc>
        <w:tc>
          <w:tcPr>
            <w:tcW w:w="2126" w:type="dxa"/>
            <w:tcBorders>
              <w:top w:val="single" w:color="auto" w:sz="4" w:space="0"/>
              <w:left w:val="single" w:color="auto" w:sz="4" w:space="0"/>
              <w:bottom w:val="single" w:color="auto" w:sz="4" w:space="0"/>
              <w:right w:val="single" w:color="auto" w:sz="4" w:space="0"/>
            </w:tcBorders>
          </w:tcPr>
          <w:p>
            <w:pPr>
              <w:keepLines w:val="0"/>
              <w:pageBreakBefore w:val="0"/>
              <w:widowControl/>
              <w:suppressAutoHyphens w:val="0"/>
              <w:kinsoku/>
              <w:wordWrap/>
              <w:overflowPunct/>
              <w:topLinePunct w:val="0"/>
              <w:autoSpaceDE/>
              <w:bidi w:val="0"/>
              <w:snapToGrid/>
              <w:spacing w:line="240" w:lineRule="auto"/>
              <w:jc w:val="center"/>
              <w:textAlignment w:val="auto"/>
              <w:rPr>
                <w:rFonts w:hint="default" w:ascii="Times New Roman" w:hAnsi="Times New Roman" w:eastAsia="Calibri" w:cs="Times New Roman"/>
                <w:sz w:val="18"/>
                <w:szCs w:val="18"/>
                <w:lang w:eastAsia="en-US"/>
              </w:rPr>
            </w:pPr>
          </w:p>
          <w:p>
            <w:pPr>
              <w:keepLines w:val="0"/>
              <w:pageBreakBefore w:val="0"/>
              <w:widowControl/>
              <w:suppressAutoHyphens w:val="0"/>
              <w:kinsoku/>
              <w:wordWrap/>
              <w:overflowPunct/>
              <w:topLinePunct w:val="0"/>
              <w:autoSpaceDE/>
              <w:bidi w:val="0"/>
              <w:snapToGrid/>
              <w:spacing w:line="240" w:lineRule="auto"/>
              <w:jc w:val="center"/>
              <w:textAlignment w:val="auto"/>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11915/12061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0" w:hRule="atLeast"/>
          <w:tblCellSpacing w:w="0" w:type="dxa"/>
        </w:trPr>
        <w:tc>
          <w:tcPr>
            <w:tcW w:w="555" w:type="dxa"/>
            <w:tcBorders>
              <w:top w:val="single" w:color="auto" w:sz="4" w:space="0"/>
              <w:left w:val="single" w:color="auto" w:sz="4" w:space="0"/>
              <w:bottom w:val="single" w:color="auto" w:sz="4" w:space="0"/>
              <w:right w:val="single" w:color="auto" w:sz="4" w:space="0"/>
            </w:tcBorders>
          </w:tcPr>
          <w:p>
            <w:pPr>
              <w:keepLines w:val="0"/>
              <w:pageBreakBefore w:val="0"/>
              <w:widowControl/>
              <w:suppressAutoHyphens w:val="0"/>
              <w:kinsoku/>
              <w:wordWrap/>
              <w:overflowPunct/>
              <w:topLinePunct w:val="0"/>
              <w:autoSpaceDE/>
              <w:bidi w:val="0"/>
              <w:snapToGrid/>
              <w:spacing w:line="240" w:lineRule="auto"/>
              <w:jc w:val="both"/>
              <w:textAlignment w:val="auto"/>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 xml:space="preserve"> 4.</w:t>
            </w:r>
          </w:p>
        </w:tc>
        <w:tc>
          <w:tcPr>
            <w:tcW w:w="7252" w:type="dxa"/>
            <w:tcBorders>
              <w:top w:val="single" w:color="auto" w:sz="4" w:space="0"/>
              <w:left w:val="single" w:color="auto" w:sz="4" w:space="0"/>
              <w:bottom w:val="single" w:color="auto" w:sz="4" w:space="0"/>
              <w:right w:val="single" w:color="auto" w:sz="4" w:space="0"/>
            </w:tcBorders>
          </w:tcPr>
          <w:p>
            <w:pPr>
              <w:keepLines w:val="0"/>
              <w:pageBreakBefore w:val="0"/>
              <w:widowControl/>
              <w:suppressAutoHyphens w:val="0"/>
              <w:kinsoku/>
              <w:wordWrap/>
              <w:overflowPunct/>
              <w:topLinePunct w:val="0"/>
              <w:autoSpaceDE/>
              <w:bidi w:val="0"/>
              <w:snapToGrid/>
              <w:spacing w:line="240" w:lineRule="auto"/>
              <w:textAlignment w:val="auto"/>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Художественный руководитель, директор сельского Дома культуры и иных аналогичных учреждений, отнесенных к 3 группе по оплате труда</w:t>
            </w:r>
          </w:p>
        </w:tc>
        <w:tc>
          <w:tcPr>
            <w:tcW w:w="2126" w:type="dxa"/>
            <w:tcBorders>
              <w:top w:val="single" w:color="auto" w:sz="4" w:space="0"/>
              <w:left w:val="single" w:color="auto" w:sz="4" w:space="0"/>
              <w:bottom w:val="single" w:color="auto" w:sz="4" w:space="0"/>
              <w:right w:val="single" w:color="auto" w:sz="4" w:space="0"/>
            </w:tcBorders>
          </w:tcPr>
          <w:p>
            <w:pPr>
              <w:keepLines w:val="0"/>
              <w:pageBreakBefore w:val="0"/>
              <w:widowControl/>
              <w:suppressAutoHyphens w:val="0"/>
              <w:kinsoku/>
              <w:wordWrap/>
              <w:overflowPunct/>
              <w:topLinePunct w:val="0"/>
              <w:autoSpaceDE/>
              <w:bidi w:val="0"/>
              <w:snapToGrid/>
              <w:spacing w:line="240" w:lineRule="auto"/>
              <w:jc w:val="center"/>
              <w:textAlignment w:val="auto"/>
              <w:rPr>
                <w:rFonts w:hint="default" w:ascii="Times New Roman" w:hAnsi="Times New Roman" w:eastAsia="Calibri" w:cs="Times New Roman"/>
                <w:sz w:val="18"/>
                <w:szCs w:val="18"/>
                <w:lang w:eastAsia="en-US"/>
              </w:rPr>
            </w:pPr>
          </w:p>
          <w:p>
            <w:pPr>
              <w:keepLines w:val="0"/>
              <w:pageBreakBefore w:val="0"/>
              <w:widowControl/>
              <w:suppressAutoHyphens w:val="0"/>
              <w:kinsoku/>
              <w:wordWrap/>
              <w:overflowPunct/>
              <w:topLinePunct w:val="0"/>
              <w:autoSpaceDE/>
              <w:bidi w:val="0"/>
              <w:snapToGrid/>
              <w:spacing w:line="240" w:lineRule="auto"/>
              <w:jc w:val="center"/>
              <w:textAlignment w:val="auto"/>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12767/13045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tblCellSpacing w:w="0" w:type="dxa"/>
        </w:trPr>
        <w:tc>
          <w:tcPr>
            <w:tcW w:w="555" w:type="dxa"/>
            <w:tcBorders>
              <w:top w:val="single" w:color="auto" w:sz="4" w:space="0"/>
              <w:left w:val="single" w:color="auto" w:sz="4" w:space="0"/>
              <w:bottom w:val="single" w:color="auto" w:sz="4" w:space="0"/>
              <w:right w:val="single" w:color="auto" w:sz="4" w:space="0"/>
            </w:tcBorders>
          </w:tcPr>
          <w:p>
            <w:pPr>
              <w:keepLines w:val="0"/>
              <w:pageBreakBefore w:val="0"/>
              <w:widowControl/>
              <w:suppressAutoHyphens w:val="0"/>
              <w:kinsoku/>
              <w:wordWrap/>
              <w:overflowPunct/>
              <w:topLinePunct w:val="0"/>
              <w:autoSpaceDE/>
              <w:bidi w:val="0"/>
              <w:snapToGrid/>
              <w:spacing w:line="240" w:lineRule="auto"/>
              <w:jc w:val="both"/>
              <w:textAlignment w:val="auto"/>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 xml:space="preserve"> 5.</w:t>
            </w:r>
          </w:p>
        </w:tc>
        <w:tc>
          <w:tcPr>
            <w:tcW w:w="7252" w:type="dxa"/>
            <w:tcBorders>
              <w:top w:val="single" w:color="auto" w:sz="4" w:space="0"/>
              <w:left w:val="single" w:color="auto" w:sz="4" w:space="0"/>
              <w:bottom w:val="single" w:color="auto" w:sz="4" w:space="0"/>
              <w:right w:val="single" w:color="auto" w:sz="4" w:space="0"/>
            </w:tcBorders>
          </w:tcPr>
          <w:p>
            <w:pPr>
              <w:keepLines w:val="0"/>
              <w:pageBreakBefore w:val="0"/>
              <w:widowControl/>
              <w:suppressAutoHyphens w:val="0"/>
              <w:kinsoku/>
              <w:wordWrap/>
              <w:overflowPunct/>
              <w:topLinePunct w:val="0"/>
              <w:autoSpaceDE/>
              <w:bidi w:val="0"/>
              <w:snapToGrid/>
              <w:spacing w:line="240" w:lineRule="auto"/>
              <w:textAlignment w:val="auto"/>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Художественный руководитель, директор сельского Дома культуры и иных аналогичных учреждений, отнесенных к 2 группе по оплате труда</w:t>
            </w:r>
          </w:p>
        </w:tc>
        <w:tc>
          <w:tcPr>
            <w:tcW w:w="2126" w:type="dxa"/>
            <w:tcBorders>
              <w:top w:val="single" w:color="auto" w:sz="4" w:space="0"/>
              <w:left w:val="single" w:color="auto" w:sz="4" w:space="0"/>
              <w:bottom w:val="single" w:color="auto" w:sz="4" w:space="0"/>
              <w:right w:val="single" w:color="auto" w:sz="4" w:space="0"/>
            </w:tcBorders>
          </w:tcPr>
          <w:p>
            <w:pPr>
              <w:keepLines w:val="0"/>
              <w:pageBreakBefore w:val="0"/>
              <w:widowControl/>
              <w:suppressAutoHyphens w:val="0"/>
              <w:kinsoku/>
              <w:wordWrap/>
              <w:overflowPunct/>
              <w:topLinePunct w:val="0"/>
              <w:autoSpaceDE/>
              <w:bidi w:val="0"/>
              <w:snapToGrid/>
              <w:spacing w:line="240" w:lineRule="auto"/>
              <w:jc w:val="center"/>
              <w:textAlignment w:val="auto"/>
              <w:rPr>
                <w:rFonts w:hint="default" w:ascii="Times New Roman" w:hAnsi="Times New Roman" w:eastAsia="Calibri" w:cs="Times New Roman"/>
                <w:sz w:val="18"/>
                <w:szCs w:val="18"/>
                <w:lang w:eastAsia="en-US"/>
              </w:rPr>
            </w:pPr>
          </w:p>
          <w:p>
            <w:pPr>
              <w:keepLines w:val="0"/>
              <w:pageBreakBefore w:val="0"/>
              <w:widowControl/>
              <w:suppressAutoHyphens w:val="0"/>
              <w:kinsoku/>
              <w:wordWrap/>
              <w:overflowPunct/>
              <w:topLinePunct w:val="0"/>
              <w:autoSpaceDE/>
              <w:bidi w:val="0"/>
              <w:snapToGrid/>
              <w:spacing w:line="240" w:lineRule="auto"/>
              <w:jc w:val="center"/>
              <w:textAlignment w:val="auto"/>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12767/13896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tblCellSpacing w:w="0" w:type="dxa"/>
        </w:trPr>
        <w:tc>
          <w:tcPr>
            <w:tcW w:w="555" w:type="dxa"/>
            <w:tcBorders>
              <w:top w:val="single" w:color="auto" w:sz="4" w:space="0"/>
              <w:left w:val="single" w:color="auto" w:sz="4" w:space="0"/>
              <w:bottom w:val="single" w:color="auto" w:sz="4" w:space="0"/>
              <w:right w:val="single" w:color="auto" w:sz="4" w:space="0"/>
            </w:tcBorders>
          </w:tcPr>
          <w:p>
            <w:pPr>
              <w:keepLines w:val="0"/>
              <w:pageBreakBefore w:val="0"/>
              <w:widowControl/>
              <w:suppressAutoHyphens w:val="0"/>
              <w:kinsoku/>
              <w:wordWrap/>
              <w:overflowPunct/>
              <w:topLinePunct w:val="0"/>
              <w:autoSpaceDE/>
              <w:bidi w:val="0"/>
              <w:snapToGrid/>
              <w:spacing w:line="240" w:lineRule="auto"/>
              <w:jc w:val="both"/>
              <w:textAlignment w:val="auto"/>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6.</w:t>
            </w:r>
          </w:p>
        </w:tc>
        <w:tc>
          <w:tcPr>
            <w:tcW w:w="7252" w:type="dxa"/>
            <w:tcBorders>
              <w:top w:val="single" w:color="auto" w:sz="4" w:space="0"/>
              <w:left w:val="single" w:color="auto" w:sz="4" w:space="0"/>
              <w:bottom w:val="single" w:color="auto" w:sz="4" w:space="0"/>
              <w:right w:val="single" w:color="auto" w:sz="4" w:space="0"/>
            </w:tcBorders>
          </w:tcPr>
          <w:p>
            <w:pPr>
              <w:keepLines w:val="0"/>
              <w:pageBreakBefore w:val="0"/>
              <w:widowControl/>
              <w:suppressAutoHyphens w:val="0"/>
              <w:kinsoku/>
              <w:wordWrap/>
              <w:overflowPunct/>
              <w:topLinePunct w:val="0"/>
              <w:autoSpaceDE/>
              <w:bidi w:val="0"/>
              <w:snapToGrid/>
              <w:spacing w:line="240" w:lineRule="auto"/>
              <w:textAlignment w:val="auto"/>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Художественный руководитель учреждений, отнесенных к 1 группе по оплате труда</w:t>
            </w:r>
          </w:p>
        </w:tc>
        <w:tc>
          <w:tcPr>
            <w:tcW w:w="2126" w:type="dxa"/>
            <w:tcBorders>
              <w:top w:val="single" w:color="auto" w:sz="4" w:space="0"/>
              <w:left w:val="single" w:color="auto" w:sz="4" w:space="0"/>
              <w:bottom w:val="single" w:color="auto" w:sz="4" w:space="0"/>
              <w:right w:val="single" w:color="auto" w:sz="4" w:space="0"/>
            </w:tcBorders>
          </w:tcPr>
          <w:p>
            <w:pPr>
              <w:keepLines w:val="0"/>
              <w:pageBreakBefore w:val="0"/>
              <w:widowControl/>
              <w:suppressAutoHyphens w:val="0"/>
              <w:kinsoku/>
              <w:wordWrap/>
              <w:overflowPunct/>
              <w:topLinePunct w:val="0"/>
              <w:autoSpaceDE/>
              <w:bidi w:val="0"/>
              <w:snapToGrid/>
              <w:spacing w:line="240" w:lineRule="auto"/>
              <w:jc w:val="center"/>
              <w:textAlignment w:val="auto"/>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15599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tblCellSpacing w:w="0" w:type="dxa"/>
        </w:trPr>
        <w:tc>
          <w:tcPr>
            <w:tcW w:w="555" w:type="dxa"/>
            <w:tcBorders>
              <w:top w:val="single" w:color="auto" w:sz="4" w:space="0"/>
              <w:left w:val="single" w:color="auto" w:sz="4" w:space="0"/>
              <w:bottom w:val="single" w:color="auto" w:sz="4" w:space="0"/>
              <w:right w:val="single" w:color="auto" w:sz="4" w:space="0"/>
            </w:tcBorders>
          </w:tcPr>
          <w:p>
            <w:pPr>
              <w:keepLines w:val="0"/>
              <w:pageBreakBefore w:val="0"/>
              <w:widowControl/>
              <w:suppressAutoHyphens w:val="0"/>
              <w:kinsoku/>
              <w:wordWrap/>
              <w:overflowPunct/>
              <w:topLinePunct w:val="0"/>
              <w:autoSpaceDE/>
              <w:bidi w:val="0"/>
              <w:snapToGrid/>
              <w:spacing w:line="240" w:lineRule="auto"/>
              <w:jc w:val="both"/>
              <w:textAlignment w:val="auto"/>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 xml:space="preserve"> 7.</w:t>
            </w:r>
          </w:p>
        </w:tc>
        <w:tc>
          <w:tcPr>
            <w:tcW w:w="7252" w:type="dxa"/>
            <w:tcBorders>
              <w:top w:val="single" w:color="auto" w:sz="4" w:space="0"/>
              <w:left w:val="single" w:color="auto" w:sz="4" w:space="0"/>
              <w:bottom w:val="single" w:color="auto" w:sz="4" w:space="0"/>
              <w:right w:val="single" w:color="auto" w:sz="4" w:space="0"/>
            </w:tcBorders>
          </w:tcPr>
          <w:p>
            <w:pPr>
              <w:keepLines w:val="0"/>
              <w:pageBreakBefore w:val="0"/>
              <w:widowControl/>
              <w:suppressAutoHyphens w:val="0"/>
              <w:kinsoku/>
              <w:wordWrap/>
              <w:overflowPunct/>
              <w:topLinePunct w:val="0"/>
              <w:autoSpaceDE/>
              <w:bidi w:val="0"/>
              <w:snapToGrid/>
              <w:spacing w:line="240" w:lineRule="auto"/>
              <w:textAlignment w:val="auto"/>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Заведующий сельским филиалом библиотеки, отнесенной ко 2 группе по оплате труда</w:t>
            </w:r>
          </w:p>
        </w:tc>
        <w:tc>
          <w:tcPr>
            <w:tcW w:w="2126" w:type="dxa"/>
            <w:tcBorders>
              <w:top w:val="single" w:color="auto" w:sz="4" w:space="0"/>
              <w:left w:val="single" w:color="auto" w:sz="4" w:space="0"/>
              <w:bottom w:val="single" w:color="auto" w:sz="4" w:space="0"/>
              <w:right w:val="single" w:color="auto" w:sz="4" w:space="0"/>
            </w:tcBorders>
          </w:tcPr>
          <w:p>
            <w:pPr>
              <w:keepLines w:val="0"/>
              <w:pageBreakBefore w:val="0"/>
              <w:widowControl/>
              <w:suppressAutoHyphens w:val="0"/>
              <w:kinsoku/>
              <w:wordWrap/>
              <w:overflowPunct/>
              <w:topLinePunct w:val="0"/>
              <w:autoSpaceDE/>
              <w:bidi w:val="0"/>
              <w:snapToGrid/>
              <w:spacing w:line="240" w:lineRule="auto"/>
              <w:jc w:val="center"/>
              <w:textAlignment w:val="auto"/>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12048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tblCellSpacing w:w="0" w:type="dxa"/>
        </w:trPr>
        <w:tc>
          <w:tcPr>
            <w:tcW w:w="555" w:type="dxa"/>
            <w:tcBorders>
              <w:top w:val="single" w:color="auto" w:sz="4" w:space="0"/>
              <w:left w:val="single" w:color="auto" w:sz="4" w:space="0"/>
              <w:bottom w:val="single" w:color="auto" w:sz="4" w:space="0"/>
              <w:right w:val="single" w:color="auto" w:sz="4" w:space="0"/>
            </w:tcBorders>
          </w:tcPr>
          <w:p>
            <w:pPr>
              <w:keepLines w:val="0"/>
              <w:pageBreakBefore w:val="0"/>
              <w:widowControl/>
              <w:suppressAutoHyphens w:val="0"/>
              <w:kinsoku/>
              <w:wordWrap/>
              <w:overflowPunct/>
              <w:topLinePunct w:val="0"/>
              <w:autoSpaceDE/>
              <w:bidi w:val="0"/>
              <w:snapToGrid/>
              <w:spacing w:line="240" w:lineRule="auto"/>
              <w:jc w:val="both"/>
              <w:textAlignment w:val="auto"/>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 xml:space="preserve"> 8.</w:t>
            </w:r>
          </w:p>
        </w:tc>
        <w:tc>
          <w:tcPr>
            <w:tcW w:w="7252" w:type="dxa"/>
            <w:tcBorders>
              <w:top w:val="single" w:color="auto" w:sz="4" w:space="0"/>
              <w:left w:val="single" w:color="auto" w:sz="4" w:space="0"/>
              <w:bottom w:val="single" w:color="auto" w:sz="4" w:space="0"/>
              <w:right w:val="single" w:color="auto" w:sz="4" w:space="0"/>
            </w:tcBorders>
          </w:tcPr>
          <w:p>
            <w:pPr>
              <w:keepLines w:val="0"/>
              <w:pageBreakBefore w:val="0"/>
              <w:widowControl/>
              <w:suppressAutoHyphens w:val="0"/>
              <w:kinsoku/>
              <w:wordWrap/>
              <w:overflowPunct/>
              <w:topLinePunct w:val="0"/>
              <w:autoSpaceDE/>
              <w:bidi w:val="0"/>
              <w:snapToGrid/>
              <w:spacing w:line="240" w:lineRule="auto"/>
              <w:textAlignment w:val="auto"/>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Заведующий  филиалом библиотеки, отнесенной ко 2 группе по оплате труда</w:t>
            </w:r>
          </w:p>
        </w:tc>
        <w:tc>
          <w:tcPr>
            <w:tcW w:w="2126" w:type="dxa"/>
            <w:tcBorders>
              <w:top w:val="single" w:color="auto" w:sz="4" w:space="0"/>
              <w:left w:val="single" w:color="auto" w:sz="4" w:space="0"/>
              <w:bottom w:val="single" w:color="auto" w:sz="4" w:space="0"/>
              <w:right w:val="single" w:color="auto" w:sz="4" w:space="0"/>
            </w:tcBorders>
          </w:tcPr>
          <w:p>
            <w:pPr>
              <w:keepLines w:val="0"/>
              <w:pageBreakBefore w:val="0"/>
              <w:widowControl/>
              <w:suppressAutoHyphens w:val="0"/>
              <w:kinsoku/>
              <w:wordWrap/>
              <w:overflowPunct/>
              <w:topLinePunct w:val="0"/>
              <w:autoSpaceDE/>
              <w:bidi w:val="0"/>
              <w:snapToGrid/>
              <w:spacing w:line="240" w:lineRule="auto"/>
              <w:jc w:val="center"/>
              <w:textAlignment w:val="auto"/>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12767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6" w:hRule="atLeast"/>
          <w:tblCellSpacing w:w="0" w:type="dxa"/>
        </w:trPr>
        <w:tc>
          <w:tcPr>
            <w:tcW w:w="555" w:type="dxa"/>
            <w:tcBorders>
              <w:top w:val="single" w:color="auto" w:sz="4" w:space="0"/>
              <w:left w:val="single" w:color="auto" w:sz="4" w:space="0"/>
              <w:bottom w:val="single" w:color="auto" w:sz="4" w:space="0"/>
              <w:right w:val="single" w:color="auto" w:sz="4" w:space="0"/>
            </w:tcBorders>
          </w:tcPr>
          <w:p>
            <w:pPr>
              <w:keepLines w:val="0"/>
              <w:pageBreakBefore w:val="0"/>
              <w:widowControl/>
              <w:suppressAutoHyphens w:val="0"/>
              <w:kinsoku/>
              <w:wordWrap/>
              <w:overflowPunct/>
              <w:topLinePunct w:val="0"/>
              <w:autoSpaceDE/>
              <w:bidi w:val="0"/>
              <w:snapToGrid/>
              <w:spacing w:line="240" w:lineRule="auto"/>
              <w:jc w:val="both"/>
              <w:textAlignment w:val="auto"/>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9.</w:t>
            </w:r>
          </w:p>
        </w:tc>
        <w:tc>
          <w:tcPr>
            <w:tcW w:w="7252" w:type="dxa"/>
            <w:tcBorders>
              <w:top w:val="single" w:color="auto" w:sz="4" w:space="0"/>
              <w:left w:val="single" w:color="auto" w:sz="4" w:space="0"/>
              <w:bottom w:val="single" w:color="auto" w:sz="4" w:space="0"/>
              <w:right w:val="single" w:color="auto" w:sz="4" w:space="0"/>
            </w:tcBorders>
          </w:tcPr>
          <w:p>
            <w:pPr>
              <w:keepLines w:val="0"/>
              <w:pageBreakBefore w:val="0"/>
              <w:widowControl/>
              <w:suppressAutoHyphens w:val="0"/>
              <w:kinsoku/>
              <w:wordWrap/>
              <w:overflowPunct/>
              <w:topLinePunct w:val="0"/>
              <w:autoSpaceDE/>
              <w:bidi w:val="0"/>
              <w:snapToGrid/>
              <w:spacing w:line="240" w:lineRule="auto"/>
              <w:textAlignment w:val="auto"/>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Заведующий   детской библиотекой</w:t>
            </w:r>
          </w:p>
        </w:tc>
        <w:tc>
          <w:tcPr>
            <w:tcW w:w="2126" w:type="dxa"/>
            <w:tcBorders>
              <w:top w:val="single" w:color="auto" w:sz="4" w:space="0"/>
              <w:left w:val="single" w:color="auto" w:sz="4" w:space="0"/>
              <w:bottom w:val="single" w:color="auto" w:sz="4" w:space="0"/>
              <w:right w:val="single" w:color="auto" w:sz="4" w:space="0"/>
            </w:tcBorders>
          </w:tcPr>
          <w:p>
            <w:pPr>
              <w:keepLines w:val="0"/>
              <w:pageBreakBefore w:val="0"/>
              <w:widowControl/>
              <w:suppressAutoHyphens w:val="0"/>
              <w:kinsoku/>
              <w:wordWrap/>
              <w:overflowPunct/>
              <w:topLinePunct w:val="0"/>
              <w:autoSpaceDE/>
              <w:bidi w:val="0"/>
              <w:snapToGrid/>
              <w:spacing w:line="240" w:lineRule="auto"/>
              <w:jc w:val="center"/>
              <w:textAlignment w:val="auto"/>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14176</w:t>
            </w:r>
          </w:p>
        </w:tc>
      </w:tr>
    </w:tbl>
    <w:p>
      <w:pPr>
        <w:keepLines w:val="0"/>
        <w:pageBreakBefore w:val="0"/>
        <w:kinsoku/>
        <w:wordWrap/>
        <w:overflowPunct/>
        <w:topLinePunct w:val="0"/>
        <w:bidi w:val="0"/>
        <w:snapToGrid/>
        <w:spacing w:line="240" w:lineRule="auto"/>
        <w:ind w:firstLine="567"/>
        <w:jc w:val="both"/>
        <w:textAlignment w:val="auto"/>
        <w:rPr>
          <w:rFonts w:hint="default" w:ascii="Times New Roman" w:hAnsi="Times New Roman" w:cs="Times New Roman"/>
          <w:sz w:val="18"/>
          <w:szCs w:val="18"/>
          <w:lang w:eastAsia="zh-CN"/>
        </w:rPr>
      </w:pPr>
    </w:p>
    <w:p>
      <w:pPr>
        <w:keepLines w:val="0"/>
        <w:pageBreakBefore w:val="0"/>
        <w:kinsoku/>
        <w:wordWrap/>
        <w:overflowPunct/>
        <w:topLinePunct w:val="0"/>
        <w:bidi w:val="0"/>
        <w:snapToGrid/>
        <w:spacing w:line="240" w:lineRule="auto"/>
        <w:ind w:firstLine="567"/>
        <w:jc w:val="both"/>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1.2. Пункт 4.1. изложить в следующей редакции:</w:t>
      </w:r>
    </w:p>
    <w:p>
      <w:pPr>
        <w:keepLines w:val="0"/>
        <w:pageBreakBefore w:val="0"/>
        <w:widowControl/>
        <w:suppressAutoHyphens w:val="0"/>
        <w:kinsoku/>
        <w:wordWrap/>
        <w:overflowPunct/>
        <w:topLinePunct w:val="0"/>
        <w:autoSpaceDE/>
        <w:bidi w:val="0"/>
        <w:snapToGrid/>
        <w:spacing w:line="240" w:lineRule="auto"/>
        <w:ind w:firstLine="360"/>
        <w:jc w:val="both"/>
        <w:textAlignment w:val="auto"/>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«4.1. Минимальные размеры окладов работников учреждения, по ПКГ, утвержденные приказами Министерства здравоохранения и социального развития Российской Федерации от 29.05.2008 № 248 н «Об утверждении профессиональных квалификационных групп общеотраслевых профессий рабочих» и от 14.03.2008 №121н «Об утверждении профессиональных групп профессий рабочих культуры, искусства и кинематографии», составляют:</w:t>
      </w:r>
    </w:p>
    <w:tbl>
      <w:tblPr>
        <w:tblStyle w:val="13"/>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10"/>
        <w:gridCol w:w="3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410" w:type="dxa"/>
            <w:tcBorders>
              <w:top w:val="single" w:color="auto" w:sz="4" w:space="0"/>
              <w:left w:val="single" w:color="auto" w:sz="4" w:space="0"/>
              <w:bottom w:val="single" w:color="auto" w:sz="4" w:space="0"/>
              <w:right w:val="single" w:color="auto" w:sz="4" w:space="0"/>
            </w:tcBorders>
          </w:tcPr>
          <w:p>
            <w:pPr>
              <w:keepLines w:val="0"/>
              <w:pageBreakBefore w:val="0"/>
              <w:widowControl/>
              <w:suppressAutoHyphens w:val="0"/>
              <w:kinsoku/>
              <w:wordWrap/>
              <w:overflowPunct/>
              <w:topLinePunct w:val="0"/>
              <w:autoSpaceDE/>
              <w:bidi w:val="0"/>
              <w:snapToGrid/>
              <w:spacing w:line="240" w:lineRule="auto"/>
              <w:ind w:firstLine="720"/>
              <w:jc w:val="center"/>
              <w:textAlignment w:val="auto"/>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Разряд в соответствии с ЕТКС</w:t>
            </w:r>
          </w:p>
        </w:tc>
        <w:tc>
          <w:tcPr>
            <w:tcW w:w="3964" w:type="dxa"/>
            <w:tcBorders>
              <w:top w:val="single" w:color="auto" w:sz="4" w:space="0"/>
              <w:left w:val="single" w:color="auto" w:sz="4" w:space="0"/>
              <w:bottom w:val="single" w:color="auto" w:sz="4" w:space="0"/>
              <w:right w:val="single" w:color="auto" w:sz="4" w:space="0"/>
            </w:tcBorders>
          </w:tcPr>
          <w:p>
            <w:pPr>
              <w:keepLines w:val="0"/>
              <w:pageBreakBefore w:val="0"/>
              <w:widowControl/>
              <w:suppressAutoHyphens w:val="0"/>
              <w:kinsoku/>
              <w:wordWrap/>
              <w:overflowPunct/>
              <w:topLinePunct w:val="0"/>
              <w:autoSpaceDE/>
              <w:bidi w:val="0"/>
              <w:snapToGrid/>
              <w:spacing w:line="240" w:lineRule="auto"/>
              <w:jc w:val="center"/>
              <w:textAlignment w:val="auto"/>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Минимальный размер оклада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410" w:type="dxa"/>
            <w:tcBorders>
              <w:top w:val="single" w:color="auto" w:sz="4" w:space="0"/>
              <w:left w:val="single" w:color="auto" w:sz="4" w:space="0"/>
              <w:bottom w:val="single" w:color="auto" w:sz="4" w:space="0"/>
              <w:right w:val="single" w:color="auto" w:sz="4" w:space="0"/>
            </w:tcBorders>
          </w:tcPr>
          <w:p>
            <w:pPr>
              <w:keepLines w:val="0"/>
              <w:pageBreakBefore w:val="0"/>
              <w:widowControl/>
              <w:suppressAutoHyphens w:val="0"/>
              <w:kinsoku/>
              <w:wordWrap/>
              <w:overflowPunct/>
              <w:topLinePunct w:val="0"/>
              <w:autoSpaceDE/>
              <w:bidi w:val="0"/>
              <w:snapToGrid/>
              <w:spacing w:line="240" w:lineRule="auto"/>
              <w:jc w:val="center"/>
              <w:textAlignment w:val="auto"/>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1 разряд</w:t>
            </w:r>
          </w:p>
        </w:tc>
        <w:tc>
          <w:tcPr>
            <w:tcW w:w="3964"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suppressAutoHyphens w:val="0"/>
              <w:kinsoku/>
              <w:wordWrap/>
              <w:overflowPunct/>
              <w:topLinePunct w:val="0"/>
              <w:autoSpaceDE/>
              <w:bidi w:val="0"/>
              <w:snapToGrid/>
              <w:spacing w:line="240" w:lineRule="auto"/>
              <w:jc w:val="center"/>
              <w:textAlignment w:val="auto"/>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8305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410" w:type="dxa"/>
            <w:tcBorders>
              <w:top w:val="single" w:color="auto" w:sz="4" w:space="0"/>
              <w:left w:val="single" w:color="auto" w:sz="4" w:space="0"/>
              <w:bottom w:val="single" w:color="auto" w:sz="4" w:space="0"/>
              <w:right w:val="single" w:color="auto" w:sz="4" w:space="0"/>
            </w:tcBorders>
          </w:tcPr>
          <w:p>
            <w:pPr>
              <w:keepLines w:val="0"/>
              <w:pageBreakBefore w:val="0"/>
              <w:widowControl/>
              <w:suppressAutoHyphens w:val="0"/>
              <w:kinsoku/>
              <w:wordWrap/>
              <w:overflowPunct/>
              <w:topLinePunct w:val="0"/>
              <w:autoSpaceDE/>
              <w:bidi w:val="0"/>
              <w:snapToGrid/>
              <w:spacing w:line="240" w:lineRule="auto"/>
              <w:jc w:val="center"/>
              <w:textAlignment w:val="auto"/>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2 разряд</w:t>
            </w:r>
          </w:p>
        </w:tc>
        <w:tc>
          <w:tcPr>
            <w:tcW w:w="3964"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suppressAutoHyphens w:val="0"/>
              <w:kinsoku/>
              <w:wordWrap/>
              <w:overflowPunct/>
              <w:topLinePunct w:val="0"/>
              <w:autoSpaceDE/>
              <w:bidi w:val="0"/>
              <w:snapToGrid/>
              <w:spacing w:line="240" w:lineRule="auto"/>
              <w:jc w:val="center"/>
              <w:textAlignment w:val="auto"/>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8543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410" w:type="dxa"/>
            <w:tcBorders>
              <w:top w:val="single" w:color="auto" w:sz="4" w:space="0"/>
              <w:left w:val="single" w:color="auto" w:sz="4" w:space="0"/>
              <w:bottom w:val="single" w:color="auto" w:sz="4" w:space="0"/>
              <w:right w:val="single" w:color="auto" w:sz="4" w:space="0"/>
            </w:tcBorders>
          </w:tcPr>
          <w:p>
            <w:pPr>
              <w:keepLines w:val="0"/>
              <w:pageBreakBefore w:val="0"/>
              <w:widowControl/>
              <w:suppressAutoHyphens w:val="0"/>
              <w:kinsoku/>
              <w:wordWrap/>
              <w:overflowPunct/>
              <w:topLinePunct w:val="0"/>
              <w:autoSpaceDE/>
              <w:bidi w:val="0"/>
              <w:snapToGrid/>
              <w:spacing w:line="240" w:lineRule="auto"/>
              <w:jc w:val="center"/>
              <w:textAlignment w:val="auto"/>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3 разряд</w:t>
            </w:r>
          </w:p>
        </w:tc>
        <w:tc>
          <w:tcPr>
            <w:tcW w:w="3964"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suppressAutoHyphens w:val="0"/>
              <w:kinsoku/>
              <w:wordWrap/>
              <w:overflowPunct/>
              <w:topLinePunct w:val="0"/>
              <w:autoSpaceDE/>
              <w:bidi w:val="0"/>
              <w:snapToGrid/>
              <w:spacing w:line="240" w:lineRule="auto"/>
              <w:jc w:val="center"/>
              <w:textAlignment w:val="auto"/>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8837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410" w:type="dxa"/>
            <w:tcBorders>
              <w:top w:val="single" w:color="auto" w:sz="4" w:space="0"/>
              <w:left w:val="single" w:color="auto" w:sz="4" w:space="0"/>
              <w:bottom w:val="single" w:color="auto" w:sz="4" w:space="0"/>
              <w:right w:val="single" w:color="auto" w:sz="4" w:space="0"/>
            </w:tcBorders>
          </w:tcPr>
          <w:p>
            <w:pPr>
              <w:keepLines w:val="0"/>
              <w:pageBreakBefore w:val="0"/>
              <w:widowControl/>
              <w:suppressAutoHyphens w:val="0"/>
              <w:kinsoku/>
              <w:wordWrap/>
              <w:overflowPunct/>
              <w:topLinePunct w:val="0"/>
              <w:autoSpaceDE/>
              <w:bidi w:val="0"/>
              <w:snapToGrid/>
              <w:spacing w:line="240" w:lineRule="auto"/>
              <w:jc w:val="center"/>
              <w:textAlignment w:val="auto"/>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4 разряд</w:t>
            </w:r>
          </w:p>
        </w:tc>
        <w:tc>
          <w:tcPr>
            <w:tcW w:w="3964"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suppressAutoHyphens w:val="0"/>
              <w:kinsoku/>
              <w:wordWrap/>
              <w:overflowPunct/>
              <w:topLinePunct w:val="0"/>
              <w:autoSpaceDE/>
              <w:bidi w:val="0"/>
              <w:snapToGrid/>
              <w:spacing w:line="240" w:lineRule="auto"/>
              <w:jc w:val="center"/>
              <w:textAlignment w:val="auto"/>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9234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410" w:type="dxa"/>
            <w:tcBorders>
              <w:top w:val="single" w:color="auto" w:sz="4" w:space="0"/>
              <w:left w:val="single" w:color="auto" w:sz="4" w:space="0"/>
              <w:bottom w:val="single" w:color="auto" w:sz="4" w:space="0"/>
              <w:right w:val="single" w:color="auto" w:sz="4" w:space="0"/>
            </w:tcBorders>
          </w:tcPr>
          <w:p>
            <w:pPr>
              <w:keepLines w:val="0"/>
              <w:pageBreakBefore w:val="0"/>
              <w:widowControl/>
              <w:suppressAutoHyphens w:val="0"/>
              <w:kinsoku/>
              <w:wordWrap/>
              <w:overflowPunct/>
              <w:topLinePunct w:val="0"/>
              <w:autoSpaceDE/>
              <w:bidi w:val="0"/>
              <w:snapToGrid/>
              <w:spacing w:line="240" w:lineRule="auto"/>
              <w:jc w:val="center"/>
              <w:textAlignment w:val="auto"/>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5 разряд</w:t>
            </w:r>
          </w:p>
        </w:tc>
        <w:tc>
          <w:tcPr>
            <w:tcW w:w="3964"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suppressAutoHyphens w:val="0"/>
              <w:kinsoku/>
              <w:wordWrap/>
              <w:overflowPunct/>
              <w:topLinePunct w:val="0"/>
              <w:autoSpaceDE/>
              <w:bidi w:val="0"/>
              <w:snapToGrid/>
              <w:spacing w:line="240" w:lineRule="auto"/>
              <w:jc w:val="center"/>
              <w:textAlignment w:val="auto"/>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9574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410" w:type="dxa"/>
            <w:tcBorders>
              <w:top w:val="single" w:color="auto" w:sz="4" w:space="0"/>
              <w:left w:val="single" w:color="auto" w:sz="4" w:space="0"/>
              <w:bottom w:val="single" w:color="auto" w:sz="4" w:space="0"/>
              <w:right w:val="single" w:color="auto" w:sz="4" w:space="0"/>
            </w:tcBorders>
          </w:tcPr>
          <w:p>
            <w:pPr>
              <w:keepLines w:val="0"/>
              <w:pageBreakBefore w:val="0"/>
              <w:widowControl/>
              <w:suppressAutoHyphens w:val="0"/>
              <w:kinsoku/>
              <w:wordWrap/>
              <w:overflowPunct/>
              <w:topLinePunct w:val="0"/>
              <w:autoSpaceDE/>
              <w:bidi w:val="0"/>
              <w:snapToGrid/>
              <w:spacing w:line="240" w:lineRule="auto"/>
              <w:jc w:val="center"/>
              <w:textAlignment w:val="auto"/>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6 разряд</w:t>
            </w:r>
          </w:p>
        </w:tc>
        <w:tc>
          <w:tcPr>
            <w:tcW w:w="3964"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suppressAutoHyphens w:val="0"/>
              <w:kinsoku/>
              <w:wordWrap/>
              <w:overflowPunct/>
              <w:topLinePunct w:val="0"/>
              <w:autoSpaceDE/>
              <w:bidi w:val="0"/>
              <w:snapToGrid/>
              <w:spacing w:line="240" w:lineRule="auto"/>
              <w:jc w:val="center"/>
              <w:textAlignment w:val="auto"/>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10084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410" w:type="dxa"/>
            <w:tcBorders>
              <w:top w:val="single" w:color="auto" w:sz="4" w:space="0"/>
              <w:left w:val="single" w:color="auto" w:sz="4" w:space="0"/>
              <w:bottom w:val="single" w:color="auto" w:sz="4" w:space="0"/>
              <w:right w:val="single" w:color="auto" w:sz="4" w:space="0"/>
            </w:tcBorders>
          </w:tcPr>
          <w:p>
            <w:pPr>
              <w:keepLines w:val="0"/>
              <w:pageBreakBefore w:val="0"/>
              <w:widowControl/>
              <w:suppressAutoHyphens w:val="0"/>
              <w:kinsoku/>
              <w:wordWrap/>
              <w:overflowPunct/>
              <w:topLinePunct w:val="0"/>
              <w:autoSpaceDE/>
              <w:bidi w:val="0"/>
              <w:snapToGrid/>
              <w:spacing w:line="240" w:lineRule="auto"/>
              <w:jc w:val="center"/>
              <w:textAlignment w:val="auto"/>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7 разряд</w:t>
            </w:r>
          </w:p>
        </w:tc>
        <w:tc>
          <w:tcPr>
            <w:tcW w:w="3964"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suppressAutoHyphens w:val="0"/>
              <w:kinsoku/>
              <w:wordWrap/>
              <w:overflowPunct/>
              <w:topLinePunct w:val="0"/>
              <w:autoSpaceDE/>
              <w:bidi w:val="0"/>
              <w:snapToGrid/>
              <w:spacing w:line="240" w:lineRule="auto"/>
              <w:jc w:val="center"/>
              <w:textAlignment w:val="auto"/>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10718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410" w:type="dxa"/>
            <w:tcBorders>
              <w:top w:val="single" w:color="auto" w:sz="4" w:space="0"/>
              <w:left w:val="single" w:color="auto" w:sz="4" w:space="0"/>
              <w:bottom w:val="single" w:color="auto" w:sz="4" w:space="0"/>
              <w:right w:val="single" w:color="auto" w:sz="4" w:space="0"/>
            </w:tcBorders>
          </w:tcPr>
          <w:p>
            <w:pPr>
              <w:keepLines w:val="0"/>
              <w:pageBreakBefore w:val="0"/>
              <w:widowControl/>
              <w:suppressAutoHyphens w:val="0"/>
              <w:kinsoku/>
              <w:wordWrap/>
              <w:overflowPunct/>
              <w:topLinePunct w:val="0"/>
              <w:autoSpaceDE/>
              <w:bidi w:val="0"/>
              <w:snapToGrid/>
              <w:spacing w:line="240" w:lineRule="auto"/>
              <w:jc w:val="center"/>
              <w:textAlignment w:val="auto"/>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8 разряд</w:t>
            </w:r>
          </w:p>
        </w:tc>
        <w:tc>
          <w:tcPr>
            <w:tcW w:w="3964"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suppressAutoHyphens w:val="0"/>
              <w:kinsoku/>
              <w:wordWrap/>
              <w:overflowPunct/>
              <w:topLinePunct w:val="0"/>
              <w:autoSpaceDE/>
              <w:bidi w:val="0"/>
              <w:snapToGrid/>
              <w:spacing w:line="240" w:lineRule="auto"/>
              <w:jc w:val="center"/>
              <w:textAlignment w:val="auto"/>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11341</w:t>
            </w:r>
          </w:p>
        </w:tc>
      </w:tr>
    </w:tbl>
    <w:p>
      <w:pPr>
        <w:keepLines w:val="0"/>
        <w:pageBreakBefore w:val="0"/>
        <w:kinsoku/>
        <w:wordWrap/>
        <w:overflowPunct/>
        <w:topLinePunct w:val="0"/>
        <w:bidi w:val="0"/>
        <w:snapToGrid/>
        <w:spacing w:line="240" w:lineRule="auto"/>
        <w:jc w:val="both"/>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 xml:space="preserve">       </w:t>
      </w:r>
    </w:p>
    <w:p>
      <w:pPr>
        <w:keepLines w:val="0"/>
        <w:pageBreakBefore w:val="0"/>
        <w:kinsoku/>
        <w:wordWrap/>
        <w:overflowPunct/>
        <w:topLinePunct w:val="0"/>
        <w:bidi w:val="0"/>
        <w:snapToGrid/>
        <w:spacing w:line="240" w:lineRule="auto"/>
        <w:jc w:val="both"/>
        <w:textAlignment w:val="auto"/>
        <w:rPr>
          <w:rFonts w:hint="default" w:ascii="Times New Roman" w:hAnsi="Times New Roman" w:cs="Times New Roman"/>
          <w:sz w:val="18"/>
          <w:szCs w:val="18"/>
          <w:lang w:val="ru-RU"/>
        </w:rPr>
      </w:pPr>
      <w:r>
        <w:rPr>
          <w:rFonts w:hint="default" w:ascii="Times New Roman" w:hAnsi="Times New Roman" w:cs="Times New Roman"/>
          <w:sz w:val="18"/>
          <w:szCs w:val="18"/>
          <w:lang w:eastAsia="zh-CN"/>
        </w:rPr>
        <w:t xml:space="preserve">   </w:t>
      </w:r>
      <w:r>
        <w:rPr>
          <w:rFonts w:hint="default" w:ascii="Times New Roman" w:hAnsi="Times New Roman" w:cs="Times New Roman"/>
          <w:sz w:val="18"/>
          <w:szCs w:val="18"/>
          <w:lang w:val="ru-RU" w:eastAsia="zh-CN"/>
        </w:rPr>
        <w:t xml:space="preserve">   </w:t>
      </w:r>
      <w:r>
        <w:rPr>
          <w:rFonts w:hint="default" w:ascii="Times New Roman" w:hAnsi="Times New Roman" w:cs="Times New Roman"/>
          <w:sz w:val="18"/>
          <w:szCs w:val="18"/>
          <w:lang w:eastAsia="zh-CN"/>
        </w:rPr>
        <w:t xml:space="preserve">  </w:t>
      </w:r>
      <w:r>
        <w:rPr>
          <w:rFonts w:hint="default" w:ascii="Times New Roman" w:hAnsi="Times New Roman" w:cs="Times New Roman"/>
          <w:sz w:val="18"/>
          <w:szCs w:val="18"/>
        </w:rPr>
        <w:t xml:space="preserve">2. Рекомендовать </w:t>
      </w:r>
      <w:r>
        <w:rPr>
          <w:rFonts w:hint="default" w:ascii="Times New Roman" w:hAnsi="Times New Roman" w:cs="Times New Roman"/>
          <w:sz w:val="18"/>
          <w:szCs w:val="18"/>
          <w:lang w:val="ru-RU"/>
        </w:rPr>
        <w:t xml:space="preserve">исполняющему обязанности </w:t>
      </w:r>
      <w:r>
        <w:rPr>
          <w:rFonts w:hint="default" w:ascii="Times New Roman" w:hAnsi="Times New Roman" w:cs="Times New Roman"/>
          <w:sz w:val="18"/>
          <w:szCs w:val="18"/>
        </w:rPr>
        <w:t>директор</w:t>
      </w:r>
      <w:r>
        <w:rPr>
          <w:rFonts w:hint="default" w:ascii="Times New Roman" w:hAnsi="Times New Roman" w:cs="Times New Roman"/>
          <w:sz w:val="18"/>
          <w:szCs w:val="18"/>
          <w:lang w:val="ru-RU"/>
        </w:rPr>
        <w:t>а</w:t>
      </w:r>
      <w:r>
        <w:rPr>
          <w:rFonts w:hint="default" w:ascii="Times New Roman" w:hAnsi="Times New Roman" w:cs="Times New Roman"/>
          <w:sz w:val="18"/>
          <w:szCs w:val="18"/>
        </w:rPr>
        <w:t xml:space="preserve"> МАУ</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Взвадский СДК</w:t>
      </w: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 xml:space="preserve">Архиповой Н.В. </w:t>
      </w:r>
      <w:r>
        <w:rPr>
          <w:rFonts w:hint="default" w:ascii="Times New Roman" w:hAnsi="Times New Roman" w:cs="Times New Roman"/>
          <w:sz w:val="18"/>
          <w:szCs w:val="18"/>
        </w:rPr>
        <w:t xml:space="preserve"> внести соответствующие изменения в Положение об оплате труда работников МАУ</w:t>
      </w:r>
      <w:r>
        <w:rPr>
          <w:rFonts w:hint="default" w:ascii="Times New Roman" w:hAnsi="Times New Roman" w:cs="Times New Roman"/>
          <w:sz w:val="18"/>
          <w:szCs w:val="18"/>
          <w:lang w:val="ru-RU"/>
        </w:rPr>
        <w:t xml:space="preserve"> Взвадский СДК.</w:t>
      </w:r>
    </w:p>
    <w:p>
      <w:pPr>
        <w:keepLines w:val="0"/>
        <w:pageBreakBefore w:val="0"/>
        <w:kinsoku/>
        <w:wordWrap/>
        <w:overflowPunct/>
        <w:topLinePunct w:val="0"/>
        <w:bidi w:val="0"/>
        <w:snapToGrid/>
        <w:spacing w:line="240" w:lineRule="auto"/>
        <w:jc w:val="both"/>
        <w:textAlignment w:val="auto"/>
        <w:rPr>
          <w:rFonts w:hint="default" w:ascii="Times New Roman" w:hAnsi="Times New Roman" w:cs="Times New Roman"/>
          <w:sz w:val="18"/>
          <w:szCs w:val="18"/>
          <w:lang w:val="ru-RU"/>
        </w:rPr>
      </w:pPr>
      <w:r>
        <w:rPr>
          <w:rFonts w:hint="default" w:ascii="Times New Roman" w:hAnsi="Times New Roman" w:cs="Times New Roman"/>
          <w:sz w:val="18"/>
          <w:szCs w:val="18"/>
        </w:rPr>
        <w:t xml:space="preserve">        3. Признать утратившим силу постановление Администрации </w:t>
      </w:r>
      <w:r>
        <w:rPr>
          <w:rFonts w:hint="default" w:ascii="Times New Roman" w:hAnsi="Times New Roman" w:cs="Times New Roman"/>
          <w:sz w:val="18"/>
          <w:szCs w:val="18"/>
          <w:lang w:val="ru-RU"/>
        </w:rPr>
        <w:t xml:space="preserve">Взвадского </w:t>
      </w:r>
      <w:r>
        <w:rPr>
          <w:rFonts w:hint="default" w:ascii="Times New Roman" w:hAnsi="Times New Roman" w:cs="Times New Roman"/>
          <w:sz w:val="18"/>
          <w:szCs w:val="18"/>
        </w:rPr>
        <w:t xml:space="preserve">сельского поселения от </w:t>
      </w:r>
      <w:r>
        <w:rPr>
          <w:rFonts w:hint="default" w:ascii="Times New Roman" w:hAnsi="Times New Roman" w:cs="Times New Roman"/>
          <w:sz w:val="18"/>
          <w:szCs w:val="18"/>
          <w:lang w:val="ru-RU"/>
        </w:rPr>
        <w:t>03</w:t>
      </w:r>
      <w:r>
        <w:rPr>
          <w:rFonts w:hint="default" w:ascii="Times New Roman" w:hAnsi="Times New Roman" w:cs="Times New Roman"/>
          <w:sz w:val="18"/>
          <w:szCs w:val="18"/>
        </w:rPr>
        <w:t>.08.2020 №</w:t>
      </w:r>
      <w:r>
        <w:rPr>
          <w:rFonts w:hint="default" w:ascii="Times New Roman" w:hAnsi="Times New Roman" w:cs="Times New Roman"/>
          <w:sz w:val="18"/>
          <w:szCs w:val="18"/>
          <w:lang w:val="ru-RU"/>
        </w:rPr>
        <w:t>70</w:t>
      </w:r>
      <w:r>
        <w:rPr>
          <w:rFonts w:hint="default" w:ascii="Times New Roman" w:hAnsi="Times New Roman" w:cs="Times New Roman"/>
          <w:sz w:val="18"/>
          <w:szCs w:val="18"/>
        </w:rPr>
        <w:t xml:space="preserve"> «О внесении изменений в примерное Положение об оплате труда работников муниципальных учреждений культуры, находящихся в ведении Администрации </w:t>
      </w:r>
      <w:r>
        <w:rPr>
          <w:rFonts w:hint="default" w:ascii="Times New Roman" w:hAnsi="Times New Roman" w:cs="Times New Roman"/>
          <w:sz w:val="18"/>
          <w:szCs w:val="18"/>
          <w:lang w:val="ru-RU"/>
        </w:rPr>
        <w:t xml:space="preserve">Взвадского </w:t>
      </w:r>
      <w:r>
        <w:rPr>
          <w:rFonts w:hint="default" w:ascii="Times New Roman" w:hAnsi="Times New Roman" w:cs="Times New Roman"/>
          <w:sz w:val="18"/>
          <w:szCs w:val="18"/>
        </w:rPr>
        <w:t>сельского поселения»</w:t>
      </w:r>
      <w:r>
        <w:rPr>
          <w:rFonts w:hint="default" w:ascii="Times New Roman" w:hAnsi="Times New Roman" w:cs="Times New Roman"/>
          <w:sz w:val="18"/>
          <w:szCs w:val="18"/>
          <w:lang w:val="ru-RU"/>
        </w:rPr>
        <w:t>.</w:t>
      </w:r>
    </w:p>
    <w:p>
      <w:pPr>
        <w:keepLines w:val="0"/>
        <w:pageBreakBefore w:val="0"/>
        <w:kinsoku/>
        <w:wordWrap/>
        <w:overflowPunct/>
        <w:topLinePunct w:val="0"/>
        <w:bidi w:val="0"/>
        <w:snapToGrid/>
        <w:spacing w:line="240" w:lineRule="auto"/>
        <w:ind w:firstLine="567"/>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4. Контроль за выполнением настоящего постановления оставляю за собой.</w:t>
      </w:r>
    </w:p>
    <w:p>
      <w:pPr>
        <w:keepLines w:val="0"/>
        <w:pageBreakBefore w:val="0"/>
        <w:kinsoku/>
        <w:wordWrap/>
        <w:overflowPunct/>
        <w:topLinePunct w:val="0"/>
        <w:bidi w:val="0"/>
        <w:snapToGrid/>
        <w:spacing w:line="240" w:lineRule="auto"/>
        <w:ind w:firstLine="567"/>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5. Настоящее постановление вступает в силу с момента его опубликования и распространяется на правоотношения, возникшие с 1 июля 2022 года</w:t>
      </w:r>
      <w:r>
        <w:rPr>
          <w:rFonts w:hint="default" w:ascii="Times New Roman" w:hAnsi="Times New Roman" w:cs="Times New Roman"/>
          <w:sz w:val="18"/>
          <w:szCs w:val="18"/>
          <w:lang w:eastAsia="zh-CN"/>
        </w:rPr>
        <w:t>.</w:t>
      </w:r>
    </w:p>
    <w:p>
      <w:pPr>
        <w:keepLines w:val="0"/>
        <w:pageBreakBefore w:val="0"/>
        <w:kinsoku/>
        <w:wordWrap/>
        <w:overflowPunct/>
        <w:topLinePunct w:val="0"/>
        <w:bidi w:val="0"/>
        <w:snapToGrid/>
        <w:spacing w:line="240" w:lineRule="auto"/>
        <w:ind w:firstLine="567"/>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6. Опубликовать настоящее постановление в муниципальной газете «В</w:t>
      </w:r>
      <w:r>
        <w:rPr>
          <w:rFonts w:hint="default" w:ascii="Times New Roman" w:hAnsi="Times New Roman" w:cs="Times New Roman"/>
          <w:sz w:val="18"/>
          <w:szCs w:val="18"/>
          <w:lang w:val="ru-RU"/>
        </w:rPr>
        <w:t>звадский</w:t>
      </w:r>
      <w:r>
        <w:rPr>
          <w:rFonts w:hint="default" w:ascii="Times New Roman" w:hAnsi="Times New Roman" w:cs="Times New Roman"/>
          <w:sz w:val="18"/>
          <w:szCs w:val="18"/>
        </w:rPr>
        <w:t xml:space="preserve"> вестник» и разместить на официальном сайте администрации в информационно-коммуникационной сети «Интернет».</w:t>
      </w:r>
    </w:p>
    <w:p>
      <w:pPr>
        <w:keepLines w:val="0"/>
        <w:pageBreakBefore w:val="0"/>
        <w:kinsoku/>
        <w:wordWrap/>
        <w:overflowPunct/>
        <w:topLinePunct w:val="0"/>
        <w:bidi w:val="0"/>
        <w:snapToGrid/>
        <w:spacing w:line="240" w:lineRule="auto"/>
        <w:textAlignment w:val="auto"/>
        <w:rPr>
          <w:rFonts w:hint="default" w:ascii="Times New Roman" w:hAnsi="Times New Roman" w:cs="Times New Roman"/>
          <w:b/>
          <w:bCs/>
          <w:sz w:val="18"/>
          <w:szCs w:val="18"/>
        </w:rPr>
      </w:pPr>
    </w:p>
    <w:p>
      <w:pPr>
        <w:keepLines w:val="0"/>
        <w:pageBreakBefore w:val="0"/>
        <w:kinsoku/>
        <w:wordWrap/>
        <w:overflowPunct/>
        <w:topLinePunct w:val="0"/>
        <w:bidi w:val="0"/>
        <w:snapToGrid/>
        <w:spacing w:line="240" w:lineRule="auto"/>
        <w:textAlignment w:val="auto"/>
        <w:rPr>
          <w:rFonts w:hint="default" w:ascii="Times New Roman" w:hAnsi="Times New Roman" w:cs="Times New Roman"/>
          <w:b/>
          <w:bCs/>
          <w:sz w:val="18"/>
          <w:szCs w:val="18"/>
        </w:rPr>
      </w:pPr>
    </w:p>
    <w:p>
      <w:pPr>
        <w:keepLines w:val="0"/>
        <w:pageBreakBefore w:val="0"/>
        <w:kinsoku/>
        <w:wordWrap/>
        <w:overflowPunct/>
        <w:topLinePunct w:val="0"/>
        <w:bidi w:val="0"/>
        <w:snapToGrid/>
        <w:spacing w:line="240" w:lineRule="auto"/>
        <w:textAlignment w:val="auto"/>
        <w:rPr>
          <w:rFonts w:hint="default" w:ascii="Times New Roman" w:hAnsi="Times New Roman" w:cs="Times New Roman"/>
          <w:b/>
          <w:bCs/>
          <w:sz w:val="18"/>
          <w:szCs w:val="18"/>
          <w:lang w:val="ru-RU"/>
        </w:rPr>
      </w:pPr>
      <w:r>
        <w:rPr>
          <w:rFonts w:hint="default" w:ascii="Times New Roman" w:hAnsi="Times New Roman" w:cs="Times New Roman"/>
          <w:b/>
          <w:bCs/>
          <w:sz w:val="18"/>
          <w:szCs w:val="18"/>
        </w:rPr>
        <w:t xml:space="preserve">Глава администрации </w:t>
      </w:r>
      <w:r>
        <w:rPr>
          <w:rFonts w:hint="default" w:ascii="Times New Roman" w:hAnsi="Times New Roman" w:cs="Times New Roman"/>
          <w:b/>
          <w:bCs/>
          <w:sz w:val="18"/>
          <w:szCs w:val="18"/>
          <w:lang w:val="ru-RU"/>
        </w:rPr>
        <w:t>Взвадского</w:t>
      </w:r>
    </w:p>
    <w:p>
      <w:pPr>
        <w:keepLines w:val="0"/>
        <w:pageBreakBefore w:val="0"/>
        <w:kinsoku/>
        <w:wordWrap/>
        <w:overflowPunct/>
        <w:topLinePunct w:val="0"/>
        <w:bidi w:val="0"/>
        <w:snapToGrid/>
        <w:spacing w:line="240" w:lineRule="auto"/>
        <w:textAlignment w:val="auto"/>
        <w:rPr>
          <w:rFonts w:hint="default" w:ascii="Times New Roman" w:hAnsi="Times New Roman" w:cs="Times New Roman"/>
          <w:bCs/>
          <w:sz w:val="18"/>
          <w:szCs w:val="18"/>
          <w:lang w:val="ru-RU"/>
        </w:rPr>
      </w:pPr>
      <w:r>
        <w:rPr>
          <w:rFonts w:hint="default" w:ascii="Times New Roman" w:hAnsi="Times New Roman" w:cs="Times New Roman"/>
          <w:b/>
          <w:bCs/>
          <w:sz w:val="18"/>
          <w:szCs w:val="18"/>
        </w:rPr>
        <w:t xml:space="preserve">сельского поселения                                                                   </w:t>
      </w:r>
      <w:r>
        <w:rPr>
          <w:rFonts w:hint="default" w:ascii="Times New Roman" w:hAnsi="Times New Roman" w:cs="Times New Roman"/>
          <w:b/>
          <w:bCs/>
          <w:sz w:val="18"/>
          <w:szCs w:val="18"/>
          <w:lang w:val="ru-RU"/>
        </w:rPr>
        <w:t>С.В. Колесова</w:t>
      </w:r>
    </w:p>
    <w:p>
      <w:pPr>
        <w:pStyle w:val="16"/>
        <w:keepNext w:val="0"/>
        <w:keepLines w:val="0"/>
        <w:pageBreakBefore w:val="0"/>
        <w:tabs>
          <w:tab w:val="left" w:pos="1017"/>
        </w:tabs>
        <w:kinsoku/>
        <w:wordWrap/>
        <w:overflowPunct/>
        <w:topLinePunct w:val="0"/>
        <w:bidi w:val="0"/>
        <w:snapToGrid/>
        <w:spacing w:line="240" w:lineRule="auto"/>
        <w:textAlignment w:val="auto"/>
        <w:rPr>
          <w:rFonts w:hint="default" w:ascii="Times New Roman" w:hAnsi="Times New Roman" w:cs="Times New Roman"/>
          <w:sz w:val="18"/>
          <w:szCs w:val="18"/>
        </w:rPr>
      </w:pPr>
    </w:p>
    <w:p>
      <w:pPr>
        <w:pStyle w:val="16"/>
        <w:keepNext w:val="0"/>
        <w:keepLines w:val="0"/>
        <w:pageBreakBefore w:val="0"/>
        <w:tabs>
          <w:tab w:val="left" w:pos="1017"/>
        </w:tabs>
        <w:kinsoku/>
        <w:wordWrap/>
        <w:overflowPunct/>
        <w:topLinePunct w:val="0"/>
        <w:bidi w:val="0"/>
        <w:snapToGrid/>
        <w:spacing w:line="240" w:lineRule="auto"/>
        <w:textAlignment w:val="auto"/>
        <w:rPr>
          <w:rFonts w:hint="default" w:ascii="Times New Roman" w:hAnsi="Times New Roman" w:cs="Times New Roman"/>
          <w:sz w:val="18"/>
          <w:szCs w:val="18"/>
        </w:rPr>
      </w:pPr>
    </w:p>
    <w:p>
      <w:pPr>
        <w:pStyle w:val="16"/>
        <w:keepNext w:val="0"/>
        <w:keepLines w:val="0"/>
        <w:pageBreakBefore w:val="0"/>
        <w:tabs>
          <w:tab w:val="left" w:pos="1017"/>
        </w:tabs>
        <w:kinsoku/>
        <w:wordWrap/>
        <w:overflowPunct/>
        <w:topLinePunct w:val="0"/>
        <w:bidi w:val="0"/>
        <w:snapToGrid/>
        <w:spacing w:line="240" w:lineRule="auto"/>
        <w:textAlignment w:val="auto"/>
        <w:rPr>
          <w:rFonts w:hint="default" w:ascii="Times New Roman" w:hAnsi="Times New Roman" w:cs="Times New Roman"/>
          <w:sz w:val="18"/>
          <w:szCs w:val="18"/>
        </w:rPr>
      </w:pPr>
    </w:p>
    <w:p>
      <w:pPr>
        <w:keepLines w:val="0"/>
        <w:pageBreakBefore w:val="0"/>
        <w:widowControl w:val="0"/>
        <w:suppressAutoHyphens/>
        <w:kinsoku/>
        <w:wordWrap/>
        <w:overflowPunct/>
        <w:topLinePunct w:val="0"/>
        <w:bidi w:val="0"/>
        <w:snapToGrid/>
        <w:spacing w:line="240" w:lineRule="auto"/>
        <w:ind w:left="-1134" w:right="-83"/>
        <w:jc w:val="center"/>
        <w:textAlignment w:val="auto"/>
        <w:rPr>
          <w:rFonts w:hint="default" w:ascii="Times New Roman" w:hAnsi="Times New Roman" w:cs="Times New Roman"/>
          <w:b/>
          <w:kern w:val="1"/>
          <w:sz w:val="18"/>
          <w:szCs w:val="18"/>
        </w:rPr>
      </w:pPr>
      <w:r>
        <w:rPr>
          <w:rFonts w:hint="default" w:ascii="Times New Roman" w:hAnsi="Times New Roman" w:cs="Times New Roman"/>
          <w:sz w:val="18"/>
          <w:szCs w:val="18"/>
        </w:rPr>
        <w:t xml:space="preserve">  </w:t>
      </w:r>
      <w:r>
        <w:rPr>
          <w:rFonts w:hint="default" w:ascii="Times New Roman" w:hAnsi="Times New Roman" w:cs="Times New Roman"/>
          <w:b/>
          <w:kern w:val="1"/>
          <w:sz w:val="18"/>
          <w:szCs w:val="18"/>
        </w:rPr>
        <w:t>Российская Федерация</w:t>
      </w:r>
    </w:p>
    <w:p>
      <w:pPr>
        <w:keepLines w:val="0"/>
        <w:pageBreakBefore w:val="0"/>
        <w:widowControl w:val="0"/>
        <w:suppressAutoHyphens/>
        <w:kinsoku/>
        <w:wordWrap/>
        <w:overflowPunct/>
        <w:topLinePunct w:val="0"/>
        <w:bidi w:val="0"/>
        <w:snapToGrid/>
        <w:spacing w:line="240" w:lineRule="auto"/>
        <w:ind w:left="-1134" w:right="-83"/>
        <w:jc w:val="center"/>
        <w:textAlignment w:val="auto"/>
        <w:rPr>
          <w:rFonts w:hint="default" w:ascii="Times New Roman" w:hAnsi="Times New Roman" w:cs="Times New Roman"/>
          <w:b/>
          <w:kern w:val="1"/>
          <w:sz w:val="18"/>
          <w:szCs w:val="18"/>
        </w:rPr>
      </w:pPr>
      <w:r>
        <w:rPr>
          <w:rFonts w:hint="default" w:ascii="Times New Roman" w:hAnsi="Times New Roman" w:cs="Times New Roman"/>
          <w:b/>
          <w:kern w:val="1"/>
          <w:sz w:val="18"/>
          <w:szCs w:val="18"/>
        </w:rPr>
        <w:t>Новгородская область</w:t>
      </w:r>
    </w:p>
    <w:p>
      <w:pPr>
        <w:keepLines w:val="0"/>
        <w:pageBreakBefore w:val="0"/>
        <w:widowControl w:val="0"/>
        <w:suppressAutoHyphens/>
        <w:kinsoku/>
        <w:wordWrap/>
        <w:overflowPunct/>
        <w:topLinePunct w:val="0"/>
        <w:bidi w:val="0"/>
        <w:snapToGrid/>
        <w:spacing w:line="240" w:lineRule="auto"/>
        <w:ind w:left="-1134" w:right="-83"/>
        <w:jc w:val="center"/>
        <w:textAlignment w:val="auto"/>
        <w:rPr>
          <w:rFonts w:hint="default" w:ascii="Times New Roman" w:hAnsi="Times New Roman" w:cs="Times New Roman"/>
          <w:b/>
          <w:kern w:val="1"/>
          <w:sz w:val="18"/>
          <w:szCs w:val="18"/>
        </w:rPr>
      </w:pPr>
      <w:r>
        <w:rPr>
          <w:rFonts w:hint="default" w:ascii="Times New Roman" w:hAnsi="Times New Roman" w:cs="Times New Roman"/>
          <w:b/>
          <w:kern w:val="1"/>
          <w:sz w:val="18"/>
          <w:szCs w:val="18"/>
        </w:rPr>
        <w:t>Старорусский район</w:t>
      </w:r>
    </w:p>
    <w:p>
      <w:pPr>
        <w:keepLines w:val="0"/>
        <w:pageBreakBefore w:val="0"/>
        <w:widowControl w:val="0"/>
        <w:suppressAutoHyphens/>
        <w:kinsoku/>
        <w:wordWrap/>
        <w:overflowPunct/>
        <w:topLinePunct w:val="0"/>
        <w:bidi w:val="0"/>
        <w:snapToGrid/>
        <w:spacing w:line="240" w:lineRule="auto"/>
        <w:ind w:left="-1134" w:right="-83"/>
        <w:jc w:val="center"/>
        <w:textAlignment w:val="auto"/>
        <w:rPr>
          <w:rFonts w:hint="default" w:ascii="Times New Roman" w:hAnsi="Times New Roman" w:cs="Times New Roman"/>
          <w:b/>
          <w:kern w:val="1"/>
          <w:sz w:val="18"/>
          <w:szCs w:val="18"/>
        </w:rPr>
      </w:pPr>
      <w:r>
        <w:rPr>
          <w:rFonts w:hint="default" w:ascii="Times New Roman" w:hAnsi="Times New Roman" w:cs="Times New Roman"/>
          <w:b/>
          <w:kern w:val="1"/>
          <w:sz w:val="18"/>
          <w:szCs w:val="18"/>
        </w:rPr>
        <w:t xml:space="preserve">Администрация </w:t>
      </w:r>
      <w:r>
        <w:rPr>
          <w:rFonts w:hint="default" w:ascii="Times New Roman" w:hAnsi="Times New Roman" w:cs="Times New Roman"/>
          <w:b/>
          <w:kern w:val="1"/>
          <w:sz w:val="18"/>
          <w:szCs w:val="18"/>
          <w:lang w:val="ru-RU"/>
        </w:rPr>
        <w:t>Взвадского</w:t>
      </w:r>
      <w:r>
        <w:rPr>
          <w:rFonts w:hint="default" w:ascii="Times New Roman" w:hAnsi="Times New Roman" w:cs="Times New Roman"/>
          <w:b/>
          <w:kern w:val="1"/>
          <w:sz w:val="18"/>
          <w:szCs w:val="18"/>
        </w:rPr>
        <w:t xml:space="preserve"> сельского поселения</w:t>
      </w:r>
    </w:p>
    <w:p>
      <w:pPr>
        <w:keepLines w:val="0"/>
        <w:pageBreakBefore w:val="0"/>
        <w:widowControl w:val="0"/>
        <w:suppressAutoHyphens/>
        <w:kinsoku/>
        <w:wordWrap/>
        <w:overflowPunct/>
        <w:topLinePunct w:val="0"/>
        <w:bidi w:val="0"/>
        <w:snapToGrid/>
        <w:spacing w:line="240" w:lineRule="auto"/>
        <w:ind w:left="-1134" w:right="-83"/>
        <w:jc w:val="center"/>
        <w:textAlignment w:val="auto"/>
        <w:rPr>
          <w:rFonts w:hint="default" w:ascii="Times New Roman" w:hAnsi="Times New Roman" w:cs="Times New Roman"/>
          <w:b/>
          <w:kern w:val="1"/>
          <w:sz w:val="18"/>
          <w:szCs w:val="18"/>
        </w:rPr>
      </w:pPr>
    </w:p>
    <w:p>
      <w:pPr>
        <w:keepLines w:val="0"/>
        <w:pageBreakBefore w:val="0"/>
        <w:widowControl w:val="0"/>
        <w:suppressAutoHyphens/>
        <w:kinsoku/>
        <w:wordWrap/>
        <w:overflowPunct/>
        <w:topLinePunct w:val="0"/>
        <w:bidi w:val="0"/>
        <w:snapToGrid/>
        <w:spacing w:line="240" w:lineRule="auto"/>
        <w:ind w:left="-1134" w:right="-83"/>
        <w:jc w:val="center"/>
        <w:textAlignment w:val="auto"/>
        <w:rPr>
          <w:rFonts w:hint="default" w:ascii="Times New Roman" w:hAnsi="Times New Roman" w:cs="Times New Roman"/>
          <w:b/>
          <w:kern w:val="1"/>
          <w:sz w:val="18"/>
          <w:szCs w:val="18"/>
        </w:rPr>
      </w:pPr>
      <w:r>
        <w:rPr>
          <w:rFonts w:hint="default" w:ascii="Times New Roman" w:hAnsi="Times New Roman" w:cs="Times New Roman"/>
          <w:b/>
          <w:kern w:val="1"/>
          <w:sz w:val="18"/>
          <w:szCs w:val="18"/>
        </w:rPr>
        <w:t xml:space="preserve">ПОСТАНОВЛЕНИЕ                           </w:t>
      </w:r>
    </w:p>
    <w:p>
      <w:pPr>
        <w:keepLines w:val="0"/>
        <w:pageBreakBefore w:val="0"/>
        <w:widowControl w:val="0"/>
        <w:suppressAutoHyphens/>
        <w:kinsoku/>
        <w:wordWrap/>
        <w:overflowPunct/>
        <w:topLinePunct w:val="0"/>
        <w:bidi w:val="0"/>
        <w:snapToGrid/>
        <w:spacing w:line="240" w:lineRule="auto"/>
        <w:ind w:left="-1134" w:right="-83"/>
        <w:jc w:val="center"/>
        <w:textAlignment w:val="auto"/>
        <w:rPr>
          <w:rFonts w:hint="default" w:ascii="Times New Roman" w:hAnsi="Times New Roman" w:cs="Times New Roman"/>
          <w:kern w:val="1"/>
          <w:sz w:val="18"/>
          <w:szCs w:val="18"/>
        </w:rPr>
      </w:pPr>
      <w:r>
        <w:rPr>
          <w:rFonts w:hint="default" w:ascii="Times New Roman" w:hAnsi="Times New Roman" w:cs="Times New Roman"/>
          <w:b/>
          <w:kern w:val="1"/>
          <w:sz w:val="18"/>
          <w:szCs w:val="18"/>
        </w:rPr>
        <w:t xml:space="preserve">                                                                                                           </w:t>
      </w:r>
    </w:p>
    <w:p>
      <w:pPr>
        <w:keepLines w:val="0"/>
        <w:pageBreakBefore w:val="0"/>
        <w:suppressAutoHyphens/>
        <w:kinsoku/>
        <w:wordWrap/>
        <w:overflowPunct/>
        <w:topLinePunct w:val="0"/>
        <w:bidi w:val="0"/>
        <w:snapToGrid/>
        <w:spacing w:line="240" w:lineRule="auto"/>
        <w:textAlignment w:val="auto"/>
        <w:rPr>
          <w:rFonts w:hint="default" w:ascii="Times New Roman" w:hAnsi="Times New Roman" w:cs="Times New Roman"/>
          <w:kern w:val="1"/>
          <w:sz w:val="18"/>
          <w:szCs w:val="18"/>
        </w:rPr>
      </w:pPr>
      <w:r>
        <w:rPr>
          <w:rFonts w:hint="default" w:ascii="Times New Roman" w:hAnsi="Times New Roman" w:cs="Times New Roman"/>
          <w:b/>
          <w:kern w:val="1"/>
          <w:sz w:val="18"/>
          <w:szCs w:val="18"/>
        </w:rPr>
        <w:t xml:space="preserve">от </w:t>
      </w:r>
      <w:r>
        <w:rPr>
          <w:rFonts w:hint="default" w:ascii="Times New Roman" w:hAnsi="Times New Roman" w:cs="Times New Roman"/>
          <w:b/>
          <w:kern w:val="1"/>
          <w:sz w:val="18"/>
          <w:szCs w:val="18"/>
          <w:lang w:val="ru-RU"/>
        </w:rPr>
        <w:t xml:space="preserve">  22.08.2022       </w:t>
      </w:r>
      <w:r>
        <w:rPr>
          <w:rFonts w:hint="default" w:ascii="Times New Roman" w:hAnsi="Times New Roman" w:cs="Times New Roman"/>
          <w:b/>
          <w:kern w:val="1"/>
          <w:sz w:val="18"/>
          <w:szCs w:val="18"/>
        </w:rPr>
        <w:t xml:space="preserve"> </w:t>
      </w:r>
      <w:r>
        <w:rPr>
          <w:rFonts w:hint="default" w:ascii="Times New Roman" w:hAnsi="Times New Roman" w:cs="Times New Roman"/>
          <w:b/>
          <w:bCs/>
          <w:kern w:val="1"/>
          <w:sz w:val="18"/>
          <w:szCs w:val="18"/>
        </w:rPr>
        <w:t>№</w:t>
      </w:r>
      <w:r>
        <w:rPr>
          <w:rFonts w:hint="default" w:ascii="Times New Roman" w:hAnsi="Times New Roman" w:cs="Times New Roman"/>
          <w:b/>
          <w:bCs/>
          <w:kern w:val="1"/>
          <w:sz w:val="18"/>
          <w:szCs w:val="18"/>
          <w:lang w:val="ru-RU"/>
        </w:rPr>
        <w:t>61</w:t>
      </w:r>
      <w:r>
        <w:rPr>
          <w:rFonts w:hint="default" w:ascii="Times New Roman" w:hAnsi="Times New Roman" w:cs="Times New Roman"/>
          <w:b/>
          <w:bCs/>
          <w:kern w:val="1"/>
          <w:sz w:val="18"/>
          <w:szCs w:val="18"/>
        </w:rPr>
        <w:t xml:space="preserve">                                                                                                       </w:t>
      </w:r>
    </w:p>
    <w:p>
      <w:pPr>
        <w:keepLines w:val="0"/>
        <w:pageBreakBefore w:val="0"/>
        <w:suppressAutoHyphens/>
        <w:kinsoku/>
        <w:wordWrap/>
        <w:overflowPunct/>
        <w:topLinePunct w:val="0"/>
        <w:bidi w:val="0"/>
        <w:snapToGrid/>
        <w:spacing w:line="240" w:lineRule="auto"/>
        <w:textAlignment w:val="auto"/>
        <w:rPr>
          <w:rFonts w:hint="default" w:ascii="Times New Roman" w:hAnsi="Times New Roman" w:cs="Times New Roman"/>
          <w:kern w:val="1"/>
          <w:sz w:val="18"/>
          <w:szCs w:val="18"/>
          <w:lang w:val="ru-RU"/>
        </w:rPr>
      </w:pPr>
      <w:r>
        <w:rPr>
          <w:rFonts w:hint="default" w:ascii="Times New Roman" w:hAnsi="Times New Roman" w:cs="Times New Roman"/>
          <w:kern w:val="1"/>
          <w:sz w:val="18"/>
          <w:szCs w:val="18"/>
        </w:rPr>
        <w:t xml:space="preserve">д. </w:t>
      </w:r>
      <w:r>
        <w:rPr>
          <w:rFonts w:hint="default" w:ascii="Times New Roman" w:hAnsi="Times New Roman" w:cs="Times New Roman"/>
          <w:kern w:val="1"/>
          <w:sz w:val="18"/>
          <w:szCs w:val="18"/>
          <w:lang w:val="ru-RU"/>
        </w:rPr>
        <w:t>Взвад</w:t>
      </w:r>
    </w:p>
    <w:p>
      <w:pPr>
        <w:keepLines w:val="0"/>
        <w:pageBreakBefore w:val="0"/>
        <w:widowControl w:val="0"/>
        <w:tabs>
          <w:tab w:val="left" w:pos="4253"/>
        </w:tabs>
        <w:kinsoku/>
        <w:wordWrap/>
        <w:overflowPunct/>
        <w:topLinePunct w:val="0"/>
        <w:bidi w:val="0"/>
        <w:snapToGrid/>
        <w:spacing w:line="240" w:lineRule="auto"/>
        <w:jc w:val="both"/>
        <w:textAlignment w:val="auto"/>
        <w:rPr>
          <w:rFonts w:hint="default" w:ascii="Times New Roman" w:hAnsi="Times New Roman" w:cs="Times New Roman"/>
          <w:sz w:val="18"/>
          <w:szCs w:val="18"/>
        </w:rPr>
      </w:pPr>
    </w:p>
    <w:tbl>
      <w:tblPr>
        <w:tblStyle w:val="13"/>
        <w:tblW w:w="0" w:type="auto"/>
        <w:tblInd w:w="0" w:type="dxa"/>
        <w:tblLayout w:type="autofit"/>
        <w:tblCellMar>
          <w:top w:w="0" w:type="dxa"/>
          <w:left w:w="108" w:type="dxa"/>
          <w:bottom w:w="0" w:type="dxa"/>
          <w:right w:w="108" w:type="dxa"/>
        </w:tblCellMar>
      </w:tblPr>
      <w:tblGrid>
        <w:gridCol w:w="5637"/>
      </w:tblGrid>
      <w:tr>
        <w:tblPrEx>
          <w:tblCellMar>
            <w:top w:w="0" w:type="dxa"/>
            <w:left w:w="108" w:type="dxa"/>
            <w:bottom w:w="0" w:type="dxa"/>
            <w:right w:w="108" w:type="dxa"/>
          </w:tblCellMar>
        </w:tblPrEx>
        <w:tc>
          <w:tcPr>
            <w:tcW w:w="5637" w:type="dxa"/>
            <w:noWrap w:val="0"/>
            <w:vAlign w:val="top"/>
          </w:tcPr>
          <w:p>
            <w:pPr>
              <w:keepLines w:val="0"/>
              <w:pageBreakBefore w:val="0"/>
              <w:widowControl w:val="0"/>
              <w:tabs>
                <w:tab w:val="left" w:pos="4253"/>
              </w:tabs>
              <w:kinsoku/>
              <w:wordWrap/>
              <w:overflowPunct/>
              <w:topLinePunct w:val="0"/>
              <w:bidi w:val="0"/>
              <w:snapToGrid/>
              <w:spacing w:line="240" w:lineRule="auto"/>
              <w:jc w:val="both"/>
              <w:textAlignment w:val="auto"/>
              <w:rPr>
                <w:rFonts w:hint="default" w:ascii="Times New Roman" w:hAnsi="Times New Roman" w:cs="Times New Roman"/>
                <w:b/>
                <w:bCs/>
                <w:sz w:val="18"/>
                <w:szCs w:val="18"/>
              </w:rPr>
            </w:pPr>
            <w:r>
              <w:rPr>
                <w:rFonts w:hint="default" w:ascii="Times New Roman" w:hAnsi="Times New Roman" w:cs="Times New Roman"/>
                <w:b/>
                <w:bCs/>
                <w:sz w:val="18"/>
                <w:szCs w:val="18"/>
              </w:rPr>
              <w:t xml:space="preserve">О внесении изменений в Типовое положение о закупке товаров, работ, услуг муниципальных автономных учреждений, подведомственных Администрации </w:t>
            </w:r>
            <w:r>
              <w:rPr>
                <w:rFonts w:hint="default" w:ascii="Times New Roman" w:hAnsi="Times New Roman" w:cs="Times New Roman"/>
                <w:b/>
                <w:bCs/>
                <w:sz w:val="18"/>
                <w:szCs w:val="18"/>
                <w:lang w:val="ru-RU"/>
              </w:rPr>
              <w:t>Взвадского</w:t>
            </w:r>
            <w:r>
              <w:rPr>
                <w:rFonts w:hint="default" w:ascii="Times New Roman" w:hAnsi="Times New Roman" w:cs="Times New Roman"/>
                <w:b/>
                <w:bCs/>
                <w:sz w:val="18"/>
                <w:szCs w:val="18"/>
              </w:rPr>
              <w:t xml:space="preserve"> сельского поселения </w:t>
            </w:r>
          </w:p>
        </w:tc>
      </w:tr>
    </w:tbl>
    <w:p>
      <w:pPr>
        <w:keepLines w:val="0"/>
        <w:pageBreakBefore w:val="0"/>
        <w:widowControl w:val="0"/>
        <w:tabs>
          <w:tab w:val="left" w:pos="4253"/>
        </w:tabs>
        <w:kinsoku/>
        <w:wordWrap/>
        <w:overflowPunct/>
        <w:topLinePunct w:val="0"/>
        <w:bidi w:val="0"/>
        <w:snapToGrid/>
        <w:spacing w:line="240" w:lineRule="auto"/>
        <w:jc w:val="both"/>
        <w:textAlignment w:val="auto"/>
        <w:rPr>
          <w:rFonts w:hint="default" w:ascii="Times New Roman" w:hAnsi="Times New Roman" w:cs="Times New Roman"/>
          <w:sz w:val="18"/>
          <w:szCs w:val="18"/>
        </w:rPr>
      </w:pPr>
    </w:p>
    <w:p>
      <w:pPr>
        <w:pStyle w:val="72"/>
        <w:keepLines w:val="0"/>
        <w:pageBreakBefore w:val="0"/>
        <w:kinsoku/>
        <w:wordWrap/>
        <w:overflowPunct/>
        <w:topLinePunct w:val="0"/>
        <w:bidi w:val="0"/>
        <w:snapToGrid/>
        <w:spacing w:line="240" w:lineRule="auto"/>
        <w:ind w:firstLine="450" w:firstLineChars="250"/>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В соответствии с Федеральным законом от 18 июля 2011 года № 223-ФЗ «О закупках товаров, работ, услуг отдельными видами юридических лиц» Администрация </w:t>
      </w:r>
      <w:r>
        <w:rPr>
          <w:rFonts w:hint="default" w:ascii="Times New Roman" w:hAnsi="Times New Roman" w:cs="Times New Roman"/>
          <w:sz w:val="18"/>
          <w:szCs w:val="18"/>
          <w:lang w:val="ru-RU"/>
        </w:rPr>
        <w:t>Взвадского</w:t>
      </w:r>
      <w:r>
        <w:rPr>
          <w:rFonts w:hint="default" w:ascii="Times New Roman" w:hAnsi="Times New Roman" w:cs="Times New Roman"/>
          <w:sz w:val="18"/>
          <w:szCs w:val="18"/>
        </w:rPr>
        <w:t xml:space="preserve"> сельского поселения</w:t>
      </w:r>
    </w:p>
    <w:p>
      <w:pPr>
        <w:pStyle w:val="72"/>
        <w:keepLines w:val="0"/>
        <w:pageBreakBefore w:val="0"/>
        <w:kinsoku/>
        <w:wordWrap/>
        <w:overflowPunct/>
        <w:topLinePunct w:val="0"/>
        <w:bidi w:val="0"/>
        <w:snapToGrid/>
        <w:spacing w:line="240" w:lineRule="auto"/>
        <w:ind w:firstLine="450" w:firstLineChars="250"/>
        <w:jc w:val="both"/>
        <w:textAlignment w:val="auto"/>
        <w:rPr>
          <w:rFonts w:hint="default" w:ascii="Times New Roman" w:hAnsi="Times New Roman" w:cs="Times New Roman"/>
          <w:sz w:val="18"/>
          <w:szCs w:val="18"/>
        </w:rPr>
      </w:pPr>
      <w:r>
        <w:rPr>
          <w:rFonts w:hint="default" w:ascii="Times New Roman" w:hAnsi="Times New Roman" w:cs="Times New Roman"/>
          <w:b/>
          <w:bCs/>
          <w:sz w:val="18"/>
          <w:szCs w:val="18"/>
        </w:rPr>
        <w:t>ПОСТАНОВЛЯЕТ:</w:t>
      </w:r>
    </w:p>
    <w:p>
      <w:pPr>
        <w:keepLines w:val="0"/>
        <w:pageBreakBefore w:val="0"/>
        <w:suppressAutoHyphens/>
        <w:kinsoku/>
        <w:wordWrap/>
        <w:overflowPunct/>
        <w:topLinePunct w:val="0"/>
        <w:bidi w:val="0"/>
        <w:snapToGrid/>
        <w:spacing w:line="240" w:lineRule="auto"/>
        <w:ind w:firstLine="709"/>
        <w:jc w:val="both"/>
        <w:textAlignment w:val="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 xml:space="preserve">1. Внести в Типовое положение о закупке товаров, работ, услуг муниципальных автономных учреждений, подведомственных Администрации </w:t>
      </w:r>
      <w:r>
        <w:rPr>
          <w:rFonts w:hint="default" w:ascii="Times New Roman" w:hAnsi="Times New Roman" w:cs="Times New Roman"/>
          <w:sz w:val="18"/>
          <w:szCs w:val="18"/>
          <w:lang w:val="ru-RU" w:eastAsia="ar-SA"/>
        </w:rPr>
        <w:t>Взвадского</w:t>
      </w:r>
      <w:r>
        <w:rPr>
          <w:rFonts w:hint="default" w:ascii="Times New Roman" w:hAnsi="Times New Roman" w:cs="Times New Roman"/>
          <w:sz w:val="18"/>
          <w:szCs w:val="18"/>
          <w:lang w:eastAsia="ar-SA"/>
        </w:rPr>
        <w:t xml:space="preserve"> сельского поселения (далее – Положение), утвержденное постановлением Администрации </w:t>
      </w:r>
      <w:r>
        <w:rPr>
          <w:rFonts w:hint="default" w:ascii="Times New Roman" w:hAnsi="Times New Roman" w:cs="Times New Roman"/>
          <w:sz w:val="18"/>
          <w:szCs w:val="18"/>
          <w:lang w:val="ru-RU" w:eastAsia="ar-SA"/>
        </w:rPr>
        <w:t>Взвадского</w:t>
      </w:r>
      <w:r>
        <w:rPr>
          <w:rFonts w:hint="default" w:ascii="Times New Roman" w:hAnsi="Times New Roman" w:cs="Times New Roman"/>
          <w:sz w:val="18"/>
          <w:szCs w:val="18"/>
          <w:lang w:eastAsia="ar-SA"/>
        </w:rPr>
        <w:t xml:space="preserve"> сельского поселения от 1</w:t>
      </w:r>
      <w:r>
        <w:rPr>
          <w:rFonts w:hint="default" w:ascii="Times New Roman" w:hAnsi="Times New Roman" w:cs="Times New Roman"/>
          <w:sz w:val="18"/>
          <w:szCs w:val="18"/>
          <w:lang w:val="ru-RU" w:eastAsia="ar-SA"/>
        </w:rPr>
        <w:t>8</w:t>
      </w:r>
      <w:r>
        <w:rPr>
          <w:rFonts w:hint="default" w:ascii="Times New Roman" w:hAnsi="Times New Roman" w:cs="Times New Roman"/>
          <w:sz w:val="18"/>
          <w:szCs w:val="18"/>
          <w:lang w:eastAsia="ar-SA"/>
        </w:rPr>
        <w:t>.05.2022 №</w:t>
      </w:r>
      <w:r>
        <w:rPr>
          <w:rFonts w:hint="default" w:ascii="Times New Roman" w:hAnsi="Times New Roman" w:cs="Times New Roman"/>
          <w:sz w:val="18"/>
          <w:szCs w:val="18"/>
          <w:lang w:val="ru-RU" w:eastAsia="ar-SA"/>
        </w:rPr>
        <w:t>35</w:t>
      </w:r>
      <w:r>
        <w:rPr>
          <w:rFonts w:hint="default" w:ascii="Times New Roman" w:hAnsi="Times New Roman" w:cs="Times New Roman"/>
          <w:sz w:val="18"/>
          <w:szCs w:val="18"/>
          <w:lang w:eastAsia="ar-SA"/>
        </w:rPr>
        <w:t xml:space="preserve"> следующие изменения: </w:t>
      </w:r>
    </w:p>
    <w:p>
      <w:pPr>
        <w:keepLines w:val="0"/>
        <w:pageBreakBefore w:val="0"/>
        <w:suppressAutoHyphens/>
        <w:kinsoku/>
        <w:wordWrap/>
        <w:overflowPunct/>
        <w:topLinePunct w:val="0"/>
        <w:bidi w:val="0"/>
        <w:snapToGrid/>
        <w:spacing w:line="240" w:lineRule="auto"/>
        <w:ind w:firstLine="709"/>
        <w:jc w:val="both"/>
        <w:textAlignment w:val="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1.1. Подпункт 3.9.2. пункта 3.9. раздела 3 Положения изложить в редакции:</w:t>
      </w:r>
    </w:p>
    <w:p>
      <w:pPr>
        <w:keepLines w:val="0"/>
        <w:pageBreakBefore w:val="0"/>
        <w:suppressAutoHyphens/>
        <w:kinsoku/>
        <w:wordWrap/>
        <w:overflowPunct/>
        <w:topLinePunct w:val="0"/>
        <w:bidi w:val="0"/>
        <w:snapToGrid/>
        <w:spacing w:line="240" w:lineRule="auto"/>
        <w:ind w:firstLine="709"/>
        <w:jc w:val="both"/>
        <w:textAlignment w:val="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 xml:space="preserve"> «3.9.2. В описании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 случаев, если не имеется другого способа, обеспечивающего более точное и четкое описание указанных характеристик предмета закупки;».</w:t>
      </w:r>
    </w:p>
    <w:p>
      <w:pPr>
        <w:keepLines w:val="0"/>
        <w:pageBreakBefore w:val="0"/>
        <w:suppressAutoHyphens/>
        <w:kinsoku/>
        <w:wordWrap/>
        <w:overflowPunct/>
        <w:topLinePunct w:val="0"/>
        <w:bidi w:val="0"/>
        <w:snapToGrid/>
        <w:spacing w:line="240" w:lineRule="auto"/>
        <w:ind w:firstLine="709"/>
        <w:jc w:val="both"/>
        <w:textAlignment w:val="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 xml:space="preserve">1.2. </w:t>
      </w:r>
      <w:bookmarkStart w:id="0" w:name="_Hlk110929407"/>
      <w:r>
        <w:rPr>
          <w:rFonts w:hint="default" w:ascii="Times New Roman" w:hAnsi="Times New Roman" w:cs="Times New Roman"/>
          <w:sz w:val="18"/>
          <w:szCs w:val="18"/>
          <w:lang w:eastAsia="ar-SA"/>
        </w:rPr>
        <w:t xml:space="preserve">Пункт 5.6. раздела 5 Положения дополнить подпунктом 5.6.27. следующего содержания: </w:t>
      </w:r>
      <w:bookmarkEnd w:id="0"/>
    </w:p>
    <w:p>
      <w:pPr>
        <w:keepLines w:val="0"/>
        <w:pageBreakBefore w:val="0"/>
        <w:suppressAutoHyphens/>
        <w:kinsoku/>
        <w:wordWrap/>
        <w:overflowPunct/>
        <w:topLinePunct w:val="0"/>
        <w:bidi w:val="0"/>
        <w:snapToGrid/>
        <w:spacing w:line="240" w:lineRule="auto"/>
        <w:ind w:firstLine="709"/>
        <w:jc w:val="both"/>
        <w:textAlignment w:val="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 xml:space="preserve">«5.6.27. Осуществление закупки товаров, работ, услуг, участником которой являются только субъекты малого и среднего предпринимательства в порядке, предусмотренном пунктом 15.9 Положения;». </w:t>
      </w:r>
    </w:p>
    <w:p>
      <w:pPr>
        <w:keepLines w:val="0"/>
        <w:pageBreakBefore w:val="0"/>
        <w:suppressAutoHyphens/>
        <w:kinsoku/>
        <w:wordWrap/>
        <w:overflowPunct/>
        <w:topLinePunct w:val="0"/>
        <w:bidi w:val="0"/>
        <w:snapToGrid/>
        <w:spacing w:line="240" w:lineRule="auto"/>
        <w:ind w:firstLine="709"/>
        <w:jc w:val="both"/>
        <w:textAlignment w:val="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 xml:space="preserve">1.3. Подпункт 7.4.2.4. пункта 7.4. раздела 7 Положения изложить в редакции: </w:t>
      </w:r>
    </w:p>
    <w:p>
      <w:pPr>
        <w:keepLines w:val="0"/>
        <w:pageBreakBefore w:val="0"/>
        <w:suppressAutoHyphens/>
        <w:kinsoku/>
        <w:wordWrap/>
        <w:overflowPunct/>
        <w:topLinePunct w:val="0"/>
        <w:bidi w:val="0"/>
        <w:snapToGrid/>
        <w:spacing w:line="240" w:lineRule="auto"/>
        <w:ind w:firstLine="709"/>
        <w:jc w:val="both"/>
        <w:textAlignment w:val="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«7.4.2.4. Информация о котировках на российских биржах;».</w:t>
      </w:r>
    </w:p>
    <w:p>
      <w:pPr>
        <w:keepLines w:val="0"/>
        <w:pageBreakBefore w:val="0"/>
        <w:suppressAutoHyphens/>
        <w:kinsoku/>
        <w:wordWrap/>
        <w:overflowPunct/>
        <w:topLinePunct w:val="0"/>
        <w:bidi w:val="0"/>
        <w:snapToGrid/>
        <w:spacing w:line="240" w:lineRule="auto"/>
        <w:ind w:firstLine="709"/>
        <w:jc w:val="both"/>
        <w:textAlignment w:val="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1.4. Пункт 8.3. раздела 8 Положения изложить в редакции:</w:t>
      </w:r>
    </w:p>
    <w:p>
      <w:pPr>
        <w:keepLines w:val="0"/>
        <w:pageBreakBefore w:val="0"/>
        <w:suppressAutoHyphens/>
        <w:kinsoku/>
        <w:wordWrap/>
        <w:overflowPunct/>
        <w:topLinePunct w:val="0"/>
        <w:bidi w:val="0"/>
        <w:snapToGrid/>
        <w:spacing w:line="240" w:lineRule="auto"/>
        <w:ind w:firstLine="709"/>
        <w:jc w:val="both"/>
        <w:textAlignment w:val="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 xml:space="preserve"> «8.3. Обеспечение заявки может быть предоставлено участником закупки путем перечисления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случая проведения конкурентной закупки, участником которой могут быть только субъекты малого и среднего предпринимательства, при котором обеспечение заявки на участие в такой закупке предоставляется в соответствии с пунктом 15.10 Положения. Выбор способа обеспечения заявки из числа предусмотренных заказчиком в извещении о проведении закупки, документации о закупке осуществляется участником закупки. Заказчик не вправе ограничивать участника закупки в возможном выборе способа из предусмотренных извещением о проведении закупки, документацией о закупке.</w:t>
      </w:r>
    </w:p>
    <w:p>
      <w:pPr>
        <w:keepLines w:val="0"/>
        <w:pageBreakBefore w:val="0"/>
        <w:suppressAutoHyphens/>
        <w:kinsoku/>
        <w:wordWrap/>
        <w:overflowPunct/>
        <w:topLinePunct w:val="0"/>
        <w:bidi w:val="0"/>
        <w:snapToGrid/>
        <w:spacing w:line="240" w:lineRule="auto"/>
        <w:ind w:firstLine="709"/>
        <w:jc w:val="both"/>
        <w:textAlignment w:val="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 xml:space="preserve">1.5. </w:t>
      </w:r>
      <w:bookmarkStart w:id="1" w:name="_Hlk110867849"/>
      <w:r>
        <w:rPr>
          <w:rFonts w:hint="default" w:ascii="Times New Roman" w:hAnsi="Times New Roman" w:cs="Times New Roman"/>
          <w:sz w:val="18"/>
          <w:szCs w:val="18"/>
          <w:lang w:eastAsia="ar-SA"/>
        </w:rPr>
        <w:t xml:space="preserve">Пункт 8.9. раздела 8 Положения изложить в редакции: </w:t>
      </w:r>
      <w:bookmarkEnd w:id="1"/>
    </w:p>
    <w:p>
      <w:pPr>
        <w:keepLines w:val="0"/>
        <w:pageBreakBefore w:val="0"/>
        <w:suppressAutoHyphens/>
        <w:kinsoku/>
        <w:wordWrap/>
        <w:overflowPunct/>
        <w:topLinePunct w:val="0"/>
        <w:bidi w:val="0"/>
        <w:snapToGrid/>
        <w:spacing w:line="240" w:lineRule="auto"/>
        <w:ind w:firstLine="709"/>
        <w:jc w:val="both"/>
        <w:textAlignment w:val="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«8.9. Возврат денежных средств, внесенных в качестве обеспечения заявок, участнику закупки не осуществляется либо осуществляется уплата денежных средств заказчику гарантом по безотзывной банковской гарантии в следующих случаях:»;</w:t>
      </w:r>
    </w:p>
    <w:p>
      <w:pPr>
        <w:keepLines w:val="0"/>
        <w:pageBreakBefore w:val="0"/>
        <w:suppressAutoHyphens/>
        <w:kinsoku/>
        <w:wordWrap/>
        <w:overflowPunct/>
        <w:topLinePunct w:val="0"/>
        <w:bidi w:val="0"/>
        <w:snapToGrid/>
        <w:spacing w:line="240" w:lineRule="auto"/>
        <w:ind w:firstLine="709"/>
        <w:jc w:val="both"/>
        <w:textAlignment w:val="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 xml:space="preserve">1.6. </w:t>
      </w:r>
      <w:bookmarkStart w:id="2" w:name="_Hlk110928666"/>
      <w:r>
        <w:rPr>
          <w:rFonts w:hint="default" w:ascii="Times New Roman" w:hAnsi="Times New Roman" w:cs="Times New Roman"/>
          <w:sz w:val="18"/>
          <w:szCs w:val="18"/>
          <w:lang w:eastAsia="ar-SA"/>
        </w:rPr>
        <w:t>Подпункт 9.1.3. пункта 9.1. раздела 9 Положения изложить в редакции:</w:t>
      </w:r>
    </w:p>
    <w:bookmarkEnd w:id="2"/>
    <w:p>
      <w:pPr>
        <w:keepLines w:val="0"/>
        <w:pageBreakBefore w:val="0"/>
        <w:suppressAutoHyphens/>
        <w:kinsoku/>
        <w:wordWrap/>
        <w:overflowPunct/>
        <w:topLinePunct w:val="0"/>
        <w:bidi w:val="0"/>
        <w:snapToGrid/>
        <w:spacing w:line="240" w:lineRule="auto"/>
        <w:ind w:firstLine="709"/>
        <w:jc w:val="both"/>
        <w:textAlignment w:val="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 xml:space="preserve"> «9.1.3. Решение о включении конкретного лица в состав закупочной комиссии принимается заказчиком.</w:t>
      </w:r>
    </w:p>
    <w:p>
      <w:pPr>
        <w:keepLines w:val="0"/>
        <w:pageBreakBefore w:val="0"/>
        <w:suppressAutoHyphens/>
        <w:kinsoku/>
        <w:wordWrap/>
        <w:overflowPunct/>
        <w:topLinePunct w:val="0"/>
        <w:bidi w:val="0"/>
        <w:snapToGrid/>
        <w:spacing w:line="240" w:lineRule="auto"/>
        <w:ind w:firstLine="709"/>
        <w:jc w:val="both"/>
        <w:textAlignment w:val="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Руководитель заказчика, член закупочной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w:t>
      </w:r>
    </w:p>
    <w:p>
      <w:pPr>
        <w:keepLines w:val="0"/>
        <w:pageBreakBefore w:val="0"/>
        <w:suppressAutoHyphens/>
        <w:kinsoku/>
        <w:wordWrap/>
        <w:overflowPunct/>
        <w:topLinePunct w:val="0"/>
        <w:bidi w:val="0"/>
        <w:snapToGrid/>
        <w:spacing w:line="240" w:lineRule="auto"/>
        <w:ind w:firstLine="709"/>
        <w:jc w:val="both"/>
        <w:textAlignment w:val="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9.1.3.1. Членами закупочной комиссии не могут быть:</w:t>
      </w:r>
    </w:p>
    <w:p>
      <w:pPr>
        <w:keepLines w:val="0"/>
        <w:pageBreakBefore w:val="0"/>
        <w:suppressAutoHyphens/>
        <w:kinsoku/>
        <w:wordWrap/>
        <w:overflowPunct/>
        <w:topLinePunct w:val="0"/>
        <w:bidi w:val="0"/>
        <w:snapToGrid/>
        <w:spacing w:line="240" w:lineRule="auto"/>
        <w:ind w:firstLine="709"/>
        <w:jc w:val="both"/>
        <w:textAlignment w:val="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pPr>
        <w:keepLines w:val="0"/>
        <w:pageBreakBefore w:val="0"/>
        <w:suppressAutoHyphens/>
        <w:kinsoku/>
        <w:wordWrap/>
        <w:overflowPunct/>
        <w:topLinePunct w:val="0"/>
        <w:bidi w:val="0"/>
        <w:snapToGrid/>
        <w:spacing w:line="240" w:lineRule="auto"/>
        <w:ind w:firstLine="709"/>
        <w:jc w:val="both"/>
        <w:textAlignment w:val="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pPr>
        <w:keepLines w:val="0"/>
        <w:pageBreakBefore w:val="0"/>
        <w:suppressAutoHyphens/>
        <w:kinsoku/>
        <w:wordWrap/>
        <w:overflowPunct/>
        <w:topLinePunct w:val="0"/>
        <w:bidi w:val="0"/>
        <w:snapToGrid/>
        <w:spacing w:line="240" w:lineRule="auto"/>
        <w:ind w:firstLine="709"/>
        <w:jc w:val="both"/>
        <w:textAlignment w:val="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Иные физические лица в случаях, определенных Положением.</w:t>
      </w:r>
    </w:p>
    <w:p>
      <w:pPr>
        <w:keepLines w:val="0"/>
        <w:pageBreakBefore w:val="0"/>
        <w:suppressAutoHyphens/>
        <w:kinsoku/>
        <w:wordWrap/>
        <w:overflowPunct/>
        <w:topLinePunct w:val="0"/>
        <w:bidi w:val="0"/>
        <w:snapToGrid/>
        <w:spacing w:line="240" w:lineRule="auto"/>
        <w:ind w:firstLine="709"/>
        <w:jc w:val="both"/>
        <w:textAlignment w:val="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9.1.3.2. Член закупочной комиссии обязан незамедлительно сообщить заказчику, принявшему решение о создании закупочной комиссии, о возникновении обстоятельств, предусмотренных подпунктом 9.1.3.1 Положения;</w:t>
      </w:r>
    </w:p>
    <w:p>
      <w:pPr>
        <w:keepLines w:val="0"/>
        <w:pageBreakBefore w:val="0"/>
        <w:suppressAutoHyphens/>
        <w:kinsoku/>
        <w:wordWrap/>
        <w:overflowPunct/>
        <w:topLinePunct w:val="0"/>
        <w:bidi w:val="0"/>
        <w:snapToGrid/>
        <w:spacing w:line="240" w:lineRule="auto"/>
        <w:ind w:firstLine="709"/>
        <w:jc w:val="both"/>
        <w:textAlignment w:val="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В случае выявления в составе закупочной комиссии физических лиц, указанных в подпункте 9.1.3.1 Положения, заказчик, принявший решение о создании такой комиссии, обязан незамедлительно заменить их другими физическими лицами, соответствующими требованиям, предусмотренным положениями подпункта 9.1.3.1 Положения.»;</w:t>
      </w:r>
    </w:p>
    <w:p>
      <w:pPr>
        <w:keepLines w:val="0"/>
        <w:pageBreakBefore w:val="0"/>
        <w:suppressAutoHyphens/>
        <w:kinsoku/>
        <w:wordWrap/>
        <w:overflowPunct/>
        <w:topLinePunct w:val="0"/>
        <w:bidi w:val="0"/>
        <w:snapToGrid/>
        <w:spacing w:line="240" w:lineRule="auto"/>
        <w:ind w:firstLine="709"/>
        <w:jc w:val="both"/>
        <w:textAlignment w:val="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1.7. Подпункт 9.2.8.10. пункта 9.2. раздела 9 Положения изложить в редакции:</w:t>
      </w:r>
    </w:p>
    <w:p>
      <w:pPr>
        <w:keepLines w:val="0"/>
        <w:pageBreakBefore w:val="0"/>
        <w:suppressAutoHyphens/>
        <w:kinsoku/>
        <w:wordWrap/>
        <w:overflowPunct/>
        <w:topLinePunct w:val="0"/>
        <w:bidi w:val="0"/>
        <w:snapToGrid/>
        <w:spacing w:line="240" w:lineRule="auto"/>
        <w:ind w:firstLine="709"/>
        <w:jc w:val="both"/>
        <w:textAlignment w:val="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«9.2.8.10. Размер обеспечения заявки на участие в закупке, порядок и срок его предоставления в случае установления требования обеспечения заявки на участие;».</w:t>
      </w:r>
    </w:p>
    <w:p>
      <w:pPr>
        <w:keepLines w:val="0"/>
        <w:pageBreakBefore w:val="0"/>
        <w:suppressAutoHyphens/>
        <w:kinsoku/>
        <w:wordWrap/>
        <w:overflowPunct/>
        <w:topLinePunct w:val="0"/>
        <w:bidi w:val="0"/>
        <w:snapToGrid/>
        <w:spacing w:line="240" w:lineRule="auto"/>
        <w:ind w:firstLine="709"/>
        <w:jc w:val="both"/>
        <w:textAlignment w:val="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1.8. Подпункт 9.2.8.11. пункта 9.2. раздела 9 Положения изложить в редакции:</w:t>
      </w:r>
    </w:p>
    <w:p>
      <w:pPr>
        <w:keepLines w:val="0"/>
        <w:pageBreakBefore w:val="0"/>
        <w:suppressAutoHyphens/>
        <w:kinsoku/>
        <w:wordWrap/>
        <w:overflowPunct/>
        <w:topLinePunct w:val="0"/>
        <w:bidi w:val="0"/>
        <w:snapToGrid/>
        <w:spacing w:line="240" w:lineRule="auto"/>
        <w:ind w:firstLine="709"/>
        <w:jc w:val="both"/>
        <w:textAlignment w:val="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«9.2.8.11.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pPr>
        <w:keepLines w:val="0"/>
        <w:pageBreakBefore w:val="0"/>
        <w:suppressAutoHyphens/>
        <w:kinsoku/>
        <w:wordWrap/>
        <w:overflowPunct/>
        <w:topLinePunct w:val="0"/>
        <w:bidi w:val="0"/>
        <w:snapToGrid/>
        <w:spacing w:line="240" w:lineRule="auto"/>
        <w:ind w:firstLine="709"/>
        <w:jc w:val="both"/>
        <w:textAlignment w:val="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1.9. Подпункт 9.2.9.19. пункта 9.2. раздела 9 Положения изложить в редакции:</w:t>
      </w:r>
    </w:p>
    <w:p>
      <w:pPr>
        <w:keepLines w:val="0"/>
        <w:pageBreakBefore w:val="0"/>
        <w:suppressAutoHyphens/>
        <w:kinsoku/>
        <w:wordWrap/>
        <w:overflowPunct/>
        <w:topLinePunct w:val="0"/>
        <w:bidi w:val="0"/>
        <w:snapToGrid/>
        <w:spacing w:line="240" w:lineRule="auto"/>
        <w:ind w:firstLine="709"/>
        <w:jc w:val="both"/>
        <w:textAlignment w:val="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«9.2.9.19.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pPr>
        <w:keepLines w:val="0"/>
        <w:pageBreakBefore w:val="0"/>
        <w:suppressAutoHyphens/>
        <w:kinsoku/>
        <w:wordWrap/>
        <w:overflowPunct/>
        <w:topLinePunct w:val="0"/>
        <w:bidi w:val="0"/>
        <w:snapToGrid/>
        <w:spacing w:line="240" w:lineRule="auto"/>
        <w:ind w:firstLine="709"/>
        <w:jc w:val="both"/>
        <w:textAlignment w:val="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1.10. Подпункт 9.2.9.20. пункта 9.2. раздела 9 Положения изложить в редакции:</w:t>
      </w:r>
    </w:p>
    <w:p>
      <w:pPr>
        <w:keepLines w:val="0"/>
        <w:pageBreakBefore w:val="0"/>
        <w:suppressAutoHyphens/>
        <w:kinsoku/>
        <w:wordWrap/>
        <w:overflowPunct/>
        <w:topLinePunct w:val="0"/>
        <w:bidi w:val="0"/>
        <w:snapToGrid/>
        <w:spacing w:line="240" w:lineRule="auto"/>
        <w:ind w:firstLine="709"/>
        <w:jc w:val="both"/>
        <w:textAlignment w:val="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«9.2.9.20.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pPr>
        <w:keepLines w:val="0"/>
        <w:pageBreakBefore w:val="0"/>
        <w:suppressAutoHyphens/>
        <w:kinsoku/>
        <w:wordWrap/>
        <w:overflowPunct/>
        <w:topLinePunct w:val="0"/>
        <w:bidi w:val="0"/>
        <w:snapToGrid/>
        <w:spacing w:line="240" w:lineRule="auto"/>
        <w:ind w:firstLine="709"/>
        <w:jc w:val="both"/>
        <w:textAlignment w:val="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1.11. Подпункт 9.4.6.12. пункта 9.4. раздела 9 Положения изложить в редакции:</w:t>
      </w:r>
    </w:p>
    <w:p>
      <w:pPr>
        <w:keepLines w:val="0"/>
        <w:pageBreakBefore w:val="0"/>
        <w:suppressAutoHyphens/>
        <w:kinsoku/>
        <w:wordWrap/>
        <w:overflowPunct/>
        <w:topLinePunct w:val="0"/>
        <w:bidi w:val="0"/>
        <w:snapToGrid/>
        <w:spacing w:line="240" w:lineRule="auto"/>
        <w:ind w:firstLine="709"/>
        <w:jc w:val="both"/>
        <w:textAlignment w:val="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«9.4.6.12. Документы, подтверждающие внесение обеспечения заявки на участие в закупке (платежное поручение, подтверждающие перечисление денежных средств в качестве обеспечения заявки на участие в закупке, или копию этого платежного поручения либо банковскую гарантию, независимую гарантию в случае, предусмотренном пунктом 8.2 Положения);».</w:t>
      </w:r>
    </w:p>
    <w:p>
      <w:pPr>
        <w:keepLines w:val="0"/>
        <w:pageBreakBefore w:val="0"/>
        <w:suppressAutoHyphens/>
        <w:kinsoku/>
        <w:wordWrap/>
        <w:overflowPunct/>
        <w:topLinePunct w:val="0"/>
        <w:bidi w:val="0"/>
        <w:snapToGrid/>
        <w:spacing w:line="240" w:lineRule="auto"/>
        <w:ind w:firstLine="709"/>
        <w:jc w:val="both"/>
        <w:textAlignment w:val="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1.12. Раздел 15 Положения дополнить пунктами 15.9 – 15.14 следующего содержания:</w:t>
      </w:r>
    </w:p>
    <w:p>
      <w:pPr>
        <w:keepLines w:val="0"/>
        <w:pageBreakBefore w:val="0"/>
        <w:suppressAutoHyphens/>
        <w:kinsoku/>
        <w:wordWrap/>
        <w:overflowPunct/>
        <w:topLinePunct w:val="0"/>
        <w:bidi w:val="0"/>
        <w:snapToGrid/>
        <w:spacing w:line="240" w:lineRule="auto"/>
        <w:ind w:firstLine="709"/>
        <w:jc w:val="both"/>
        <w:textAlignment w:val="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«15.9. Заказчик вправе проводить для СМСП неконкурентную процедуру в форме закупки у единственного поставщика для СМСП в соответствии с пунктом 5.6.27 Положения.</w:t>
      </w:r>
    </w:p>
    <w:p>
      <w:pPr>
        <w:keepLines w:val="0"/>
        <w:pageBreakBefore w:val="0"/>
        <w:suppressAutoHyphens/>
        <w:kinsoku/>
        <w:wordWrap/>
        <w:overflowPunct/>
        <w:topLinePunct w:val="0"/>
        <w:bidi w:val="0"/>
        <w:snapToGrid/>
        <w:spacing w:line="240" w:lineRule="auto"/>
        <w:ind w:firstLine="709"/>
        <w:jc w:val="both"/>
        <w:textAlignment w:val="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Порядок проведения такой закупки определяется настоящим пунктом и регламентом работы ЭП с учетом следующих особенностей:</w:t>
      </w:r>
    </w:p>
    <w:p>
      <w:pPr>
        <w:keepLines w:val="0"/>
        <w:pageBreakBefore w:val="0"/>
        <w:suppressAutoHyphens/>
        <w:kinsoku/>
        <w:wordWrap/>
        <w:overflowPunct/>
        <w:topLinePunct w:val="0"/>
        <w:bidi w:val="0"/>
        <w:snapToGrid/>
        <w:spacing w:line="240" w:lineRule="auto"/>
        <w:ind w:firstLine="709"/>
        <w:jc w:val="both"/>
        <w:textAlignment w:val="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15.9.1. Закупка осуществляется в электронной форме на ЭП, предусмотренной частью 10 статьи 3.4 Федерального закона № 223-ФЗ;</w:t>
      </w:r>
    </w:p>
    <w:p>
      <w:pPr>
        <w:keepLines w:val="0"/>
        <w:pageBreakBefore w:val="0"/>
        <w:suppressAutoHyphens/>
        <w:kinsoku/>
        <w:wordWrap/>
        <w:overflowPunct/>
        <w:topLinePunct w:val="0"/>
        <w:bidi w:val="0"/>
        <w:snapToGrid/>
        <w:spacing w:line="240" w:lineRule="auto"/>
        <w:ind w:firstLine="709"/>
        <w:jc w:val="both"/>
        <w:textAlignment w:val="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15.9.2. Цена договора, заключенного с применением такого способа закупки, не должна превышать 20 млн. рублей;</w:t>
      </w:r>
    </w:p>
    <w:p>
      <w:pPr>
        <w:keepLines w:val="0"/>
        <w:pageBreakBefore w:val="0"/>
        <w:suppressAutoHyphens/>
        <w:kinsoku/>
        <w:wordWrap/>
        <w:overflowPunct/>
        <w:topLinePunct w:val="0"/>
        <w:bidi w:val="0"/>
        <w:snapToGrid/>
        <w:spacing w:line="240" w:lineRule="auto"/>
        <w:ind w:firstLine="709"/>
        <w:jc w:val="both"/>
        <w:textAlignment w:val="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15.9.3. Участники закупки из числа СМСП размещают на ЭП предварительное предложение о поставке товара, выполнении работы, оказании услуги в порядке, установленном регламентом работы ЭП;</w:t>
      </w:r>
    </w:p>
    <w:p>
      <w:pPr>
        <w:keepLines w:val="0"/>
        <w:pageBreakBefore w:val="0"/>
        <w:suppressAutoHyphens/>
        <w:kinsoku/>
        <w:wordWrap/>
        <w:overflowPunct/>
        <w:topLinePunct w:val="0"/>
        <w:bidi w:val="0"/>
        <w:snapToGrid/>
        <w:spacing w:line="240" w:lineRule="auto"/>
        <w:ind w:firstLine="709"/>
        <w:jc w:val="both"/>
        <w:textAlignment w:val="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15.9.4. Заказчик размещает на электронной площадке информацию о закупаемом товаре, работе, услуге, требования к такому товару, работе, услуге, участнику закупки из числа СМСП;</w:t>
      </w:r>
    </w:p>
    <w:p>
      <w:pPr>
        <w:keepLines w:val="0"/>
        <w:pageBreakBefore w:val="0"/>
        <w:suppressAutoHyphens/>
        <w:kinsoku/>
        <w:wordWrap/>
        <w:overflowPunct/>
        <w:topLinePunct w:val="0"/>
        <w:bidi w:val="0"/>
        <w:snapToGrid/>
        <w:spacing w:line="240" w:lineRule="auto"/>
        <w:ind w:firstLine="709"/>
        <w:jc w:val="both"/>
        <w:textAlignment w:val="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15.9.5. Оператор ЭП определяет из состава предварительных предложений, предусмотренных подпунктом 15.9.3 Положения, соответствующих требованиям заказчика, предусмотренным подпунктом 15.9.4 Положения, предложений о поставке товара, выполнении работы, оказание услуги участников закупки из числа СМСП;</w:t>
      </w:r>
    </w:p>
    <w:p>
      <w:pPr>
        <w:keepLines w:val="0"/>
        <w:pageBreakBefore w:val="0"/>
        <w:suppressAutoHyphens/>
        <w:kinsoku/>
        <w:wordWrap/>
        <w:overflowPunct/>
        <w:topLinePunct w:val="0"/>
        <w:bidi w:val="0"/>
        <w:snapToGrid/>
        <w:spacing w:line="240" w:lineRule="auto"/>
        <w:ind w:firstLine="709"/>
        <w:jc w:val="both"/>
        <w:textAlignment w:val="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15.9.6. Единственным критерием оценки участников закупки является ценовое предложение. Заказчик определяет участника закупки из числа СМСП, предложившего наименьшую цену, с которым заключается договор, из участников закупки, определенных оператором ЭП в соответствии с подпунктом 15.9.5 Положения».</w:t>
      </w:r>
    </w:p>
    <w:p>
      <w:pPr>
        <w:keepLines w:val="0"/>
        <w:pageBreakBefore w:val="0"/>
        <w:suppressAutoHyphens/>
        <w:kinsoku/>
        <w:wordWrap/>
        <w:overflowPunct/>
        <w:topLinePunct w:val="0"/>
        <w:bidi w:val="0"/>
        <w:snapToGrid/>
        <w:spacing w:line="240" w:lineRule="auto"/>
        <w:ind w:firstLine="709"/>
        <w:jc w:val="both"/>
        <w:textAlignment w:val="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15.9.7. Договор заключается использованием ЭП с участником закупки из числа СМСП, определенным заказчиком в соответствии с подпунктом 15.9.6 Положения, на условиях, определенных в соответствии с требованиями, предусмотренными подпунктом 15.9.4 Положения, а  также предложением соответствующего участника закупки о поставке товара, выполнении работы, оказании услуги.</w:t>
      </w:r>
    </w:p>
    <w:p>
      <w:pPr>
        <w:keepLines w:val="0"/>
        <w:pageBreakBefore w:val="0"/>
        <w:suppressAutoHyphens/>
        <w:kinsoku/>
        <w:wordWrap/>
        <w:overflowPunct/>
        <w:topLinePunct w:val="0"/>
        <w:bidi w:val="0"/>
        <w:snapToGrid/>
        <w:spacing w:line="240" w:lineRule="auto"/>
        <w:ind w:firstLine="709"/>
        <w:jc w:val="both"/>
        <w:textAlignment w:val="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15.10. При осуществлении конкурентной закупки с участием СМСП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настоящим разделом или предоставления независимой гарантии. Выбор способа обеспечения заявки на участие в такой закупке осуществляется участником такой закупки.</w:t>
      </w:r>
    </w:p>
    <w:p>
      <w:pPr>
        <w:keepLines w:val="0"/>
        <w:pageBreakBefore w:val="0"/>
        <w:suppressAutoHyphens/>
        <w:kinsoku/>
        <w:wordWrap/>
        <w:overflowPunct/>
        <w:topLinePunct w:val="0"/>
        <w:bidi w:val="0"/>
        <w:snapToGrid/>
        <w:spacing w:line="240" w:lineRule="auto"/>
        <w:ind w:firstLine="709"/>
        <w:jc w:val="both"/>
        <w:textAlignment w:val="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15.11. При осуществлении конкурентной закупки с участием СМСП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специальный банковский счет).</w:t>
      </w:r>
    </w:p>
    <w:p>
      <w:pPr>
        <w:keepLines w:val="0"/>
        <w:pageBreakBefore w:val="0"/>
        <w:suppressAutoHyphens/>
        <w:kinsoku/>
        <w:wordWrap/>
        <w:overflowPunct/>
        <w:topLinePunct w:val="0"/>
        <w:bidi w:val="0"/>
        <w:snapToGrid/>
        <w:spacing w:line="240" w:lineRule="auto"/>
        <w:ind w:firstLine="709"/>
        <w:jc w:val="both"/>
        <w:textAlignment w:val="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15.12. Независимая гарантия, предоставляемая в качестве обеспечения заявки на участие в конкурентной закупке с участием СМСП, обеспечения  исполнения договора, должна соответствовать требованиям, установленным в частях 14.1, 31 и в соответствии с частью 32 статьи 3.4 Федерального закона № 223-ФЗ.</w:t>
      </w:r>
    </w:p>
    <w:p>
      <w:pPr>
        <w:keepLines w:val="0"/>
        <w:pageBreakBefore w:val="0"/>
        <w:suppressAutoHyphens/>
        <w:kinsoku/>
        <w:wordWrap/>
        <w:overflowPunct/>
        <w:topLinePunct w:val="0"/>
        <w:bidi w:val="0"/>
        <w:snapToGrid/>
        <w:spacing w:line="240" w:lineRule="auto"/>
        <w:ind w:firstLine="709"/>
        <w:jc w:val="both"/>
        <w:textAlignment w:val="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Несоответствие независимой гарантии, предоставленной участником закупки СМСП, требованиям, предусмотренным статьей 3.4 Федерального закона № 223-ФЗ, является основанием для отказа в принятии ее заказчиком.</w:t>
      </w:r>
    </w:p>
    <w:p>
      <w:pPr>
        <w:keepLines w:val="0"/>
        <w:pageBreakBefore w:val="0"/>
        <w:suppressAutoHyphens/>
        <w:kinsoku/>
        <w:wordWrap/>
        <w:overflowPunct/>
        <w:topLinePunct w:val="0"/>
        <w:bidi w:val="0"/>
        <w:snapToGrid/>
        <w:spacing w:line="240" w:lineRule="auto"/>
        <w:ind w:firstLine="709"/>
        <w:jc w:val="both"/>
        <w:textAlignment w:val="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15.13.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pPr>
        <w:keepLines w:val="0"/>
        <w:pageBreakBefore w:val="0"/>
        <w:suppressAutoHyphens/>
        <w:kinsoku/>
        <w:wordWrap/>
        <w:overflowPunct/>
        <w:topLinePunct w:val="0"/>
        <w:bidi w:val="0"/>
        <w:snapToGrid/>
        <w:spacing w:line="240" w:lineRule="auto"/>
        <w:ind w:firstLine="709"/>
        <w:jc w:val="both"/>
        <w:textAlignment w:val="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15.14. В случаях, предусмотренных подпунктом 8.9 Положения, денежные средства, внесенные на специальный банковский счет в качестве обеспечения заявки на участие в конкурентной закупке с участием СМСП, перечисляются банком на счет заказчика, указанный в извещении об осуществлении конкурентной закупки с участием СМСП, в документации о такой закупке или заказчиком предъявляются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СМСП.».</w:t>
      </w:r>
    </w:p>
    <w:p>
      <w:pPr>
        <w:keepLines w:val="0"/>
        <w:pageBreakBefore w:val="0"/>
        <w:suppressAutoHyphens/>
        <w:kinsoku/>
        <w:wordWrap/>
        <w:overflowPunct/>
        <w:topLinePunct w:val="0"/>
        <w:bidi w:val="0"/>
        <w:snapToGrid/>
        <w:spacing w:line="240" w:lineRule="auto"/>
        <w:ind w:firstLine="709"/>
        <w:jc w:val="both"/>
        <w:textAlignment w:val="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1.13. Раздел 18 Положения изложить в редакции:</w:t>
      </w:r>
    </w:p>
    <w:p>
      <w:pPr>
        <w:keepLines w:val="0"/>
        <w:pageBreakBefore w:val="0"/>
        <w:suppressAutoHyphens/>
        <w:kinsoku/>
        <w:wordWrap/>
        <w:overflowPunct/>
        <w:topLinePunct w:val="0"/>
        <w:bidi w:val="0"/>
        <w:snapToGrid/>
        <w:spacing w:line="240" w:lineRule="auto"/>
        <w:ind w:firstLine="709"/>
        <w:jc w:val="both"/>
        <w:textAlignment w:val="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«18.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pPr>
        <w:keepLines w:val="0"/>
        <w:pageBreakBefore w:val="0"/>
        <w:suppressAutoHyphens/>
        <w:kinsoku/>
        <w:wordWrap/>
        <w:overflowPunct/>
        <w:topLinePunct w:val="0"/>
        <w:bidi w:val="0"/>
        <w:snapToGrid/>
        <w:spacing w:line="240" w:lineRule="auto"/>
        <w:ind w:firstLine="709"/>
        <w:jc w:val="both"/>
        <w:textAlignment w:val="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18.1.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заказчику.</w:t>
      </w:r>
    </w:p>
    <w:p>
      <w:pPr>
        <w:keepLines w:val="0"/>
        <w:pageBreakBefore w:val="0"/>
        <w:suppressAutoHyphens/>
        <w:kinsoku/>
        <w:wordWrap/>
        <w:overflowPunct/>
        <w:topLinePunct w:val="0"/>
        <w:bidi w:val="0"/>
        <w:snapToGrid/>
        <w:spacing w:line="240" w:lineRule="auto"/>
        <w:ind w:firstLine="709"/>
        <w:jc w:val="both"/>
        <w:textAlignment w:val="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18.2. 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изыскательных работ по такому договору при наличии положительного заключения экспертизы проектной документации и (или) результатов инженерных изысканий.</w:t>
      </w:r>
    </w:p>
    <w:p>
      <w:pPr>
        <w:keepLines w:val="0"/>
        <w:pageBreakBefore w:val="0"/>
        <w:suppressAutoHyphens/>
        <w:kinsoku/>
        <w:wordWrap/>
        <w:overflowPunct/>
        <w:topLinePunct w:val="0"/>
        <w:bidi w:val="0"/>
        <w:snapToGrid/>
        <w:spacing w:line="240" w:lineRule="auto"/>
        <w:ind w:firstLine="709"/>
        <w:jc w:val="both"/>
        <w:textAlignment w:val="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18.3.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Новгородской области,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частью 5 статьи 54 Градостроительного кодекса Российской Федерации.</w:t>
      </w:r>
    </w:p>
    <w:p>
      <w:pPr>
        <w:keepLines w:val="0"/>
        <w:pageBreakBefore w:val="0"/>
        <w:suppressAutoHyphens/>
        <w:kinsoku/>
        <w:wordWrap/>
        <w:overflowPunct/>
        <w:topLinePunct w:val="0"/>
        <w:bidi w:val="0"/>
        <w:snapToGrid/>
        <w:spacing w:line="240" w:lineRule="auto"/>
        <w:ind w:firstLine="709"/>
        <w:jc w:val="both"/>
        <w:textAlignment w:val="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18.4.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pPr>
        <w:keepLines w:val="0"/>
        <w:pageBreakBefore w:val="0"/>
        <w:suppressAutoHyphens/>
        <w:kinsoku/>
        <w:wordWrap/>
        <w:overflowPunct/>
        <w:topLinePunct w:val="0"/>
        <w:bidi w:val="0"/>
        <w:snapToGrid/>
        <w:spacing w:line="240" w:lineRule="auto"/>
        <w:ind w:firstLine="709"/>
        <w:jc w:val="both"/>
        <w:textAlignment w:val="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18.5.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pPr>
        <w:keepLines w:val="0"/>
        <w:pageBreakBefore w:val="0"/>
        <w:suppressAutoHyphens/>
        <w:kinsoku/>
        <w:wordWrap/>
        <w:overflowPunct/>
        <w:topLinePunct w:val="0"/>
        <w:bidi w:val="0"/>
        <w:snapToGrid/>
        <w:spacing w:line="240" w:lineRule="auto"/>
        <w:ind w:firstLine="709"/>
        <w:jc w:val="both"/>
        <w:textAlignment w:val="auto"/>
        <w:rPr>
          <w:rFonts w:hint="default" w:ascii="Times New Roman" w:hAnsi="Times New Roman" w:cs="Times New Roman"/>
          <w:sz w:val="18"/>
          <w:szCs w:val="18"/>
          <w:lang w:eastAsia="ar-SA"/>
        </w:rPr>
      </w:pPr>
    </w:p>
    <w:p>
      <w:pPr>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default" w:ascii="Times New Roman" w:hAnsi="Times New Roman" w:cs="Times New Roman"/>
          <w:bCs/>
          <w:sz w:val="18"/>
          <w:szCs w:val="18"/>
        </w:rPr>
      </w:pPr>
      <w:r>
        <w:rPr>
          <w:rFonts w:hint="default" w:ascii="Times New Roman" w:hAnsi="Times New Roman" w:cs="Times New Roman"/>
          <w:bCs/>
          <w:sz w:val="18"/>
          <w:szCs w:val="18"/>
        </w:rPr>
        <w:t xml:space="preserve">    2. Руководителю муниципального автономного учреждения </w:t>
      </w:r>
      <w:r>
        <w:rPr>
          <w:rFonts w:hint="default" w:ascii="Times New Roman" w:hAnsi="Times New Roman" w:cs="Times New Roman"/>
          <w:bCs/>
          <w:sz w:val="18"/>
          <w:szCs w:val="18"/>
          <w:lang w:val="ru-RU"/>
        </w:rPr>
        <w:t xml:space="preserve">Взвадский </w:t>
      </w:r>
      <w:r>
        <w:rPr>
          <w:rFonts w:hint="default" w:ascii="Times New Roman" w:hAnsi="Times New Roman" w:cs="Times New Roman"/>
          <w:bCs/>
          <w:sz w:val="18"/>
          <w:szCs w:val="18"/>
        </w:rPr>
        <w:t xml:space="preserve">сельский Дом культуры в течение 20 дней со дня размещения в единой информационной системе в сфере закупок изменений в Типовое положение организовать работу по внесению изменений в утвержденное положение о закупках или утвердить новое положение о закупке, приведенное в соответствие Типовому положению. </w:t>
      </w:r>
    </w:p>
    <w:p>
      <w:pPr>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default" w:ascii="Times New Roman" w:hAnsi="Times New Roman" w:cs="Times New Roman"/>
          <w:bCs/>
          <w:sz w:val="18"/>
          <w:szCs w:val="18"/>
        </w:rPr>
      </w:pPr>
      <w:r>
        <w:rPr>
          <w:rFonts w:hint="default" w:ascii="Times New Roman" w:hAnsi="Times New Roman" w:cs="Times New Roman"/>
          <w:bCs/>
          <w:sz w:val="18"/>
          <w:szCs w:val="18"/>
        </w:rPr>
        <w:t xml:space="preserve">    </w:t>
      </w:r>
    </w:p>
    <w:p>
      <w:pPr>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default" w:ascii="Times New Roman" w:hAnsi="Times New Roman" w:cs="Times New Roman"/>
          <w:bCs/>
          <w:sz w:val="18"/>
          <w:szCs w:val="18"/>
        </w:rPr>
      </w:pPr>
      <w:r>
        <w:rPr>
          <w:rFonts w:hint="default" w:ascii="Times New Roman" w:hAnsi="Times New Roman" w:cs="Times New Roman"/>
          <w:bCs/>
          <w:sz w:val="18"/>
          <w:szCs w:val="18"/>
        </w:rPr>
        <w:t xml:space="preserve">    3. </w:t>
      </w:r>
      <w:r>
        <w:rPr>
          <w:rFonts w:hint="default" w:ascii="Times New Roman" w:hAnsi="Times New Roman" w:cs="Times New Roman"/>
          <w:sz w:val="18"/>
          <w:szCs w:val="18"/>
        </w:rPr>
        <w:t>Опубликовать настоящее постановление в муниципальной газете «В</w:t>
      </w:r>
      <w:r>
        <w:rPr>
          <w:rFonts w:hint="default" w:ascii="Times New Roman" w:hAnsi="Times New Roman" w:cs="Times New Roman"/>
          <w:sz w:val="18"/>
          <w:szCs w:val="18"/>
          <w:lang w:val="ru-RU"/>
        </w:rPr>
        <w:t>звадский</w:t>
      </w:r>
      <w:r>
        <w:rPr>
          <w:rFonts w:hint="default" w:ascii="Times New Roman" w:hAnsi="Times New Roman" w:cs="Times New Roman"/>
          <w:sz w:val="18"/>
          <w:szCs w:val="18"/>
        </w:rPr>
        <w:t xml:space="preserve"> вестник» и разместить на официальном сайте Администрации </w:t>
      </w:r>
      <w:r>
        <w:rPr>
          <w:rFonts w:hint="default" w:ascii="Times New Roman" w:hAnsi="Times New Roman" w:cs="Times New Roman"/>
          <w:sz w:val="18"/>
          <w:szCs w:val="18"/>
          <w:lang w:val="ru-RU"/>
        </w:rPr>
        <w:t>Взвадского</w:t>
      </w:r>
      <w:r>
        <w:rPr>
          <w:rFonts w:hint="default" w:ascii="Times New Roman" w:hAnsi="Times New Roman" w:cs="Times New Roman"/>
          <w:sz w:val="18"/>
          <w:szCs w:val="18"/>
        </w:rPr>
        <w:t xml:space="preserve"> сельского поселения в информационно-телекоммуникационной сети "Интернет".</w:t>
      </w:r>
    </w:p>
    <w:p>
      <w:pPr>
        <w:keepLines w:val="0"/>
        <w:pageBreakBefore w:val="0"/>
        <w:widowControl w:val="0"/>
        <w:shd w:val="clear" w:color="auto" w:fill="FFFFFF"/>
        <w:kinsoku/>
        <w:wordWrap/>
        <w:overflowPunct/>
        <w:topLinePunct w:val="0"/>
        <w:autoSpaceDE w:val="0"/>
        <w:autoSpaceDN w:val="0"/>
        <w:bidi w:val="0"/>
        <w:adjustRightInd w:val="0"/>
        <w:snapToGrid/>
        <w:spacing w:line="240" w:lineRule="auto"/>
        <w:ind w:right="-6"/>
        <w:jc w:val="both"/>
        <w:textAlignment w:val="auto"/>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 xml:space="preserve"> </w:t>
      </w:r>
    </w:p>
    <w:p>
      <w:pPr>
        <w:keepLines w:val="0"/>
        <w:pageBreakBefore w:val="0"/>
        <w:kinsoku/>
        <w:wordWrap/>
        <w:overflowPunct/>
        <w:topLinePunct w:val="0"/>
        <w:bidi w:val="0"/>
        <w:snapToGrid/>
        <w:spacing w:line="240" w:lineRule="auto"/>
        <w:textAlignment w:val="auto"/>
        <w:rPr>
          <w:rFonts w:hint="default" w:ascii="Times New Roman" w:hAnsi="Times New Roman" w:eastAsia="Calibri" w:cs="Times New Roman"/>
          <w:b/>
          <w:bCs/>
          <w:sz w:val="18"/>
          <w:szCs w:val="18"/>
          <w:lang w:val="ru-RU" w:eastAsia="en-US"/>
        </w:rPr>
      </w:pPr>
      <w:r>
        <w:rPr>
          <w:rFonts w:hint="default" w:ascii="Times New Roman" w:hAnsi="Times New Roman" w:eastAsia="Calibri" w:cs="Times New Roman"/>
          <w:b/>
          <w:bCs/>
          <w:sz w:val="18"/>
          <w:szCs w:val="18"/>
          <w:lang w:eastAsia="en-US"/>
        </w:rPr>
        <w:t xml:space="preserve">Глава администрации </w:t>
      </w:r>
      <w:r>
        <w:rPr>
          <w:rFonts w:hint="default" w:ascii="Times New Roman" w:hAnsi="Times New Roman" w:eastAsia="Calibri" w:cs="Times New Roman"/>
          <w:b/>
          <w:bCs/>
          <w:sz w:val="18"/>
          <w:szCs w:val="18"/>
          <w:lang w:val="ru-RU" w:eastAsia="en-US"/>
        </w:rPr>
        <w:t xml:space="preserve">Взвадского </w:t>
      </w:r>
    </w:p>
    <w:p>
      <w:pPr>
        <w:keepLines w:val="0"/>
        <w:pageBreakBefore w:val="0"/>
        <w:kinsoku/>
        <w:wordWrap/>
        <w:overflowPunct/>
        <w:topLinePunct w:val="0"/>
        <w:bidi w:val="0"/>
        <w:snapToGrid/>
        <w:spacing w:line="240" w:lineRule="auto"/>
        <w:textAlignment w:val="auto"/>
        <w:rPr>
          <w:rFonts w:hint="default" w:ascii="Times New Roman" w:hAnsi="Times New Roman" w:eastAsia="Calibri" w:cs="Times New Roman"/>
          <w:b/>
          <w:bCs/>
          <w:sz w:val="18"/>
          <w:szCs w:val="18"/>
          <w:lang w:val="ru-RU" w:eastAsia="en-US"/>
        </w:rPr>
      </w:pPr>
      <w:r>
        <w:rPr>
          <w:rFonts w:hint="default" w:ascii="Times New Roman" w:hAnsi="Times New Roman" w:eastAsia="Calibri" w:cs="Times New Roman"/>
          <w:b/>
          <w:bCs/>
          <w:sz w:val="18"/>
          <w:szCs w:val="18"/>
          <w:lang w:eastAsia="en-US"/>
        </w:rPr>
        <w:t xml:space="preserve">сельского поселения                                                                   </w:t>
      </w:r>
      <w:r>
        <w:rPr>
          <w:rFonts w:hint="default" w:ascii="Times New Roman" w:hAnsi="Times New Roman" w:eastAsia="Calibri" w:cs="Times New Roman"/>
          <w:b/>
          <w:bCs/>
          <w:sz w:val="18"/>
          <w:szCs w:val="18"/>
          <w:lang w:val="ru-RU" w:eastAsia="en-US"/>
        </w:rPr>
        <w:t>С.В. Колесова</w:t>
      </w:r>
    </w:p>
    <w:p>
      <w:pPr>
        <w:pStyle w:val="16"/>
        <w:keepNext w:val="0"/>
        <w:keepLines w:val="0"/>
        <w:pageBreakBefore w:val="0"/>
        <w:tabs>
          <w:tab w:val="left" w:pos="1017"/>
        </w:tabs>
        <w:kinsoku/>
        <w:wordWrap/>
        <w:overflowPunct/>
        <w:topLinePunct w:val="0"/>
        <w:bidi w:val="0"/>
        <w:snapToGrid/>
        <w:spacing w:line="240" w:lineRule="auto"/>
        <w:textAlignment w:val="auto"/>
        <w:rPr>
          <w:rFonts w:hint="default" w:ascii="Times New Roman" w:hAnsi="Times New Roman" w:cs="Times New Roman"/>
          <w:sz w:val="18"/>
          <w:szCs w:val="18"/>
        </w:rPr>
      </w:pPr>
    </w:p>
    <w:p>
      <w:pPr>
        <w:keepLines w:val="0"/>
        <w:pageBreakBefore w:val="0"/>
        <w:kinsoku/>
        <w:wordWrap/>
        <w:overflowPunct/>
        <w:topLinePunct w:val="0"/>
        <w:bidi w:val="0"/>
        <w:snapToGrid/>
        <w:spacing w:line="240" w:lineRule="auto"/>
        <w:jc w:val="center"/>
        <w:textAlignment w:val="auto"/>
        <w:rPr>
          <w:rFonts w:hint="default" w:ascii="Times New Roman" w:hAnsi="Times New Roman" w:cs="Times New Roman"/>
          <w:b/>
          <w:sz w:val="18"/>
          <w:szCs w:val="18"/>
        </w:rPr>
      </w:pPr>
      <w:r>
        <w:rPr>
          <w:rFonts w:hint="default" w:ascii="Times New Roman" w:hAnsi="Times New Roman" w:cs="Times New Roman"/>
          <w:sz w:val="18"/>
          <w:szCs w:val="18"/>
        </w:rPr>
        <w:t xml:space="preserve">  </w:t>
      </w:r>
      <w:r>
        <w:rPr>
          <w:rFonts w:hint="default" w:ascii="Times New Roman" w:hAnsi="Times New Roman" w:cs="Times New Roman"/>
          <w:b/>
          <w:sz w:val="18"/>
          <w:szCs w:val="18"/>
        </w:rPr>
        <w:t>Российская Федерация</w:t>
      </w:r>
    </w:p>
    <w:p>
      <w:pPr>
        <w:keepLines w:val="0"/>
        <w:pageBreakBefore w:val="0"/>
        <w:kinsoku/>
        <w:wordWrap/>
        <w:overflowPunct/>
        <w:topLinePunct w:val="0"/>
        <w:bidi w:val="0"/>
        <w:snapToGrid/>
        <w:spacing w:line="240" w:lineRule="auto"/>
        <w:jc w:val="center"/>
        <w:textAlignment w:val="auto"/>
        <w:rPr>
          <w:rFonts w:hint="default" w:ascii="Times New Roman" w:hAnsi="Times New Roman" w:cs="Times New Roman"/>
          <w:b/>
          <w:sz w:val="18"/>
          <w:szCs w:val="18"/>
        </w:rPr>
      </w:pPr>
      <w:r>
        <w:rPr>
          <w:rFonts w:hint="default" w:ascii="Times New Roman" w:hAnsi="Times New Roman" w:cs="Times New Roman"/>
          <w:b/>
          <w:sz w:val="18"/>
          <w:szCs w:val="18"/>
        </w:rPr>
        <w:t>Новгородская область Старорусский район</w:t>
      </w:r>
    </w:p>
    <w:p>
      <w:pPr>
        <w:keepLines w:val="0"/>
        <w:pageBreakBefore w:val="0"/>
        <w:kinsoku/>
        <w:wordWrap/>
        <w:overflowPunct/>
        <w:topLinePunct w:val="0"/>
        <w:bidi w:val="0"/>
        <w:snapToGrid/>
        <w:spacing w:line="240" w:lineRule="auto"/>
        <w:jc w:val="center"/>
        <w:textAlignment w:val="auto"/>
        <w:rPr>
          <w:rFonts w:hint="default" w:ascii="Times New Roman" w:hAnsi="Times New Roman" w:cs="Times New Roman"/>
          <w:b/>
          <w:sz w:val="18"/>
          <w:szCs w:val="18"/>
        </w:rPr>
      </w:pPr>
      <w:r>
        <w:rPr>
          <w:rFonts w:hint="default" w:ascii="Times New Roman" w:hAnsi="Times New Roman" w:cs="Times New Roman"/>
          <w:b/>
          <w:sz w:val="18"/>
          <w:szCs w:val="18"/>
        </w:rPr>
        <w:t xml:space="preserve">АДМИНИСТРАЦИЯ </w:t>
      </w:r>
      <w:r>
        <w:rPr>
          <w:rFonts w:hint="default" w:ascii="Times New Roman" w:hAnsi="Times New Roman" w:cs="Times New Roman"/>
          <w:b/>
          <w:sz w:val="18"/>
          <w:szCs w:val="18"/>
          <w:lang w:val="ru-RU"/>
        </w:rPr>
        <w:t xml:space="preserve">ВЗВАДСКОГО </w:t>
      </w:r>
      <w:r>
        <w:rPr>
          <w:rFonts w:hint="default" w:ascii="Times New Roman" w:hAnsi="Times New Roman" w:cs="Times New Roman"/>
          <w:b/>
          <w:sz w:val="18"/>
          <w:szCs w:val="18"/>
        </w:rPr>
        <w:t xml:space="preserve"> СЕЛЬСКОГО ПОСЕЛЕНИЯ</w:t>
      </w:r>
    </w:p>
    <w:p>
      <w:pPr>
        <w:keepLines w:val="0"/>
        <w:pageBreakBefore w:val="0"/>
        <w:kinsoku/>
        <w:wordWrap/>
        <w:overflowPunct/>
        <w:topLinePunct w:val="0"/>
        <w:bidi w:val="0"/>
        <w:snapToGrid/>
        <w:spacing w:line="240" w:lineRule="auto"/>
        <w:jc w:val="center"/>
        <w:textAlignment w:val="auto"/>
        <w:rPr>
          <w:rFonts w:hint="default" w:ascii="Times New Roman" w:hAnsi="Times New Roman" w:cs="Times New Roman"/>
          <w:b/>
          <w:sz w:val="18"/>
          <w:szCs w:val="18"/>
        </w:rPr>
      </w:pPr>
      <w:r>
        <w:rPr>
          <w:rFonts w:hint="default" w:ascii="Times New Roman" w:hAnsi="Times New Roman" w:cs="Times New Roman"/>
          <w:b/>
          <w:sz w:val="18"/>
          <w:szCs w:val="18"/>
        </w:rPr>
        <w:t>П О С Т А Н О В Л Е Н И Е</w:t>
      </w:r>
    </w:p>
    <w:p>
      <w:pPr>
        <w:keepNext w:val="0"/>
        <w:keepLines w:val="0"/>
        <w:pageBreakBefore w:val="0"/>
        <w:kinsoku/>
        <w:wordWrap/>
        <w:overflowPunct/>
        <w:topLinePunct w:val="0"/>
        <w:autoSpaceDN/>
        <w:bidi w:val="0"/>
        <w:adjustRightInd/>
        <w:snapToGrid/>
        <w:spacing w:line="240" w:lineRule="auto"/>
        <w:jc w:val="both"/>
        <w:textAlignment w:val="auto"/>
        <w:rPr>
          <w:rFonts w:hint="default" w:ascii="Times New Roman" w:hAnsi="Times New Roman" w:cs="Times New Roman"/>
          <w:sz w:val="18"/>
          <w:szCs w:val="18"/>
        </w:rPr>
      </w:pPr>
    </w:p>
    <w:p>
      <w:pPr>
        <w:keepNext w:val="0"/>
        <w:keepLines w:val="0"/>
        <w:pageBreakBefore w:val="0"/>
        <w:kinsoku/>
        <w:wordWrap/>
        <w:overflowPunct/>
        <w:topLinePunct w:val="0"/>
        <w:autoSpaceDN/>
        <w:bidi w:val="0"/>
        <w:adjustRightInd/>
        <w:snapToGrid/>
        <w:spacing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от  </w:t>
      </w:r>
      <w:r>
        <w:rPr>
          <w:rFonts w:hint="default" w:ascii="Times New Roman" w:hAnsi="Times New Roman" w:cs="Times New Roman"/>
          <w:sz w:val="18"/>
          <w:szCs w:val="18"/>
          <w:lang w:val="ru-RU"/>
        </w:rPr>
        <w:t>22.08.2022</w:t>
      </w: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62</w:t>
      </w:r>
      <w:r>
        <w:rPr>
          <w:rFonts w:hint="default" w:ascii="Times New Roman" w:hAnsi="Times New Roman" w:cs="Times New Roman"/>
          <w:sz w:val="18"/>
          <w:szCs w:val="18"/>
        </w:rPr>
        <w:t xml:space="preserve"> </w:t>
      </w:r>
    </w:p>
    <w:p>
      <w:pPr>
        <w:keepNext w:val="0"/>
        <w:keepLines w:val="0"/>
        <w:pageBreakBefore w:val="0"/>
        <w:kinsoku/>
        <w:wordWrap/>
        <w:overflowPunct/>
        <w:topLinePunct w:val="0"/>
        <w:autoSpaceDN/>
        <w:bidi w:val="0"/>
        <w:adjustRightInd/>
        <w:snapToGrid/>
        <w:spacing w:line="240" w:lineRule="auto"/>
        <w:jc w:val="both"/>
        <w:textAlignment w:val="auto"/>
        <w:rPr>
          <w:rFonts w:hint="default" w:ascii="Times New Roman" w:hAnsi="Times New Roman" w:cs="Times New Roman"/>
          <w:sz w:val="18"/>
          <w:szCs w:val="18"/>
          <w:lang w:val="ru-RU"/>
        </w:rPr>
      </w:pPr>
      <w:r>
        <w:rPr>
          <w:rFonts w:hint="default" w:ascii="Times New Roman" w:hAnsi="Times New Roman" w:cs="Times New Roman"/>
          <w:sz w:val="18"/>
          <w:szCs w:val="18"/>
        </w:rPr>
        <w:t xml:space="preserve">д. </w:t>
      </w:r>
      <w:r>
        <w:rPr>
          <w:rFonts w:hint="default" w:ascii="Times New Roman" w:hAnsi="Times New Roman" w:cs="Times New Roman"/>
          <w:sz w:val="18"/>
          <w:szCs w:val="18"/>
          <w:lang w:val="ru-RU"/>
        </w:rPr>
        <w:t>Взвад</w:t>
      </w:r>
    </w:p>
    <w:tbl>
      <w:tblPr>
        <w:tblStyle w:val="13"/>
        <w:tblW w:w="0" w:type="auto"/>
        <w:tblInd w:w="0" w:type="dxa"/>
        <w:tblLayout w:type="fixed"/>
        <w:tblCellMar>
          <w:top w:w="0" w:type="dxa"/>
          <w:left w:w="108" w:type="dxa"/>
          <w:bottom w:w="0" w:type="dxa"/>
          <w:right w:w="108" w:type="dxa"/>
        </w:tblCellMar>
      </w:tblPr>
      <w:tblGrid>
        <w:gridCol w:w="5001"/>
      </w:tblGrid>
      <w:tr>
        <w:tblPrEx>
          <w:tblCellMar>
            <w:top w:w="0" w:type="dxa"/>
            <w:left w:w="108" w:type="dxa"/>
            <w:bottom w:w="0" w:type="dxa"/>
            <w:right w:w="108" w:type="dxa"/>
          </w:tblCellMar>
        </w:tblPrEx>
        <w:trPr>
          <w:trHeight w:val="405" w:hRule="atLeast"/>
        </w:trPr>
        <w:tc>
          <w:tcPr>
            <w:tcW w:w="5001" w:type="dxa"/>
          </w:tcPr>
          <w:p>
            <w:pPr>
              <w:keepNext w:val="0"/>
              <w:keepLines w:val="0"/>
              <w:pageBreakBefore w:val="0"/>
              <w:widowControl/>
              <w:suppressAutoHyphens w:val="0"/>
              <w:kinsoku/>
              <w:wordWrap/>
              <w:overflowPunct/>
              <w:topLinePunct w:val="0"/>
              <w:autoSpaceDE/>
              <w:autoSpaceDN/>
              <w:bidi w:val="0"/>
              <w:adjustRightInd/>
              <w:snapToGrid/>
              <w:spacing w:line="240" w:lineRule="auto"/>
              <w:jc w:val="both"/>
              <w:textAlignment w:val="auto"/>
              <w:rPr>
                <w:rFonts w:hint="default" w:ascii="Times New Roman" w:hAnsi="Times New Roman" w:eastAsia="MS Mincho" w:cs="Times New Roman"/>
                <w:b/>
                <w:bCs/>
                <w:sz w:val="18"/>
                <w:szCs w:val="18"/>
                <w:lang w:eastAsia="zh-CN"/>
              </w:rPr>
            </w:pPr>
          </w:p>
          <w:p>
            <w:pPr>
              <w:keepNext w:val="0"/>
              <w:keepLines w:val="0"/>
              <w:pageBreakBefore w:val="0"/>
              <w:widowControl/>
              <w:suppressAutoHyphens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18"/>
                <w:szCs w:val="18"/>
                <w:lang w:eastAsia="ru-RU"/>
              </w:rPr>
            </w:pPr>
            <w:r>
              <w:rPr>
                <w:rFonts w:hint="default" w:ascii="Times New Roman" w:hAnsi="Times New Roman" w:eastAsia="MS Mincho" w:cs="Times New Roman"/>
                <w:b/>
                <w:bCs/>
                <w:sz w:val="18"/>
                <w:szCs w:val="18"/>
                <w:lang w:eastAsia="zh-CN"/>
              </w:rPr>
              <w:t>О</w:t>
            </w:r>
            <w:r>
              <w:rPr>
                <w:rFonts w:hint="default" w:ascii="Times New Roman" w:hAnsi="Times New Roman" w:cs="Times New Roman"/>
                <w:b/>
                <w:bCs/>
                <w:sz w:val="18"/>
                <w:szCs w:val="18"/>
                <w:lang w:eastAsia="zh-CN"/>
              </w:rPr>
              <w:t xml:space="preserve">б </w:t>
            </w:r>
            <w:r>
              <w:rPr>
                <w:rFonts w:hint="default" w:ascii="Times New Roman" w:hAnsi="Times New Roman" w:cs="Times New Roman"/>
                <w:b/>
                <w:sz w:val="18"/>
                <w:szCs w:val="18"/>
                <w:lang w:eastAsia="ru-RU"/>
              </w:rPr>
              <w:t>утверждении руководства по соблюдению обязательных требований, установленных муниципальными правовыми актами, принятыми по вопросам местного значения в сфере благоустройства</w:t>
            </w:r>
          </w:p>
        </w:tc>
      </w:tr>
    </w:tbl>
    <w:p>
      <w:pPr>
        <w:keepLines w:val="0"/>
        <w:pageBreakBefore w:val="0"/>
        <w:kinsoku/>
        <w:wordWrap/>
        <w:overflowPunct/>
        <w:topLinePunct w:val="0"/>
        <w:bidi w:val="0"/>
        <w:snapToGrid/>
        <w:spacing w:line="240" w:lineRule="auto"/>
        <w:textAlignment w:val="auto"/>
        <w:rPr>
          <w:rFonts w:hint="default" w:ascii="Times New Roman" w:hAnsi="Times New Roman" w:cs="Times New Roman"/>
          <w:sz w:val="18"/>
          <w:szCs w:val="18"/>
        </w:rPr>
      </w:pPr>
    </w:p>
    <w:p>
      <w:pPr>
        <w:keepLines w:val="0"/>
        <w:pageBreakBefore w:val="0"/>
        <w:widowControl/>
        <w:tabs>
          <w:tab w:val="left" w:pos="709"/>
        </w:tabs>
        <w:suppressAutoHyphens w:val="0"/>
        <w:kinsoku/>
        <w:wordWrap/>
        <w:overflowPunct/>
        <w:topLinePunct w:val="0"/>
        <w:autoSpaceDE/>
        <w:bidi w:val="0"/>
        <w:snapToGrid/>
        <w:spacing w:line="240" w:lineRule="auto"/>
        <w:jc w:val="both"/>
        <w:textAlignment w:val="auto"/>
        <w:rPr>
          <w:rFonts w:hint="default" w:ascii="Times New Roman" w:hAnsi="Times New Roman" w:cs="Times New Roman"/>
          <w:b/>
          <w:sz w:val="18"/>
          <w:szCs w:val="18"/>
          <w:lang w:eastAsia="ru-RU"/>
        </w:rPr>
      </w:pPr>
      <w:r>
        <w:rPr>
          <w:rFonts w:hint="default" w:ascii="Times New Roman" w:hAnsi="Times New Roman" w:cs="Times New Roman"/>
          <w:bCs/>
          <w:sz w:val="18"/>
          <w:szCs w:val="18"/>
          <w:lang w:eastAsia="ru-RU"/>
        </w:rPr>
        <w:t xml:space="preserve">      В соответствии</w:t>
      </w:r>
      <w:r>
        <w:rPr>
          <w:rFonts w:hint="default" w:ascii="Times New Roman" w:hAnsi="Times New Roman" w:cs="Times New Roman"/>
          <w:sz w:val="18"/>
          <w:szCs w:val="18"/>
          <w:lang w:eastAsia="ru-RU"/>
        </w:rPr>
        <w:t xml:space="preserve"> с частью 2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 октября 2003 года № 131-ФЗ «Об общих принципах организации местного самоуправления в Российской Федерации»,</w:t>
      </w:r>
      <w:r>
        <w:rPr>
          <w:rFonts w:hint="default" w:ascii="Times New Roman" w:hAnsi="Times New Roman" w:cs="Times New Roman"/>
          <w:color w:val="000000"/>
          <w:sz w:val="18"/>
          <w:szCs w:val="18"/>
          <w:lang w:eastAsia="ru-RU"/>
        </w:rPr>
        <w:t xml:space="preserve"> постановлением Правительства Российской Федерации от 26 декабря 2018 года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w:t>
      </w:r>
      <w:r>
        <w:rPr>
          <w:rFonts w:hint="default" w:ascii="Times New Roman" w:hAnsi="Times New Roman" w:cs="Times New Roman"/>
          <w:sz w:val="18"/>
          <w:szCs w:val="18"/>
          <w:lang w:eastAsia="ru-RU"/>
        </w:rPr>
        <w:t xml:space="preserve"> </w:t>
      </w:r>
      <w:r>
        <w:rPr>
          <w:rFonts w:hint="default" w:ascii="Times New Roman" w:hAnsi="Times New Roman" w:cs="Times New Roman"/>
          <w:color w:val="000000"/>
          <w:sz w:val="18"/>
          <w:szCs w:val="18"/>
          <w:lang w:eastAsia="ru-RU"/>
        </w:rPr>
        <w:t>руководствуясь Уставом Взвадского сельского поселения, решением Совета депутатов Взвадского сельского поселения от 24.11.2017 №</w:t>
      </w:r>
      <w:r>
        <w:rPr>
          <w:rFonts w:hint="default" w:ascii="Times New Roman" w:hAnsi="Times New Roman" w:cs="Times New Roman"/>
          <w:color w:val="000000"/>
          <w:sz w:val="18"/>
          <w:szCs w:val="18"/>
          <w:lang w:val="en-US" w:eastAsia="ru-RU"/>
        </w:rPr>
        <w:t>114</w:t>
      </w:r>
      <w:r>
        <w:rPr>
          <w:rFonts w:hint="default" w:ascii="Times New Roman" w:hAnsi="Times New Roman" w:cs="Times New Roman"/>
          <w:color w:val="000000"/>
          <w:sz w:val="18"/>
          <w:szCs w:val="18"/>
          <w:lang w:eastAsia="ru-RU"/>
        </w:rPr>
        <w:t xml:space="preserve"> «Об утверждении Правил благоустройства территории Взвадского сельского поселения», </w:t>
      </w:r>
      <w:r>
        <w:rPr>
          <w:rFonts w:hint="default" w:ascii="Times New Roman" w:hAnsi="Times New Roman" w:cs="Times New Roman"/>
          <w:sz w:val="18"/>
          <w:szCs w:val="18"/>
          <w:lang w:eastAsia="ru-RU"/>
        </w:rPr>
        <w:t>Администрация Взвадского сельского поселения</w:t>
      </w:r>
      <w:r>
        <w:rPr>
          <w:rFonts w:hint="default" w:ascii="Times New Roman" w:hAnsi="Times New Roman" w:cs="Times New Roman"/>
          <w:b/>
          <w:sz w:val="18"/>
          <w:szCs w:val="18"/>
          <w:lang w:eastAsia="ru-RU"/>
        </w:rPr>
        <w:t xml:space="preserve"> ПОСТАНОВЛЯЕТ:</w:t>
      </w:r>
    </w:p>
    <w:p>
      <w:pPr>
        <w:keepLines w:val="0"/>
        <w:pageBreakBefore w:val="0"/>
        <w:widowControl/>
        <w:suppressAutoHyphens w:val="0"/>
        <w:kinsoku/>
        <w:wordWrap/>
        <w:overflowPunct/>
        <w:topLinePunct w:val="0"/>
        <w:autoSpaceDE/>
        <w:bidi w:val="0"/>
        <w:snapToGrid/>
        <w:spacing w:line="240" w:lineRule="auto"/>
        <w:ind w:firstLine="720"/>
        <w:jc w:val="both"/>
        <w:textAlignment w:val="auto"/>
        <w:rPr>
          <w:rFonts w:hint="default" w:ascii="Times New Roman" w:hAnsi="Times New Roman" w:cs="Times New Roman"/>
          <w:sz w:val="18"/>
          <w:szCs w:val="18"/>
          <w:lang w:eastAsia="ru-RU"/>
        </w:rPr>
      </w:pPr>
      <w:r>
        <w:rPr>
          <w:rFonts w:hint="default" w:ascii="Times New Roman" w:hAnsi="Times New Roman" w:cs="Times New Roman"/>
          <w:sz w:val="18"/>
          <w:szCs w:val="18"/>
          <w:lang w:eastAsia="ru-RU"/>
        </w:rPr>
        <w:t>1.Утвердить прилагаемое руководство по соблюдению обязательных требований, установленных муниципальными правовыми актами, принятыми по вопросам местного значения в сфере благоустройства.</w:t>
      </w:r>
    </w:p>
    <w:p>
      <w:pPr>
        <w:keepLines w:val="0"/>
        <w:pageBreakBefore w:val="0"/>
        <w:widowControl/>
        <w:tabs>
          <w:tab w:val="left" w:pos="709"/>
        </w:tabs>
        <w:suppressAutoHyphens w:val="0"/>
        <w:kinsoku/>
        <w:wordWrap/>
        <w:overflowPunct/>
        <w:topLinePunct w:val="0"/>
        <w:autoSpaceDE/>
        <w:bidi w:val="0"/>
        <w:snapToGrid/>
        <w:spacing w:line="240" w:lineRule="auto"/>
        <w:jc w:val="both"/>
        <w:textAlignment w:val="auto"/>
        <w:rPr>
          <w:rFonts w:hint="default" w:ascii="Times New Roman" w:hAnsi="Times New Roman" w:cs="Times New Roman"/>
          <w:sz w:val="18"/>
          <w:szCs w:val="18"/>
          <w:lang w:eastAsia="ru-RU"/>
        </w:rPr>
      </w:pPr>
      <w:r>
        <w:rPr>
          <w:rFonts w:hint="default" w:ascii="Times New Roman" w:hAnsi="Times New Roman" w:cs="Times New Roman"/>
          <w:sz w:val="18"/>
          <w:szCs w:val="18"/>
          <w:lang w:eastAsia="ru-RU"/>
        </w:rPr>
        <w:tab/>
      </w:r>
      <w:r>
        <w:rPr>
          <w:rFonts w:hint="default" w:ascii="Times New Roman" w:hAnsi="Times New Roman" w:cs="Times New Roman"/>
          <w:sz w:val="18"/>
          <w:szCs w:val="18"/>
          <w:lang w:eastAsia="ru-RU"/>
        </w:rPr>
        <w:t>2.Опубликовать постановление в муниципальной газете «Взвадский вестник»  и на официальном сайте Администрации сельского поселения в информационно-телекоммуникационной сети «Интернет».</w:t>
      </w:r>
    </w:p>
    <w:p>
      <w:pPr>
        <w:keepLines w:val="0"/>
        <w:pageBreakBefore w:val="0"/>
        <w:widowControl/>
        <w:tabs>
          <w:tab w:val="left" w:pos="709"/>
        </w:tabs>
        <w:suppressAutoHyphens w:val="0"/>
        <w:kinsoku/>
        <w:wordWrap/>
        <w:overflowPunct/>
        <w:topLinePunct w:val="0"/>
        <w:autoSpaceDE/>
        <w:bidi w:val="0"/>
        <w:snapToGrid/>
        <w:spacing w:line="240" w:lineRule="auto"/>
        <w:jc w:val="both"/>
        <w:textAlignment w:val="auto"/>
        <w:rPr>
          <w:rFonts w:hint="default" w:ascii="Times New Roman" w:hAnsi="Times New Roman" w:cs="Times New Roman"/>
          <w:b/>
          <w:bCs/>
          <w:sz w:val="18"/>
          <w:szCs w:val="18"/>
          <w:lang w:eastAsia="ru-RU"/>
        </w:rPr>
      </w:pPr>
      <w:r>
        <w:rPr>
          <w:rFonts w:hint="default" w:ascii="Times New Roman" w:hAnsi="Times New Roman" w:cs="Times New Roman"/>
          <w:b/>
          <w:bCs/>
          <w:sz w:val="18"/>
          <w:szCs w:val="18"/>
          <w:lang w:eastAsia="ru-RU"/>
        </w:rPr>
        <w:t>Глава администрации Взвадского</w:t>
      </w:r>
    </w:p>
    <w:p>
      <w:pPr>
        <w:keepLines w:val="0"/>
        <w:pageBreakBefore w:val="0"/>
        <w:widowControl/>
        <w:tabs>
          <w:tab w:val="left" w:pos="709"/>
        </w:tabs>
        <w:suppressAutoHyphens w:val="0"/>
        <w:kinsoku/>
        <w:wordWrap/>
        <w:overflowPunct/>
        <w:topLinePunct w:val="0"/>
        <w:autoSpaceDE/>
        <w:bidi w:val="0"/>
        <w:snapToGrid/>
        <w:spacing w:line="240" w:lineRule="auto"/>
        <w:jc w:val="both"/>
        <w:textAlignment w:val="auto"/>
        <w:rPr>
          <w:rFonts w:hint="default" w:ascii="Times New Roman" w:hAnsi="Times New Roman" w:cs="Times New Roman"/>
          <w:b/>
          <w:bCs/>
          <w:sz w:val="18"/>
          <w:szCs w:val="18"/>
          <w:lang w:val="en-US" w:eastAsia="ru-RU"/>
        </w:rPr>
      </w:pPr>
      <w:r>
        <w:rPr>
          <w:rFonts w:hint="default" w:ascii="Times New Roman" w:hAnsi="Times New Roman" w:cs="Times New Roman"/>
          <w:b/>
          <w:bCs/>
          <w:sz w:val="18"/>
          <w:szCs w:val="18"/>
          <w:lang w:eastAsia="ru-RU"/>
        </w:rPr>
        <w:t>сельского поселения                                                                   С</w:t>
      </w:r>
      <w:r>
        <w:rPr>
          <w:rFonts w:hint="default" w:ascii="Times New Roman" w:hAnsi="Times New Roman" w:cs="Times New Roman"/>
          <w:b/>
          <w:bCs/>
          <w:sz w:val="18"/>
          <w:szCs w:val="18"/>
          <w:lang w:val="en-US" w:eastAsia="ru-RU"/>
        </w:rPr>
        <w:t>.В. Колесова</w:t>
      </w:r>
    </w:p>
    <w:p>
      <w:pPr>
        <w:keepLines w:val="0"/>
        <w:pageBreakBefore w:val="0"/>
        <w:widowControl/>
        <w:suppressAutoHyphens w:val="0"/>
        <w:kinsoku/>
        <w:wordWrap/>
        <w:overflowPunct/>
        <w:topLinePunct w:val="0"/>
        <w:autoSpaceDE/>
        <w:bidi w:val="0"/>
        <w:snapToGrid/>
        <w:spacing w:line="240" w:lineRule="auto"/>
        <w:jc w:val="center"/>
        <w:textAlignment w:val="auto"/>
        <w:rPr>
          <w:rFonts w:hint="default" w:ascii="Times New Roman" w:hAnsi="Times New Roman" w:cs="Times New Roman"/>
          <w:sz w:val="18"/>
          <w:szCs w:val="18"/>
          <w:lang w:eastAsia="ru-RU"/>
        </w:rPr>
      </w:pPr>
      <w:r>
        <w:rPr>
          <w:rFonts w:hint="default" w:ascii="Times New Roman" w:hAnsi="Times New Roman" w:cs="Times New Roman"/>
          <w:sz w:val="18"/>
          <w:szCs w:val="18"/>
          <w:lang w:eastAsia="ru-RU"/>
        </w:rPr>
        <w:t xml:space="preserve">                                                                       </w:t>
      </w:r>
    </w:p>
    <w:p>
      <w:pPr>
        <w:keepLines w:val="0"/>
        <w:pageBreakBefore w:val="0"/>
        <w:widowControl/>
        <w:suppressAutoHyphens w:val="0"/>
        <w:kinsoku/>
        <w:wordWrap/>
        <w:overflowPunct/>
        <w:topLinePunct w:val="0"/>
        <w:autoSpaceDE/>
        <w:bidi w:val="0"/>
        <w:snapToGrid/>
        <w:spacing w:line="240" w:lineRule="auto"/>
        <w:jc w:val="center"/>
        <w:textAlignment w:val="auto"/>
        <w:rPr>
          <w:rFonts w:hint="default" w:ascii="Times New Roman" w:hAnsi="Times New Roman" w:cs="Times New Roman"/>
          <w:sz w:val="18"/>
          <w:szCs w:val="18"/>
          <w:lang w:eastAsia="ru-RU"/>
        </w:rPr>
      </w:pPr>
      <w:r>
        <w:rPr>
          <w:rFonts w:hint="default" w:ascii="Times New Roman" w:hAnsi="Times New Roman" w:cs="Times New Roman"/>
          <w:sz w:val="18"/>
          <w:szCs w:val="18"/>
          <w:lang w:eastAsia="ru-RU"/>
        </w:rPr>
        <w:t xml:space="preserve">                                                              УТВЕРЖДЕНО</w:t>
      </w:r>
    </w:p>
    <w:tbl>
      <w:tblPr>
        <w:tblStyle w:val="13"/>
        <w:tblW w:w="0" w:type="auto"/>
        <w:tblInd w:w="5353" w:type="dxa"/>
        <w:tblLayout w:type="autofit"/>
        <w:tblCellMar>
          <w:top w:w="0" w:type="dxa"/>
          <w:left w:w="108" w:type="dxa"/>
          <w:bottom w:w="0" w:type="dxa"/>
          <w:right w:w="108" w:type="dxa"/>
        </w:tblCellMar>
      </w:tblPr>
      <w:tblGrid>
        <w:gridCol w:w="4217"/>
      </w:tblGrid>
      <w:tr>
        <w:tblPrEx>
          <w:tblCellMar>
            <w:top w:w="0" w:type="dxa"/>
            <w:left w:w="108" w:type="dxa"/>
            <w:bottom w:w="0" w:type="dxa"/>
            <w:right w:w="108" w:type="dxa"/>
          </w:tblCellMar>
        </w:tblPrEx>
        <w:tc>
          <w:tcPr>
            <w:tcW w:w="4217" w:type="dxa"/>
            <w:shd w:val="clear" w:color="auto" w:fill="auto"/>
          </w:tcPr>
          <w:p>
            <w:pPr>
              <w:keepLines w:val="0"/>
              <w:pageBreakBefore w:val="0"/>
              <w:widowControl/>
              <w:suppressAutoHyphens w:val="0"/>
              <w:kinsoku/>
              <w:wordWrap/>
              <w:overflowPunct/>
              <w:topLinePunct w:val="0"/>
              <w:autoSpaceDE/>
              <w:bidi w:val="0"/>
              <w:snapToGrid/>
              <w:spacing w:line="240" w:lineRule="auto"/>
              <w:jc w:val="both"/>
              <w:textAlignment w:val="auto"/>
              <w:rPr>
                <w:rFonts w:hint="default" w:ascii="Times New Roman" w:hAnsi="Times New Roman" w:cs="Times New Roman"/>
                <w:sz w:val="18"/>
                <w:szCs w:val="18"/>
                <w:lang w:eastAsia="ru-RU"/>
              </w:rPr>
            </w:pPr>
            <w:r>
              <w:rPr>
                <w:rFonts w:hint="default" w:ascii="Times New Roman" w:hAnsi="Times New Roman" w:cs="Times New Roman"/>
                <w:sz w:val="18"/>
                <w:szCs w:val="18"/>
                <w:lang w:eastAsia="ru-RU"/>
              </w:rPr>
              <w:t>постановлением Администрации</w:t>
            </w:r>
          </w:p>
          <w:p>
            <w:pPr>
              <w:keepLines w:val="0"/>
              <w:pageBreakBefore w:val="0"/>
              <w:widowControl/>
              <w:suppressAutoHyphens w:val="0"/>
              <w:kinsoku/>
              <w:wordWrap/>
              <w:overflowPunct/>
              <w:topLinePunct w:val="0"/>
              <w:autoSpaceDE/>
              <w:bidi w:val="0"/>
              <w:snapToGrid/>
              <w:spacing w:line="240" w:lineRule="auto"/>
              <w:jc w:val="both"/>
              <w:textAlignment w:val="auto"/>
              <w:rPr>
                <w:rFonts w:hint="default" w:ascii="Times New Roman" w:hAnsi="Times New Roman" w:cs="Times New Roman"/>
                <w:sz w:val="18"/>
                <w:szCs w:val="18"/>
                <w:lang w:eastAsia="ru-RU"/>
              </w:rPr>
            </w:pPr>
            <w:r>
              <w:rPr>
                <w:rFonts w:hint="default" w:ascii="Times New Roman" w:hAnsi="Times New Roman" w:cs="Times New Roman"/>
                <w:sz w:val="18"/>
                <w:szCs w:val="18"/>
                <w:lang w:eastAsia="ru-RU"/>
              </w:rPr>
              <w:t>Взвадского сельского поселения</w:t>
            </w:r>
          </w:p>
          <w:p>
            <w:pPr>
              <w:keepLines w:val="0"/>
              <w:pageBreakBefore w:val="0"/>
              <w:widowControl/>
              <w:suppressAutoHyphens w:val="0"/>
              <w:kinsoku/>
              <w:wordWrap/>
              <w:overflowPunct/>
              <w:topLinePunct w:val="0"/>
              <w:autoSpaceDE/>
              <w:bidi w:val="0"/>
              <w:snapToGrid/>
              <w:spacing w:line="240" w:lineRule="auto"/>
              <w:jc w:val="both"/>
              <w:textAlignment w:val="auto"/>
              <w:rPr>
                <w:rFonts w:hint="default" w:ascii="Times New Roman" w:hAnsi="Times New Roman" w:cs="Times New Roman"/>
                <w:sz w:val="18"/>
                <w:szCs w:val="18"/>
                <w:lang w:eastAsia="ru-RU"/>
              </w:rPr>
            </w:pPr>
            <w:r>
              <w:rPr>
                <w:rFonts w:hint="default" w:ascii="Times New Roman" w:hAnsi="Times New Roman" w:cs="Times New Roman"/>
                <w:sz w:val="18"/>
                <w:szCs w:val="18"/>
                <w:lang w:eastAsia="ru-RU"/>
              </w:rPr>
              <w:t>от</w:t>
            </w:r>
            <w:r>
              <w:rPr>
                <w:rFonts w:hint="default" w:ascii="Times New Roman" w:hAnsi="Times New Roman" w:cs="Times New Roman"/>
                <w:sz w:val="18"/>
                <w:szCs w:val="18"/>
                <w:lang w:val="en-US" w:eastAsia="ru-RU"/>
              </w:rPr>
              <w:t xml:space="preserve">   22.08.2022       </w:t>
            </w:r>
            <w:r>
              <w:rPr>
                <w:rFonts w:hint="default" w:ascii="Times New Roman" w:hAnsi="Times New Roman" w:cs="Times New Roman"/>
                <w:sz w:val="18"/>
                <w:szCs w:val="18"/>
                <w:lang w:eastAsia="ru-RU"/>
              </w:rPr>
              <w:t xml:space="preserve"> №</w:t>
            </w:r>
            <w:r>
              <w:rPr>
                <w:rFonts w:hint="default" w:ascii="Times New Roman" w:hAnsi="Times New Roman" w:cs="Times New Roman"/>
                <w:sz w:val="18"/>
                <w:szCs w:val="18"/>
                <w:lang w:val="en-US" w:eastAsia="ru-RU"/>
              </w:rPr>
              <w:t>62</w:t>
            </w:r>
            <w:r>
              <w:rPr>
                <w:rFonts w:hint="default" w:ascii="Times New Roman" w:hAnsi="Times New Roman" w:cs="Times New Roman"/>
                <w:sz w:val="18"/>
                <w:szCs w:val="18"/>
                <w:lang w:eastAsia="ru-RU"/>
              </w:rPr>
              <w:t xml:space="preserve"> </w:t>
            </w:r>
          </w:p>
        </w:tc>
      </w:tr>
    </w:tbl>
    <w:p>
      <w:pPr>
        <w:keepLines w:val="0"/>
        <w:pageBreakBefore w:val="0"/>
        <w:widowControl/>
        <w:suppressAutoHyphens w:val="0"/>
        <w:kinsoku/>
        <w:wordWrap/>
        <w:overflowPunct/>
        <w:topLinePunct w:val="0"/>
        <w:autoSpaceDE/>
        <w:bidi w:val="0"/>
        <w:snapToGrid/>
        <w:spacing w:line="240" w:lineRule="auto"/>
        <w:jc w:val="center"/>
        <w:textAlignment w:val="auto"/>
        <w:rPr>
          <w:rFonts w:hint="default" w:ascii="Times New Roman" w:hAnsi="Times New Roman" w:cs="Times New Roman"/>
          <w:b/>
          <w:color w:val="000000"/>
          <w:sz w:val="18"/>
          <w:szCs w:val="18"/>
          <w:lang w:eastAsia="ru-RU"/>
        </w:rPr>
      </w:pPr>
    </w:p>
    <w:p>
      <w:pPr>
        <w:keepLines w:val="0"/>
        <w:pageBreakBefore w:val="0"/>
        <w:widowControl/>
        <w:suppressAutoHyphens w:val="0"/>
        <w:kinsoku/>
        <w:wordWrap/>
        <w:overflowPunct/>
        <w:topLinePunct w:val="0"/>
        <w:autoSpaceDE/>
        <w:bidi w:val="0"/>
        <w:snapToGrid/>
        <w:spacing w:line="240" w:lineRule="auto"/>
        <w:jc w:val="center"/>
        <w:textAlignment w:val="auto"/>
        <w:rPr>
          <w:rFonts w:hint="default" w:ascii="Times New Roman" w:hAnsi="Times New Roman" w:cs="Times New Roman"/>
          <w:b/>
          <w:color w:val="000000"/>
          <w:sz w:val="18"/>
          <w:szCs w:val="18"/>
          <w:lang w:eastAsia="ru-RU"/>
        </w:rPr>
      </w:pPr>
    </w:p>
    <w:p>
      <w:pPr>
        <w:keepLines w:val="0"/>
        <w:pageBreakBefore w:val="0"/>
        <w:widowControl/>
        <w:suppressAutoHyphens w:val="0"/>
        <w:kinsoku/>
        <w:wordWrap/>
        <w:overflowPunct/>
        <w:topLinePunct w:val="0"/>
        <w:autoSpaceDE/>
        <w:bidi w:val="0"/>
        <w:snapToGrid/>
        <w:spacing w:line="240" w:lineRule="auto"/>
        <w:jc w:val="center"/>
        <w:textAlignment w:val="auto"/>
        <w:rPr>
          <w:rFonts w:hint="default" w:ascii="Times New Roman" w:hAnsi="Times New Roman" w:cs="Times New Roman"/>
          <w:b/>
          <w:sz w:val="18"/>
          <w:szCs w:val="18"/>
          <w:lang w:eastAsia="ru-RU"/>
        </w:rPr>
      </w:pPr>
      <w:r>
        <w:rPr>
          <w:rFonts w:hint="default" w:ascii="Times New Roman" w:hAnsi="Times New Roman" w:cs="Times New Roman"/>
          <w:b/>
          <w:color w:val="000000"/>
          <w:sz w:val="18"/>
          <w:szCs w:val="18"/>
          <w:lang w:eastAsia="ru-RU"/>
        </w:rPr>
        <w:t xml:space="preserve">Руководство по соблюдению обязательных требований,                                    </w:t>
      </w:r>
      <w:r>
        <w:rPr>
          <w:rFonts w:hint="default" w:ascii="Times New Roman" w:hAnsi="Times New Roman" w:cs="Times New Roman"/>
          <w:b/>
          <w:sz w:val="18"/>
          <w:szCs w:val="18"/>
          <w:lang w:eastAsia="ru-RU"/>
        </w:rPr>
        <w:t xml:space="preserve">установленных муниципальными правовыми актами, принятыми                  </w:t>
      </w:r>
    </w:p>
    <w:p>
      <w:pPr>
        <w:keepLines w:val="0"/>
        <w:pageBreakBefore w:val="0"/>
        <w:widowControl/>
        <w:suppressAutoHyphens w:val="0"/>
        <w:kinsoku/>
        <w:wordWrap/>
        <w:overflowPunct/>
        <w:topLinePunct w:val="0"/>
        <w:autoSpaceDE/>
        <w:bidi w:val="0"/>
        <w:snapToGrid/>
        <w:spacing w:line="240" w:lineRule="auto"/>
        <w:jc w:val="center"/>
        <w:textAlignment w:val="auto"/>
        <w:rPr>
          <w:rFonts w:hint="default" w:ascii="Times New Roman" w:hAnsi="Times New Roman" w:cs="Times New Roman"/>
          <w:b/>
          <w:sz w:val="18"/>
          <w:szCs w:val="18"/>
          <w:lang w:eastAsia="ru-RU"/>
        </w:rPr>
      </w:pPr>
      <w:r>
        <w:rPr>
          <w:rFonts w:hint="default" w:ascii="Times New Roman" w:hAnsi="Times New Roman" w:cs="Times New Roman"/>
          <w:b/>
          <w:sz w:val="18"/>
          <w:szCs w:val="18"/>
          <w:lang w:eastAsia="ru-RU"/>
        </w:rPr>
        <w:t>по вопросам местного значения в сфере благоустройства</w:t>
      </w:r>
    </w:p>
    <w:p>
      <w:pPr>
        <w:keepLines w:val="0"/>
        <w:pageBreakBefore w:val="0"/>
        <w:widowControl/>
        <w:suppressAutoHyphens w:val="0"/>
        <w:kinsoku/>
        <w:wordWrap/>
        <w:overflowPunct/>
        <w:topLinePunct w:val="0"/>
        <w:autoSpaceDE/>
        <w:bidi w:val="0"/>
        <w:snapToGrid/>
        <w:spacing w:line="240" w:lineRule="auto"/>
        <w:jc w:val="center"/>
        <w:textAlignment w:val="auto"/>
        <w:rPr>
          <w:rFonts w:hint="default" w:ascii="Times New Roman" w:hAnsi="Times New Roman" w:cs="Times New Roman"/>
          <w:b/>
          <w:sz w:val="18"/>
          <w:szCs w:val="18"/>
          <w:lang w:eastAsia="zh-CN"/>
        </w:rPr>
      </w:pPr>
    </w:p>
    <w:p>
      <w:pPr>
        <w:keepLines w:val="0"/>
        <w:pageBreakBefore w:val="0"/>
        <w:widowControl/>
        <w:suppressAutoHyphens w:val="0"/>
        <w:kinsoku/>
        <w:wordWrap/>
        <w:overflowPunct/>
        <w:topLinePunct w:val="0"/>
        <w:autoSpaceDE/>
        <w:bidi w:val="0"/>
        <w:snapToGrid/>
        <w:spacing w:line="240" w:lineRule="auto"/>
        <w:ind w:firstLine="720"/>
        <w:jc w:val="both"/>
        <w:textAlignment w:val="auto"/>
        <w:rPr>
          <w:rFonts w:hint="default" w:ascii="Times New Roman" w:hAnsi="Times New Roman" w:cs="Times New Roman"/>
          <w:b/>
          <w:sz w:val="18"/>
          <w:szCs w:val="18"/>
          <w:lang w:eastAsia="ru-RU"/>
        </w:rPr>
      </w:pPr>
      <w:r>
        <w:rPr>
          <w:rFonts w:hint="default" w:ascii="Times New Roman" w:hAnsi="Times New Roman" w:eastAsia="Calibri" w:cs="Times New Roman"/>
          <w:sz w:val="18"/>
          <w:szCs w:val="18"/>
          <w:lang w:eastAsia="en-US"/>
        </w:rPr>
        <w:t xml:space="preserve">Предметом муниципального контроля является проверка соблюдения юридическими лицами, индивидуальными предпринимателями и гражданами требований, </w:t>
      </w:r>
      <w:r>
        <w:rPr>
          <w:rFonts w:hint="default" w:ascii="Times New Roman" w:hAnsi="Times New Roman" w:cs="Times New Roman"/>
          <w:sz w:val="18"/>
          <w:szCs w:val="18"/>
          <w:lang w:eastAsia="ru-RU"/>
        </w:rPr>
        <w:t>установленных муниципальными правовыми актами, принятыми по вопросам местного значения в сфере благоустройства (далее – обязательные требования).</w:t>
      </w:r>
    </w:p>
    <w:p>
      <w:pPr>
        <w:keepLines w:val="0"/>
        <w:pageBreakBefore w:val="0"/>
        <w:widowControl/>
        <w:suppressAutoHyphens w:val="0"/>
        <w:kinsoku/>
        <w:wordWrap/>
        <w:overflowPunct/>
        <w:topLinePunct w:val="0"/>
        <w:autoSpaceDE/>
        <w:bidi w:val="0"/>
        <w:snapToGrid/>
        <w:spacing w:line="240" w:lineRule="auto"/>
        <w:ind w:firstLine="720"/>
        <w:jc w:val="both"/>
        <w:textAlignment w:val="auto"/>
        <w:rPr>
          <w:rFonts w:hint="default" w:ascii="Times New Roman" w:hAnsi="Times New Roman" w:cs="Times New Roman"/>
          <w:b/>
          <w:iCs/>
          <w:sz w:val="18"/>
          <w:szCs w:val="18"/>
          <w:lang w:eastAsia="zh-CN"/>
        </w:rPr>
      </w:pPr>
      <w:r>
        <w:rPr>
          <w:rFonts w:hint="default" w:ascii="Times New Roman" w:hAnsi="Times New Roman" w:cs="Times New Roman"/>
          <w:b/>
          <w:iCs/>
          <w:sz w:val="18"/>
          <w:szCs w:val="18"/>
          <w:lang w:eastAsia="zh-CN"/>
        </w:rPr>
        <w:t>Основные понятия</w:t>
      </w:r>
    </w:p>
    <w:p>
      <w:pPr>
        <w:keepLines w:val="0"/>
        <w:pageBreakBefore w:val="0"/>
        <w:suppressAutoHyphens w:val="0"/>
        <w:kinsoku/>
        <w:wordWrap/>
        <w:overflowPunct/>
        <w:topLinePunct w:val="0"/>
        <w:autoSpaceDN w:val="0"/>
        <w:bidi w:val="0"/>
        <w:snapToGrid/>
        <w:spacing w:line="240" w:lineRule="auto"/>
        <w:ind w:left="301" w:right="113" w:firstLine="707"/>
        <w:jc w:val="both"/>
        <w:textAlignment w:val="auto"/>
        <w:rPr>
          <w:rFonts w:hint="default" w:ascii="Times New Roman" w:hAnsi="Times New Roman" w:cs="Times New Roman"/>
          <w:sz w:val="18"/>
          <w:szCs w:val="18"/>
          <w:lang w:eastAsia="en-US"/>
        </w:rPr>
      </w:pPr>
      <w:r>
        <w:rPr>
          <w:rFonts w:hint="default" w:ascii="Times New Roman" w:hAnsi="Times New Roman" w:cs="Times New Roman"/>
          <w:b/>
          <w:color w:val="000009"/>
          <w:sz w:val="18"/>
          <w:szCs w:val="18"/>
          <w:lang w:eastAsia="en-US"/>
        </w:rPr>
        <w:t>благоустройство</w:t>
      </w:r>
      <w:r>
        <w:rPr>
          <w:rFonts w:hint="default" w:ascii="Times New Roman" w:hAnsi="Times New Roman" w:cs="Times New Roman"/>
          <w:b/>
          <w:color w:val="000009"/>
          <w:spacing w:val="-10"/>
          <w:sz w:val="18"/>
          <w:szCs w:val="18"/>
          <w:lang w:eastAsia="en-US"/>
        </w:rPr>
        <w:t xml:space="preserve"> </w:t>
      </w:r>
      <w:r>
        <w:rPr>
          <w:rFonts w:hint="default" w:ascii="Times New Roman" w:hAnsi="Times New Roman" w:cs="Times New Roman"/>
          <w:b/>
          <w:color w:val="000009"/>
          <w:sz w:val="18"/>
          <w:szCs w:val="18"/>
          <w:lang w:eastAsia="en-US"/>
        </w:rPr>
        <w:t>территории</w:t>
      </w:r>
      <w:r>
        <w:rPr>
          <w:rFonts w:hint="default" w:ascii="Times New Roman" w:hAnsi="Times New Roman" w:cs="Times New Roman"/>
          <w:b/>
          <w:color w:val="000009"/>
          <w:spacing w:val="-3"/>
          <w:sz w:val="18"/>
          <w:szCs w:val="18"/>
          <w:lang w:eastAsia="en-US"/>
        </w:rPr>
        <w:t xml:space="preserve"> </w:t>
      </w:r>
      <w:r>
        <w:rPr>
          <w:rFonts w:hint="default" w:ascii="Times New Roman" w:hAnsi="Times New Roman" w:cs="Times New Roman"/>
          <w:color w:val="000009"/>
          <w:sz w:val="18"/>
          <w:szCs w:val="18"/>
          <w:lang w:eastAsia="en-US"/>
        </w:rPr>
        <w:t>-</w:t>
      </w:r>
      <w:r>
        <w:rPr>
          <w:rFonts w:hint="default" w:ascii="Times New Roman" w:hAnsi="Times New Roman" w:cs="Times New Roman"/>
          <w:color w:val="000009"/>
          <w:spacing w:val="-10"/>
          <w:sz w:val="18"/>
          <w:szCs w:val="18"/>
          <w:lang w:eastAsia="en-US"/>
        </w:rPr>
        <w:t xml:space="preserve"> </w:t>
      </w:r>
      <w:r>
        <w:rPr>
          <w:rFonts w:hint="default" w:ascii="Times New Roman" w:hAnsi="Times New Roman" w:cs="Times New Roman"/>
          <w:color w:val="000009"/>
          <w:sz w:val="18"/>
          <w:szCs w:val="18"/>
          <w:lang w:eastAsia="en-US"/>
        </w:rPr>
        <w:t>деятельность</w:t>
      </w:r>
      <w:r>
        <w:rPr>
          <w:rFonts w:hint="default" w:ascii="Times New Roman" w:hAnsi="Times New Roman" w:cs="Times New Roman"/>
          <w:color w:val="000009"/>
          <w:spacing w:val="-10"/>
          <w:sz w:val="18"/>
          <w:szCs w:val="18"/>
          <w:lang w:eastAsia="en-US"/>
        </w:rPr>
        <w:t xml:space="preserve"> </w:t>
      </w:r>
      <w:r>
        <w:rPr>
          <w:rFonts w:hint="default" w:ascii="Times New Roman" w:hAnsi="Times New Roman" w:cs="Times New Roman"/>
          <w:color w:val="000009"/>
          <w:sz w:val="18"/>
          <w:szCs w:val="18"/>
          <w:lang w:eastAsia="en-US"/>
        </w:rPr>
        <w:t>по</w:t>
      </w:r>
      <w:r>
        <w:rPr>
          <w:rFonts w:hint="default" w:ascii="Times New Roman" w:hAnsi="Times New Roman" w:cs="Times New Roman"/>
          <w:color w:val="000009"/>
          <w:spacing w:val="-10"/>
          <w:sz w:val="18"/>
          <w:szCs w:val="18"/>
          <w:lang w:eastAsia="en-US"/>
        </w:rPr>
        <w:t xml:space="preserve"> </w:t>
      </w:r>
      <w:r>
        <w:rPr>
          <w:rFonts w:hint="default" w:ascii="Times New Roman" w:hAnsi="Times New Roman" w:cs="Times New Roman"/>
          <w:color w:val="000009"/>
          <w:sz w:val="18"/>
          <w:szCs w:val="18"/>
          <w:lang w:eastAsia="en-US"/>
        </w:rPr>
        <w:t>реализации</w:t>
      </w:r>
      <w:r>
        <w:rPr>
          <w:rFonts w:hint="default" w:ascii="Times New Roman" w:hAnsi="Times New Roman" w:cs="Times New Roman"/>
          <w:color w:val="000009"/>
          <w:spacing w:val="-10"/>
          <w:sz w:val="18"/>
          <w:szCs w:val="18"/>
          <w:lang w:eastAsia="en-US"/>
        </w:rPr>
        <w:t xml:space="preserve"> </w:t>
      </w:r>
      <w:r>
        <w:rPr>
          <w:rFonts w:hint="default" w:ascii="Times New Roman" w:hAnsi="Times New Roman" w:cs="Times New Roman"/>
          <w:color w:val="000009"/>
          <w:sz w:val="18"/>
          <w:szCs w:val="18"/>
          <w:lang w:eastAsia="en-US"/>
        </w:rPr>
        <w:t xml:space="preserve">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w:t>
      </w:r>
      <w:r>
        <w:rPr>
          <w:rFonts w:hint="default" w:ascii="Times New Roman" w:hAnsi="Times New Roman" w:cs="Times New Roman"/>
          <w:color w:val="000009"/>
          <w:sz w:val="18"/>
          <w:szCs w:val="18"/>
          <w:lang w:val="ru-RU" w:eastAsia="en-US"/>
        </w:rPr>
        <w:t>Взвадского</w:t>
      </w:r>
      <w:r>
        <w:rPr>
          <w:rFonts w:hint="default" w:ascii="Times New Roman" w:hAnsi="Times New Roman" w:cs="Times New Roman"/>
          <w:color w:val="000009"/>
          <w:sz w:val="18"/>
          <w:szCs w:val="18"/>
          <w:lang w:eastAsia="en-US"/>
        </w:rPr>
        <w:t xml:space="preserve"> сельского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pPr>
        <w:keepLines w:val="0"/>
        <w:pageBreakBefore w:val="0"/>
        <w:tabs>
          <w:tab w:val="left" w:pos="3894"/>
        </w:tabs>
        <w:suppressAutoHyphens w:val="0"/>
        <w:kinsoku/>
        <w:wordWrap/>
        <w:overflowPunct/>
        <w:topLinePunct w:val="0"/>
        <w:autoSpaceDN w:val="0"/>
        <w:bidi w:val="0"/>
        <w:snapToGrid/>
        <w:spacing w:line="240" w:lineRule="auto"/>
        <w:ind w:left="301" w:right="500" w:firstLine="707"/>
        <w:jc w:val="both"/>
        <w:textAlignment w:val="auto"/>
        <w:rPr>
          <w:rFonts w:hint="default" w:ascii="Times New Roman" w:hAnsi="Times New Roman" w:cs="Times New Roman"/>
          <w:sz w:val="18"/>
          <w:szCs w:val="18"/>
          <w:lang w:eastAsia="en-US"/>
        </w:rPr>
      </w:pPr>
      <w:r>
        <w:rPr>
          <w:rFonts w:hint="default" w:ascii="Times New Roman" w:hAnsi="Times New Roman" w:cs="Times New Roman"/>
          <w:b/>
          <w:color w:val="000009"/>
          <w:sz w:val="18"/>
          <w:szCs w:val="18"/>
          <w:lang w:eastAsia="en-US"/>
        </w:rPr>
        <w:t>зеленые насаждения</w:t>
      </w:r>
      <w:r>
        <w:rPr>
          <w:rFonts w:hint="default" w:ascii="Times New Roman" w:hAnsi="Times New Roman" w:cs="Times New Roman"/>
          <w:b/>
          <w:color w:val="000009"/>
          <w:sz w:val="18"/>
          <w:szCs w:val="18"/>
          <w:lang w:eastAsia="en-US"/>
        </w:rPr>
        <w:tab/>
      </w:r>
      <w:r>
        <w:rPr>
          <w:rFonts w:hint="default" w:ascii="Times New Roman" w:hAnsi="Times New Roman" w:cs="Times New Roman"/>
          <w:color w:val="000009"/>
          <w:sz w:val="18"/>
          <w:szCs w:val="18"/>
          <w:lang w:eastAsia="en-US"/>
        </w:rPr>
        <w:t>– древесно-кустарниковая и травянистая растительность</w:t>
      </w:r>
      <w:r>
        <w:rPr>
          <w:rFonts w:hint="default" w:ascii="Times New Roman" w:hAnsi="Times New Roman" w:cs="Times New Roman"/>
          <w:color w:val="000009"/>
          <w:spacing w:val="-10"/>
          <w:sz w:val="18"/>
          <w:szCs w:val="18"/>
          <w:lang w:eastAsia="en-US"/>
        </w:rPr>
        <w:t xml:space="preserve"> </w:t>
      </w:r>
      <w:r>
        <w:rPr>
          <w:rFonts w:hint="default" w:ascii="Times New Roman" w:hAnsi="Times New Roman" w:cs="Times New Roman"/>
          <w:color w:val="000009"/>
          <w:sz w:val="18"/>
          <w:szCs w:val="18"/>
          <w:lang w:eastAsia="en-US"/>
        </w:rPr>
        <w:t>естественного</w:t>
      </w:r>
      <w:r>
        <w:rPr>
          <w:rFonts w:hint="default" w:ascii="Times New Roman" w:hAnsi="Times New Roman" w:cs="Times New Roman"/>
          <w:color w:val="000009"/>
          <w:spacing w:val="-10"/>
          <w:sz w:val="18"/>
          <w:szCs w:val="18"/>
          <w:lang w:eastAsia="en-US"/>
        </w:rPr>
        <w:t xml:space="preserve"> </w:t>
      </w:r>
      <w:r>
        <w:rPr>
          <w:rFonts w:hint="default" w:ascii="Times New Roman" w:hAnsi="Times New Roman" w:cs="Times New Roman"/>
          <w:color w:val="000009"/>
          <w:sz w:val="18"/>
          <w:szCs w:val="18"/>
          <w:lang w:eastAsia="en-US"/>
        </w:rPr>
        <w:t>и</w:t>
      </w:r>
      <w:r>
        <w:rPr>
          <w:rFonts w:hint="default" w:ascii="Times New Roman" w:hAnsi="Times New Roman" w:cs="Times New Roman"/>
          <w:color w:val="000009"/>
          <w:spacing w:val="-10"/>
          <w:sz w:val="18"/>
          <w:szCs w:val="18"/>
          <w:lang w:eastAsia="en-US"/>
        </w:rPr>
        <w:t xml:space="preserve"> </w:t>
      </w:r>
      <w:r>
        <w:rPr>
          <w:rFonts w:hint="default" w:ascii="Times New Roman" w:hAnsi="Times New Roman" w:cs="Times New Roman"/>
          <w:color w:val="000009"/>
          <w:sz w:val="18"/>
          <w:szCs w:val="18"/>
          <w:lang w:eastAsia="en-US"/>
        </w:rPr>
        <w:t>искусственного</w:t>
      </w:r>
      <w:r>
        <w:rPr>
          <w:rFonts w:hint="default" w:ascii="Times New Roman" w:hAnsi="Times New Roman" w:cs="Times New Roman"/>
          <w:color w:val="000009"/>
          <w:spacing w:val="-10"/>
          <w:sz w:val="18"/>
          <w:szCs w:val="18"/>
          <w:lang w:eastAsia="en-US"/>
        </w:rPr>
        <w:t xml:space="preserve"> </w:t>
      </w:r>
      <w:r>
        <w:rPr>
          <w:rFonts w:hint="default" w:ascii="Times New Roman" w:hAnsi="Times New Roman" w:cs="Times New Roman"/>
          <w:color w:val="000009"/>
          <w:sz w:val="18"/>
          <w:szCs w:val="18"/>
          <w:lang w:eastAsia="en-US"/>
        </w:rPr>
        <w:t>происхождения</w:t>
      </w:r>
      <w:r>
        <w:rPr>
          <w:rFonts w:hint="default" w:ascii="Times New Roman" w:hAnsi="Times New Roman" w:cs="Times New Roman"/>
          <w:color w:val="000009"/>
          <w:spacing w:val="77"/>
          <w:sz w:val="18"/>
          <w:szCs w:val="18"/>
          <w:lang w:eastAsia="en-US"/>
        </w:rPr>
        <w:t xml:space="preserve"> </w:t>
      </w:r>
      <w:r>
        <w:rPr>
          <w:rFonts w:hint="default" w:ascii="Times New Roman" w:hAnsi="Times New Roman" w:cs="Times New Roman"/>
          <w:color w:val="000009"/>
          <w:sz w:val="18"/>
          <w:szCs w:val="18"/>
          <w:lang w:eastAsia="en-US"/>
        </w:rPr>
        <w:t>(деревья, кустарники, цветники, газоны);</w:t>
      </w:r>
    </w:p>
    <w:p>
      <w:pPr>
        <w:keepLines w:val="0"/>
        <w:pageBreakBefore w:val="0"/>
        <w:tabs>
          <w:tab w:val="left" w:pos="4606"/>
          <w:tab w:val="left" w:pos="5757"/>
        </w:tabs>
        <w:suppressAutoHyphens w:val="0"/>
        <w:kinsoku/>
        <w:wordWrap/>
        <w:overflowPunct/>
        <w:topLinePunct w:val="0"/>
        <w:autoSpaceDN w:val="0"/>
        <w:bidi w:val="0"/>
        <w:snapToGrid/>
        <w:spacing w:line="240" w:lineRule="auto"/>
        <w:ind w:left="301" w:right="403" w:firstLine="707"/>
        <w:jc w:val="both"/>
        <w:textAlignment w:val="auto"/>
        <w:rPr>
          <w:rFonts w:hint="default" w:ascii="Times New Roman" w:hAnsi="Times New Roman" w:cs="Times New Roman"/>
          <w:sz w:val="18"/>
          <w:szCs w:val="18"/>
          <w:lang w:eastAsia="en-US"/>
        </w:rPr>
      </w:pPr>
      <w:r>
        <w:rPr>
          <w:rFonts w:hint="default" w:ascii="Times New Roman" w:hAnsi="Times New Roman" w:cs="Times New Roman"/>
          <w:b/>
          <w:color w:val="000009"/>
          <w:sz w:val="18"/>
          <w:szCs w:val="18"/>
          <w:lang w:eastAsia="en-US"/>
        </w:rPr>
        <w:t>крупногабаритный мусор</w:t>
      </w:r>
      <w:r>
        <w:rPr>
          <w:rFonts w:hint="default" w:ascii="Times New Roman" w:hAnsi="Times New Roman" w:cs="Times New Roman"/>
          <w:b/>
          <w:color w:val="000009"/>
          <w:sz w:val="18"/>
          <w:szCs w:val="18"/>
          <w:lang w:eastAsia="en-US"/>
        </w:rPr>
        <w:tab/>
      </w:r>
      <w:r>
        <w:rPr>
          <w:rFonts w:hint="default" w:ascii="Times New Roman" w:hAnsi="Times New Roman" w:cs="Times New Roman"/>
          <w:b/>
          <w:color w:val="000009"/>
          <w:spacing w:val="-2"/>
          <w:sz w:val="18"/>
          <w:szCs w:val="18"/>
          <w:lang w:eastAsia="en-US"/>
        </w:rPr>
        <w:t>(КГМ)</w:t>
      </w:r>
      <w:r>
        <w:rPr>
          <w:rFonts w:hint="default" w:ascii="Times New Roman" w:hAnsi="Times New Roman" w:cs="Times New Roman"/>
          <w:b/>
          <w:color w:val="000009"/>
          <w:sz w:val="18"/>
          <w:szCs w:val="18"/>
          <w:lang w:eastAsia="en-US"/>
        </w:rPr>
        <w:tab/>
      </w:r>
      <w:r>
        <w:rPr>
          <w:rFonts w:hint="default" w:ascii="Times New Roman" w:hAnsi="Times New Roman" w:cs="Times New Roman"/>
          <w:color w:val="000009"/>
          <w:sz w:val="18"/>
          <w:szCs w:val="18"/>
          <w:lang w:eastAsia="en-US"/>
        </w:rPr>
        <w:t>– отходы потребления и хозяйственной деятельности, утратившие свои потребительские свойства, размеры которых превышают</w:t>
      </w:r>
      <w:r>
        <w:rPr>
          <w:rFonts w:hint="default" w:ascii="Times New Roman" w:hAnsi="Times New Roman" w:cs="Times New Roman"/>
          <w:color w:val="000009"/>
          <w:spacing w:val="40"/>
          <w:sz w:val="18"/>
          <w:szCs w:val="18"/>
          <w:lang w:eastAsia="en-US"/>
        </w:rPr>
        <w:t xml:space="preserve"> </w:t>
      </w:r>
      <w:r>
        <w:rPr>
          <w:rFonts w:hint="default" w:ascii="Times New Roman" w:hAnsi="Times New Roman" w:cs="Times New Roman"/>
          <w:color w:val="000009"/>
          <w:sz w:val="18"/>
          <w:szCs w:val="18"/>
          <w:lang w:eastAsia="en-US"/>
        </w:rPr>
        <w:t>0,5 метра в высоту, ширину или длину, за исключением</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отходов</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капитального</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и</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текущего</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ремонта</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жилых</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и</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нежилых помещений и строительных отходов;</w:t>
      </w:r>
    </w:p>
    <w:p>
      <w:pPr>
        <w:keepLines w:val="0"/>
        <w:pageBreakBefore w:val="0"/>
        <w:tabs>
          <w:tab w:val="left" w:pos="4557"/>
          <w:tab w:val="left" w:pos="6388"/>
        </w:tabs>
        <w:suppressAutoHyphens w:val="0"/>
        <w:kinsoku/>
        <w:wordWrap/>
        <w:overflowPunct/>
        <w:topLinePunct w:val="0"/>
        <w:autoSpaceDN w:val="0"/>
        <w:bidi w:val="0"/>
        <w:snapToGrid/>
        <w:spacing w:line="240" w:lineRule="auto"/>
        <w:ind w:left="301" w:right="101" w:firstLine="707"/>
        <w:jc w:val="both"/>
        <w:textAlignment w:val="auto"/>
        <w:rPr>
          <w:rFonts w:hint="default" w:ascii="Times New Roman" w:hAnsi="Times New Roman" w:cs="Times New Roman"/>
          <w:sz w:val="18"/>
          <w:szCs w:val="18"/>
          <w:lang w:eastAsia="en-US"/>
        </w:rPr>
      </w:pPr>
      <w:r>
        <w:rPr>
          <w:rFonts w:hint="default" w:ascii="Times New Roman" w:hAnsi="Times New Roman" w:cs="Times New Roman"/>
          <w:b/>
          <w:color w:val="000009"/>
          <w:sz w:val="18"/>
          <w:szCs w:val="18"/>
          <w:lang w:eastAsia="en-US"/>
        </w:rPr>
        <w:t>механизированная уборка</w:t>
      </w:r>
      <w:r>
        <w:rPr>
          <w:rFonts w:hint="default" w:ascii="Times New Roman" w:hAnsi="Times New Roman" w:cs="Times New Roman"/>
          <w:b/>
          <w:color w:val="000009"/>
          <w:sz w:val="18"/>
          <w:szCs w:val="18"/>
          <w:lang w:eastAsia="en-US"/>
        </w:rPr>
        <w:tab/>
      </w:r>
      <w:r>
        <w:rPr>
          <w:rFonts w:hint="default" w:ascii="Times New Roman" w:hAnsi="Times New Roman" w:cs="Times New Roman"/>
          <w:color w:val="000009"/>
          <w:sz w:val="18"/>
          <w:szCs w:val="18"/>
          <w:lang w:eastAsia="en-US"/>
        </w:rPr>
        <w:t>– уборка территории с применением специальных автомобилей и уборочной техники</w:t>
      </w:r>
      <w:r>
        <w:rPr>
          <w:rFonts w:hint="default" w:ascii="Times New Roman" w:hAnsi="Times New Roman" w:cs="Times New Roman"/>
          <w:color w:val="000009"/>
          <w:sz w:val="18"/>
          <w:szCs w:val="18"/>
          <w:lang w:eastAsia="en-US"/>
        </w:rPr>
        <w:tab/>
      </w:r>
      <w:r>
        <w:rPr>
          <w:rFonts w:hint="default" w:ascii="Times New Roman" w:hAnsi="Times New Roman" w:cs="Times New Roman"/>
          <w:color w:val="000009"/>
          <w:spacing w:val="-2"/>
          <w:sz w:val="18"/>
          <w:szCs w:val="18"/>
          <w:lang w:eastAsia="en-US"/>
        </w:rPr>
        <w:t xml:space="preserve">(снегоочистителей, </w:t>
      </w:r>
      <w:r>
        <w:rPr>
          <w:rFonts w:hint="default" w:ascii="Times New Roman" w:hAnsi="Times New Roman" w:cs="Times New Roman"/>
          <w:color w:val="000009"/>
          <w:sz w:val="18"/>
          <w:szCs w:val="18"/>
          <w:lang w:eastAsia="en-US"/>
        </w:rPr>
        <w:t>снегопогрузчиков, пескоразбрасывателей, машин подметально-уборочных, уборочных</w:t>
      </w:r>
      <w:r>
        <w:rPr>
          <w:rFonts w:hint="default" w:ascii="Times New Roman" w:hAnsi="Times New Roman" w:cs="Times New Roman"/>
          <w:color w:val="000009"/>
          <w:spacing w:val="-11"/>
          <w:sz w:val="18"/>
          <w:szCs w:val="18"/>
          <w:lang w:eastAsia="en-US"/>
        </w:rPr>
        <w:t xml:space="preserve"> </w:t>
      </w:r>
      <w:r>
        <w:rPr>
          <w:rFonts w:hint="default" w:ascii="Times New Roman" w:hAnsi="Times New Roman" w:cs="Times New Roman"/>
          <w:color w:val="000009"/>
          <w:sz w:val="18"/>
          <w:szCs w:val="18"/>
          <w:lang w:eastAsia="en-US"/>
        </w:rPr>
        <w:t>универсальных,</w:t>
      </w:r>
      <w:r>
        <w:rPr>
          <w:rFonts w:hint="default" w:ascii="Times New Roman" w:hAnsi="Times New Roman" w:cs="Times New Roman"/>
          <w:color w:val="000009"/>
          <w:spacing w:val="-11"/>
          <w:sz w:val="18"/>
          <w:szCs w:val="18"/>
          <w:lang w:eastAsia="en-US"/>
        </w:rPr>
        <w:t xml:space="preserve"> </w:t>
      </w:r>
      <w:r>
        <w:rPr>
          <w:rFonts w:hint="default" w:ascii="Times New Roman" w:hAnsi="Times New Roman" w:cs="Times New Roman"/>
          <w:color w:val="000009"/>
          <w:sz w:val="18"/>
          <w:szCs w:val="18"/>
          <w:lang w:eastAsia="en-US"/>
        </w:rPr>
        <w:t>тротуароуборочных,</w:t>
      </w:r>
      <w:r>
        <w:rPr>
          <w:rFonts w:hint="default" w:ascii="Times New Roman" w:hAnsi="Times New Roman" w:cs="Times New Roman"/>
          <w:color w:val="000009"/>
          <w:spacing w:val="-11"/>
          <w:sz w:val="18"/>
          <w:szCs w:val="18"/>
          <w:lang w:eastAsia="en-US"/>
        </w:rPr>
        <w:t xml:space="preserve"> </w:t>
      </w:r>
      <w:r>
        <w:rPr>
          <w:rFonts w:hint="default" w:ascii="Times New Roman" w:hAnsi="Times New Roman" w:cs="Times New Roman"/>
          <w:color w:val="000009"/>
          <w:sz w:val="18"/>
          <w:szCs w:val="18"/>
          <w:lang w:eastAsia="en-US"/>
        </w:rPr>
        <w:t>поливомоечных</w:t>
      </w:r>
      <w:r>
        <w:rPr>
          <w:rFonts w:hint="default" w:ascii="Times New Roman" w:hAnsi="Times New Roman" w:cs="Times New Roman"/>
          <w:color w:val="000009"/>
          <w:spacing w:val="-11"/>
          <w:sz w:val="18"/>
          <w:szCs w:val="18"/>
          <w:lang w:eastAsia="en-US"/>
        </w:rPr>
        <w:t xml:space="preserve"> </w:t>
      </w:r>
      <w:r>
        <w:rPr>
          <w:rFonts w:hint="default" w:ascii="Times New Roman" w:hAnsi="Times New Roman" w:cs="Times New Roman"/>
          <w:color w:val="000009"/>
          <w:sz w:val="18"/>
          <w:szCs w:val="18"/>
          <w:lang w:eastAsia="en-US"/>
        </w:rPr>
        <w:t>и</w:t>
      </w:r>
      <w:r>
        <w:rPr>
          <w:rFonts w:hint="default" w:ascii="Times New Roman" w:hAnsi="Times New Roman" w:cs="Times New Roman"/>
          <w:color w:val="000009"/>
          <w:spacing w:val="-11"/>
          <w:sz w:val="18"/>
          <w:szCs w:val="18"/>
          <w:lang w:eastAsia="en-US"/>
        </w:rPr>
        <w:t xml:space="preserve"> </w:t>
      </w:r>
      <w:r>
        <w:rPr>
          <w:rFonts w:hint="default" w:ascii="Times New Roman" w:hAnsi="Times New Roman" w:cs="Times New Roman"/>
          <w:color w:val="000009"/>
          <w:sz w:val="18"/>
          <w:szCs w:val="18"/>
          <w:lang w:eastAsia="en-US"/>
        </w:rPr>
        <w:t>других);</w:t>
      </w:r>
    </w:p>
    <w:p>
      <w:pPr>
        <w:keepLines w:val="0"/>
        <w:pageBreakBefore w:val="0"/>
        <w:tabs>
          <w:tab w:val="left" w:pos="4492"/>
        </w:tabs>
        <w:suppressAutoHyphens w:val="0"/>
        <w:kinsoku/>
        <w:wordWrap/>
        <w:overflowPunct/>
        <w:topLinePunct w:val="0"/>
        <w:autoSpaceDN w:val="0"/>
        <w:bidi w:val="0"/>
        <w:snapToGrid/>
        <w:spacing w:line="240" w:lineRule="auto"/>
        <w:ind w:left="301" w:right="101" w:firstLine="707"/>
        <w:jc w:val="both"/>
        <w:textAlignment w:val="auto"/>
        <w:rPr>
          <w:rFonts w:hint="default" w:ascii="Times New Roman" w:hAnsi="Times New Roman" w:cs="Times New Roman"/>
          <w:sz w:val="18"/>
          <w:szCs w:val="18"/>
          <w:lang w:eastAsia="en-US"/>
        </w:rPr>
      </w:pPr>
      <w:r>
        <w:rPr>
          <w:rFonts w:hint="default" w:ascii="Times New Roman" w:hAnsi="Times New Roman" w:cs="Times New Roman"/>
          <w:b/>
          <w:color w:val="000009"/>
          <w:sz w:val="18"/>
          <w:szCs w:val="18"/>
          <w:lang w:eastAsia="en-US"/>
        </w:rPr>
        <w:t>озелененные территории</w:t>
      </w:r>
      <w:r>
        <w:rPr>
          <w:rFonts w:hint="default" w:ascii="Times New Roman" w:hAnsi="Times New Roman" w:cs="Times New Roman"/>
          <w:b/>
          <w:color w:val="000009"/>
          <w:sz w:val="18"/>
          <w:szCs w:val="18"/>
          <w:lang w:eastAsia="en-US"/>
        </w:rPr>
        <w:tab/>
      </w:r>
      <w:r>
        <w:rPr>
          <w:rFonts w:hint="default" w:ascii="Times New Roman" w:hAnsi="Times New Roman" w:cs="Times New Roman"/>
          <w:color w:val="000009"/>
          <w:sz w:val="18"/>
          <w:szCs w:val="18"/>
          <w:lang w:eastAsia="en-US"/>
        </w:rPr>
        <w:t>–</w:t>
      </w:r>
      <w:r>
        <w:rPr>
          <w:rFonts w:hint="default" w:ascii="Times New Roman" w:hAnsi="Times New Roman" w:cs="Times New Roman"/>
          <w:color w:val="000009"/>
          <w:spacing w:val="-16"/>
          <w:sz w:val="18"/>
          <w:szCs w:val="18"/>
          <w:lang w:eastAsia="en-US"/>
        </w:rPr>
        <w:t xml:space="preserve"> </w:t>
      </w:r>
      <w:r>
        <w:rPr>
          <w:rFonts w:hint="default" w:ascii="Times New Roman" w:hAnsi="Times New Roman" w:cs="Times New Roman"/>
          <w:color w:val="000009"/>
          <w:sz w:val="18"/>
          <w:szCs w:val="18"/>
          <w:lang w:eastAsia="en-US"/>
        </w:rPr>
        <w:t>территории,</w:t>
      </w:r>
      <w:r>
        <w:rPr>
          <w:rFonts w:hint="default" w:ascii="Times New Roman" w:hAnsi="Times New Roman" w:cs="Times New Roman"/>
          <w:color w:val="000009"/>
          <w:spacing w:val="-16"/>
          <w:sz w:val="18"/>
          <w:szCs w:val="18"/>
          <w:lang w:eastAsia="en-US"/>
        </w:rPr>
        <w:t xml:space="preserve"> </w:t>
      </w:r>
      <w:r>
        <w:rPr>
          <w:rFonts w:hint="default" w:ascii="Times New Roman" w:hAnsi="Times New Roman" w:cs="Times New Roman"/>
          <w:color w:val="000009"/>
          <w:sz w:val="18"/>
          <w:szCs w:val="18"/>
          <w:lang w:eastAsia="en-US"/>
        </w:rPr>
        <w:t>покрытые</w:t>
      </w:r>
      <w:r>
        <w:rPr>
          <w:rFonts w:hint="default" w:ascii="Times New Roman" w:hAnsi="Times New Roman" w:cs="Times New Roman"/>
          <w:color w:val="000009"/>
          <w:spacing w:val="-16"/>
          <w:sz w:val="18"/>
          <w:szCs w:val="18"/>
          <w:lang w:eastAsia="en-US"/>
        </w:rPr>
        <w:t xml:space="preserve"> </w:t>
      </w:r>
      <w:r>
        <w:rPr>
          <w:rFonts w:hint="default" w:ascii="Times New Roman" w:hAnsi="Times New Roman" w:cs="Times New Roman"/>
          <w:color w:val="000009"/>
          <w:sz w:val="18"/>
          <w:szCs w:val="18"/>
          <w:lang w:eastAsia="en-US"/>
        </w:rPr>
        <w:t>древесно- кустарниковой и травянистой растительностью естественного и искусственного происхождения;</w:t>
      </w:r>
    </w:p>
    <w:p>
      <w:pPr>
        <w:keepLines w:val="0"/>
        <w:pageBreakBefore w:val="0"/>
        <w:suppressAutoHyphens w:val="0"/>
        <w:kinsoku/>
        <w:wordWrap/>
        <w:overflowPunct/>
        <w:topLinePunct w:val="0"/>
        <w:autoSpaceDN w:val="0"/>
        <w:bidi w:val="0"/>
        <w:snapToGrid/>
        <w:spacing w:line="240" w:lineRule="auto"/>
        <w:ind w:left="301" w:right="101" w:firstLine="707"/>
        <w:jc w:val="both"/>
        <w:textAlignment w:val="auto"/>
        <w:rPr>
          <w:rFonts w:hint="default" w:ascii="Times New Roman" w:hAnsi="Times New Roman" w:cs="Times New Roman"/>
          <w:sz w:val="18"/>
          <w:szCs w:val="18"/>
          <w:lang w:eastAsia="en-US"/>
        </w:rPr>
      </w:pPr>
      <w:r>
        <w:rPr>
          <w:rFonts w:hint="default" w:ascii="Times New Roman" w:hAnsi="Times New Roman" w:cs="Times New Roman"/>
          <w:b/>
          <w:color w:val="000009"/>
          <w:sz w:val="18"/>
          <w:szCs w:val="18"/>
          <w:lang w:eastAsia="en-US"/>
        </w:rPr>
        <w:t>отработанные</w:t>
      </w:r>
      <w:r>
        <w:rPr>
          <w:rFonts w:hint="default" w:ascii="Times New Roman" w:hAnsi="Times New Roman" w:cs="Times New Roman"/>
          <w:b/>
          <w:color w:val="000009"/>
          <w:spacing w:val="-10"/>
          <w:sz w:val="18"/>
          <w:szCs w:val="18"/>
          <w:lang w:eastAsia="en-US"/>
        </w:rPr>
        <w:t xml:space="preserve"> </w:t>
      </w:r>
      <w:r>
        <w:rPr>
          <w:rFonts w:hint="default" w:ascii="Times New Roman" w:hAnsi="Times New Roman" w:cs="Times New Roman"/>
          <w:b/>
          <w:color w:val="000009"/>
          <w:sz w:val="18"/>
          <w:szCs w:val="18"/>
          <w:lang w:eastAsia="en-US"/>
        </w:rPr>
        <w:t>ртутьсодержащие</w:t>
      </w:r>
      <w:r>
        <w:rPr>
          <w:rFonts w:hint="default" w:ascii="Times New Roman" w:hAnsi="Times New Roman" w:cs="Times New Roman"/>
          <w:b/>
          <w:color w:val="000009"/>
          <w:spacing w:val="-10"/>
          <w:sz w:val="18"/>
          <w:szCs w:val="18"/>
          <w:lang w:eastAsia="en-US"/>
        </w:rPr>
        <w:t xml:space="preserve"> </w:t>
      </w:r>
      <w:r>
        <w:rPr>
          <w:rFonts w:hint="default" w:ascii="Times New Roman" w:hAnsi="Times New Roman" w:cs="Times New Roman"/>
          <w:b/>
          <w:color w:val="000009"/>
          <w:sz w:val="18"/>
          <w:szCs w:val="18"/>
          <w:lang w:eastAsia="en-US"/>
        </w:rPr>
        <w:t>лампы</w:t>
      </w:r>
      <w:r>
        <w:rPr>
          <w:rFonts w:hint="default" w:ascii="Times New Roman" w:hAnsi="Times New Roman" w:cs="Times New Roman"/>
          <w:b/>
          <w:color w:val="000009"/>
          <w:spacing w:val="16"/>
          <w:sz w:val="18"/>
          <w:szCs w:val="18"/>
          <w:lang w:eastAsia="en-US"/>
        </w:rPr>
        <w:t xml:space="preserve"> </w:t>
      </w:r>
      <w:r>
        <w:rPr>
          <w:rFonts w:hint="default" w:ascii="Times New Roman" w:hAnsi="Times New Roman" w:cs="Times New Roman"/>
          <w:color w:val="000009"/>
          <w:sz w:val="18"/>
          <w:szCs w:val="18"/>
          <w:lang w:eastAsia="en-US"/>
        </w:rPr>
        <w:t>–</w:t>
      </w:r>
      <w:r>
        <w:rPr>
          <w:rFonts w:hint="default" w:ascii="Times New Roman" w:hAnsi="Times New Roman" w:cs="Times New Roman"/>
          <w:color w:val="000009"/>
          <w:spacing w:val="-10"/>
          <w:sz w:val="18"/>
          <w:szCs w:val="18"/>
          <w:lang w:eastAsia="en-US"/>
        </w:rPr>
        <w:t xml:space="preserve"> </w:t>
      </w:r>
      <w:r>
        <w:rPr>
          <w:rFonts w:hint="default" w:ascii="Times New Roman" w:hAnsi="Times New Roman" w:cs="Times New Roman"/>
          <w:color w:val="000009"/>
          <w:sz w:val="18"/>
          <w:szCs w:val="18"/>
          <w:lang w:eastAsia="en-US"/>
        </w:rPr>
        <w:t>ртутьсодержащие</w:t>
      </w:r>
      <w:r>
        <w:rPr>
          <w:rFonts w:hint="default" w:ascii="Times New Roman" w:hAnsi="Times New Roman" w:cs="Times New Roman"/>
          <w:color w:val="000009"/>
          <w:spacing w:val="-10"/>
          <w:sz w:val="18"/>
          <w:szCs w:val="18"/>
          <w:lang w:eastAsia="en-US"/>
        </w:rPr>
        <w:t xml:space="preserve"> </w:t>
      </w:r>
      <w:r>
        <w:rPr>
          <w:rFonts w:hint="default" w:ascii="Times New Roman" w:hAnsi="Times New Roman" w:cs="Times New Roman"/>
          <w:color w:val="000009"/>
          <w:sz w:val="18"/>
          <w:szCs w:val="18"/>
          <w:lang w:eastAsia="en-US"/>
        </w:rPr>
        <w:t>отходы, представляющие собой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0,01 процента;</w:t>
      </w:r>
    </w:p>
    <w:p>
      <w:pPr>
        <w:keepLines w:val="0"/>
        <w:pageBreakBefore w:val="0"/>
        <w:tabs>
          <w:tab w:val="left" w:pos="4222"/>
          <w:tab w:val="left" w:pos="6755"/>
        </w:tabs>
        <w:suppressAutoHyphens w:val="0"/>
        <w:kinsoku/>
        <w:wordWrap/>
        <w:overflowPunct/>
        <w:topLinePunct w:val="0"/>
        <w:autoSpaceDN w:val="0"/>
        <w:bidi w:val="0"/>
        <w:snapToGrid/>
        <w:spacing w:line="240" w:lineRule="auto"/>
        <w:ind w:left="301" w:right="101" w:firstLine="707"/>
        <w:jc w:val="both"/>
        <w:textAlignment w:val="auto"/>
        <w:rPr>
          <w:rFonts w:hint="default" w:ascii="Times New Roman" w:hAnsi="Times New Roman" w:cs="Times New Roman"/>
          <w:sz w:val="18"/>
          <w:szCs w:val="18"/>
          <w:lang w:eastAsia="en-US"/>
        </w:rPr>
      </w:pPr>
      <w:r>
        <w:rPr>
          <w:rFonts w:hint="default" w:ascii="Times New Roman" w:hAnsi="Times New Roman" w:cs="Times New Roman"/>
          <w:b/>
          <w:sz w:val="18"/>
          <w:szCs w:val="18"/>
          <w:lang w:eastAsia="en-US"/>
        </w:rPr>
        <w:t>отходы биологические</w:t>
      </w:r>
      <w:r>
        <w:rPr>
          <w:rFonts w:hint="default" w:ascii="Times New Roman" w:hAnsi="Times New Roman" w:cs="Times New Roman"/>
          <w:b/>
          <w:sz w:val="18"/>
          <w:szCs w:val="18"/>
          <w:lang w:eastAsia="en-US"/>
        </w:rPr>
        <w:tab/>
      </w:r>
      <w:r>
        <w:rPr>
          <w:rFonts w:hint="default" w:ascii="Times New Roman" w:hAnsi="Times New Roman" w:cs="Times New Roman"/>
          <w:b/>
          <w:sz w:val="18"/>
          <w:szCs w:val="18"/>
          <w:lang w:eastAsia="en-US"/>
        </w:rPr>
        <w:t xml:space="preserve">- </w:t>
      </w:r>
      <w:r>
        <w:rPr>
          <w:rFonts w:hint="default" w:ascii="Times New Roman" w:hAnsi="Times New Roman" w:cs="Times New Roman"/>
          <w:sz w:val="18"/>
          <w:szCs w:val="18"/>
          <w:lang w:eastAsia="en-US"/>
        </w:rPr>
        <w:t>трупы животных</w:t>
      </w:r>
      <w:r>
        <w:rPr>
          <w:rFonts w:hint="default" w:ascii="Times New Roman" w:hAnsi="Times New Roman" w:cs="Times New Roman"/>
          <w:sz w:val="18"/>
          <w:szCs w:val="18"/>
          <w:lang w:eastAsia="en-US"/>
        </w:rPr>
        <w:tab/>
      </w:r>
      <w:r>
        <w:rPr>
          <w:rFonts w:hint="default" w:ascii="Times New Roman" w:hAnsi="Times New Roman" w:cs="Times New Roman"/>
          <w:sz w:val="18"/>
          <w:szCs w:val="18"/>
          <w:lang w:eastAsia="en-US"/>
        </w:rPr>
        <w:t>(в том числе абортированные и мертворожденные плоды) и птиц, в том числе лабораторных;</w:t>
      </w:r>
      <w:r>
        <w:rPr>
          <w:rFonts w:hint="default" w:ascii="Times New Roman" w:hAnsi="Times New Roman" w:cs="Times New Roman"/>
          <w:spacing w:val="-8"/>
          <w:sz w:val="18"/>
          <w:szCs w:val="18"/>
          <w:lang w:eastAsia="en-US"/>
        </w:rPr>
        <w:t xml:space="preserve"> </w:t>
      </w:r>
      <w:r>
        <w:rPr>
          <w:rFonts w:hint="default" w:ascii="Times New Roman" w:hAnsi="Times New Roman" w:cs="Times New Roman"/>
          <w:sz w:val="18"/>
          <w:szCs w:val="18"/>
          <w:lang w:eastAsia="en-US"/>
        </w:rPr>
        <w:t>ветеринарные</w:t>
      </w:r>
      <w:r>
        <w:rPr>
          <w:rFonts w:hint="default" w:ascii="Times New Roman" w:hAnsi="Times New Roman" w:cs="Times New Roman"/>
          <w:spacing w:val="-8"/>
          <w:sz w:val="18"/>
          <w:szCs w:val="18"/>
          <w:lang w:eastAsia="en-US"/>
        </w:rPr>
        <w:t xml:space="preserve"> </w:t>
      </w:r>
      <w:r>
        <w:rPr>
          <w:rFonts w:hint="default" w:ascii="Times New Roman" w:hAnsi="Times New Roman" w:cs="Times New Roman"/>
          <w:sz w:val="18"/>
          <w:szCs w:val="18"/>
          <w:lang w:eastAsia="en-US"/>
        </w:rPr>
        <w:t>конфискаты</w:t>
      </w:r>
      <w:r>
        <w:rPr>
          <w:rFonts w:hint="default" w:ascii="Times New Roman" w:hAnsi="Times New Roman" w:cs="Times New Roman"/>
          <w:spacing w:val="40"/>
          <w:sz w:val="18"/>
          <w:szCs w:val="18"/>
          <w:lang w:eastAsia="en-US"/>
        </w:rPr>
        <w:t xml:space="preserve"> </w:t>
      </w:r>
      <w:r>
        <w:rPr>
          <w:rFonts w:hint="default" w:ascii="Times New Roman" w:hAnsi="Times New Roman" w:cs="Times New Roman"/>
          <w:sz w:val="18"/>
          <w:szCs w:val="18"/>
          <w:lang w:eastAsia="en-US"/>
        </w:rPr>
        <w:t>(мясо,</w:t>
      </w:r>
      <w:r>
        <w:rPr>
          <w:rFonts w:hint="default" w:ascii="Times New Roman" w:hAnsi="Times New Roman" w:cs="Times New Roman"/>
          <w:spacing w:val="-8"/>
          <w:sz w:val="18"/>
          <w:szCs w:val="18"/>
          <w:lang w:eastAsia="en-US"/>
        </w:rPr>
        <w:t xml:space="preserve"> </w:t>
      </w:r>
      <w:r>
        <w:rPr>
          <w:rFonts w:hint="default" w:ascii="Times New Roman" w:hAnsi="Times New Roman" w:cs="Times New Roman"/>
          <w:sz w:val="18"/>
          <w:szCs w:val="18"/>
          <w:lang w:eastAsia="en-US"/>
        </w:rPr>
        <w:t>рыба</w:t>
      </w:r>
      <w:r>
        <w:rPr>
          <w:rFonts w:hint="default" w:ascii="Times New Roman" w:hAnsi="Times New Roman" w:cs="Times New Roman"/>
          <w:spacing w:val="-8"/>
          <w:sz w:val="18"/>
          <w:szCs w:val="18"/>
          <w:lang w:eastAsia="en-US"/>
        </w:rPr>
        <w:t xml:space="preserve"> </w:t>
      </w:r>
      <w:r>
        <w:rPr>
          <w:rFonts w:hint="default" w:ascii="Times New Roman" w:hAnsi="Times New Roman" w:cs="Times New Roman"/>
          <w:sz w:val="18"/>
          <w:szCs w:val="18"/>
          <w:lang w:eastAsia="en-US"/>
        </w:rPr>
        <w:t>и</w:t>
      </w:r>
      <w:r>
        <w:rPr>
          <w:rFonts w:hint="default" w:ascii="Times New Roman" w:hAnsi="Times New Roman" w:cs="Times New Roman"/>
          <w:spacing w:val="-8"/>
          <w:sz w:val="18"/>
          <w:szCs w:val="18"/>
          <w:lang w:eastAsia="en-US"/>
        </w:rPr>
        <w:t xml:space="preserve"> </w:t>
      </w:r>
      <w:r>
        <w:rPr>
          <w:rFonts w:hint="default" w:ascii="Times New Roman" w:hAnsi="Times New Roman" w:cs="Times New Roman"/>
          <w:sz w:val="18"/>
          <w:szCs w:val="18"/>
          <w:lang w:eastAsia="en-US"/>
        </w:rPr>
        <w:t>другая</w:t>
      </w:r>
      <w:r>
        <w:rPr>
          <w:rFonts w:hint="default" w:ascii="Times New Roman" w:hAnsi="Times New Roman" w:cs="Times New Roman"/>
          <w:spacing w:val="-8"/>
          <w:sz w:val="18"/>
          <w:szCs w:val="18"/>
          <w:lang w:eastAsia="en-US"/>
        </w:rPr>
        <w:t xml:space="preserve"> </w:t>
      </w:r>
      <w:r>
        <w:rPr>
          <w:rFonts w:hint="default" w:ascii="Times New Roman" w:hAnsi="Times New Roman" w:cs="Times New Roman"/>
          <w:sz w:val="18"/>
          <w:szCs w:val="18"/>
          <w:lang w:eastAsia="en-US"/>
        </w:rPr>
        <w:t>продукция животного происхождения), выявленные после ветеринарно-санитарной экспертизы на убойных пунктах, хладобойнях, рынках, в мясоперерабатывающих организациях, организациях торговли и других объектах; другие отходы, получаемые при переработке пищевого и непищевого сырья животного происхождения;</w:t>
      </w:r>
    </w:p>
    <w:p>
      <w:pPr>
        <w:keepLines w:val="0"/>
        <w:pageBreakBefore w:val="0"/>
        <w:suppressAutoHyphens w:val="0"/>
        <w:kinsoku/>
        <w:wordWrap/>
        <w:overflowPunct/>
        <w:topLinePunct w:val="0"/>
        <w:autoSpaceDN w:val="0"/>
        <w:bidi w:val="0"/>
        <w:snapToGrid/>
        <w:spacing w:line="240" w:lineRule="auto"/>
        <w:ind w:left="301" w:right="113" w:firstLine="707"/>
        <w:jc w:val="both"/>
        <w:textAlignment w:val="auto"/>
        <w:rPr>
          <w:rFonts w:hint="default" w:ascii="Times New Roman" w:hAnsi="Times New Roman" w:cs="Times New Roman"/>
          <w:sz w:val="18"/>
          <w:szCs w:val="18"/>
          <w:lang w:eastAsia="en-US"/>
        </w:rPr>
      </w:pPr>
      <w:r>
        <w:rPr>
          <w:rFonts w:hint="default" w:ascii="Times New Roman" w:hAnsi="Times New Roman" w:cs="Times New Roman"/>
          <w:b/>
          <w:sz w:val="18"/>
          <w:szCs w:val="18"/>
          <w:lang w:eastAsia="en-US"/>
        </w:rPr>
        <w:t>твердые</w:t>
      </w:r>
      <w:r>
        <w:rPr>
          <w:rFonts w:hint="default" w:ascii="Times New Roman" w:hAnsi="Times New Roman" w:cs="Times New Roman"/>
          <w:b/>
          <w:spacing w:val="-8"/>
          <w:sz w:val="18"/>
          <w:szCs w:val="18"/>
          <w:lang w:eastAsia="en-US"/>
        </w:rPr>
        <w:t xml:space="preserve"> </w:t>
      </w:r>
      <w:r>
        <w:rPr>
          <w:rFonts w:hint="default" w:ascii="Times New Roman" w:hAnsi="Times New Roman" w:cs="Times New Roman"/>
          <w:b/>
          <w:sz w:val="18"/>
          <w:szCs w:val="18"/>
          <w:lang w:eastAsia="en-US"/>
        </w:rPr>
        <w:t>коммунальные</w:t>
      </w:r>
      <w:r>
        <w:rPr>
          <w:rFonts w:hint="default" w:ascii="Times New Roman" w:hAnsi="Times New Roman" w:cs="Times New Roman"/>
          <w:b/>
          <w:spacing w:val="-8"/>
          <w:sz w:val="18"/>
          <w:szCs w:val="18"/>
          <w:lang w:eastAsia="en-US"/>
        </w:rPr>
        <w:t xml:space="preserve"> </w:t>
      </w:r>
      <w:r>
        <w:rPr>
          <w:rFonts w:hint="default" w:ascii="Times New Roman" w:hAnsi="Times New Roman" w:cs="Times New Roman"/>
          <w:b/>
          <w:sz w:val="18"/>
          <w:szCs w:val="18"/>
          <w:lang w:eastAsia="en-US"/>
        </w:rPr>
        <w:t>отходы</w:t>
      </w:r>
      <w:r>
        <w:rPr>
          <w:rFonts w:hint="default" w:ascii="Times New Roman" w:hAnsi="Times New Roman" w:cs="Times New Roman"/>
          <w:b/>
          <w:spacing w:val="-5"/>
          <w:sz w:val="18"/>
          <w:szCs w:val="18"/>
          <w:lang w:eastAsia="en-US"/>
        </w:rPr>
        <w:t xml:space="preserve"> </w:t>
      </w:r>
      <w:r>
        <w:rPr>
          <w:rFonts w:hint="default" w:ascii="Times New Roman" w:hAnsi="Times New Roman" w:cs="Times New Roman"/>
          <w:sz w:val="18"/>
          <w:szCs w:val="18"/>
          <w:lang w:eastAsia="en-US"/>
        </w:rPr>
        <w:t>(далее</w:t>
      </w:r>
      <w:r>
        <w:rPr>
          <w:rFonts w:hint="default" w:ascii="Times New Roman" w:hAnsi="Times New Roman" w:cs="Times New Roman"/>
          <w:spacing w:val="-8"/>
          <w:sz w:val="18"/>
          <w:szCs w:val="18"/>
          <w:lang w:eastAsia="en-US"/>
        </w:rPr>
        <w:t xml:space="preserve"> </w:t>
      </w:r>
      <w:r>
        <w:rPr>
          <w:rFonts w:hint="default" w:ascii="Times New Roman" w:hAnsi="Times New Roman" w:cs="Times New Roman"/>
          <w:sz w:val="18"/>
          <w:szCs w:val="18"/>
          <w:lang w:eastAsia="en-US"/>
        </w:rPr>
        <w:t>ТКО)</w:t>
      </w:r>
      <w:r>
        <w:rPr>
          <w:rFonts w:hint="default" w:ascii="Times New Roman" w:hAnsi="Times New Roman" w:cs="Times New Roman"/>
          <w:spacing w:val="-5"/>
          <w:sz w:val="18"/>
          <w:szCs w:val="18"/>
          <w:lang w:eastAsia="en-US"/>
        </w:rPr>
        <w:t xml:space="preserve"> </w:t>
      </w:r>
      <w:r>
        <w:rPr>
          <w:rFonts w:hint="default" w:ascii="Times New Roman" w:hAnsi="Times New Roman" w:cs="Times New Roman"/>
          <w:sz w:val="18"/>
          <w:szCs w:val="18"/>
          <w:lang w:eastAsia="en-US"/>
        </w:rPr>
        <w:t>–</w:t>
      </w:r>
      <w:r>
        <w:rPr>
          <w:rFonts w:hint="default" w:ascii="Times New Roman" w:hAnsi="Times New Roman" w:cs="Times New Roman"/>
          <w:spacing w:val="-8"/>
          <w:sz w:val="18"/>
          <w:szCs w:val="18"/>
          <w:lang w:eastAsia="en-US"/>
        </w:rPr>
        <w:t xml:space="preserve"> </w:t>
      </w:r>
      <w:r>
        <w:rPr>
          <w:rFonts w:hint="default" w:ascii="Times New Roman" w:hAnsi="Times New Roman" w:cs="Times New Roman"/>
          <w:sz w:val="18"/>
          <w:szCs w:val="18"/>
          <w:lang w:eastAsia="en-US"/>
        </w:rPr>
        <w:t>отходы,</w:t>
      </w:r>
      <w:r>
        <w:rPr>
          <w:rFonts w:hint="default" w:ascii="Times New Roman" w:hAnsi="Times New Roman" w:cs="Times New Roman"/>
          <w:spacing w:val="-8"/>
          <w:sz w:val="18"/>
          <w:szCs w:val="18"/>
          <w:lang w:eastAsia="en-US"/>
        </w:rPr>
        <w:t xml:space="preserve"> </w:t>
      </w:r>
      <w:r>
        <w:rPr>
          <w:rFonts w:hint="default" w:ascii="Times New Roman" w:hAnsi="Times New Roman" w:cs="Times New Roman"/>
          <w:sz w:val="18"/>
          <w:szCs w:val="18"/>
          <w:lang w:eastAsia="en-US"/>
        </w:rPr>
        <w:t>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pPr>
        <w:keepLines w:val="0"/>
        <w:pageBreakBefore w:val="0"/>
        <w:suppressAutoHyphens w:val="0"/>
        <w:kinsoku/>
        <w:wordWrap/>
        <w:overflowPunct/>
        <w:topLinePunct w:val="0"/>
        <w:autoSpaceDN w:val="0"/>
        <w:bidi w:val="0"/>
        <w:snapToGrid/>
        <w:spacing w:line="240" w:lineRule="auto"/>
        <w:ind w:left="128" w:leftChars="0" w:hanging="128" w:hangingChars="71"/>
        <w:jc w:val="both"/>
        <w:textAlignment w:val="auto"/>
        <w:rPr>
          <w:rFonts w:hint="default" w:ascii="Times New Roman" w:hAnsi="Times New Roman" w:cs="Times New Roman"/>
          <w:sz w:val="18"/>
          <w:szCs w:val="18"/>
          <w:lang w:eastAsia="en-US"/>
        </w:rPr>
      </w:pPr>
      <w:r>
        <w:rPr>
          <w:rFonts w:hint="default" w:ascii="Times New Roman" w:hAnsi="Times New Roman" w:cs="Times New Roman"/>
          <w:b/>
          <w:color w:val="000009"/>
          <w:sz w:val="18"/>
          <w:szCs w:val="18"/>
          <w:lang w:eastAsia="en-US"/>
        </w:rPr>
        <w:t xml:space="preserve">              отходы</w:t>
      </w:r>
      <w:r>
        <w:rPr>
          <w:rFonts w:hint="default" w:ascii="Times New Roman" w:hAnsi="Times New Roman" w:cs="Times New Roman"/>
          <w:b/>
          <w:color w:val="000009"/>
          <w:spacing w:val="40"/>
          <w:sz w:val="18"/>
          <w:szCs w:val="18"/>
          <w:lang w:eastAsia="en-US"/>
        </w:rPr>
        <w:t xml:space="preserve"> </w:t>
      </w:r>
      <w:r>
        <w:rPr>
          <w:rFonts w:hint="default" w:ascii="Times New Roman" w:hAnsi="Times New Roman" w:cs="Times New Roman"/>
          <w:b/>
          <w:color w:val="000009"/>
          <w:sz w:val="18"/>
          <w:szCs w:val="18"/>
          <w:lang w:eastAsia="en-US"/>
        </w:rPr>
        <w:t>(мусор) строительные</w:t>
      </w:r>
      <w:r>
        <w:rPr>
          <w:rFonts w:hint="default" w:ascii="Times New Roman" w:hAnsi="Times New Roman" w:cs="Times New Roman"/>
          <w:b/>
          <w:color w:val="000009"/>
          <w:spacing w:val="40"/>
          <w:sz w:val="18"/>
          <w:szCs w:val="18"/>
          <w:lang w:eastAsia="en-US"/>
        </w:rPr>
        <w:t xml:space="preserve"> </w:t>
      </w:r>
      <w:r>
        <w:rPr>
          <w:rFonts w:hint="default" w:ascii="Times New Roman" w:hAnsi="Times New Roman" w:cs="Times New Roman"/>
          <w:color w:val="000009"/>
          <w:sz w:val="18"/>
          <w:szCs w:val="18"/>
          <w:lang w:eastAsia="en-US"/>
        </w:rPr>
        <w:t>– остатки сырья, материалов, иных изделий</w:t>
      </w:r>
      <w:r>
        <w:rPr>
          <w:rFonts w:hint="default" w:ascii="Times New Roman" w:hAnsi="Times New Roman" w:cs="Times New Roman"/>
          <w:color w:val="000009"/>
          <w:spacing w:val="-9"/>
          <w:sz w:val="18"/>
          <w:szCs w:val="18"/>
          <w:lang w:eastAsia="en-US"/>
        </w:rPr>
        <w:t xml:space="preserve"> </w:t>
      </w:r>
      <w:r>
        <w:rPr>
          <w:rFonts w:hint="default" w:ascii="Times New Roman" w:hAnsi="Times New Roman" w:cs="Times New Roman"/>
          <w:color w:val="000009"/>
          <w:sz w:val="18"/>
          <w:szCs w:val="18"/>
          <w:lang w:eastAsia="en-US"/>
        </w:rPr>
        <w:t>и</w:t>
      </w:r>
      <w:r>
        <w:rPr>
          <w:rFonts w:hint="default" w:ascii="Times New Roman" w:hAnsi="Times New Roman" w:cs="Times New Roman"/>
          <w:color w:val="000009"/>
          <w:spacing w:val="-9"/>
          <w:sz w:val="18"/>
          <w:szCs w:val="18"/>
          <w:lang w:eastAsia="en-US"/>
        </w:rPr>
        <w:t xml:space="preserve"> </w:t>
      </w:r>
      <w:r>
        <w:rPr>
          <w:rFonts w:hint="default" w:ascii="Times New Roman" w:hAnsi="Times New Roman" w:cs="Times New Roman"/>
          <w:color w:val="000009"/>
          <w:sz w:val="18"/>
          <w:szCs w:val="18"/>
          <w:lang w:eastAsia="en-US"/>
        </w:rPr>
        <w:t>продуктов</w:t>
      </w:r>
      <w:r>
        <w:rPr>
          <w:rFonts w:hint="default" w:ascii="Times New Roman" w:hAnsi="Times New Roman" w:cs="Times New Roman"/>
          <w:color w:val="000009"/>
          <w:spacing w:val="-9"/>
          <w:sz w:val="18"/>
          <w:szCs w:val="18"/>
          <w:lang w:eastAsia="en-US"/>
        </w:rPr>
        <w:t xml:space="preserve"> </w:t>
      </w:r>
      <w:r>
        <w:rPr>
          <w:rFonts w:hint="default" w:ascii="Times New Roman" w:hAnsi="Times New Roman" w:cs="Times New Roman"/>
          <w:color w:val="000009"/>
          <w:sz w:val="18"/>
          <w:szCs w:val="18"/>
          <w:lang w:eastAsia="en-US"/>
        </w:rPr>
        <w:t>строительства,</w:t>
      </w:r>
      <w:r>
        <w:rPr>
          <w:rFonts w:hint="default" w:ascii="Times New Roman" w:hAnsi="Times New Roman" w:cs="Times New Roman"/>
          <w:color w:val="000009"/>
          <w:spacing w:val="-9"/>
          <w:sz w:val="18"/>
          <w:szCs w:val="18"/>
          <w:lang w:eastAsia="en-US"/>
        </w:rPr>
        <w:t xml:space="preserve"> </w:t>
      </w:r>
      <w:r>
        <w:rPr>
          <w:rFonts w:hint="default" w:ascii="Times New Roman" w:hAnsi="Times New Roman" w:cs="Times New Roman"/>
          <w:color w:val="000009"/>
          <w:sz w:val="18"/>
          <w:szCs w:val="18"/>
          <w:lang w:eastAsia="en-US"/>
        </w:rPr>
        <w:t>образующиеся</w:t>
      </w:r>
      <w:r>
        <w:rPr>
          <w:rFonts w:hint="default" w:ascii="Times New Roman" w:hAnsi="Times New Roman" w:cs="Times New Roman"/>
          <w:color w:val="000009"/>
          <w:spacing w:val="-9"/>
          <w:sz w:val="18"/>
          <w:szCs w:val="18"/>
          <w:lang w:eastAsia="en-US"/>
        </w:rPr>
        <w:t xml:space="preserve"> </w:t>
      </w:r>
      <w:r>
        <w:rPr>
          <w:rFonts w:hint="default" w:ascii="Times New Roman" w:hAnsi="Times New Roman" w:cs="Times New Roman"/>
          <w:color w:val="000009"/>
          <w:sz w:val="18"/>
          <w:szCs w:val="18"/>
          <w:lang w:eastAsia="en-US"/>
        </w:rPr>
        <w:t>при</w:t>
      </w:r>
      <w:r>
        <w:rPr>
          <w:rFonts w:hint="default" w:ascii="Times New Roman" w:hAnsi="Times New Roman" w:cs="Times New Roman"/>
          <w:color w:val="000009"/>
          <w:spacing w:val="-9"/>
          <w:sz w:val="18"/>
          <w:szCs w:val="18"/>
          <w:lang w:eastAsia="en-US"/>
        </w:rPr>
        <w:t xml:space="preserve"> </w:t>
      </w:r>
      <w:r>
        <w:rPr>
          <w:rFonts w:hint="default" w:ascii="Times New Roman" w:hAnsi="Times New Roman" w:cs="Times New Roman"/>
          <w:color w:val="000009"/>
          <w:sz w:val="18"/>
          <w:szCs w:val="18"/>
          <w:lang w:eastAsia="en-US"/>
        </w:rPr>
        <w:t>строительстве,</w:t>
      </w:r>
      <w:r>
        <w:rPr>
          <w:rFonts w:hint="default" w:ascii="Times New Roman" w:hAnsi="Times New Roman" w:cs="Times New Roman"/>
          <w:color w:val="000009"/>
          <w:spacing w:val="-9"/>
          <w:sz w:val="18"/>
          <w:szCs w:val="18"/>
          <w:lang w:eastAsia="en-US"/>
        </w:rPr>
        <w:t xml:space="preserve"> </w:t>
      </w:r>
      <w:r>
        <w:rPr>
          <w:rFonts w:hint="default" w:ascii="Times New Roman" w:hAnsi="Times New Roman" w:cs="Times New Roman"/>
          <w:color w:val="000009"/>
          <w:sz w:val="18"/>
          <w:szCs w:val="18"/>
          <w:lang w:eastAsia="en-US"/>
        </w:rPr>
        <w:t>сносе, разборке, реконструкции, ремонте зданий, сооружений, дорог, инженерных коммуникаций, промышленных объектов и прочие;</w:t>
      </w:r>
    </w:p>
    <w:p>
      <w:pPr>
        <w:keepLines w:val="0"/>
        <w:pageBreakBefore w:val="0"/>
        <w:suppressAutoHyphens w:val="0"/>
        <w:kinsoku/>
        <w:wordWrap/>
        <w:overflowPunct/>
        <w:topLinePunct w:val="0"/>
        <w:autoSpaceDN w:val="0"/>
        <w:bidi w:val="0"/>
        <w:snapToGrid/>
        <w:spacing w:line="240" w:lineRule="auto"/>
        <w:ind w:left="301" w:firstLine="707"/>
        <w:jc w:val="both"/>
        <w:textAlignment w:val="auto"/>
        <w:rPr>
          <w:rFonts w:hint="default" w:ascii="Times New Roman" w:hAnsi="Times New Roman" w:cs="Times New Roman"/>
          <w:sz w:val="18"/>
          <w:szCs w:val="18"/>
          <w:lang w:eastAsia="en-US"/>
        </w:rPr>
      </w:pPr>
      <w:r>
        <w:rPr>
          <w:rFonts w:hint="default" w:ascii="Times New Roman" w:hAnsi="Times New Roman" w:cs="Times New Roman"/>
          <w:b/>
          <w:color w:val="000009"/>
          <w:sz w:val="18"/>
          <w:szCs w:val="18"/>
          <w:lang w:eastAsia="en-US"/>
        </w:rPr>
        <w:t>отходы</w:t>
      </w:r>
      <w:r>
        <w:rPr>
          <w:rFonts w:hint="default" w:ascii="Times New Roman" w:hAnsi="Times New Roman" w:cs="Times New Roman"/>
          <w:b/>
          <w:color w:val="000009"/>
          <w:spacing w:val="-1"/>
          <w:sz w:val="18"/>
          <w:szCs w:val="18"/>
          <w:lang w:eastAsia="en-US"/>
        </w:rPr>
        <w:t xml:space="preserve"> </w:t>
      </w:r>
      <w:r>
        <w:rPr>
          <w:rFonts w:hint="default" w:ascii="Times New Roman" w:hAnsi="Times New Roman" w:cs="Times New Roman"/>
          <w:b/>
          <w:color w:val="000009"/>
          <w:sz w:val="18"/>
          <w:szCs w:val="18"/>
          <w:lang w:eastAsia="en-US"/>
        </w:rPr>
        <w:t>производства</w:t>
      </w:r>
      <w:r>
        <w:rPr>
          <w:rFonts w:hint="default" w:ascii="Times New Roman" w:hAnsi="Times New Roman" w:cs="Times New Roman"/>
          <w:b/>
          <w:color w:val="000009"/>
          <w:spacing w:val="-1"/>
          <w:sz w:val="18"/>
          <w:szCs w:val="18"/>
          <w:lang w:eastAsia="en-US"/>
        </w:rPr>
        <w:t xml:space="preserve"> </w:t>
      </w:r>
      <w:r>
        <w:rPr>
          <w:rFonts w:hint="default" w:ascii="Times New Roman" w:hAnsi="Times New Roman" w:cs="Times New Roman"/>
          <w:b/>
          <w:color w:val="000009"/>
          <w:sz w:val="18"/>
          <w:szCs w:val="18"/>
          <w:lang w:eastAsia="en-US"/>
        </w:rPr>
        <w:t>и</w:t>
      </w:r>
      <w:r>
        <w:rPr>
          <w:rFonts w:hint="default" w:ascii="Times New Roman" w:hAnsi="Times New Roman" w:cs="Times New Roman"/>
          <w:b/>
          <w:color w:val="000009"/>
          <w:spacing w:val="-1"/>
          <w:sz w:val="18"/>
          <w:szCs w:val="18"/>
          <w:lang w:eastAsia="en-US"/>
        </w:rPr>
        <w:t xml:space="preserve"> </w:t>
      </w:r>
      <w:r>
        <w:rPr>
          <w:rFonts w:hint="default" w:ascii="Times New Roman" w:hAnsi="Times New Roman" w:cs="Times New Roman"/>
          <w:b/>
          <w:color w:val="000009"/>
          <w:sz w:val="18"/>
          <w:szCs w:val="18"/>
          <w:lang w:eastAsia="en-US"/>
        </w:rPr>
        <w:t>потребления</w:t>
      </w:r>
      <w:r>
        <w:rPr>
          <w:rFonts w:hint="default" w:ascii="Times New Roman" w:hAnsi="Times New Roman" w:cs="Times New Roman"/>
          <w:b/>
          <w:color w:val="000009"/>
          <w:spacing w:val="34"/>
          <w:sz w:val="18"/>
          <w:szCs w:val="18"/>
          <w:lang w:eastAsia="en-US"/>
        </w:rPr>
        <w:t xml:space="preserve"> </w:t>
      </w:r>
      <w:r>
        <w:rPr>
          <w:rFonts w:hint="default" w:ascii="Times New Roman" w:hAnsi="Times New Roman" w:cs="Times New Roman"/>
          <w:color w:val="000009"/>
          <w:sz w:val="18"/>
          <w:szCs w:val="18"/>
          <w:lang w:eastAsia="en-US"/>
        </w:rPr>
        <w:t>(далее</w:t>
      </w:r>
      <w:r>
        <w:rPr>
          <w:rFonts w:hint="default" w:ascii="Times New Roman" w:hAnsi="Times New Roman" w:cs="Times New Roman"/>
          <w:color w:val="000009"/>
          <w:spacing w:val="-1"/>
          <w:sz w:val="18"/>
          <w:szCs w:val="18"/>
          <w:lang w:eastAsia="en-US"/>
        </w:rPr>
        <w:t xml:space="preserve"> </w:t>
      </w:r>
      <w:r>
        <w:rPr>
          <w:rFonts w:hint="default" w:ascii="Times New Roman" w:hAnsi="Times New Roman" w:cs="Times New Roman"/>
          <w:color w:val="000009"/>
          <w:sz w:val="18"/>
          <w:szCs w:val="18"/>
          <w:lang w:eastAsia="en-US"/>
        </w:rPr>
        <w:t>отходы)</w:t>
      </w:r>
      <w:r>
        <w:rPr>
          <w:rFonts w:hint="default" w:ascii="Times New Roman" w:hAnsi="Times New Roman" w:cs="Times New Roman"/>
          <w:color w:val="000009"/>
          <w:spacing w:val="35"/>
          <w:sz w:val="18"/>
          <w:szCs w:val="18"/>
          <w:lang w:eastAsia="en-US"/>
        </w:rPr>
        <w:t xml:space="preserve"> </w:t>
      </w:r>
      <w:r>
        <w:rPr>
          <w:rFonts w:hint="default" w:ascii="Times New Roman" w:hAnsi="Times New Roman" w:cs="Times New Roman"/>
          <w:color w:val="000009"/>
          <w:sz w:val="18"/>
          <w:szCs w:val="18"/>
          <w:lang w:eastAsia="en-US"/>
        </w:rPr>
        <w:t>–</w:t>
      </w:r>
      <w:r>
        <w:rPr>
          <w:rFonts w:hint="default" w:ascii="Times New Roman" w:hAnsi="Times New Roman" w:cs="Times New Roman"/>
          <w:color w:val="000009"/>
          <w:spacing w:val="-1"/>
          <w:sz w:val="18"/>
          <w:szCs w:val="18"/>
          <w:lang w:eastAsia="en-US"/>
        </w:rPr>
        <w:t xml:space="preserve"> </w:t>
      </w:r>
      <w:r>
        <w:rPr>
          <w:rFonts w:hint="default" w:ascii="Times New Roman" w:hAnsi="Times New Roman" w:cs="Times New Roman"/>
          <w:color w:val="000009"/>
          <w:sz w:val="18"/>
          <w:szCs w:val="18"/>
          <w:lang w:eastAsia="en-US"/>
        </w:rPr>
        <w:t>вещества</w:t>
      </w:r>
      <w:r>
        <w:rPr>
          <w:rFonts w:hint="default" w:ascii="Times New Roman" w:hAnsi="Times New Roman" w:cs="Times New Roman"/>
          <w:color w:val="000009"/>
          <w:spacing w:val="-1"/>
          <w:sz w:val="18"/>
          <w:szCs w:val="18"/>
          <w:lang w:eastAsia="en-US"/>
        </w:rPr>
        <w:t xml:space="preserve"> </w:t>
      </w:r>
      <w:r>
        <w:rPr>
          <w:rFonts w:hint="default" w:ascii="Times New Roman" w:hAnsi="Times New Roman" w:cs="Times New Roman"/>
          <w:color w:val="000009"/>
          <w:sz w:val="18"/>
          <w:szCs w:val="18"/>
          <w:lang w:eastAsia="en-US"/>
        </w:rPr>
        <w:t>или предметы,</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которые</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образованы</w:t>
      </w:r>
      <w:r>
        <w:rPr>
          <w:rFonts w:hint="default" w:ascii="Times New Roman" w:hAnsi="Times New Roman" w:cs="Times New Roman"/>
          <w:color w:val="000009"/>
          <w:spacing w:val="-9"/>
          <w:sz w:val="18"/>
          <w:szCs w:val="18"/>
          <w:lang w:eastAsia="en-US"/>
        </w:rPr>
        <w:t xml:space="preserve"> </w:t>
      </w:r>
      <w:r>
        <w:rPr>
          <w:rFonts w:hint="default" w:ascii="Times New Roman" w:hAnsi="Times New Roman" w:cs="Times New Roman"/>
          <w:color w:val="000009"/>
          <w:sz w:val="18"/>
          <w:szCs w:val="18"/>
          <w:lang w:eastAsia="en-US"/>
        </w:rPr>
        <w:t>в</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процессе</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производства,</w:t>
      </w:r>
      <w:r>
        <w:rPr>
          <w:rFonts w:hint="default" w:ascii="Times New Roman" w:hAnsi="Times New Roman" w:cs="Times New Roman"/>
          <w:color w:val="000009"/>
          <w:spacing w:val="-9"/>
          <w:sz w:val="18"/>
          <w:szCs w:val="18"/>
          <w:lang w:eastAsia="en-US"/>
        </w:rPr>
        <w:t xml:space="preserve"> </w:t>
      </w:r>
      <w:r>
        <w:rPr>
          <w:rFonts w:hint="default" w:ascii="Times New Roman" w:hAnsi="Times New Roman" w:cs="Times New Roman"/>
          <w:color w:val="000009"/>
          <w:sz w:val="18"/>
          <w:szCs w:val="18"/>
          <w:lang w:eastAsia="en-US"/>
        </w:rPr>
        <w:t>выполнения</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работ, оказания услуг или в процессе потребления, которые удаляются, предназначены для удаления или подлежат удалению.</w:t>
      </w:r>
    </w:p>
    <w:p>
      <w:pPr>
        <w:keepLines w:val="0"/>
        <w:pageBreakBefore w:val="0"/>
        <w:tabs>
          <w:tab w:val="left" w:pos="2485"/>
          <w:tab w:val="left" w:pos="7432"/>
        </w:tabs>
        <w:suppressAutoHyphens w:val="0"/>
        <w:kinsoku/>
        <w:wordWrap/>
        <w:overflowPunct/>
        <w:topLinePunct w:val="0"/>
        <w:autoSpaceDN w:val="0"/>
        <w:bidi w:val="0"/>
        <w:snapToGrid/>
        <w:spacing w:line="240" w:lineRule="auto"/>
        <w:ind w:left="301" w:right="185" w:firstLine="707"/>
        <w:jc w:val="both"/>
        <w:textAlignment w:val="auto"/>
        <w:rPr>
          <w:rFonts w:hint="default" w:ascii="Times New Roman" w:hAnsi="Times New Roman" w:cs="Times New Roman"/>
          <w:sz w:val="18"/>
          <w:szCs w:val="18"/>
          <w:lang w:eastAsia="en-US"/>
        </w:rPr>
      </w:pPr>
      <w:r>
        <w:rPr>
          <w:rFonts w:hint="default" w:ascii="Times New Roman" w:hAnsi="Times New Roman" w:cs="Times New Roman"/>
          <w:b/>
          <w:spacing w:val="-2"/>
          <w:sz w:val="18"/>
          <w:szCs w:val="18"/>
          <w:lang w:eastAsia="en-US"/>
        </w:rPr>
        <w:t>парковка</w:t>
      </w:r>
      <w:r>
        <w:rPr>
          <w:rFonts w:hint="default" w:ascii="Times New Roman" w:hAnsi="Times New Roman" w:cs="Times New Roman"/>
          <w:b/>
          <w:sz w:val="18"/>
          <w:szCs w:val="18"/>
          <w:lang w:eastAsia="en-US"/>
        </w:rPr>
        <w:tab/>
      </w:r>
      <w:r>
        <w:rPr>
          <w:rFonts w:hint="default" w:ascii="Times New Roman" w:hAnsi="Times New Roman" w:cs="Times New Roman"/>
          <w:b/>
          <w:sz w:val="18"/>
          <w:szCs w:val="18"/>
          <w:lang w:eastAsia="en-US"/>
        </w:rPr>
        <w:t xml:space="preserve">- </w:t>
      </w:r>
      <w:r>
        <w:rPr>
          <w:rFonts w:hint="default" w:ascii="Times New Roman" w:hAnsi="Times New Roman" w:cs="Times New Roman"/>
          <w:sz w:val="18"/>
          <w:szCs w:val="18"/>
          <w:lang w:eastAsia="en-US"/>
        </w:rPr>
        <w:t>специально обустроенное и оборудованное место, являющееся в том числе частью автомобильной дороги и</w:t>
      </w:r>
      <w:r>
        <w:rPr>
          <w:rFonts w:hint="default" w:ascii="Times New Roman" w:hAnsi="Times New Roman" w:cs="Times New Roman"/>
          <w:sz w:val="18"/>
          <w:szCs w:val="18"/>
          <w:lang w:eastAsia="en-US"/>
        </w:rPr>
        <w:tab/>
      </w:r>
      <w:r>
        <w:rPr>
          <w:rFonts w:hint="default" w:ascii="Times New Roman" w:hAnsi="Times New Roman" w:cs="Times New Roman"/>
          <w:spacing w:val="-2"/>
          <w:sz w:val="18"/>
          <w:szCs w:val="18"/>
          <w:lang w:eastAsia="en-US"/>
        </w:rPr>
        <w:t xml:space="preserve">(или) </w:t>
      </w:r>
      <w:r>
        <w:rPr>
          <w:rFonts w:hint="default" w:ascii="Times New Roman" w:hAnsi="Times New Roman" w:cs="Times New Roman"/>
          <w:sz w:val="18"/>
          <w:szCs w:val="18"/>
          <w:lang w:eastAsia="en-US"/>
        </w:rPr>
        <w:t>примыкающее к проезжей части и</w:t>
      </w:r>
      <w:r>
        <w:rPr>
          <w:rFonts w:hint="default" w:ascii="Times New Roman" w:hAnsi="Times New Roman" w:cs="Times New Roman"/>
          <w:spacing w:val="40"/>
          <w:sz w:val="18"/>
          <w:szCs w:val="18"/>
          <w:lang w:eastAsia="en-US"/>
        </w:rPr>
        <w:t xml:space="preserve"> </w:t>
      </w:r>
      <w:r>
        <w:rPr>
          <w:rFonts w:hint="default" w:ascii="Times New Roman" w:hAnsi="Times New Roman" w:cs="Times New Roman"/>
          <w:sz w:val="18"/>
          <w:szCs w:val="18"/>
          <w:lang w:eastAsia="en-US"/>
        </w:rPr>
        <w:t>(или)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w:t>
      </w:r>
      <w:r>
        <w:rPr>
          <w:rFonts w:hint="default" w:ascii="Times New Roman" w:hAnsi="Times New Roman" w:cs="Times New Roman"/>
          <w:spacing w:val="-11"/>
          <w:sz w:val="18"/>
          <w:szCs w:val="18"/>
          <w:lang w:eastAsia="en-US"/>
        </w:rPr>
        <w:t xml:space="preserve"> </w:t>
      </w:r>
      <w:r>
        <w:rPr>
          <w:rFonts w:hint="default" w:ascii="Times New Roman" w:hAnsi="Times New Roman" w:cs="Times New Roman"/>
          <w:sz w:val="18"/>
          <w:szCs w:val="18"/>
          <w:lang w:eastAsia="en-US"/>
        </w:rPr>
        <w:t>земельного</w:t>
      </w:r>
      <w:r>
        <w:rPr>
          <w:rFonts w:hint="default" w:ascii="Times New Roman" w:hAnsi="Times New Roman" w:cs="Times New Roman"/>
          <w:spacing w:val="-11"/>
          <w:sz w:val="18"/>
          <w:szCs w:val="18"/>
          <w:lang w:eastAsia="en-US"/>
        </w:rPr>
        <w:t xml:space="preserve"> </w:t>
      </w:r>
      <w:r>
        <w:rPr>
          <w:rFonts w:hint="default" w:ascii="Times New Roman" w:hAnsi="Times New Roman" w:cs="Times New Roman"/>
          <w:sz w:val="18"/>
          <w:szCs w:val="18"/>
          <w:lang w:eastAsia="en-US"/>
        </w:rPr>
        <w:t>участка</w:t>
      </w:r>
      <w:r>
        <w:rPr>
          <w:rFonts w:hint="default" w:ascii="Times New Roman" w:hAnsi="Times New Roman" w:cs="Times New Roman"/>
          <w:spacing w:val="-11"/>
          <w:sz w:val="18"/>
          <w:szCs w:val="18"/>
          <w:lang w:eastAsia="en-US"/>
        </w:rPr>
        <w:t xml:space="preserve"> </w:t>
      </w:r>
      <w:r>
        <w:rPr>
          <w:rFonts w:hint="default" w:ascii="Times New Roman" w:hAnsi="Times New Roman" w:cs="Times New Roman"/>
          <w:sz w:val="18"/>
          <w:szCs w:val="18"/>
          <w:lang w:eastAsia="en-US"/>
        </w:rPr>
        <w:t>либо</w:t>
      </w:r>
      <w:r>
        <w:rPr>
          <w:rFonts w:hint="default" w:ascii="Times New Roman" w:hAnsi="Times New Roman" w:cs="Times New Roman"/>
          <w:spacing w:val="-11"/>
          <w:sz w:val="18"/>
          <w:szCs w:val="18"/>
          <w:lang w:eastAsia="en-US"/>
        </w:rPr>
        <w:t xml:space="preserve"> </w:t>
      </w:r>
      <w:r>
        <w:rPr>
          <w:rFonts w:hint="default" w:ascii="Times New Roman" w:hAnsi="Times New Roman" w:cs="Times New Roman"/>
          <w:sz w:val="18"/>
          <w:szCs w:val="18"/>
          <w:lang w:eastAsia="en-US"/>
        </w:rPr>
        <w:t>собственника</w:t>
      </w:r>
      <w:r>
        <w:rPr>
          <w:rFonts w:hint="default" w:ascii="Times New Roman" w:hAnsi="Times New Roman" w:cs="Times New Roman"/>
          <w:spacing w:val="-11"/>
          <w:sz w:val="18"/>
          <w:szCs w:val="18"/>
          <w:lang w:eastAsia="en-US"/>
        </w:rPr>
        <w:t xml:space="preserve"> </w:t>
      </w:r>
      <w:r>
        <w:rPr>
          <w:rFonts w:hint="default" w:ascii="Times New Roman" w:hAnsi="Times New Roman" w:cs="Times New Roman"/>
          <w:sz w:val="18"/>
          <w:szCs w:val="18"/>
          <w:lang w:eastAsia="en-US"/>
        </w:rPr>
        <w:t>соответствующей</w:t>
      </w:r>
      <w:r>
        <w:rPr>
          <w:rFonts w:hint="default" w:ascii="Times New Roman" w:hAnsi="Times New Roman" w:cs="Times New Roman"/>
          <w:spacing w:val="-11"/>
          <w:sz w:val="18"/>
          <w:szCs w:val="18"/>
          <w:lang w:eastAsia="en-US"/>
        </w:rPr>
        <w:t xml:space="preserve"> </w:t>
      </w:r>
      <w:r>
        <w:rPr>
          <w:rFonts w:hint="default" w:ascii="Times New Roman" w:hAnsi="Times New Roman" w:cs="Times New Roman"/>
          <w:sz w:val="18"/>
          <w:szCs w:val="18"/>
          <w:lang w:eastAsia="en-US"/>
        </w:rPr>
        <w:t>части здания, строения или сооружения;</w:t>
      </w:r>
    </w:p>
    <w:p>
      <w:pPr>
        <w:keepLines w:val="0"/>
        <w:pageBreakBefore w:val="0"/>
        <w:suppressAutoHyphens w:val="0"/>
        <w:kinsoku/>
        <w:wordWrap/>
        <w:overflowPunct/>
        <w:topLinePunct w:val="0"/>
        <w:autoSpaceDN w:val="0"/>
        <w:bidi w:val="0"/>
        <w:snapToGrid/>
        <w:spacing w:line="240" w:lineRule="auto"/>
        <w:ind w:left="301" w:firstLine="707"/>
        <w:jc w:val="both"/>
        <w:textAlignment w:val="auto"/>
        <w:rPr>
          <w:rFonts w:hint="default" w:ascii="Times New Roman" w:hAnsi="Times New Roman" w:cs="Times New Roman"/>
          <w:sz w:val="18"/>
          <w:szCs w:val="18"/>
          <w:lang w:eastAsia="en-US"/>
        </w:rPr>
      </w:pPr>
      <w:r>
        <w:rPr>
          <w:rFonts w:hint="default" w:ascii="Times New Roman" w:hAnsi="Times New Roman" w:cs="Times New Roman"/>
          <w:b/>
          <w:color w:val="000009"/>
          <w:sz w:val="18"/>
          <w:szCs w:val="18"/>
          <w:lang w:eastAsia="en-US"/>
        </w:rPr>
        <w:t>прилотковая</w:t>
      </w:r>
      <w:r>
        <w:rPr>
          <w:rFonts w:hint="default" w:ascii="Times New Roman" w:hAnsi="Times New Roman" w:cs="Times New Roman"/>
          <w:b/>
          <w:color w:val="000009"/>
          <w:spacing w:val="-8"/>
          <w:sz w:val="18"/>
          <w:szCs w:val="18"/>
          <w:lang w:eastAsia="en-US"/>
        </w:rPr>
        <w:t xml:space="preserve"> </w:t>
      </w:r>
      <w:r>
        <w:rPr>
          <w:rFonts w:hint="default" w:ascii="Times New Roman" w:hAnsi="Times New Roman" w:cs="Times New Roman"/>
          <w:b/>
          <w:color w:val="000009"/>
          <w:sz w:val="18"/>
          <w:szCs w:val="18"/>
          <w:lang w:eastAsia="en-US"/>
        </w:rPr>
        <w:t>часть</w:t>
      </w:r>
      <w:r>
        <w:rPr>
          <w:rFonts w:hint="default" w:ascii="Times New Roman" w:hAnsi="Times New Roman" w:cs="Times New Roman"/>
          <w:b/>
          <w:color w:val="000009"/>
          <w:spacing w:val="-8"/>
          <w:sz w:val="18"/>
          <w:szCs w:val="18"/>
          <w:lang w:eastAsia="en-US"/>
        </w:rPr>
        <w:t xml:space="preserve"> </w:t>
      </w:r>
      <w:r>
        <w:rPr>
          <w:rFonts w:hint="default" w:ascii="Times New Roman" w:hAnsi="Times New Roman" w:cs="Times New Roman"/>
          <w:b/>
          <w:color w:val="000009"/>
          <w:sz w:val="18"/>
          <w:szCs w:val="18"/>
          <w:lang w:eastAsia="en-US"/>
        </w:rPr>
        <w:t>дороги</w:t>
      </w:r>
      <w:r>
        <w:rPr>
          <w:rFonts w:hint="default" w:ascii="Times New Roman" w:hAnsi="Times New Roman" w:cs="Times New Roman"/>
          <w:b/>
          <w:color w:val="000009"/>
          <w:spacing w:val="40"/>
          <w:sz w:val="18"/>
          <w:szCs w:val="18"/>
          <w:lang w:eastAsia="en-US"/>
        </w:rPr>
        <w:t xml:space="preserve"> </w:t>
      </w:r>
      <w:r>
        <w:rPr>
          <w:rFonts w:hint="default" w:ascii="Times New Roman" w:hAnsi="Times New Roman" w:cs="Times New Roman"/>
          <w:color w:val="000009"/>
          <w:sz w:val="18"/>
          <w:szCs w:val="18"/>
          <w:lang w:eastAsia="en-US"/>
        </w:rPr>
        <w:t>–</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часть</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автомобильной</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дороги</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шириной один метр вдоль бордюрного камня тротуара или газона;</w:t>
      </w:r>
    </w:p>
    <w:p>
      <w:pPr>
        <w:keepLines w:val="0"/>
        <w:pageBreakBefore w:val="0"/>
        <w:tabs>
          <w:tab w:val="left" w:pos="5510"/>
          <w:tab w:val="left" w:pos="7482"/>
        </w:tabs>
        <w:suppressAutoHyphens w:val="0"/>
        <w:kinsoku/>
        <w:wordWrap/>
        <w:overflowPunct/>
        <w:topLinePunct w:val="0"/>
        <w:autoSpaceDN w:val="0"/>
        <w:bidi w:val="0"/>
        <w:snapToGrid/>
        <w:spacing w:line="240" w:lineRule="auto"/>
        <w:ind w:left="301" w:right="173" w:firstLine="707"/>
        <w:jc w:val="both"/>
        <w:textAlignment w:val="auto"/>
        <w:rPr>
          <w:rFonts w:hint="default" w:ascii="Times New Roman" w:hAnsi="Times New Roman" w:cs="Times New Roman"/>
          <w:sz w:val="18"/>
          <w:szCs w:val="18"/>
          <w:lang w:eastAsia="en-US"/>
        </w:rPr>
      </w:pPr>
      <w:r>
        <w:rPr>
          <w:rFonts w:hint="default" w:ascii="Times New Roman" w:hAnsi="Times New Roman" w:cs="Times New Roman"/>
          <w:b/>
          <w:color w:val="000009"/>
          <w:sz w:val="18"/>
          <w:szCs w:val="18"/>
          <w:lang w:eastAsia="en-US"/>
        </w:rPr>
        <w:t>противогололедные материалы</w:t>
      </w:r>
      <w:r>
        <w:rPr>
          <w:rFonts w:hint="default" w:ascii="Times New Roman" w:hAnsi="Times New Roman" w:cs="Times New Roman"/>
          <w:b/>
          <w:color w:val="000009"/>
          <w:sz w:val="18"/>
          <w:szCs w:val="18"/>
          <w:lang w:eastAsia="en-US"/>
        </w:rPr>
        <w:tab/>
      </w:r>
      <w:r>
        <w:rPr>
          <w:rFonts w:hint="default" w:ascii="Times New Roman" w:hAnsi="Times New Roman" w:cs="Times New Roman"/>
          <w:color w:val="000009"/>
          <w:sz w:val="18"/>
          <w:szCs w:val="18"/>
          <w:lang w:eastAsia="en-US"/>
        </w:rPr>
        <w:t>– материалы</w:t>
      </w:r>
      <w:r>
        <w:rPr>
          <w:rFonts w:hint="default" w:ascii="Times New Roman" w:hAnsi="Times New Roman" w:cs="Times New Roman"/>
          <w:color w:val="000009"/>
          <w:sz w:val="18"/>
          <w:szCs w:val="18"/>
          <w:lang w:eastAsia="en-US"/>
        </w:rPr>
        <w:tab/>
      </w:r>
      <w:r>
        <w:rPr>
          <w:rFonts w:hint="default" w:ascii="Times New Roman" w:hAnsi="Times New Roman" w:cs="Times New Roman"/>
          <w:color w:val="000009"/>
          <w:spacing w:val="-2"/>
          <w:sz w:val="18"/>
          <w:szCs w:val="18"/>
          <w:lang w:eastAsia="en-US"/>
        </w:rPr>
        <w:t xml:space="preserve">(реагенты), </w:t>
      </w:r>
      <w:r>
        <w:rPr>
          <w:rFonts w:hint="default" w:ascii="Times New Roman" w:hAnsi="Times New Roman" w:cs="Times New Roman"/>
          <w:color w:val="000009"/>
          <w:sz w:val="18"/>
          <w:szCs w:val="18"/>
          <w:lang w:eastAsia="en-US"/>
        </w:rPr>
        <w:t>применяемые</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в</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твердом</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или</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жидком</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виде</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для</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борьбы</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с</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зимней</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скользкостью на улицах и дорогах, в том числе на твердых покрытиях внутриквартальных и пешеходных территорий;</w:t>
      </w:r>
    </w:p>
    <w:p>
      <w:pPr>
        <w:keepLines w:val="0"/>
        <w:pageBreakBefore w:val="0"/>
        <w:tabs>
          <w:tab w:val="left" w:pos="2124"/>
          <w:tab w:val="left" w:pos="6768"/>
        </w:tabs>
        <w:suppressAutoHyphens w:val="0"/>
        <w:kinsoku/>
        <w:wordWrap/>
        <w:overflowPunct/>
        <w:topLinePunct w:val="0"/>
        <w:autoSpaceDN w:val="0"/>
        <w:bidi w:val="0"/>
        <w:snapToGrid/>
        <w:spacing w:line="240" w:lineRule="auto"/>
        <w:ind w:left="301" w:right="298" w:firstLine="707"/>
        <w:jc w:val="both"/>
        <w:textAlignment w:val="auto"/>
        <w:rPr>
          <w:rFonts w:hint="default" w:ascii="Times New Roman" w:hAnsi="Times New Roman" w:cs="Times New Roman"/>
          <w:sz w:val="18"/>
          <w:szCs w:val="18"/>
          <w:lang w:eastAsia="en-US"/>
        </w:rPr>
      </w:pPr>
      <w:r>
        <w:rPr>
          <w:rFonts w:hint="default" w:ascii="Times New Roman" w:hAnsi="Times New Roman" w:cs="Times New Roman"/>
          <w:b/>
          <w:color w:val="000009"/>
          <w:sz w:val="18"/>
          <w:szCs w:val="18"/>
          <w:lang w:eastAsia="en-US"/>
        </w:rPr>
        <w:t>собственная территория землепользования</w:t>
      </w:r>
      <w:r>
        <w:rPr>
          <w:rFonts w:hint="default" w:ascii="Times New Roman" w:hAnsi="Times New Roman" w:cs="Times New Roman"/>
          <w:b/>
          <w:color w:val="000009"/>
          <w:sz w:val="18"/>
          <w:szCs w:val="18"/>
          <w:lang w:eastAsia="en-US"/>
        </w:rPr>
        <w:tab/>
      </w:r>
      <w:r>
        <w:rPr>
          <w:rFonts w:hint="default" w:ascii="Times New Roman" w:hAnsi="Times New Roman" w:cs="Times New Roman"/>
          <w:color w:val="000009"/>
          <w:sz w:val="18"/>
          <w:szCs w:val="18"/>
          <w:lang w:eastAsia="en-US"/>
        </w:rPr>
        <w:t xml:space="preserve">(далее собственная </w:t>
      </w:r>
      <w:r>
        <w:rPr>
          <w:rFonts w:hint="default" w:ascii="Times New Roman" w:hAnsi="Times New Roman" w:cs="Times New Roman"/>
          <w:color w:val="000009"/>
          <w:spacing w:val="-2"/>
          <w:sz w:val="18"/>
          <w:szCs w:val="18"/>
          <w:lang w:eastAsia="en-US"/>
        </w:rPr>
        <w:t>территория)</w:t>
      </w:r>
      <w:r>
        <w:rPr>
          <w:rFonts w:hint="default" w:ascii="Times New Roman" w:hAnsi="Times New Roman" w:cs="Times New Roman"/>
          <w:color w:val="000009"/>
          <w:sz w:val="18"/>
          <w:szCs w:val="18"/>
          <w:lang w:eastAsia="en-US"/>
        </w:rPr>
        <w:tab/>
      </w:r>
      <w:r>
        <w:rPr>
          <w:rFonts w:hint="default" w:ascii="Times New Roman" w:hAnsi="Times New Roman" w:cs="Times New Roman"/>
          <w:color w:val="000009"/>
          <w:sz w:val="18"/>
          <w:szCs w:val="18"/>
          <w:lang w:eastAsia="en-US"/>
        </w:rPr>
        <w:t>– земельный участок, принадлежащий физическому, юридическому лицу, индивидуальному предпринимателю на праве собственности,</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предоставленный</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на</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праве</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аренды</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или</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ином</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вещном</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праве</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в соответствии с действующим законодательством;</w:t>
      </w:r>
    </w:p>
    <w:p>
      <w:pPr>
        <w:keepLines w:val="0"/>
        <w:pageBreakBefore w:val="0"/>
        <w:tabs>
          <w:tab w:val="left" w:pos="4319"/>
          <w:tab w:val="left" w:pos="7571"/>
        </w:tabs>
        <w:suppressAutoHyphens w:val="0"/>
        <w:kinsoku/>
        <w:wordWrap/>
        <w:overflowPunct/>
        <w:topLinePunct w:val="0"/>
        <w:autoSpaceDN w:val="0"/>
        <w:bidi w:val="0"/>
        <w:snapToGrid/>
        <w:spacing w:line="240" w:lineRule="auto"/>
        <w:ind w:left="301" w:right="185" w:firstLine="707"/>
        <w:jc w:val="both"/>
        <w:textAlignment w:val="auto"/>
        <w:rPr>
          <w:rFonts w:hint="default" w:ascii="Times New Roman" w:hAnsi="Times New Roman" w:cs="Times New Roman"/>
          <w:sz w:val="18"/>
          <w:szCs w:val="18"/>
          <w:lang w:eastAsia="en-US"/>
        </w:rPr>
      </w:pPr>
      <w:r>
        <w:rPr>
          <w:rFonts w:hint="default" w:ascii="Times New Roman" w:hAnsi="Times New Roman" w:cs="Times New Roman"/>
          <w:b/>
          <w:color w:val="000009"/>
          <w:sz w:val="18"/>
          <w:szCs w:val="18"/>
          <w:lang w:eastAsia="en-US"/>
        </w:rPr>
        <w:t>содержание территории</w:t>
      </w:r>
      <w:r>
        <w:rPr>
          <w:rFonts w:hint="default" w:ascii="Times New Roman" w:hAnsi="Times New Roman" w:cs="Times New Roman"/>
          <w:b/>
          <w:color w:val="000009"/>
          <w:sz w:val="18"/>
          <w:szCs w:val="18"/>
          <w:lang w:eastAsia="en-US"/>
        </w:rPr>
        <w:tab/>
      </w:r>
      <w:r>
        <w:rPr>
          <w:rFonts w:hint="default" w:ascii="Times New Roman" w:hAnsi="Times New Roman" w:cs="Times New Roman"/>
          <w:color w:val="000009"/>
          <w:sz w:val="18"/>
          <w:szCs w:val="18"/>
          <w:lang w:eastAsia="en-US"/>
        </w:rPr>
        <w:t>– комплекс мероприятий</w:t>
      </w:r>
      <w:r>
        <w:rPr>
          <w:rFonts w:hint="default" w:ascii="Times New Roman" w:hAnsi="Times New Roman" w:cs="Times New Roman"/>
          <w:color w:val="000009"/>
          <w:sz w:val="18"/>
          <w:szCs w:val="18"/>
          <w:lang w:eastAsia="en-US"/>
        </w:rPr>
        <w:tab/>
      </w:r>
      <w:r>
        <w:rPr>
          <w:rFonts w:hint="default" w:ascii="Times New Roman" w:hAnsi="Times New Roman" w:cs="Times New Roman"/>
          <w:color w:val="000009"/>
          <w:sz w:val="18"/>
          <w:szCs w:val="18"/>
          <w:lang w:eastAsia="en-US"/>
        </w:rPr>
        <w:t>(работ) по обеспечению чистоты, санитарного содержания собственных территорий и по</w:t>
      </w:r>
      <w:r>
        <w:rPr>
          <w:rFonts w:hint="default" w:ascii="Times New Roman" w:hAnsi="Times New Roman" w:cs="Times New Roman"/>
          <w:color w:val="000009"/>
          <w:spacing w:val="-9"/>
          <w:sz w:val="18"/>
          <w:szCs w:val="18"/>
          <w:lang w:eastAsia="en-US"/>
        </w:rPr>
        <w:t xml:space="preserve"> </w:t>
      </w:r>
      <w:r>
        <w:rPr>
          <w:rFonts w:hint="default" w:ascii="Times New Roman" w:hAnsi="Times New Roman" w:cs="Times New Roman"/>
          <w:color w:val="000009"/>
          <w:sz w:val="18"/>
          <w:szCs w:val="18"/>
          <w:lang w:eastAsia="en-US"/>
        </w:rPr>
        <w:t>поддержанию</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в</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надлежащем</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состоянии</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внешнего</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вида</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расположенных</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на них зданий, строений, сооружений и иных объектов;</w:t>
      </w:r>
    </w:p>
    <w:p>
      <w:pPr>
        <w:keepLines w:val="0"/>
        <w:pageBreakBefore w:val="0"/>
        <w:suppressAutoHyphens w:val="0"/>
        <w:kinsoku/>
        <w:wordWrap/>
        <w:overflowPunct/>
        <w:topLinePunct w:val="0"/>
        <w:autoSpaceDN w:val="0"/>
        <w:bidi w:val="0"/>
        <w:snapToGrid/>
        <w:spacing w:line="240" w:lineRule="auto"/>
        <w:ind w:left="301" w:right="185" w:firstLine="707"/>
        <w:jc w:val="both"/>
        <w:textAlignment w:val="auto"/>
        <w:rPr>
          <w:rFonts w:hint="default" w:ascii="Times New Roman" w:hAnsi="Times New Roman" w:cs="Times New Roman"/>
          <w:sz w:val="18"/>
          <w:szCs w:val="18"/>
          <w:lang w:eastAsia="en-US"/>
        </w:rPr>
      </w:pPr>
      <w:r>
        <w:rPr>
          <w:rFonts w:hint="default" w:ascii="Times New Roman" w:hAnsi="Times New Roman" w:cs="Times New Roman"/>
          <w:b/>
          <w:color w:val="000009"/>
          <w:sz w:val="18"/>
          <w:szCs w:val="18"/>
          <w:lang w:eastAsia="en-US"/>
        </w:rPr>
        <w:t xml:space="preserve">надлежащее состояние внешнего вида </w:t>
      </w:r>
      <w:r>
        <w:rPr>
          <w:rFonts w:hint="default" w:ascii="Times New Roman" w:hAnsi="Times New Roman" w:cs="Times New Roman"/>
          <w:color w:val="000009"/>
          <w:sz w:val="18"/>
          <w:szCs w:val="18"/>
          <w:lang w:eastAsia="en-US"/>
        </w:rPr>
        <w:t>зданий, строений, сооружений, объектов благоустройства городской среды подразумевает: целостность конструкций и их элементов; наличие заполнений оконных и дверных проемов, отсутствие механических повреждений, в том числе сколов</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краски</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на</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металлических</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частях</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конструкций</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и</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загрязнения</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внешних поверхностей; отсутствие наклеенных объявлений, афиш, плакатов на объектах, не предназначенных для размещения информации; исправность элементов освещения (подсветки) при их наличии;</w:t>
      </w:r>
    </w:p>
    <w:p>
      <w:pPr>
        <w:keepLines w:val="0"/>
        <w:pageBreakBefore w:val="0"/>
        <w:tabs>
          <w:tab w:val="left" w:pos="5865"/>
        </w:tabs>
        <w:suppressAutoHyphens w:val="0"/>
        <w:kinsoku/>
        <w:wordWrap/>
        <w:overflowPunct/>
        <w:topLinePunct w:val="0"/>
        <w:autoSpaceDN w:val="0"/>
        <w:bidi w:val="0"/>
        <w:snapToGrid/>
        <w:spacing w:line="240" w:lineRule="auto"/>
        <w:ind w:left="301" w:right="325" w:firstLine="707"/>
        <w:jc w:val="both"/>
        <w:textAlignment w:val="auto"/>
        <w:rPr>
          <w:rFonts w:hint="default" w:ascii="Times New Roman" w:hAnsi="Times New Roman" w:cs="Times New Roman"/>
          <w:sz w:val="18"/>
          <w:szCs w:val="18"/>
          <w:lang w:eastAsia="en-US"/>
        </w:rPr>
      </w:pPr>
      <w:r>
        <w:rPr>
          <w:rFonts w:hint="default" w:ascii="Times New Roman" w:hAnsi="Times New Roman" w:cs="Times New Roman"/>
          <w:b/>
          <w:color w:val="000009"/>
          <w:sz w:val="18"/>
          <w:szCs w:val="18"/>
          <w:lang w:eastAsia="en-US"/>
        </w:rPr>
        <w:t>территория многоквартирного дома</w:t>
      </w:r>
      <w:r>
        <w:rPr>
          <w:rFonts w:hint="default" w:ascii="Times New Roman" w:hAnsi="Times New Roman" w:cs="Times New Roman"/>
          <w:b/>
          <w:color w:val="000009"/>
          <w:sz w:val="18"/>
          <w:szCs w:val="18"/>
          <w:lang w:eastAsia="en-US"/>
        </w:rPr>
        <w:tab/>
      </w:r>
      <w:r>
        <w:rPr>
          <w:rFonts w:hint="default" w:ascii="Times New Roman" w:hAnsi="Times New Roman" w:cs="Times New Roman"/>
          <w:color w:val="000009"/>
          <w:sz w:val="18"/>
          <w:szCs w:val="18"/>
          <w:lang w:eastAsia="en-US"/>
        </w:rPr>
        <w:t>– земельный участок, на котором расположен дом, с элементами озеленения и благоустройства и иными, предназначенными для обслуживания, эксплуатации и благоустройства</w:t>
      </w:r>
      <w:r>
        <w:rPr>
          <w:rFonts w:hint="default" w:ascii="Times New Roman" w:hAnsi="Times New Roman" w:cs="Times New Roman"/>
          <w:color w:val="000009"/>
          <w:spacing w:val="-9"/>
          <w:sz w:val="18"/>
          <w:szCs w:val="18"/>
          <w:lang w:eastAsia="en-US"/>
        </w:rPr>
        <w:t xml:space="preserve"> </w:t>
      </w:r>
      <w:r>
        <w:rPr>
          <w:rFonts w:hint="default" w:ascii="Times New Roman" w:hAnsi="Times New Roman" w:cs="Times New Roman"/>
          <w:color w:val="000009"/>
          <w:sz w:val="18"/>
          <w:szCs w:val="18"/>
          <w:lang w:eastAsia="en-US"/>
        </w:rPr>
        <w:t>данного</w:t>
      </w:r>
      <w:r>
        <w:rPr>
          <w:rFonts w:hint="default" w:ascii="Times New Roman" w:hAnsi="Times New Roman" w:cs="Times New Roman"/>
          <w:color w:val="000009"/>
          <w:spacing w:val="-9"/>
          <w:sz w:val="18"/>
          <w:szCs w:val="18"/>
          <w:lang w:eastAsia="en-US"/>
        </w:rPr>
        <w:t xml:space="preserve"> </w:t>
      </w:r>
      <w:r>
        <w:rPr>
          <w:rFonts w:hint="default" w:ascii="Times New Roman" w:hAnsi="Times New Roman" w:cs="Times New Roman"/>
          <w:color w:val="000009"/>
          <w:sz w:val="18"/>
          <w:szCs w:val="18"/>
          <w:lang w:eastAsia="en-US"/>
        </w:rPr>
        <w:t>дома</w:t>
      </w:r>
      <w:r>
        <w:rPr>
          <w:rFonts w:hint="default" w:ascii="Times New Roman" w:hAnsi="Times New Roman" w:cs="Times New Roman"/>
          <w:color w:val="000009"/>
          <w:spacing w:val="-9"/>
          <w:sz w:val="18"/>
          <w:szCs w:val="18"/>
          <w:lang w:eastAsia="en-US"/>
        </w:rPr>
        <w:t xml:space="preserve"> </w:t>
      </w:r>
      <w:r>
        <w:rPr>
          <w:rFonts w:hint="default" w:ascii="Times New Roman" w:hAnsi="Times New Roman" w:cs="Times New Roman"/>
          <w:color w:val="000009"/>
          <w:sz w:val="18"/>
          <w:szCs w:val="18"/>
          <w:lang w:eastAsia="en-US"/>
        </w:rPr>
        <w:t>объектами,</w:t>
      </w:r>
      <w:r>
        <w:rPr>
          <w:rFonts w:hint="default" w:ascii="Times New Roman" w:hAnsi="Times New Roman" w:cs="Times New Roman"/>
          <w:color w:val="000009"/>
          <w:spacing w:val="-9"/>
          <w:sz w:val="18"/>
          <w:szCs w:val="18"/>
          <w:lang w:eastAsia="en-US"/>
        </w:rPr>
        <w:t xml:space="preserve"> </w:t>
      </w:r>
      <w:r>
        <w:rPr>
          <w:rFonts w:hint="default" w:ascii="Times New Roman" w:hAnsi="Times New Roman" w:cs="Times New Roman"/>
          <w:color w:val="000009"/>
          <w:sz w:val="18"/>
          <w:szCs w:val="18"/>
          <w:lang w:eastAsia="en-US"/>
        </w:rPr>
        <w:t>границы</w:t>
      </w:r>
      <w:r>
        <w:rPr>
          <w:rFonts w:hint="default" w:ascii="Times New Roman" w:hAnsi="Times New Roman" w:cs="Times New Roman"/>
          <w:color w:val="000009"/>
          <w:spacing w:val="-9"/>
          <w:sz w:val="18"/>
          <w:szCs w:val="18"/>
          <w:lang w:eastAsia="en-US"/>
        </w:rPr>
        <w:t xml:space="preserve"> </w:t>
      </w:r>
      <w:r>
        <w:rPr>
          <w:rFonts w:hint="default" w:ascii="Times New Roman" w:hAnsi="Times New Roman" w:cs="Times New Roman"/>
          <w:color w:val="000009"/>
          <w:sz w:val="18"/>
          <w:szCs w:val="18"/>
          <w:lang w:eastAsia="en-US"/>
        </w:rPr>
        <w:t>которого</w:t>
      </w:r>
      <w:r>
        <w:rPr>
          <w:rFonts w:hint="default" w:ascii="Times New Roman" w:hAnsi="Times New Roman" w:cs="Times New Roman"/>
          <w:color w:val="000009"/>
          <w:spacing w:val="-9"/>
          <w:sz w:val="18"/>
          <w:szCs w:val="18"/>
          <w:lang w:eastAsia="en-US"/>
        </w:rPr>
        <w:t xml:space="preserve"> </w:t>
      </w:r>
      <w:r>
        <w:rPr>
          <w:rFonts w:hint="default" w:ascii="Times New Roman" w:hAnsi="Times New Roman" w:cs="Times New Roman"/>
          <w:color w:val="000009"/>
          <w:sz w:val="18"/>
          <w:szCs w:val="18"/>
          <w:lang w:eastAsia="en-US"/>
        </w:rPr>
        <w:t>определены</w:t>
      </w:r>
      <w:r>
        <w:rPr>
          <w:rFonts w:hint="default" w:ascii="Times New Roman" w:hAnsi="Times New Roman" w:cs="Times New Roman"/>
          <w:color w:val="000009"/>
          <w:spacing w:val="-9"/>
          <w:sz w:val="18"/>
          <w:szCs w:val="18"/>
          <w:lang w:eastAsia="en-US"/>
        </w:rPr>
        <w:t xml:space="preserve"> </w:t>
      </w:r>
      <w:r>
        <w:rPr>
          <w:rFonts w:hint="default" w:ascii="Times New Roman" w:hAnsi="Times New Roman" w:cs="Times New Roman"/>
          <w:color w:val="000009"/>
          <w:sz w:val="18"/>
          <w:szCs w:val="18"/>
          <w:lang w:eastAsia="en-US"/>
        </w:rPr>
        <w:t>на основании данных государственного кадастрового учета и указаны в</w:t>
      </w:r>
      <w:r>
        <w:rPr>
          <w:rFonts w:hint="default" w:ascii="Times New Roman" w:hAnsi="Times New Roman" w:cs="Times New Roman"/>
          <w:sz w:val="18"/>
          <w:szCs w:val="18"/>
          <w:lang w:eastAsia="en-US"/>
        </w:rPr>
        <w:t xml:space="preserve"> </w:t>
      </w:r>
      <w:r>
        <w:rPr>
          <w:rFonts w:hint="default" w:ascii="Times New Roman" w:hAnsi="Times New Roman" w:cs="Times New Roman"/>
          <w:color w:val="000009"/>
          <w:sz w:val="18"/>
          <w:szCs w:val="18"/>
          <w:lang w:eastAsia="en-US"/>
        </w:rPr>
        <w:t>кадастровом</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паспорте</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земельного</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участка</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или</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в</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техническом</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паспорте многоквартирного дома;</w:t>
      </w:r>
    </w:p>
    <w:p>
      <w:pPr>
        <w:keepLines w:val="0"/>
        <w:pageBreakBefore w:val="0"/>
        <w:suppressAutoHyphens w:val="0"/>
        <w:kinsoku/>
        <w:wordWrap/>
        <w:overflowPunct/>
        <w:topLinePunct w:val="0"/>
        <w:autoSpaceDN w:val="0"/>
        <w:bidi w:val="0"/>
        <w:snapToGrid/>
        <w:spacing w:line="240" w:lineRule="auto"/>
        <w:ind w:left="301" w:right="239" w:firstLine="707"/>
        <w:jc w:val="both"/>
        <w:textAlignment w:val="auto"/>
        <w:rPr>
          <w:rFonts w:hint="default" w:ascii="Times New Roman" w:hAnsi="Times New Roman" w:cs="Times New Roman"/>
          <w:sz w:val="18"/>
          <w:szCs w:val="18"/>
          <w:lang w:eastAsia="en-US"/>
        </w:rPr>
      </w:pPr>
      <w:r>
        <w:rPr>
          <w:rFonts w:hint="default" w:ascii="Times New Roman" w:hAnsi="Times New Roman" w:cs="Times New Roman"/>
          <w:b/>
          <w:color w:val="000009"/>
          <w:sz w:val="18"/>
          <w:szCs w:val="18"/>
          <w:lang w:eastAsia="en-US"/>
        </w:rPr>
        <w:t>уборка</w:t>
      </w:r>
      <w:r>
        <w:rPr>
          <w:rFonts w:hint="default" w:ascii="Times New Roman" w:hAnsi="Times New Roman" w:cs="Times New Roman"/>
          <w:b/>
          <w:color w:val="000009"/>
          <w:spacing w:val="-9"/>
          <w:sz w:val="18"/>
          <w:szCs w:val="18"/>
          <w:lang w:eastAsia="en-US"/>
        </w:rPr>
        <w:t xml:space="preserve"> </w:t>
      </w:r>
      <w:r>
        <w:rPr>
          <w:rFonts w:hint="default" w:ascii="Times New Roman" w:hAnsi="Times New Roman" w:cs="Times New Roman"/>
          <w:b/>
          <w:color w:val="000009"/>
          <w:sz w:val="18"/>
          <w:szCs w:val="18"/>
          <w:lang w:eastAsia="en-US"/>
        </w:rPr>
        <w:t xml:space="preserve">территории </w:t>
      </w:r>
      <w:r>
        <w:rPr>
          <w:rFonts w:hint="default" w:ascii="Times New Roman" w:hAnsi="Times New Roman" w:cs="Times New Roman"/>
          <w:color w:val="000009"/>
          <w:sz w:val="18"/>
          <w:szCs w:val="18"/>
          <w:lang w:eastAsia="en-US"/>
        </w:rPr>
        <w:t>–</w:t>
      </w:r>
      <w:r>
        <w:rPr>
          <w:rFonts w:hint="default" w:ascii="Times New Roman" w:hAnsi="Times New Roman" w:cs="Times New Roman"/>
          <w:color w:val="000009"/>
          <w:spacing w:val="-9"/>
          <w:sz w:val="18"/>
          <w:szCs w:val="18"/>
          <w:lang w:eastAsia="en-US"/>
        </w:rPr>
        <w:t xml:space="preserve"> </w:t>
      </w:r>
      <w:r>
        <w:rPr>
          <w:rFonts w:hint="default" w:ascii="Times New Roman" w:hAnsi="Times New Roman" w:cs="Times New Roman"/>
          <w:color w:val="000009"/>
          <w:sz w:val="18"/>
          <w:szCs w:val="18"/>
          <w:lang w:eastAsia="en-US"/>
        </w:rPr>
        <w:t>комплекс</w:t>
      </w:r>
      <w:r>
        <w:rPr>
          <w:rFonts w:hint="default" w:ascii="Times New Roman" w:hAnsi="Times New Roman" w:cs="Times New Roman"/>
          <w:color w:val="000009"/>
          <w:spacing w:val="-9"/>
          <w:sz w:val="18"/>
          <w:szCs w:val="18"/>
          <w:lang w:eastAsia="en-US"/>
        </w:rPr>
        <w:t xml:space="preserve"> </w:t>
      </w:r>
      <w:r>
        <w:rPr>
          <w:rFonts w:hint="default" w:ascii="Times New Roman" w:hAnsi="Times New Roman" w:cs="Times New Roman"/>
          <w:color w:val="000009"/>
          <w:sz w:val="18"/>
          <w:szCs w:val="18"/>
          <w:lang w:eastAsia="en-US"/>
        </w:rPr>
        <w:t>мероприятий,</w:t>
      </w:r>
      <w:r>
        <w:rPr>
          <w:rFonts w:hint="default" w:ascii="Times New Roman" w:hAnsi="Times New Roman" w:cs="Times New Roman"/>
          <w:color w:val="000009"/>
          <w:spacing w:val="-9"/>
          <w:sz w:val="18"/>
          <w:szCs w:val="18"/>
          <w:lang w:eastAsia="en-US"/>
        </w:rPr>
        <w:t xml:space="preserve"> </w:t>
      </w:r>
      <w:r>
        <w:rPr>
          <w:rFonts w:hint="default" w:ascii="Times New Roman" w:hAnsi="Times New Roman" w:cs="Times New Roman"/>
          <w:color w:val="000009"/>
          <w:sz w:val="18"/>
          <w:szCs w:val="18"/>
          <w:lang w:eastAsia="en-US"/>
        </w:rPr>
        <w:t>связанных</w:t>
      </w:r>
      <w:r>
        <w:rPr>
          <w:rFonts w:hint="default" w:ascii="Times New Roman" w:hAnsi="Times New Roman" w:cs="Times New Roman"/>
          <w:color w:val="000009"/>
          <w:spacing w:val="-9"/>
          <w:sz w:val="18"/>
          <w:szCs w:val="18"/>
          <w:lang w:eastAsia="en-US"/>
        </w:rPr>
        <w:t xml:space="preserve"> </w:t>
      </w:r>
      <w:r>
        <w:rPr>
          <w:rFonts w:hint="default" w:ascii="Times New Roman" w:hAnsi="Times New Roman" w:cs="Times New Roman"/>
          <w:color w:val="000009"/>
          <w:sz w:val="18"/>
          <w:szCs w:val="18"/>
          <w:lang w:eastAsia="en-US"/>
        </w:rPr>
        <w:t>с</w:t>
      </w:r>
      <w:r>
        <w:rPr>
          <w:rFonts w:hint="default" w:ascii="Times New Roman" w:hAnsi="Times New Roman" w:cs="Times New Roman"/>
          <w:color w:val="000009"/>
          <w:spacing w:val="-9"/>
          <w:sz w:val="18"/>
          <w:szCs w:val="18"/>
          <w:lang w:eastAsia="en-US"/>
        </w:rPr>
        <w:t xml:space="preserve"> </w:t>
      </w:r>
      <w:r>
        <w:rPr>
          <w:rFonts w:hint="default" w:ascii="Times New Roman" w:hAnsi="Times New Roman" w:cs="Times New Roman"/>
          <w:color w:val="000009"/>
          <w:sz w:val="18"/>
          <w:szCs w:val="18"/>
          <w:lang w:eastAsia="en-US"/>
        </w:rPr>
        <w:t>регулярной очисткой территории от грязи, листвы, мусора, снега и льда, организацией сбора и вывоза отходов;</w:t>
      </w:r>
    </w:p>
    <w:p>
      <w:pPr>
        <w:keepLines w:val="0"/>
        <w:pageBreakBefore w:val="0"/>
        <w:suppressAutoHyphens w:val="0"/>
        <w:kinsoku/>
        <w:wordWrap/>
        <w:overflowPunct/>
        <w:topLinePunct w:val="0"/>
        <w:autoSpaceDN w:val="0"/>
        <w:bidi w:val="0"/>
        <w:snapToGrid/>
        <w:spacing w:line="240" w:lineRule="auto"/>
        <w:ind w:left="301" w:right="239" w:firstLine="707"/>
        <w:jc w:val="both"/>
        <w:textAlignment w:val="auto"/>
        <w:rPr>
          <w:rFonts w:hint="default" w:ascii="Times New Roman" w:hAnsi="Times New Roman" w:cs="Times New Roman"/>
          <w:sz w:val="18"/>
          <w:szCs w:val="18"/>
          <w:lang w:eastAsia="en-US"/>
        </w:rPr>
      </w:pPr>
      <w:r>
        <w:rPr>
          <w:rFonts w:hint="default" w:ascii="Times New Roman" w:hAnsi="Times New Roman" w:cs="Times New Roman"/>
          <w:b/>
          <w:color w:val="000009"/>
          <w:sz w:val="18"/>
          <w:szCs w:val="18"/>
          <w:lang w:eastAsia="en-US"/>
        </w:rPr>
        <w:t>уличный смет</w:t>
      </w:r>
      <w:r>
        <w:rPr>
          <w:rFonts w:hint="default" w:ascii="Times New Roman" w:hAnsi="Times New Roman" w:cs="Times New Roman"/>
          <w:b/>
          <w:color w:val="000009"/>
          <w:spacing w:val="40"/>
          <w:sz w:val="18"/>
          <w:szCs w:val="18"/>
          <w:lang w:eastAsia="en-US"/>
        </w:rPr>
        <w:t xml:space="preserve"> </w:t>
      </w:r>
      <w:r>
        <w:rPr>
          <w:rFonts w:hint="default" w:ascii="Times New Roman" w:hAnsi="Times New Roman" w:cs="Times New Roman"/>
          <w:color w:val="000009"/>
          <w:sz w:val="18"/>
          <w:szCs w:val="18"/>
          <w:lang w:eastAsia="en-US"/>
        </w:rPr>
        <w:t>(далее смет)</w:t>
      </w:r>
      <w:r>
        <w:rPr>
          <w:rFonts w:hint="default" w:ascii="Times New Roman" w:hAnsi="Times New Roman" w:cs="Times New Roman"/>
          <w:color w:val="000009"/>
          <w:spacing w:val="40"/>
          <w:sz w:val="18"/>
          <w:szCs w:val="18"/>
          <w:lang w:eastAsia="en-US"/>
        </w:rPr>
        <w:t xml:space="preserve"> </w:t>
      </w:r>
      <w:r>
        <w:rPr>
          <w:rFonts w:hint="default" w:ascii="Times New Roman" w:hAnsi="Times New Roman" w:cs="Times New Roman"/>
          <w:color w:val="000009"/>
          <w:sz w:val="18"/>
          <w:szCs w:val="18"/>
          <w:lang w:eastAsia="en-US"/>
        </w:rPr>
        <w:t>– отходы, состоящие из песка, соляно- песчаной смеси, пыли, листвы и других мелких бытовых отходов потребления,</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скапливающиеся</w:t>
      </w:r>
      <w:r>
        <w:rPr>
          <w:rFonts w:hint="default" w:ascii="Times New Roman" w:hAnsi="Times New Roman" w:cs="Times New Roman"/>
          <w:color w:val="000009"/>
          <w:spacing w:val="29"/>
          <w:sz w:val="18"/>
          <w:szCs w:val="18"/>
          <w:lang w:eastAsia="en-US"/>
        </w:rPr>
        <w:t xml:space="preserve"> </w:t>
      </w:r>
      <w:r>
        <w:rPr>
          <w:rFonts w:hint="default" w:ascii="Times New Roman" w:hAnsi="Times New Roman" w:cs="Times New Roman"/>
          <w:color w:val="000009"/>
          <w:sz w:val="18"/>
          <w:szCs w:val="18"/>
          <w:lang w:eastAsia="en-US"/>
        </w:rPr>
        <w:t>на</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территории</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улично-дорожной</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сети,</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в</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том числе тротуарах;</w:t>
      </w:r>
    </w:p>
    <w:p>
      <w:pPr>
        <w:keepLines w:val="0"/>
        <w:pageBreakBefore w:val="0"/>
        <w:suppressAutoHyphens w:val="0"/>
        <w:kinsoku/>
        <w:wordWrap/>
        <w:overflowPunct/>
        <w:topLinePunct w:val="0"/>
        <w:autoSpaceDN w:val="0"/>
        <w:bidi w:val="0"/>
        <w:snapToGrid/>
        <w:spacing w:line="240" w:lineRule="auto"/>
        <w:ind w:left="301" w:firstLine="707"/>
        <w:jc w:val="both"/>
        <w:textAlignment w:val="auto"/>
        <w:rPr>
          <w:rFonts w:hint="default" w:ascii="Times New Roman" w:hAnsi="Times New Roman" w:cs="Times New Roman"/>
          <w:sz w:val="18"/>
          <w:szCs w:val="18"/>
          <w:lang w:eastAsia="en-US"/>
        </w:rPr>
      </w:pPr>
      <w:r>
        <w:rPr>
          <w:rFonts w:hint="default" w:ascii="Times New Roman" w:hAnsi="Times New Roman" w:cs="Times New Roman"/>
          <w:b/>
          <w:color w:val="000009"/>
          <w:sz w:val="18"/>
          <w:szCs w:val="18"/>
          <w:lang w:eastAsia="en-US"/>
        </w:rPr>
        <w:t>объекты</w:t>
      </w:r>
      <w:r>
        <w:rPr>
          <w:rFonts w:hint="default" w:ascii="Times New Roman" w:hAnsi="Times New Roman" w:cs="Times New Roman"/>
          <w:b/>
          <w:color w:val="000009"/>
          <w:spacing w:val="-8"/>
          <w:sz w:val="18"/>
          <w:szCs w:val="18"/>
          <w:lang w:eastAsia="en-US"/>
        </w:rPr>
        <w:t xml:space="preserve"> </w:t>
      </w:r>
      <w:r>
        <w:rPr>
          <w:rFonts w:hint="default" w:ascii="Times New Roman" w:hAnsi="Times New Roman" w:cs="Times New Roman"/>
          <w:b/>
          <w:color w:val="000009"/>
          <w:sz w:val="18"/>
          <w:szCs w:val="18"/>
          <w:lang w:eastAsia="en-US"/>
        </w:rPr>
        <w:t>благоустройства</w:t>
      </w:r>
      <w:r>
        <w:rPr>
          <w:rFonts w:hint="default" w:ascii="Times New Roman" w:hAnsi="Times New Roman" w:cs="Times New Roman"/>
          <w:b/>
          <w:color w:val="000009"/>
          <w:spacing w:val="80"/>
          <w:sz w:val="18"/>
          <w:szCs w:val="18"/>
          <w:lang w:eastAsia="en-US"/>
        </w:rPr>
        <w:t xml:space="preserve"> </w:t>
      </w:r>
      <w:r>
        <w:rPr>
          <w:rFonts w:hint="default" w:ascii="Times New Roman" w:hAnsi="Times New Roman" w:cs="Times New Roman"/>
          <w:color w:val="000009"/>
          <w:sz w:val="18"/>
          <w:szCs w:val="18"/>
          <w:lang w:eastAsia="en-US"/>
        </w:rPr>
        <w:t>–</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стационарные</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или передвижные (мобильные) сооружения, устройства, оборудование;</w:t>
      </w:r>
    </w:p>
    <w:p>
      <w:pPr>
        <w:keepLines w:val="0"/>
        <w:pageBreakBefore w:val="0"/>
        <w:tabs>
          <w:tab w:val="left" w:pos="6943"/>
        </w:tabs>
        <w:suppressAutoHyphens w:val="0"/>
        <w:kinsoku/>
        <w:wordWrap/>
        <w:overflowPunct/>
        <w:topLinePunct w:val="0"/>
        <w:autoSpaceDN w:val="0"/>
        <w:bidi w:val="0"/>
        <w:snapToGrid/>
        <w:spacing w:line="240" w:lineRule="auto"/>
        <w:ind w:left="301" w:right="439" w:firstLine="707"/>
        <w:jc w:val="both"/>
        <w:textAlignment w:val="auto"/>
        <w:rPr>
          <w:rFonts w:hint="default" w:ascii="Times New Roman" w:hAnsi="Times New Roman" w:cs="Times New Roman"/>
          <w:sz w:val="18"/>
          <w:szCs w:val="18"/>
          <w:lang w:eastAsia="en-US"/>
        </w:rPr>
      </w:pPr>
      <w:r>
        <w:rPr>
          <w:rFonts w:hint="default" w:ascii="Times New Roman" w:hAnsi="Times New Roman" w:cs="Times New Roman"/>
          <w:b/>
          <w:color w:val="000009"/>
          <w:sz w:val="18"/>
          <w:szCs w:val="18"/>
          <w:lang w:eastAsia="en-US"/>
        </w:rPr>
        <w:t>малые</w:t>
      </w:r>
      <w:r>
        <w:rPr>
          <w:rFonts w:hint="default" w:ascii="Times New Roman" w:hAnsi="Times New Roman" w:cs="Times New Roman"/>
          <w:b/>
          <w:color w:val="000009"/>
          <w:spacing w:val="-9"/>
          <w:sz w:val="18"/>
          <w:szCs w:val="18"/>
          <w:lang w:eastAsia="en-US"/>
        </w:rPr>
        <w:t xml:space="preserve"> </w:t>
      </w:r>
      <w:r>
        <w:rPr>
          <w:rFonts w:hint="default" w:ascii="Times New Roman" w:hAnsi="Times New Roman" w:cs="Times New Roman"/>
          <w:b/>
          <w:color w:val="000009"/>
          <w:sz w:val="18"/>
          <w:szCs w:val="18"/>
          <w:lang w:eastAsia="en-US"/>
        </w:rPr>
        <w:t>архитектурные</w:t>
      </w:r>
      <w:r>
        <w:rPr>
          <w:rFonts w:hint="default" w:ascii="Times New Roman" w:hAnsi="Times New Roman" w:cs="Times New Roman"/>
          <w:b/>
          <w:color w:val="000009"/>
          <w:spacing w:val="-9"/>
          <w:sz w:val="18"/>
          <w:szCs w:val="18"/>
          <w:lang w:eastAsia="en-US"/>
        </w:rPr>
        <w:t xml:space="preserve"> </w:t>
      </w:r>
      <w:r>
        <w:rPr>
          <w:rFonts w:hint="default" w:ascii="Times New Roman" w:hAnsi="Times New Roman" w:cs="Times New Roman"/>
          <w:b/>
          <w:color w:val="000009"/>
          <w:sz w:val="18"/>
          <w:szCs w:val="18"/>
          <w:lang w:eastAsia="en-US"/>
        </w:rPr>
        <w:t>формы</w:t>
      </w:r>
      <w:r>
        <w:rPr>
          <w:rFonts w:hint="default" w:ascii="Times New Roman" w:hAnsi="Times New Roman" w:cs="Times New Roman"/>
          <w:b/>
          <w:color w:val="000009"/>
          <w:spacing w:val="40"/>
          <w:sz w:val="18"/>
          <w:szCs w:val="18"/>
          <w:lang w:eastAsia="en-US"/>
        </w:rPr>
        <w:t xml:space="preserve"> </w:t>
      </w:r>
      <w:r>
        <w:rPr>
          <w:rFonts w:hint="default" w:ascii="Times New Roman" w:hAnsi="Times New Roman" w:cs="Times New Roman"/>
          <w:color w:val="000009"/>
          <w:sz w:val="18"/>
          <w:szCs w:val="18"/>
          <w:lang w:eastAsia="en-US"/>
        </w:rPr>
        <w:t>–</w:t>
      </w:r>
      <w:r>
        <w:rPr>
          <w:rFonts w:hint="default" w:ascii="Times New Roman" w:hAnsi="Times New Roman" w:cs="Times New Roman"/>
          <w:color w:val="000009"/>
          <w:spacing w:val="-9"/>
          <w:sz w:val="18"/>
          <w:szCs w:val="18"/>
          <w:lang w:eastAsia="en-US"/>
        </w:rPr>
        <w:t xml:space="preserve"> </w:t>
      </w:r>
      <w:r>
        <w:rPr>
          <w:rFonts w:hint="default" w:ascii="Times New Roman" w:hAnsi="Times New Roman" w:cs="Times New Roman"/>
          <w:color w:val="000009"/>
          <w:sz w:val="18"/>
          <w:szCs w:val="18"/>
          <w:lang w:eastAsia="en-US"/>
        </w:rPr>
        <w:t>фонтаны,</w:t>
      </w:r>
      <w:r>
        <w:rPr>
          <w:rFonts w:hint="default" w:ascii="Times New Roman" w:hAnsi="Times New Roman" w:cs="Times New Roman"/>
          <w:color w:val="000009"/>
          <w:spacing w:val="-9"/>
          <w:sz w:val="18"/>
          <w:szCs w:val="18"/>
          <w:lang w:eastAsia="en-US"/>
        </w:rPr>
        <w:t xml:space="preserve"> </w:t>
      </w:r>
      <w:r>
        <w:rPr>
          <w:rFonts w:hint="default" w:ascii="Times New Roman" w:hAnsi="Times New Roman" w:cs="Times New Roman"/>
          <w:color w:val="000009"/>
          <w:sz w:val="18"/>
          <w:szCs w:val="18"/>
          <w:lang w:eastAsia="en-US"/>
        </w:rPr>
        <w:t>декоративные</w:t>
      </w:r>
      <w:r>
        <w:rPr>
          <w:rFonts w:hint="default" w:ascii="Times New Roman" w:hAnsi="Times New Roman" w:cs="Times New Roman"/>
          <w:color w:val="000009"/>
          <w:spacing w:val="-9"/>
          <w:sz w:val="18"/>
          <w:szCs w:val="18"/>
          <w:lang w:eastAsia="en-US"/>
        </w:rPr>
        <w:t xml:space="preserve"> </w:t>
      </w:r>
      <w:r>
        <w:rPr>
          <w:rFonts w:hint="default" w:ascii="Times New Roman" w:hAnsi="Times New Roman" w:cs="Times New Roman"/>
          <w:color w:val="000009"/>
          <w:sz w:val="18"/>
          <w:szCs w:val="18"/>
          <w:lang w:eastAsia="en-US"/>
        </w:rPr>
        <w:t>бассейны, водопады, беседки, теневые навесы, перголы, лестницы, оборудование (устройства) для игр детей и отдыха взрослого населения, стоянки велосипедов, ограждения, устройства, регулирующие</w:t>
      </w:r>
      <w:r>
        <w:rPr>
          <w:rFonts w:hint="default" w:ascii="Times New Roman" w:hAnsi="Times New Roman" w:cs="Times New Roman"/>
          <w:color w:val="000009"/>
          <w:sz w:val="18"/>
          <w:szCs w:val="18"/>
          <w:lang w:eastAsia="en-US"/>
        </w:rPr>
        <w:tab/>
      </w:r>
      <w:r>
        <w:rPr>
          <w:rFonts w:hint="default" w:ascii="Times New Roman" w:hAnsi="Times New Roman" w:cs="Times New Roman"/>
          <w:color w:val="000009"/>
          <w:spacing w:val="-2"/>
          <w:sz w:val="18"/>
          <w:szCs w:val="18"/>
          <w:lang w:eastAsia="en-US"/>
        </w:rPr>
        <w:t xml:space="preserve">(ограничивающие) </w:t>
      </w:r>
      <w:r>
        <w:rPr>
          <w:rFonts w:hint="default" w:ascii="Times New Roman" w:hAnsi="Times New Roman" w:cs="Times New Roman"/>
          <w:color w:val="000009"/>
          <w:sz w:val="18"/>
          <w:szCs w:val="18"/>
          <w:lang w:eastAsia="en-US"/>
        </w:rPr>
        <w:t>движение пешеходов и транспорта, садово-парковая мебель, цветочные вазоны, кашпо, флористические скульптуры, элементы вертикального озеленения, вывески и указатели;</w:t>
      </w:r>
    </w:p>
    <w:p>
      <w:pPr>
        <w:keepLines w:val="0"/>
        <w:pageBreakBefore w:val="0"/>
        <w:suppressAutoHyphens w:val="0"/>
        <w:kinsoku/>
        <w:wordWrap/>
        <w:overflowPunct/>
        <w:topLinePunct w:val="0"/>
        <w:autoSpaceDN w:val="0"/>
        <w:bidi w:val="0"/>
        <w:snapToGrid/>
        <w:spacing w:line="240" w:lineRule="auto"/>
        <w:ind w:left="301" w:firstLine="707"/>
        <w:jc w:val="both"/>
        <w:textAlignment w:val="auto"/>
        <w:rPr>
          <w:rFonts w:hint="default" w:ascii="Times New Roman" w:hAnsi="Times New Roman" w:cs="Times New Roman"/>
          <w:sz w:val="18"/>
          <w:szCs w:val="18"/>
          <w:lang w:eastAsia="en-US"/>
        </w:rPr>
      </w:pPr>
      <w:r>
        <w:rPr>
          <w:rFonts w:hint="default" w:ascii="Times New Roman" w:hAnsi="Times New Roman" w:cs="Times New Roman"/>
          <w:b/>
          <w:color w:val="000009"/>
          <w:sz w:val="18"/>
          <w:szCs w:val="18"/>
          <w:lang w:eastAsia="en-US"/>
        </w:rPr>
        <w:t>коммунальное оборудование</w:t>
      </w:r>
      <w:r>
        <w:rPr>
          <w:rFonts w:hint="default" w:ascii="Times New Roman" w:hAnsi="Times New Roman" w:cs="Times New Roman"/>
          <w:b/>
          <w:color w:val="000009"/>
          <w:spacing w:val="80"/>
          <w:sz w:val="18"/>
          <w:szCs w:val="18"/>
          <w:lang w:eastAsia="en-US"/>
        </w:rPr>
        <w:t xml:space="preserve"> </w:t>
      </w:r>
      <w:r>
        <w:rPr>
          <w:rFonts w:hint="default" w:ascii="Times New Roman" w:hAnsi="Times New Roman" w:cs="Times New Roman"/>
          <w:color w:val="000009"/>
          <w:sz w:val="18"/>
          <w:szCs w:val="18"/>
          <w:lang w:eastAsia="en-US"/>
        </w:rPr>
        <w:t>– сети уличного освещения, урны и контейнеры</w:t>
      </w:r>
      <w:r>
        <w:rPr>
          <w:rFonts w:hint="default" w:ascii="Times New Roman" w:hAnsi="Times New Roman" w:cs="Times New Roman"/>
          <w:color w:val="000009"/>
          <w:spacing w:val="-9"/>
          <w:sz w:val="18"/>
          <w:szCs w:val="18"/>
          <w:lang w:eastAsia="en-US"/>
        </w:rPr>
        <w:t xml:space="preserve"> </w:t>
      </w:r>
      <w:r>
        <w:rPr>
          <w:rFonts w:hint="default" w:ascii="Times New Roman" w:hAnsi="Times New Roman" w:cs="Times New Roman"/>
          <w:color w:val="000009"/>
          <w:sz w:val="18"/>
          <w:szCs w:val="18"/>
          <w:lang w:eastAsia="en-US"/>
        </w:rPr>
        <w:t>для</w:t>
      </w:r>
      <w:r>
        <w:rPr>
          <w:rFonts w:hint="default" w:ascii="Times New Roman" w:hAnsi="Times New Roman" w:cs="Times New Roman"/>
          <w:color w:val="000009"/>
          <w:spacing w:val="-9"/>
          <w:sz w:val="18"/>
          <w:szCs w:val="18"/>
          <w:lang w:eastAsia="en-US"/>
        </w:rPr>
        <w:t xml:space="preserve"> </w:t>
      </w:r>
      <w:r>
        <w:rPr>
          <w:rFonts w:hint="default" w:ascii="Times New Roman" w:hAnsi="Times New Roman" w:cs="Times New Roman"/>
          <w:color w:val="000009"/>
          <w:sz w:val="18"/>
          <w:szCs w:val="18"/>
          <w:lang w:eastAsia="en-US"/>
        </w:rPr>
        <w:t>мусора,</w:t>
      </w:r>
      <w:r>
        <w:rPr>
          <w:rFonts w:hint="default" w:ascii="Times New Roman" w:hAnsi="Times New Roman" w:cs="Times New Roman"/>
          <w:color w:val="000009"/>
          <w:spacing w:val="-9"/>
          <w:sz w:val="18"/>
          <w:szCs w:val="18"/>
          <w:lang w:eastAsia="en-US"/>
        </w:rPr>
        <w:t xml:space="preserve"> </w:t>
      </w:r>
      <w:r>
        <w:rPr>
          <w:rFonts w:hint="default" w:ascii="Times New Roman" w:hAnsi="Times New Roman" w:cs="Times New Roman"/>
          <w:color w:val="000009"/>
          <w:sz w:val="18"/>
          <w:szCs w:val="18"/>
          <w:lang w:eastAsia="en-US"/>
        </w:rPr>
        <w:t>телефонные</w:t>
      </w:r>
      <w:r>
        <w:rPr>
          <w:rFonts w:hint="default" w:ascii="Times New Roman" w:hAnsi="Times New Roman" w:cs="Times New Roman"/>
          <w:color w:val="000009"/>
          <w:spacing w:val="-9"/>
          <w:sz w:val="18"/>
          <w:szCs w:val="18"/>
          <w:lang w:eastAsia="en-US"/>
        </w:rPr>
        <w:t xml:space="preserve"> </w:t>
      </w:r>
      <w:r>
        <w:rPr>
          <w:rFonts w:hint="default" w:ascii="Times New Roman" w:hAnsi="Times New Roman" w:cs="Times New Roman"/>
          <w:color w:val="000009"/>
          <w:sz w:val="18"/>
          <w:szCs w:val="18"/>
          <w:lang w:eastAsia="en-US"/>
        </w:rPr>
        <w:t>будки,</w:t>
      </w:r>
      <w:r>
        <w:rPr>
          <w:rFonts w:hint="default" w:ascii="Times New Roman" w:hAnsi="Times New Roman" w:cs="Times New Roman"/>
          <w:color w:val="000009"/>
          <w:spacing w:val="-9"/>
          <w:sz w:val="18"/>
          <w:szCs w:val="18"/>
          <w:lang w:eastAsia="en-US"/>
        </w:rPr>
        <w:t xml:space="preserve"> </w:t>
      </w:r>
      <w:r>
        <w:rPr>
          <w:rFonts w:hint="default" w:ascii="Times New Roman" w:hAnsi="Times New Roman" w:cs="Times New Roman"/>
          <w:color w:val="000009"/>
          <w:sz w:val="18"/>
          <w:szCs w:val="18"/>
          <w:lang w:eastAsia="en-US"/>
        </w:rPr>
        <w:t>таксофоны,</w:t>
      </w:r>
      <w:r>
        <w:rPr>
          <w:rFonts w:hint="default" w:ascii="Times New Roman" w:hAnsi="Times New Roman" w:cs="Times New Roman"/>
          <w:color w:val="000009"/>
          <w:spacing w:val="-9"/>
          <w:sz w:val="18"/>
          <w:szCs w:val="18"/>
          <w:lang w:eastAsia="en-US"/>
        </w:rPr>
        <w:t xml:space="preserve"> </w:t>
      </w:r>
      <w:r>
        <w:rPr>
          <w:rFonts w:hint="default" w:ascii="Times New Roman" w:hAnsi="Times New Roman" w:cs="Times New Roman"/>
          <w:color w:val="000009"/>
          <w:sz w:val="18"/>
          <w:szCs w:val="18"/>
          <w:lang w:eastAsia="en-US"/>
        </w:rPr>
        <w:t>мобильные</w:t>
      </w:r>
      <w:r>
        <w:rPr>
          <w:rFonts w:hint="default" w:ascii="Times New Roman" w:hAnsi="Times New Roman" w:cs="Times New Roman"/>
          <w:color w:val="000009"/>
          <w:spacing w:val="-9"/>
          <w:sz w:val="18"/>
          <w:szCs w:val="18"/>
          <w:lang w:eastAsia="en-US"/>
        </w:rPr>
        <w:t xml:space="preserve"> </w:t>
      </w:r>
      <w:r>
        <w:rPr>
          <w:rFonts w:hint="default" w:ascii="Times New Roman" w:hAnsi="Times New Roman" w:cs="Times New Roman"/>
          <w:color w:val="000009"/>
          <w:sz w:val="18"/>
          <w:szCs w:val="18"/>
          <w:lang w:eastAsia="en-US"/>
        </w:rPr>
        <w:t>туалеты;</w:t>
      </w:r>
    </w:p>
    <w:p>
      <w:pPr>
        <w:keepLines w:val="0"/>
        <w:pageBreakBefore w:val="0"/>
        <w:tabs>
          <w:tab w:val="left" w:pos="8618"/>
        </w:tabs>
        <w:suppressAutoHyphens w:val="0"/>
        <w:kinsoku/>
        <w:wordWrap/>
        <w:overflowPunct/>
        <w:topLinePunct w:val="0"/>
        <w:autoSpaceDN w:val="0"/>
        <w:bidi w:val="0"/>
        <w:snapToGrid/>
        <w:spacing w:line="240" w:lineRule="auto"/>
        <w:ind w:left="301" w:right="847" w:firstLine="707"/>
        <w:jc w:val="both"/>
        <w:textAlignment w:val="auto"/>
        <w:rPr>
          <w:rFonts w:hint="default" w:ascii="Times New Roman" w:hAnsi="Times New Roman" w:cs="Times New Roman"/>
          <w:sz w:val="18"/>
          <w:szCs w:val="18"/>
          <w:lang w:eastAsia="en-US"/>
        </w:rPr>
      </w:pPr>
      <w:r>
        <w:rPr>
          <w:rFonts w:hint="default" w:ascii="Times New Roman" w:hAnsi="Times New Roman" w:cs="Times New Roman"/>
          <w:b/>
          <w:color w:val="000009"/>
          <w:sz w:val="18"/>
          <w:szCs w:val="18"/>
          <w:lang w:eastAsia="en-US"/>
        </w:rPr>
        <w:t>произведения монументально-декоративного искусства</w:t>
      </w:r>
      <w:r>
        <w:rPr>
          <w:rFonts w:hint="default" w:ascii="Times New Roman" w:hAnsi="Times New Roman" w:cs="Times New Roman"/>
          <w:b/>
          <w:color w:val="000009"/>
          <w:sz w:val="18"/>
          <w:szCs w:val="18"/>
          <w:lang w:eastAsia="en-US"/>
        </w:rPr>
        <w:tab/>
      </w:r>
      <w:r>
        <w:rPr>
          <w:rFonts w:hint="default" w:ascii="Times New Roman" w:hAnsi="Times New Roman" w:cs="Times New Roman"/>
          <w:color w:val="000009"/>
          <w:spacing w:val="-10"/>
          <w:sz w:val="18"/>
          <w:szCs w:val="18"/>
          <w:lang w:eastAsia="en-US"/>
        </w:rPr>
        <w:t xml:space="preserve">– </w:t>
      </w:r>
      <w:r>
        <w:rPr>
          <w:rFonts w:hint="default" w:ascii="Times New Roman" w:hAnsi="Times New Roman" w:cs="Times New Roman"/>
          <w:color w:val="000009"/>
          <w:sz w:val="18"/>
          <w:szCs w:val="18"/>
          <w:lang w:eastAsia="en-US"/>
        </w:rPr>
        <w:t>скульптуры,</w:t>
      </w:r>
      <w:r>
        <w:rPr>
          <w:rFonts w:hint="default" w:ascii="Times New Roman" w:hAnsi="Times New Roman" w:cs="Times New Roman"/>
          <w:color w:val="000009"/>
          <w:spacing w:val="-13"/>
          <w:sz w:val="18"/>
          <w:szCs w:val="18"/>
          <w:lang w:eastAsia="en-US"/>
        </w:rPr>
        <w:t xml:space="preserve"> </w:t>
      </w:r>
      <w:r>
        <w:rPr>
          <w:rFonts w:hint="default" w:ascii="Times New Roman" w:hAnsi="Times New Roman" w:cs="Times New Roman"/>
          <w:color w:val="000009"/>
          <w:sz w:val="18"/>
          <w:szCs w:val="18"/>
          <w:lang w:eastAsia="en-US"/>
        </w:rPr>
        <w:t>декоративные</w:t>
      </w:r>
      <w:r>
        <w:rPr>
          <w:rFonts w:hint="default" w:ascii="Times New Roman" w:hAnsi="Times New Roman" w:cs="Times New Roman"/>
          <w:color w:val="000009"/>
          <w:spacing w:val="-13"/>
          <w:sz w:val="18"/>
          <w:szCs w:val="18"/>
          <w:lang w:eastAsia="en-US"/>
        </w:rPr>
        <w:t xml:space="preserve"> </w:t>
      </w:r>
      <w:r>
        <w:rPr>
          <w:rFonts w:hint="default" w:ascii="Times New Roman" w:hAnsi="Times New Roman" w:cs="Times New Roman"/>
          <w:color w:val="000009"/>
          <w:sz w:val="18"/>
          <w:szCs w:val="18"/>
          <w:lang w:eastAsia="en-US"/>
        </w:rPr>
        <w:t>композиции,</w:t>
      </w:r>
      <w:r>
        <w:rPr>
          <w:rFonts w:hint="default" w:ascii="Times New Roman" w:hAnsi="Times New Roman" w:cs="Times New Roman"/>
          <w:color w:val="000009"/>
          <w:spacing w:val="-13"/>
          <w:sz w:val="18"/>
          <w:szCs w:val="18"/>
          <w:lang w:eastAsia="en-US"/>
        </w:rPr>
        <w:t xml:space="preserve"> </w:t>
      </w:r>
      <w:r>
        <w:rPr>
          <w:rFonts w:hint="default" w:ascii="Times New Roman" w:hAnsi="Times New Roman" w:cs="Times New Roman"/>
          <w:color w:val="000009"/>
          <w:sz w:val="18"/>
          <w:szCs w:val="18"/>
          <w:lang w:eastAsia="en-US"/>
        </w:rPr>
        <w:t>обелиски,</w:t>
      </w:r>
      <w:r>
        <w:rPr>
          <w:rFonts w:hint="default" w:ascii="Times New Roman" w:hAnsi="Times New Roman" w:cs="Times New Roman"/>
          <w:color w:val="000009"/>
          <w:spacing w:val="-13"/>
          <w:sz w:val="18"/>
          <w:szCs w:val="18"/>
          <w:lang w:eastAsia="en-US"/>
        </w:rPr>
        <w:t xml:space="preserve"> </w:t>
      </w:r>
      <w:r>
        <w:rPr>
          <w:rFonts w:hint="default" w:ascii="Times New Roman" w:hAnsi="Times New Roman" w:cs="Times New Roman"/>
          <w:color w:val="000009"/>
          <w:sz w:val="18"/>
          <w:szCs w:val="18"/>
          <w:lang w:eastAsia="en-US"/>
        </w:rPr>
        <w:t>стелы,</w:t>
      </w:r>
      <w:r>
        <w:rPr>
          <w:rFonts w:hint="default" w:ascii="Times New Roman" w:hAnsi="Times New Roman" w:cs="Times New Roman"/>
          <w:color w:val="000009"/>
          <w:spacing w:val="-13"/>
          <w:sz w:val="18"/>
          <w:szCs w:val="18"/>
          <w:lang w:eastAsia="en-US"/>
        </w:rPr>
        <w:t xml:space="preserve"> </w:t>
      </w:r>
      <w:r>
        <w:rPr>
          <w:rFonts w:hint="default" w:ascii="Times New Roman" w:hAnsi="Times New Roman" w:cs="Times New Roman"/>
          <w:color w:val="000009"/>
          <w:sz w:val="18"/>
          <w:szCs w:val="18"/>
          <w:lang w:eastAsia="en-US"/>
        </w:rPr>
        <w:t>произведения монументальной живописи;</w:t>
      </w:r>
    </w:p>
    <w:p>
      <w:pPr>
        <w:keepLines w:val="0"/>
        <w:pageBreakBefore w:val="0"/>
        <w:suppressAutoHyphens w:val="0"/>
        <w:kinsoku/>
        <w:wordWrap/>
        <w:overflowPunct/>
        <w:topLinePunct w:val="0"/>
        <w:autoSpaceDN w:val="0"/>
        <w:bidi w:val="0"/>
        <w:snapToGrid/>
        <w:spacing w:line="240" w:lineRule="auto"/>
        <w:ind w:left="301" w:firstLine="707"/>
        <w:jc w:val="both"/>
        <w:textAlignment w:val="auto"/>
        <w:rPr>
          <w:rFonts w:hint="default" w:ascii="Times New Roman" w:hAnsi="Times New Roman" w:cs="Times New Roman"/>
          <w:sz w:val="18"/>
          <w:szCs w:val="18"/>
          <w:lang w:eastAsia="en-US"/>
        </w:rPr>
      </w:pPr>
      <w:r>
        <w:rPr>
          <w:rFonts w:hint="default" w:ascii="Times New Roman" w:hAnsi="Times New Roman" w:cs="Times New Roman"/>
          <w:b/>
          <w:sz w:val="18"/>
          <w:szCs w:val="18"/>
          <w:lang w:eastAsia="en-US"/>
        </w:rPr>
        <w:t>знаки</w:t>
      </w:r>
      <w:r>
        <w:rPr>
          <w:rFonts w:hint="default" w:ascii="Times New Roman" w:hAnsi="Times New Roman" w:cs="Times New Roman"/>
          <w:b/>
          <w:spacing w:val="-8"/>
          <w:sz w:val="18"/>
          <w:szCs w:val="18"/>
          <w:lang w:eastAsia="en-US"/>
        </w:rPr>
        <w:t xml:space="preserve">  </w:t>
      </w:r>
      <w:r>
        <w:rPr>
          <w:rFonts w:hint="default" w:ascii="Times New Roman" w:hAnsi="Times New Roman" w:cs="Times New Roman"/>
          <w:b/>
          <w:sz w:val="18"/>
          <w:szCs w:val="18"/>
          <w:lang w:eastAsia="en-US"/>
        </w:rPr>
        <w:t>адресации</w:t>
      </w:r>
      <w:r>
        <w:rPr>
          <w:rFonts w:hint="default" w:ascii="Times New Roman" w:hAnsi="Times New Roman" w:cs="Times New Roman"/>
          <w:b/>
          <w:spacing w:val="-5"/>
          <w:sz w:val="18"/>
          <w:szCs w:val="18"/>
          <w:lang w:eastAsia="en-US"/>
        </w:rPr>
        <w:t xml:space="preserve"> </w:t>
      </w:r>
      <w:r>
        <w:rPr>
          <w:rFonts w:hint="default" w:ascii="Times New Roman" w:hAnsi="Times New Roman" w:cs="Times New Roman"/>
          <w:b/>
          <w:sz w:val="18"/>
          <w:szCs w:val="18"/>
          <w:lang w:eastAsia="en-US"/>
        </w:rPr>
        <w:t>–</w:t>
      </w:r>
      <w:r>
        <w:rPr>
          <w:rFonts w:hint="default" w:ascii="Times New Roman" w:hAnsi="Times New Roman" w:cs="Times New Roman"/>
          <w:b/>
          <w:spacing w:val="-8"/>
          <w:sz w:val="18"/>
          <w:szCs w:val="18"/>
          <w:lang w:eastAsia="en-US"/>
        </w:rPr>
        <w:t xml:space="preserve"> </w:t>
      </w:r>
      <w:r>
        <w:rPr>
          <w:rFonts w:hint="default" w:ascii="Times New Roman" w:hAnsi="Times New Roman" w:cs="Times New Roman"/>
          <w:sz w:val="18"/>
          <w:szCs w:val="18"/>
          <w:lang w:eastAsia="en-US"/>
        </w:rPr>
        <w:t>аншлаги</w:t>
      </w:r>
      <w:r>
        <w:rPr>
          <w:rFonts w:hint="default" w:ascii="Times New Roman" w:hAnsi="Times New Roman" w:cs="Times New Roman"/>
          <w:spacing w:val="-5"/>
          <w:sz w:val="18"/>
          <w:szCs w:val="18"/>
          <w:lang w:eastAsia="en-US"/>
        </w:rPr>
        <w:t xml:space="preserve"> </w:t>
      </w:r>
      <w:r>
        <w:rPr>
          <w:rFonts w:hint="default" w:ascii="Times New Roman" w:hAnsi="Times New Roman" w:cs="Times New Roman"/>
          <w:sz w:val="18"/>
          <w:szCs w:val="18"/>
          <w:lang w:eastAsia="en-US"/>
        </w:rPr>
        <w:t>(указатели</w:t>
      </w:r>
      <w:r>
        <w:rPr>
          <w:rFonts w:hint="default" w:ascii="Times New Roman" w:hAnsi="Times New Roman" w:cs="Times New Roman"/>
          <w:spacing w:val="-8"/>
          <w:sz w:val="18"/>
          <w:szCs w:val="18"/>
          <w:lang w:eastAsia="en-US"/>
        </w:rPr>
        <w:t xml:space="preserve"> </w:t>
      </w:r>
      <w:r>
        <w:rPr>
          <w:rFonts w:hint="default" w:ascii="Times New Roman" w:hAnsi="Times New Roman" w:cs="Times New Roman"/>
          <w:sz w:val="18"/>
          <w:szCs w:val="18"/>
          <w:lang w:eastAsia="en-US"/>
        </w:rPr>
        <w:t>наименований</w:t>
      </w:r>
      <w:r>
        <w:rPr>
          <w:rFonts w:hint="default" w:ascii="Times New Roman" w:hAnsi="Times New Roman" w:cs="Times New Roman"/>
          <w:spacing w:val="-8"/>
          <w:sz w:val="18"/>
          <w:szCs w:val="18"/>
          <w:lang w:eastAsia="en-US"/>
        </w:rPr>
        <w:t xml:space="preserve"> </w:t>
      </w:r>
      <w:r>
        <w:rPr>
          <w:rFonts w:hint="default" w:ascii="Times New Roman" w:hAnsi="Times New Roman" w:cs="Times New Roman"/>
          <w:sz w:val="18"/>
          <w:szCs w:val="18"/>
          <w:lang w:eastAsia="en-US"/>
        </w:rPr>
        <w:t>улиц, площадей, набережных, мостов), номерные знаки домов, информационные стенды, щиты со схемами адресации застройки кварталов, микрорайонов;</w:t>
      </w:r>
    </w:p>
    <w:p>
      <w:pPr>
        <w:keepLines w:val="0"/>
        <w:pageBreakBefore w:val="0"/>
        <w:tabs>
          <w:tab w:val="left" w:pos="5780"/>
          <w:tab w:val="left" w:pos="6987"/>
        </w:tabs>
        <w:suppressAutoHyphens w:val="0"/>
        <w:kinsoku/>
        <w:wordWrap/>
        <w:overflowPunct/>
        <w:topLinePunct w:val="0"/>
        <w:autoSpaceDN w:val="0"/>
        <w:bidi w:val="0"/>
        <w:snapToGrid/>
        <w:spacing w:line="240" w:lineRule="auto"/>
        <w:ind w:left="301" w:right="967" w:firstLine="707"/>
        <w:jc w:val="both"/>
        <w:textAlignment w:val="auto"/>
        <w:rPr>
          <w:rFonts w:hint="default" w:ascii="Times New Roman" w:hAnsi="Times New Roman" w:cs="Times New Roman"/>
          <w:sz w:val="18"/>
          <w:szCs w:val="18"/>
          <w:lang w:eastAsia="en-US"/>
        </w:rPr>
      </w:pPr>
      <w:r>
        <w:rPr>
          <w:rFonts w:hint="default" w:ascii="Times New Roman" w:hAnsi="Times New Roman" w:cs="Times New Roman"/>
          <w:b/>
          <w:sz w:val="18"/>
          <w:szCs w:val="18"/>
          <w:lang w:eastAsia="en-US"/>
        </w:rPr>
        <w:t>памятные, информационные доски</w:t>
      </w:r>
      <w:r>
        <w:rPr>
          <w:rFonts w:hint="default" w:ascii="Times New Roman" w:hAnsi="Times New Roman" w:cs="Times New Roman"/>
          <w:b/>
          <w:sz w:val="18"/>
          <w:szCs w:val="18"/>
          <w:lang w:eastAsia="en-US"/>
        </w:rPr>
        <w:tab/>
      </w:r>
      <w:r>
        <w:rPr>
          <w:rFonts w:hint="default" w:ascii="Times New Roman" w:hAnsi="Times New Roman" w:cs="Times New Roman"/>
          <w:b/>
          <w:spacing w:val="-2"/>
          <w:sz w:val="18"/>
          <w:szCs w:val="18"/>
          <w:lang w:eastAsia="en-US"/>
        </w:rPr>
        <w:t>(знаки)</w:t>
      </w:r>
      <w:r>
        <w:rPr>
          <w:rFonts w:hint="default" w:ascii="Times New Roman" w:hAnsi="Times New Roman" w:cs="Times New Roman"/>
          <w:b/>
          <w:sz w:val="18"/>
          <w:szCs w:val="18"/>
          <w:lang w:eastAsia="en-US"/>
        </w:rPr>
        <w:tab/>
      </w:r>
      <w:r>
        <w:rPr>
          <w:rFonts w:hint="default" w:ascii="Times New Roman" w:hAnsi="Times New Roman" w:cs="Times New Roman"/>
          <w:b/>
          <w:sz w:val="18"/>
          <w:szCs w:val="18"/>
          <w:lang w:eastAsia="en-US"/>
        </w:rPr>
        <w:t>-</w:t>
      </w:r>
      <w:r>
        <w:rPr>
          <w:rFonts w:hint="default" w:ascii="Times New Roman" w:hAnsi="Times New Roman" w:cs="Times New Roman"/>
          <w:b/>
          <w:spacing w:val="-18"/>
          <w:sz w:val="18"/>
          <w:szCs w:val="18"/>
          <w:lang w:eastAsia="en-US"/>
        </w:rPr>
        <w:t xml:space="preserve"> </w:t>
      </w:r>
      <w:r>
        <w:rPr>
          <w:rFonts w:hint="default" w:ascii="Times New Roman" w:hAnsi="Times New Roman" w:cs="Times New Roman"/>
          <w:sz w:val="18"/>
          <w:szCs w:val="18"/>
          <w:lang w:eastAsia="en-US"/>
        </w:rPr>
        <w:t>знаки</w:t>
      </w:r>
      <w:r>
        <w:rPr>
          <w:rFonts w:hint="default" w:ascii="Times New Roman" w:hAnsi="Times New Roman" w:cs="Times New Roman"/>
          <w:spacing w:val="-17"/>
          <w:sz w:val="18"/>
          <w:szCs w:val="18"/>
          <w:lang w:eastAsia="en-US"/>
        </w:rPr>
        <w:t xml:space="preserve"> </w:t>
      </w:r>
      <w:r>
        <w:rPr>
          <w:rFonts w:hint="default" w:ascii="Times New Roman" w:hAnsi="Times New Roman" w:cs="Times New Roman"/>
          <w:sz w:val="18"/>
          <w:szCs w:val="18"/>
          <w:lang w:eastAsia="en-US"/>
        </w:rPr>
        <w:t>охраны памятников истории и культуры, зон особо охраняемых территорий;</w:t>
      </w:r>
    </w:p>
    <w:p>
      <w:pPr>
        <w:keepLines w:val="0"/>
        <w:pageBreakBefore w:val="0"/>
        <w:suppressAutoHyphens w:val="0"/>
        <w:kinsoku/>
        <w:wordWrap/>
        <w:overflowPunct/>
        <w:topLinePunct w:val="0"/>
        <w:autoSpaceDN w:val="0"/>
        <w:bidi w:val="0"/>
        <w:snapToGrid/>
        <w:spacing w:line="240" w:lineRule="auto"/>
        <w:ind w:left="1009"/>
        <w:jc w:val="both"/>
        <w:textAlignment w:val="auto"/>
        <w:rPr>
          <w:rFonts w:hint="default" w:ascii="Times New Roman" w:hAnsi="Times New Roman" w:cs="Times New Roman"/>
          <w:sz w:val="18"/>
          <w:szCs w:val="18"/>
          <w:lang w:eastAsia="en-US"/>
        </w:rPr>
      </w:pPr>
      <w:r>
        <w:rPr>
          <w:rFonts w:hint="default" w:ascii="Times New Roman" w:hAnsi="Times New Roman" w:cs="Times New Roman"/>
          <w:b/>
          <w:color w:val="000009"/>
          <w:sz w:val="18"/>
          <w:szCs w:val="18"/>
          <w:lang w:eastAsia="en-US"/>
        </w:rPr>
        <w:t>элементы</w:t>
      </w:r>
      <w:r>
        <w:rPr>
          <w:rFonts w:hint="default" w:ascii="Times New Roman" w:hAnsi="Times New Roman" w:cs="Times New Roman"/>
          <w:b/>
          <w:color w:val="000009"/>
          <w:spacing w:val="-16"/>
          <w:sz w:val="18"/>
          <w:szCs w:val="18"/>
          <w:lang w:eastAsia="en-US"/>
        </w:rPr>
        <w:t xml:space="preserve"> </w:t>
      </w:r>
      <w:r>
        <w:rPr>
          <w:rFonts w:hint="default" w:ascii="Times New Roman" w:hAnsi="Times New Roman" w:cs="Times New Roman"/>
          <w:b/>
          <w:color w:val="000009"/>
          <w:sz w:val="18"/>
          <w:szCs w:val="18"/>
          <w:lang w:eastAsia="en-US"/>
        </w:rPr>
        <w:t>праздничного</w:t>
      </w:r>
      <w:r>
        <w:rPr>
          <w:rFonts w:hint="default" w:ascii="Times New Roman" w:hAnsi="Times New Roman" w:cs="Times New Roman"/>
          <w:b/>
          <w:color w:val="000009"/>
          <w:spacing w:val="-16"/>
          <w:sz w:val="18"/>
          <w:szCs w:val="18"/>
          <w:lang w:eastAsia="en-US"/>
        </w:rPr>
        <w:t xml:space="preserve"> </w:t>
      </w:r>
      <w:r>
        <w:rPr>
          <w:rFonts w:hint="default" w:ascii="Times New Roman" w:hAnsi="Times New Roman" w:cs="Times New Roman"/>
          <w:b/>
          <w:color w:val="000009"/>
          <w:sz w:val="18"/>
          <w:szCs w:val="18"/>
          <w:lang w:eastAsia="en-US"/>
        </w:rPr>
        <w:t>оформления</w:t>
      </w:r>
      <w:r>
        <w:rPr>
          <w:rFonts w:hint="default" w:ascii="Times New Roman" w:hAnsi="Times New Roman" w:cs="Times New Roman"/>
          <w:b/>
          <w:color w:val="000009"/>
          <w:spacing w:val="-15"/>
          <w:sz w:val="18"/>
          <w:szCs w:val="18"/>
          <w:lang w:eastAsia="en-US"/>
        </w:rPr>
        <w:t xml:space="preserve"> </w:t>
      </w:r>
      <w:r>
        <w:rPr>
          <w:rFonts w:hint="default" w:ascii="Times New Roman" w:hAnsi="Times New Roman" w:cs="Times New Roman"/>
          <w:color w:val="000009"/>
          <w:sz w:val="18"/>
          <w:szCs w:val="18"/>
          <w:lang w:eastAsia="en-US"/>
        </w:rPr>
        <w:t>–</w:t>
      </w:r>
      <w:r>
        <w:rPr>
          <w:rFonts w:hint="default" w:ascii="Times New Roman" w:hAnsi="Times New Roman" w:cs="Times New Roman"/>
          <w:color w:val="000009"/>
          <w:spacing w:val="-16"/>
          <w:sz w:val="18"/>
          <w:szCs w:val="18"/>
          <w:lang w:eastAsia="en-US"/>
        </w:rPr>
        <w:t xml:space="preserve"> </w:t>
      </w:r>
      <w:r>
        <w:rPr>
          <w:rFonts w:hint="default" w:ascii="Times New Roman" w:hAnsi="Times New Roman" w:cs="Times New Roman"/>
          <w:color w:val="000009"/>
          <w:sz w:val="18"/>
          <w:szCs w:val="18"/>
          <w:lang w:eastAsia="en-US"/>
        </w:rPr>
        <w:t>консоли,</w:t>
      </w:r>
      <w:r>
        <w:rPr>
          <w:rFonts w:hint="default" w:ascii="Times New Roman" w:hAnsi="Times New Roman" w:cs="Times New Roman"/>
          <w:color w:val="000009"/>
          <w:spacing w:val="-16"/>
          <w:sz w:val="18"/>
          <w:szCs w:val="18"/>
          <w:lang w:eastAsia="en-US"/>
        </w:rPr>
        <w:t xml:space="preserve"> </w:t>
      </w:r>
      <w:r>
        <w:rPr>
          <w:rFonts w:hint="default" w:ascii="Times New Roman" w:hAnsi="Times New Roman" w:cs="Times New Roman"/>
          <w:color w:val="000009"/>
          <w:sz w:val="18"/>
          <w:szCs w:val="18"/>
          <w:lang w:eastAsia="en-US"/>
        </w:rPr>
        <w:t>гирлянды</w:t>
      </w:r>
      <w:r>
        <w:rPr>
          <w:rFonts w:hint="default" w:ascii="Times New Roman" w:hAnsi="Times New Roman" w:cs="Times New Roman"/>
          <w:color w:val="000009"/>
          <w:spacing w:val="-15"/>
          <w:sz w:val="18"/>
          <w:szCs w:val="18"/>
          <w:lang w:eastAsia="en-US"/>
        </w:rPr>
        <w:t xml:space="preserve"> </w:t>
      </w:r>
      <w:r>
        <w:rPr>
          <w:rFonts w:hint="default" w:ascii="Times New Roman" w:hAnsi="Times New Roman" w:cs="Times New Roman"/>
          <w:color w:val="000009"/>
          <w:sz w:val="18"/>
          <w:szCs w:val="18"/>
          <w:lang w:eastAsia="en-US"/>
        </w:rPr>
        <w:t>и</w:t>
      </w:r>
      <w:r>
        <w:rPr>
          <w:rFonts w:hint="default" w:ascii="Times New Roman" w:hAnsi="Times New Roman" w:cs="Times New Roman"/>
          <w:color w:val="000009"/>
          <w:spacing w:val="-16"/>
          <w:sz w:val="18"/>
          <w:szCs w:val="18"/>
          <w:lang w:eastAsia="en-US"/>
        </w:rPr>
        <w:t xml:space="preserve"> </w:t>
      </w:r>
      <w:r>
        <w:rPr>
          <w:rFonts w:hint="default" w:ascii="Times New Roman" w:hAnsi="Times New Roman" w:cs="Times New Roman"/>
          <w:color w:val="000009"/>
          <w:spacing w:val="-4"/>
          <w:sz w:val="18"/>
          <w:szCs w:val="18"/>
          <w:lang w:eastAsia="en-US"/>
        </w:rPr>
        <w:t>т.п.</w:t>
      </w:r>
    </w:p>
    <w:p>
      <w:pPr>
        <w:keepLines w:val="0"/>
        <w:pageBreakBefore w:val="0"/>
        <w:tabs>
          <w:tab w:val="left" w:pos="1976"/>
        </w:tabs>
        <w:suppressAutoHyphens w:val="0"/>
        <w:kinsoku/>
        <w:wordWrap/>
        <w:overflowPunct/>
        <w:topLinePunct w:val="0"/>
        <w:autoSpaceDN w:val="0"/>
        <w:bidi w:val="0"/>
        <w:snapToGrid/>
        <w:spacing w:line="240" w:lineRule="auto"/>
        <w:ind w:left="301" w:right="655" w:firstLine="707"/>
        <w:jc w:val="both"/>
        <w:textAlignment w:val="auto"/>
        <w:rPr>
          <w:rFonts w:hint="default" w:ascii="Times New Roman" w:hAnsi="Times New Roman" w:cs="Times New Roman"/>
          <w:sz w:val="18"/>
          <w:szCs w:val="18"/>
          <w:lang w:eastAsia="en-US"/>
        </w:rPr>
      </w:pPr>
      <w:r>
        <w:rPr>
          <w:rFonts w:hint="default" w:ascii="Times New Roman" w:hAnsi="Times New Roman" w:cs="Times New Roman"/>
          <w:b/>
          <w:spacing w:val="-4"/>
          <w:sz w:val="18"/>
          <w:szCs w:val="18"/>
          <w:lang w:eastAsia="en-US"/>
        </w:rPr>
        <w:t>газон</w:t>
      </w:r>
      <w:r>
        <w:rPr>
          <w:rFonts w:hint="default" w:ascii="Times New Roman" w:hAnsi="Times New Roman" w:cs="Times New Roman"/>
          <w:b/>
          <w:sz w:val="18"/>
          <w:szCs w:val="18"/>
          <w:lang w:eastAsia="en-US"/>
        </w:rPr>
        <w:tab/>
      </w:r>
      <w:r>
        <w:rPr>
          <w:rFonts w:hint="default" w:ascii="Times New Roman" w:hAnsi="Times New Roman" w:cs="Times New Roman"/>
          <w:b/>
          <w:sz w:val="18"/>
          <w:szCs w:val="18"/>
          <w:lang w:eastAsia="en-US"/>
        </w:rPr>
        <w:t xml:space="preserve">- </w:t>
      </w:r>
      <w:r>
        <w:rPr>
          <w:rFonts w:hint="default" w:ascii="Times New Roman" w:hAnsi="Times New Roman" w:cs="Times New Roman"/>
          <w:sz w:val="18"/>
          <w:szCs w:val="18"/>
          <w:lang w:eastAsia="en-US"/>
        </w:rPr>
        <w:t>элемент зеленого насаждения с травяным покровом естественного</w:t>
      </w:r>
      <w:r>
        <w:rPr>
          <w:rFonts w:hint="default" w:ascii="Times New Roman" w:hAnsi="Times New Roman" w:cs="Times New Roman"/>
          <w:spacing w:val="-10"/>
          <w:sz w:val="18"/>
          <w:szCs w:val="18"/>
          <w:lang w:eastAsia="en-US"/>
        </w:rPr>
        <w:t xml:space="preserve"> </w:t>
      </w:r>
      <w:r>
        <w:rPr>
          <w:rFonts w:hint="default" w:ascii="Times New Roman" w:hAnsi="Times New Roman" w:cs="Times New Roman"/>
          <w:sz w:val="18"/>
          <w:szCs w:val="18"/>
          <w:lang w:eastAsia="en-US"/>
        </w:rPr>
        <w:t>или</w:t>
      </w:r>
      <w:r>
        <w:rPr>
          <w:rFonts w:hint="default" w:ascii="Times New Roman" w:hAnsi="Times New Roman" w:cs="Times New Roman"/>
          <w:spacing w:val="-10"/>
          <w:sz w:val="18"/>
          <w:szCs w:val="18"/>
          <w:lang w:eastAsia="en-US"/>
        </w:rPr>
        <w:t xml:space="preserve"> </w:t>
      </w:r>
      <w:r>
        <w:rPr>
          <w:rFonts w:hint="default" w:ascii="Times New Roman" w:hAnsi="Times New Roman" w:cs="Times New Roman"/>
          <w:sz w:val="18"/>
          <w:szCs w:val="18"/>
          <w:lang w:eastAsia="en-US"/>
        </w:rPr>
        <w:t>искусственного</w:t>
      </w:r>
      <w:r>
        <w:rPr>
          <w:rFonts w:hint="default" w:ascii="Times New Roman" w:hAnsi="Times New Roman" w:cs="Times New Roman"/>
          <w:spacing w:val="-10"/>
          <w:sz w:val="18"/>
          <w:szCs w:val="18"/>
          <w:lang w:eastAsia="en-US"/>
        </w:rPr>
        <w:t xml:space="preserve"> </w:t>
      </w:r>
      <w:r>
        <w:rPr>
          <w:rFonts w:hint="default" w:ascii="Times New Roman" w:hAnsi="Times New Roman" w:cs="Times New Roman"/>
          <w:sz w:val="18"/>
          <w:szCs w:val="18"/>
          <w:lang w:eastAsia="en-US"/>
        </w:rPr>
        <w:t>происхождения</w:t>
      </w:r>
      <w:r>
        <w:rPr>
          <w:rFonts w:hint="default" w:ascii="Times New Roman" w:hAnsi="Times New Roman" w:cs="Times New Roman"/>
          <w:spacing w:val="-10"/>
          <w:sz w:val="18"/>
          <w:szCs w:val="18"/>
          <w:lang w:eastAsia="en-US"/>
        </w:rPr>
        <w:t xml:space="preserve"> </w:t>
      </w:r>
      <w:r>
        <w:rPr>
          <w:rFonts w:hint="default" w:ascii="Times New Roman" w:hAnsi="Times New Roman" w:cs="Times New Roman"/>
          <w:sz w:val="18"/>
          <w:szCs w:val="18"/>
          <w:lang w:eastAsia="en-US"/>
        </w:rPr>
        <w:t>на</w:t>
      </w:r>
      <w:r>
        <w:rPr>
          <w:rFonts w:hint="default" w:ascii="Times New Roman" w:hAnsi="Times New Roman" w:cs="Times New Roman"/>
          <w:spacing w:val="-10"/>
          <w:sz w:val="18"/>
          <w:szCs w:val="18"/>
          <w:lang w:eastAsia="en-US"/>
        </w:rPr>
        <w:t xml:space="preserve"> </w:t>
      </w:r>
      <w:r>
        <w:rPr>
          <w:rFonts w:hint="default" w:ascii="Times New Roman" w:hAnsi="Times New Roman" w:cs="Times New Roman"/>
          <w:sz w:val="18"/>
          <w:szCs w:val="18"/>
          <w:lang w:eastAsia="en-US"/>
        </w:rPr>
        <w:t>открытых</w:t>
      </w:r>
      <w:r>
        <w:rPr>
          <w:rFonts w:hint="default" w:ascii="Times New Roman" w:hAnsi="Times New Roman" w:cs="Times New Roman"/>
          <w:spacing w:val="-10"/>
          <w:sz w:val="18"/>
          <w:szCs w:val="18"/>
          <w:lang w:eastAsia="en-US"/>
        </w:rPr>
        <w:t xml:space="preserve"> </w:t>
      </w:r>
      <w:r>
        <w:rPr>
          <w:rFonts w:hint="default" w:ascii="Times New Roman" w:hAnsi="Times New Roman" w:cs="Times New Roman"/>
          <w:sz w:val="18"/>
          <w:szCs w:val="18"/>
          <w:lang w:eastAsia="en-US"/>
        </w:rPr>
        <w:t>участках озелененных территорий;</w:t>
      </w:r>
    </w:p>
    <w:p>
      <w:pPr>
        <w:keepLines w:val="0"/>
        <w:pageBreakBefore w:val="0"/>
        <w:tabs>
          <w:tab w:val="left" w:pos="4336"/>
        </w:tabs>
        <w:suppressAutoHyphens w:val="0"/>
        <w:kinsoku/>
        <w:wordWrap/>
        <w:overflowPunct/>
        <w:topLinePunct w:val="0"/>
        <w:autoSpaceDN w:val="0"/>
        <w:bidi w:val="0"/>
        <w:snapToGrid/>
        <w:spacing w:line="240" w:lineRule="auto"/>
        <w:ind w:left="301" w:right="528" w:firstLine="707"/>
        <w:jc w:val="both"/>
        <w:textAlignment w:val="auto"/>
        <w:rPr>
          <w:rFonts w:hint="default" w:ascii="Times New Roman" w:hAnsi="Times New Roman" w:cs="Times New Roman"/>
          <w:sz w:val="18"/>
          <w:szCs w:val="18"/>
          <w:lang w:eastAsia="en-US"/>
        </w:rPr>
      </w:pPr>
      <w:r>
        <w:rPr>
          <w:rFonts w:hint="default" w:ascii="Times New Roman" w:hAnsi="Times New Roman" w:cs="Times New Roman"/>
          <w:b/>
          <w:color w:val="000009"/>
          <w:sz w:val="18"/>
          <w:szCs w:val="18"/>
          <w:lang w:eastAsia="en-US"/>
        </w:rPr>
        <w:t>контейнерная площадка</w:t>
      </w:r>
      <w:r>
        <w:rPr>
          <w:rFonts w:hint="default" w:ascii="Times New Roman" w:hAnsi="Times New Roman" w:cs="Times New Roman"/>
          <w:b/>
          <w:color w:val="000009"/>
          <w:sz w:val="18"/>
          <w:szCs w:val="18"/>
          <w:lang w:eastAsia="en-US"/>
        </w:rPr>
        <w:tab/>
      </w:r>
      <w:r>
        <w:rPr>
          <w:rFonts w:hint="default" w:ascii="Times New Roman" w:hAnsi="Times New Roman" w:cs="Times New Roman"/>
          <w:color w:val="000009"/>
          <w:sz w:val="18"/>
          <w:szCs w:val="18"/>
          <w:lang w:eastAsia="en-US"/>
        </w:rPr>
        <w:t>– специально оборудованная площадка, предназначенная</w:t>
      </w:r>
      <w:r>
        <w:rPr>
          <w:rFonts w:hint="default" w:ascii="Times New Roman" w:hAnsi="Times New Roman" w:cs="Times New Roman"/>
          <w:color w:val="000009"/>
          <w:spacing w:val="-9"/>
          <w:sz w:val="18"/>
          <w:szCs w:val="18"/>
          <w:lang w:eastAsia="en-US"/>
        </w:rPr>
        <w:t xml:space="preserve"> </w:t>
      </w:r>
      <w:r>
        <w:rPr>
          <w:rFonts w:hint="default" w:ascii="Times New Roman" w:hAnsi="Times New Roman" w:cs="Times New Roman"/>
          <w:color w:val="000009"/>
          <w:sz w:val="18"/>
          <w:szCs w:val="18"/>
          <w:lang w:eastAsia="en-US"/>
        </w:rPr>
        <w:t>для</w:t>
      </w:r>
      <w:r>
        <w:rPr>
          <w:rFonts w:hint="default" w:ascii="Times New Roman" w:hAnsi="Times New Roman" w:cs="Times New Roman"/>
          <w:color w:val="000009"/>
          <w:spacing w:val="-9"/>
          <w:sz w:val="18"/>
          <w:szCs w:val="18"/>
          <w:lang w:eastAsia="en-US"/>
        </w:rPr>
        <w:t xml:space="preserve"> </w:t>
      </w:r>
      <w:r>
        <w:rPr>
          <w:rFonts w:hint="default" w:ascii="Times New Roman" w:hAnsi="Times New Roman" w:cs="Times New Roman"/>
          <w:color w:val="000009"/>
          <w:sz w:val="18"/>
          <w:szCs w:val="18"/>
          <w:lang w:eastAsia="en-US"/>
        </w:rPr>
        <w:t>размещения</w:t>
      </w:r>
      <w:r>
        <w:rPr>
          <w:rFonts w:hint="default" w:ascii="Times New Roman" w:hAnsi="Times New Roman" w:cs="Times New Roman"/>
          <w:color w:val="000009"/>
          <w:spacing w:val="-9"/>
          <w:sz w:val="18"/>
          <w:szCs w:val="18"/>
          <w:lang w:eastAsia="en-US"/>
        </w:rPr>
        <w:t xml:space="preserve"> </w:t>
      </w:r>
      <w:r>
        <w:rPr>
          <w:rFonts w:hint="default" w:ascii="Times New Roman" w:hAnsi="Times New Roman" w:cs="Times New Roman"/>
          <w:color w:val="000009"/>
          <w:sz w:val="18"/>
          <w:szCs w:val="18"/>
          <w:lang w:eastAsia="en-US"/>
        </w:rPr>
        <w:t>твердых</w:t>
      </w:r>
      <w:r>
        <w:rPr>
          <w:rFonts w:hint="default" w:ascii="Times New Roman" w:hAnsi="Times New Roman" w:cs="Times New Roman"/>
          <w:color w:val="000009"/>
          <w:spacing w:val="-9"/>
          <w:sz w:val="18"/>
          <w:szCs w:val="18"/>
          <w:lang w:eastAsia="en-US"/>
        </w:rPr>
        <w:t xml:space="preserve"> </w:t>
      </w:r>
      <w:r>
        <w:rPr>
          <w:rFonts w:hint="default" w:ascii="Times New Roman" w:hAnsi="Times New Roman" w:cs="Times New Roman"/>
          <w:color w:val="000009"/>
          <w:sz w:val="18"/>
          <w:szCs w:val="18"/>
          <w:lang w:eastAsia="en-US"/>
        </w:rPr>
        <w:t>коммунальных</w:t>
      </w:r>
      <w:r>
        <w:rPr>
          <w:rFonts w:hint="default" w:ascii="Times New Roman" w:hAnsi="Times New Roman" w:cs="Times New Roman"/>
          <w:color w:val="000009"/>
          <w:spacing w:val="-9"/>
          <w:sz w:val="18"/>
          <w:szCs w:val="18"/>
          <w:lang w:eastAsia="en-US"/>
        </w:rPr>
        <w:t xml:space="preserve"> </w:t>
      </w:r>
      <w:r>
        <w:rPr>
          <w:rFonts w:hint="default" w:ascii="Times New Roman" w:hAnsi="Times New Roman" w:cs="Times New Roman"/>
          <w:color w:val="000009"/>
          <w:sz w:val="18"/>
          <w:szCs w:val="18"/>
          <w:lang w:eastAsia="en-US"/>
        </w:rPr>
        <w:t>отходов,</w:t>
      </w:r>
      <w:r>
        <w:rPr>
          <w:rFonts w:hint="default" w:ascii="Times New Roman" w:hAnsi="Times New Roman" w:cs="Times New Roman"/>
          <w:color w:val="000009"/>
          <w:spacing w:val="-9"/>
          <w:sz w:val="18"/>
          <w:szCs w:val="18"/>
          <w:lang w:eastAsia="en-US"/>
        </w:rPr>
        <w:t xml:space="preserve"> </w:t>
      </w:r>
      <w:r>
        <w:rPr>
          <w:rFonts w:hint="default" w:ascii="Times New Roman" w:hAnsi="Times New Roman" w:cs="Times New Roman"/>
          <w:color w:val="000009"/>
          <w:sz w:val="18"/>
          <w:szCs w:val="18"/>
          <w:lang w:eastAsia="en-US"/>
        </w:rPr>
        <w:t>КГМ</w:t>
      </w:r>
      <w:r>
        <w:rPr>
          <w:rFonts w:hint="default" w:ascii="Times New Roman" w:hAnsi="Times New Roman" w:cs="Times New Roman"/>
          <w:color w:val="000009"/>
          <w:spacing w:val="-9"/>
          <w:sz w:val="18"/>
          <w:szCs w:val="18"/>
          <w:lang w:eastAsia="en-US"/>
        </w:rPr>
        <w:t xml:space="preserve"> </w:t>
      </w:r>
      <w:r>
        <w:rPr>
          <w:rFonts w:hint="default" w:ascii="Times New Roman" w:hAnsi="Times New Roman" w:cs="Times New Roman"/>
          <w:color w:val="000009"/>
          <w:sz w:val="18"/>
          <w:szCs w:val="18"/>
          <w:lang w:eastAsia="en-US"/>
        </w:rPr>
        <w:t>и иных отходов;</w:t>
      </w:r>
    </w:p>
    <w:p>
      <w:pPr>
        <w:keepLines w:val="0"/>
        <w:pageBreakBefore w:val="0"/>
        <w:tabs>
          <w:tab w:val="left" w:pos="5102"/>
        </w:tabs>
        <w:suppressAutoHyphens w:val="0"/>
        <w:kinsoku/>
        <w:wordWrap/>
        <w:overflowPunct/>
        <w:topLinePunct w:val="0"/>
        <w:autoSpaceDN w:val="0"/>
        <w:bidi w:val="0"/>
        <w:snapToGrid/>
        <w:spacing w:line="240" w:lineRule="auto"/>
        <w:ind w:left="301" w:right="113" w:firstLine="707"/>
        <w:jc w:val="both"/>
        <w:textAlignment w:val="auto"/>
        <w:rPr>
          <w:rFonts w:hint="default" w:ascii="Times New Roman" w:hAnsi="Times New Roman" w:cs="Times New Roman"/>
          <w:sz w:val="18"/>
          <w:szCs w:val="18"/>
          <w:lang w:eastAsia="en-US"/>
        </w:rPr>
      </w:pPr>
      <w:r>
        <w:rPr>
          <w:rFonts w:hint="default" w:ascii="Times New Roman" w:hAnsi="Times New Roman" w:cs="Times New Roman"/>
          <w:b/>
          <w:color w:val="000009"/>
          <w:sz w:val="18"/>
          <w:szCs w:val="18"/>
          <w:lang w:eastAsia="en-US"/>
        </w:rPr>
        <w:t>объекты размещения отходов</w:t>
      </w:r>
      <w:r>
        <w:rPr>
          <w:rFonts w:hint="default" w:ascii="Times New Roman" w:hAnsi="Times New Roman" w:cs="Times New Roman"/>
          <w:b/>
          <w:color w:val="000009"/>
          <w:sz w:val="18"/>
          <w:szCs w:val="18"/>
          <w:lang w:eastAsia="en-US"/>
        </w:rPr>
        <w:tab/>
      </w:r>
      <w:r>
        <w:rPr>
          <w:rFonts w:hint="default" w:ascii="Times New Roman" w:hAnsi="Times New Roman" w:cs="Times New Roman"/>
          <w:color w:val="000009"/>
          <w:sz w:val="18"/>
          <w:szCs w:val="18"/>
          <w:lang w:eastAsia="en-US"/>
        </w:rPr>
        <w:t>– специально оборудованные сооружения,</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предназначенные</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для</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размещения</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отходов</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и</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включающие</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в</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себя объекты хранения отходов, и объекты захоронения отходов;</w:t>
      </w:r>
    </w:p>
    <w:p>
      <w:pPr>
        <w:keepLines w:val="0"/>
        <w:pageBreakBefore w:val="0"/>
        <w:tabs>
          <w:tab w:val="left" w:pos="4990"/>
        </w:tabs>
        <w:suppressAutoHyphens w:val="0"/>
        <w:kinsoku/>
        <w:wordWrap/>
        <w:overflowPunct/>
        <w:topLinePunct w:val="0"/>
        <w:autoSpaceDN w:val="0"/>
        <w:bidi w:val="0"/>
        <w:snapToGrid/>
        <w:spacing w:line="240" w:lineRule="auto"/>
        <w:ind w:left="301" w:right="516" w:firstLine="707"/>
        <w:jc w:val="both"/>
        <w:textAlignment w:val="auto"/>
        <w:rPr>
          <w:rFonts w:hint="default" w:ascii="Times New Roman" w:hAnsi="Times New Roman" w:cs="Times New Roman"/>
          <w:sz w:val="18"/>
          <w:szCs w:val="18"/>
          <w:lang w:eastAsia="en-US"/>
        </w:rPr>
      </w:pPr>
      <w:r>
        <w:rPr>
          <w:rFonts w:hint="default" w:ascii="Times New Roman" w:hAnsi="Times New Roman" w:cs="Times New Roman"/>
          <w:b/>
          <w:sz w:val="18"/>
          <w:szCs w:val="18"/>
          <w:lang w:eastAsia="en-US"/>
        </w:rPr>
        <w:t>устройства, регулирующие</w:t>
      </w:r>
      <w:r>
        <w:rPr>
          <w:rFonts w:hint="default" w:ascii="Times New Roman" w:hAnsi="Times New Roman" w:cs="Times New Roman"/>
          <w:b/>
          <w:sz w:val="18"/>
          <w:szCs w:val="18"/>
          <w:lang w:eastAsia="en-US"/>
        </w:rPr>
        <w:tab/>
      </w:r>
      <w:r>
        <w:rPr>
          <w:rFonts w:hint="default" w:ascii="Times New Roman" w:hAnsi="Times New Roman" w:cs="Times New Roman"/>
          <w:b/>
          <w:sz w:val="18"/>
          <w:szCs w:val="18"/>
          <w:lang w:eastAsia="en-US"/>
        </w:rPr>
        <w:t>(ограничивающие) движение пешеходов</w:t>
      </w:r>
      <w:r>
        <w:rPr>
          <w:rFonts w:hint="default" w:ascii="Times New Roman" w:hAnsi="Times New Roman" w:cs="Times New Roman"/>
          <w:b/>
          <w:spacing w:val="-6"/>
          <w:sz w:val="18"/>
          <w:szCs w:val="18"/>
          <w:lang w:eastAsia="en-US"/>
        </w:rPr>
        <w:t xml:space="preserve"> </w:t>
      </w:r>
      <w:r>
        <w:rPr>
          <w:rFonts w:hint="default" w:ascii="Times New Roman" w:hAnsi="Times New Roman" w:cs="Times New Roman"/>
          <w:b/>
          <w:sz w:val="18"/>
          <w:szCs w:val="18"/>
          <w:lang w:eastAsia="en-US"/>
        </w:rPr>
        <w:t>и</w:t>
      </w:r>
      <w:r>
        <w:rPr>
          <w:rFonts w:hint="default" w:ascii="Times New Roman" w:hAnsi="Times New Roman" w:cs="Times New Roman"/>
          <w:b/>
          <w:spacing w:val="-6"/>
          <w:sz w:val="18"/>
          <w:szCs w:val="18"/>
          <w:lang w:eastAsia="en-US"/>
        </w:rPr>
        <w:t xml:space="preserve"> </w:t>
      </w:r>
      <w:r>
        <w:rPr>
          <w:rFonts w:hint="default" w:ascii="Times New Roman" w:hAnsi="Times New Roman" w:cs="Times New Roman"/>
          <w:b/>
          <w:sz w:val="18"/>
          <w:szCs w:val="18"/>
          <w:lang w:eastAsia="en-US"/>
        </w:rPr>
        <w:t>транспорта</w:t>
      </w:r>
      <w:r>
        <w:rPr>
          <w:rFonts w:hint="default" w:ascii="Times New Roman" w:hAnsi="Times New Roman" w:cs="Times New Roman"/>
          <w:b/>
          <w:spacing w:val="40"/>
          <w:sz w:val="18"/>
          <w:szCs w:val="18"/>
          <w:lang w:eastAsia="en-US"/>
        </w:rPr>
        <w:t xml:space="preserve"> </w:t>
      </w:r>
      <w:r>
        <w:rPr>
          <w:rFonts w:hint="default" w:ascii="Times New Roman" w:hAnsi="Times New Roman" w:cs="Times New Roman"/>
          <w:b/>
          <w:sz w:val="18"/>
          <w:szCs w:val="18"/>
          <w:lang w:eastAsia="en-US"/>
        </w:rPr>
        <w:t>-</w:t>
      </w:r>
      <w:r>
        <w:rPr>
          <w:rFonts w:hint="default" w:ascii="Times New Roman" w:hAnsi="Times New Roman" w:cs="Times New Roman"/>
          <w:b/>
          <w:spacing w:val="-6"/>
          <w:sz w:val="18"/>
          <w:szCs w:val="18"/>
          <w:lang w:eastAsia="en-US"/>
        </w:rPr>
        <w:t xml:space="preserve"> </w:t>
      </w:r>
      <w:r>
        <w:rPr>
          <w:rFonts w:hint="default" w:ascii="Times New Roman" w:hAnsi="Times New Roman" w:cs="Times New Roman"/>
          <w:sz w:val="18"/>
          <w:szCs w:val="18"/>
          <w:lang w:eastAsia="en-US"/>
        </w:rPr>
        <w:t>устройства</w:t>
      </w:r>
      <w:r>
        <w:rPr>
          <w:rFonts w:hint="default" w:ascii="Times New Roman" w:hAnsi="Times New Roman" w:cs="Times New Roman"/>
          <w:spacing w:val="-6"/>
          <w:sz w:val="18"/>
          <w:szCs w:val="18"/>
          <w:lang w:eastAsia="en-US"/>
        </w:rPr>
        <w:t xml:space="preserve"> </w:t>
      </w:r>
      <w:r>
        <w:rPr>
          <w:rFonts w:hint="default" w:ascii="Times New Roman" w:hAnsi="Times New Roman" w:cs="Times New Roman"/>
          <w:sz w:val="18"/>
          <w:szCs w:val="18"/>
          <w:lang w:eastAsia="en-US"/>
        </w:rPr>
        <w:t>для</w:t>
      </w:r>
      <w:r>
        <w:rPr>
          <w:rFonts w:hint="default" w:ascii="Times New Roman" w:hAnsi="Times New Roman" w:cs="Times New Roman"/>
          <w:spacing w:val="-6"/>
          <w:sz w:val="18"/>
          <w:szCs w:val="18"/>
          <w:lang w:eastAsia="en-US"/>
        </w:rPr>
        <w:t xml:space="preserve"> </w:t>
      </w:r>
      <w:r>
        <w:rPr>
          <w:rFonts w:hint="default" w:ascii="Times New Roman" w:hAnsi="Times New Roman" w:cs="Times New Roman"/>
          <w:sz w:val="18"/>
          <w:szCs w:val="18"/>
          <w:lang w:eastAsia="en-US"/>
        </w:rPr>
        <w:t>регулирования</w:t>
      </w:r>
      <w:r>
        <w:rPr>
          <w:rFonts w:hint="default" w:ascii="Times New Roman" w:hAnsi="Times New Roman" w:cs="Times New Roman"/>
          <w:spacing w:val="40"/>
          <w:sz w:val="18"/>
          <w:szCs w:val="18"/>
          <w:lang w:eastAsia="en-US"/>
        </w:rPr>
        <w:t xml:space="preserve"> </w:t>
      </w:r>
      <w:r>
        <w:rPr>
          <w:rFonts w:hint="default" w:ascii="Times New Roman" w:hAnsi="Times New Roman" w:cs="Times New Roman"/>
          <w:sz w:val="18"/>
          <w:szCs w:val="18"/>
          <w:lang w:eastAsia="en-US"/>
        </w:rPr>
        <w:t>(ограничения) прохода и проезда на территории многоквартирных домов, на земельные участки, находящиеся в собственности, владении, пользовании, аренде юридических</w:t>
      </w:r>
      <w:r>
        <w:rPr>
          <w:rFonts w:hint="default" w:ascii="Times New Roman" w:hAnsi="Times New Roman" w:cs="Times New Roman"/>
          <w:spacing w:val="-10"/>
          <w:sz w:val="18"/>
          <w:szCs w:val="18"/>
          <w:lang w:eastAsia="en-US"/>
        </w:rPr>
        <w:t xml:space="preserve"> </w:t>
      </w:r>
      <w:r>
        <w:rPr>
          <w:rFonts w:hint="default" w:ascii="Times New Roman" w:hAnsi="Times New Roman" w:cs="Times New Roman"/>
          <w:sz w:val="18"/>
          <w:szCs w:val="18"/>
          <w:lang w:eastAsia="en-US"/>
        </w:rPr>
        <w:t>лиц,</w:t>
      </w:r>
      <w:r>
        <w:rPr>
          <w:rFonts w:hint="default" w:ascii="Times New Roman" w:hAnsi="Times New Roman" w:cs="Times New Roman"/>
          <w:spacing w:val="-10"/>
          <w:sz w:val="18"/>
          <w:szCs w:val="18"/>
          <w:lang w:eastAsia="en-US"/>
        </w:rPr>
        <w:t xml:space="preserve"> </w:t>
      </w:r>
      <w:r>
        <w:rPr>
          <w:rFonts w:hint="default" w:ascii="Times New Roman" w:hAnsi="Times New Roman" w:cs="Times New Roman"/>
          <w:sz w:val="18"/>
          <w:szCs w:val="18"/>
          <w:lang w:eastAsia="en-US"/>
        </w:rPr>
        <w:t>индивидуальных</w:t>
      </w:r>
      <w:r>
        <w:rPr>
          <w:rFonts w:hint="default" w:ascii="Times New Roman" w:hAnsi="Times New Roman" w:cs="Times New Roman"/>
          <w:spacing w:val="-10"/>
          <w:sz w:val="18"/>
          <w:szCs w:val="18"/>
          <w:lang w:eastAsia="en-US"/>
        </w:rPr>
        <w:t xml:space="preserve"> </w:t>
      </w:r>
      <w:r>
        <w:rPr>
          <w:rFonts w:hint="default" w:ascii="Times New Roman" w:hAnsi="Times New Roman" w:cs="Times New Roman"/>
          <w:sz w:val="18"/>
          <w:szCs w:val="18"/>
          <w:lang w:eastAsia="en-US"/>
        </w:rPr>
        <w:t>предпринимателей,</w:t>
      </w:r>
      <w:r>
        <w:rPr>
          <w:rFonts w:hint="default" w:ascii="Times New Roman" w:hAnsi="Times New Roman" w:cs="Times New Roman"/>
          <w:spacing w:val="-10"/>
          <w:sz w:val="18"/>
          <w:szCs w:val="18"/>
          <w:lang w:eastAsia="en-US"/>
        </w:rPr>
        <w:t xml:space="preserve"> </w:t>
      </w:r>
      <w:r>
        <w:rPr>
          <w:rFonts w:hint="default" w:ascii="Times New Roman" w:hAnsi="Times New Roman" w:cs="Times New Roman"/>
          <w:sz w:val="18"/>
          <w:szCs w:val="18"/>
          <w:lang w:eastAsia="en-US"/>
        </w:rPr>
        <w:t>физических</w:t>
      </w:r>
      <w:r>
        <w:rPr>
          <w:rFonts w:hint="default" w:ascii="Times New Roman" w:hAnsi="Times New Roman" w:cs="Times New Roman"/>
          <w:spacing w:val="-10"/>
          <w:sz w:val="18"/>
          <w:szCs w:val="18"/>
          <w:lang w:eastAsia="en-US"/>
        </w:rPr>
        <w:t xml:space="preserve"> </w:t>
      </w:r>
      <w:r>
        <w:rPr>
          <w:rFonts w:hint="default" w:ascii="Times New Roman" w:hAnsi="Times New Roman" w:cs="Times New Roman"/>
          <w:sz w:val="18"/>
          <w:szCs w:val="18"/>
          <w:lang w:eastAsia="en-US"/>
        </w:rPr>
        <w:t>лиц,</w:t>
      </w:r>
      <w:r>
        <w:rPr>
          <w:rFonts w:hint="default" w:ascii="Times New Roman" w:hAnsi="Times New Roman" w:cs="Times New Roman"/>
          <w:spacing w:val="-10"/>
          <w:sz w:val="18"/>
          <w:szCs w:val="18"/>
          <w:lang w:eastAsia="en-US"/>
        </w:rPr>
        <w:t xml:space="preserve"> </w:t>
      </w:r>
      <w:r>
        <w:rPr>
          <w:rFonts w:hint="default" w:ascii="Times New Roman" w:hAnsi="Times New Roman" w:cs="Times New Roman"/>
          <w:sz w:val="18"/>
          <w:szCs w:val="18"/>
          <w:lang w:eastAsia="en-US"/>
        </w:rPr>
        <w:t>в том числе:</w:t>
      </w:r>
    </w:p>
    <w:p>
      <w:pPr>
        <w:keepLines w:val="0"/>
        <w:pageBreakBefore w:val="0"/>
        <w:suppressAutoHyphens w:val="0"/>
        <w:kinsoku/>
        <w:wordWrap/>
        <w:overflowPunct/>
        <w:topLinePunct w:val="0"/>
        <w:autoSpaceDN w:val="0"/>
        <w:bidi w:val="0"/>
        <w:snapToGrid/>
        <w:spacing w:line="240" w:lineRule="auto"/>
        <w:ind w:left="1009"/>
        <w:jc w:val="both"/>
        <w:textAlignment w:val="auto"/>
        <w:rPr>
          <w:rFonts w:hint="default" w:ascii="Times New Roman" w:hAnsi="Times New Roman" w:cs="Times New Roman"/>
          <w:sz w:val="18"/>
          <w:szCs w:val="18"/>
          <w:lang w:eastAsia="en-US"/>
        </w:rPr>
      </w:pPr>
      <w:r>
        <w:rPr>
          <w:rFonts w:hint="default" w:ascii="Times New Roman" w:hAnsi="Times New Roman" w:cs="Times New Roman"/>
          <w:spacing w:val="-2"/>
          <w:sz w:val="18"/>
          <w:szCs w:val="18"/>
          <w:lang w:eastAsia="en-US"/>
        </w:rPr>
        <w:t>шлагбаумы;</w:t>
      </w:r>
    </w:p>
    <w:p>
      <w:pPr>
        <w:keepLines w:val="0"/>
        <w:pageBreakBefore w:val="0"/>
        <w:suppressAutoHyphens w:val="0"/>
        <w:kinsoku/>
        <w:wordWrap/>
        <w:overflowPunct/>
        <w:topLinePunct w:val="0"/>
        <w:autoSpaceDN w:val="0"/>
        <w:bidi w:val="0"/>
        <w:snapToGrid/>
        <w:spacing w:line="240" w:lineRule="auto"/>
        <w:ind w:left="301" w:firstLine="707"/>
        <w:jc w:val="both"/>
        <w:textAlignment w:val="auto"/>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выдвижные,</w:t>
      </w:r>
      <w:r>
        <w:rPr>
          <w:rFonts w:hint="default" w:ascii="Times New Roman" w:hAnsi="Times New Roman" w:cs="Times New Roman"/>
          <w:spacing w:val="-13"/>
          <w:sz w:val="18"/>
          <w:szCs w:val="18"/>
          <w:lang w:eastAsia="en-US"/>
        </w:rPr>
        <w:t xml:space="preserve"> </w:t>
      </w:r>
      <w:r>
        <w:rPr>
          <w:rFonts w:hint="default" w:ascii="Times New Roman" w:hAnsi="Times New Roman" w:cs="Times New Roman"/>
          <w:sz w:val="18"/>
          <w:szCs w:val="18"/>
          <w:lang w:eastAsia="en-US"/>
        </w:rPr>
        <w:t>подъемные,</w:t>
      </w:r>
      <w:r>
        <w:rPr>
          <w:rFonts w:hint="default" w:ascii="Times New Roman" w:hAnsi="Times New Roman" w:cs="Times New Roman"/>
          <w:spacing w:val="-13"/>
          <w:sz w:val="18"/>
          <w:szCs w:val="18"/>
          <w:lang w:eastAsia="en-US"/>
        </w:rPr>
        <w:t xml:space="preserve"> </w:t>
      </w:r>
      <w:r>
        <w:rPr>
          <w:rFonts w:hint="default" w:ascii="Times New Roman" w:hAnsi="Times New Roman" w:cs="Times New Roman"/>
          <w:sz w:val="18"/>
          <w:szCs w:val="18"/>
          <w:lang w:eastAsia="en-US"/>
        </w:rPr>
        <w:t>качающиеся,</w:t>
      </w:r>
      <w:r>
        <w:rPr>
          <w:rFonts w:hint="default" w:ascii="Times New Roman" w:hAnsi="Times New Roman" w:cs="Times New Roman"/>
          <w:spacing w:val="-13"/>
          <w:sz w:val="18"/>
          <w:szCs w:val="18"/>
          <w:lang w:eastAsia="en-US"/>
        </w:rPr>
        <w:t xml:space="preserve"> </w:t>
      </w:r>
      <w:r>
        <w:rPr>
          <w:rFonts w:hint="default" w:ascii="Times New Roman" w:hAnsi="Times New Roman" w:cs="Times New Roman"/>
          <w:sz w:val="18"/>
          <w:szCs w:val="18"/>
          <w:lang w:eastAsia="en-US"/>
        </w:rPr>
        <w:t>откатные,</w:t>
      </w:r>
      <w:r>
        <w:rPr>
          <w:rFonts w:hint="default" w:ascii="Times New Roman" w:hAnsi="Times New Roman" w:cs="Times New Roman"/>
          <w:spacing w:val="-13"/>
          <w:sz w:val="18"/>
          <w:szCs w:val="18"/>
          <w:lang w:eastAsia="en-US"/>
        </w:rPr>
        <w:t xml:space="preserve"> </w:t>
      </w:r>
      <w:r>
        <w:rPr>
          <w:rFonts w:hint="default" w:ascii="Times New Roman" w:hAnsi="Times New Roman" w:cs="Times New Roman"/>
          <w:sz w:val="18"/>
          <w:szCs w:val="18"/>
          <w:lang w:eastAsia="en-US"/>
        </w:rPr>
        <w:t>переносные, механические ограничители;</w:t>
      </w:r>
    </w:p>
    <w:p>
      <w:pPr>
        <w:keepLines w:val="0"/>
        <w:pageBreakBefore w:val="0"/>
        <w:suppressAutoHyphens w:val="0"/>
        <w:kinsoku/>
        <w:wordWrap/>
        <w:overflowPunct/>
        <w:topLinePunct w:val="0"/>
        <w:autoSpaceDN w:val="0"/>
        <w:bidi w:val="0"/>
        <w:snapToGrid/>
        <w:spacing w:line="240" w:lineRule="auto"/>
        <w:ind w:left="1009"/>
        <w:jc w:val="both"/>
        <w:textAlignment w:val="auto"/>
        <w:rPr>
          <w:rFonts w:hint="default" w:ascii="Times New Roman" w:hAnsi="Times New Roman" w:cs="Times New Roman"/>
          <w:sz w:val="18"/>
          <w:szCs w:val="18"/>
          <w:lang w:eastAsia="en-US"/>
        </w:rPr>
      </w:pPr>
      <w:r>
        <w:rPr>
          <w:rFonts w:hint="default" w:ascii="Times New Roman" w:hAnsi="Times New Roman" w:cs="Times New Roman"/>
          <w:spacing w:val="-2"/>
          <w:sz w:val="18"/>
          <w:szCs w:val="18"/>
          <w:lang w:eastAsia="en-US"/>
        </w:rPr>
        <w:t>цепи, тросы,</w:t>
      </w:r>
      <w:r>
        <w:rPr>
          <w:rFonts w:hint="default" w:ascii="Times New Roman" w:hAnsi="Times New Roman" w:cs="Times New Roman"/>
          <w:spacing w:val="-3"/>
          <w:sz w:val="18"/>
          <w:szCs w:val="18"/>
          <w:lang w:eastAsia="en-US"/>
        </w:rPr>
        <w:t xml:space="preserve"> </w:t>
      </w:r>
      <w:r>
        <w:rPr>
          <w:rFonts w:hint="default" w:ascii="Times New Roman" w:hAnsi="Times New Roman" w:cs="Times New Roman"/>
          <w:spacing w:val="-2"/>
          <w:sz w:val="18"/>
          <w:szCs w:val="18"/>
          <w:lang w:eastAsia="en-US"/>
        </w:rPr>
        <w:t>полусферы, столбы, железобетонные блоки, плиты;</w:t>
      </w:r>
    </w:p>
    <w:p>
      <w:pPr>
        <w:keepLines w:val="0"/>
        <w:pageBreakBefore w:val="0"/>
        <w:suppressAutoHyphens w:val="0"/>
        <w:kinsoku/>
        <w:wordWrap/>
        <w:overflowPunct/>
        <w:topLinePunct w:val="0"/>
        <w:autoSpaceDN w:val="0"/>
        <w:bidi w:val="0"/>
        <w:snapToGrid/>
        <w:spacing w:line="240" w:lineRule="auto"/>
        <w:ind w:left="301" w:firstLine="707"/>
        <w:jc w:val="both"/>
        <w:textAlignment w:val="auto"/>
        <w:rPr>
          <w:rFonts w:hint="default" w:ascii="Times New Roman" w:hAnsi="Times New Roman" w:cs="Times New Roman"/>
          <w:sz w:val="18"/>
          <w:szCs w:val="18"/>
          <w:lang w:eastAsia="en-US"/>
        </w:rPr>
      </w:pPr>
      <w:r>
        <w:rPr>
          <w:rFonts w:hint="default" w:ascii="Times New Roman" w:hAnsi="Times New Roman" w:cs="Times New Roman"/>
          <w:b/>
          <w:sz w:val="18"/>
          <w:szCs w:val="18"/>
          <w:lang w:eastAsia="en-US"/>
        </w:rPr>
        <w:t>остановочный</w:t>
      </w:r>
      <w:r>
        <w:rPr>
          <w:rFonts w:hint="default" w:ascii="Times New Roman" w:hAnsi="Times New Roman" w:cs="Times New Roman"/>
          <w:b/>
          <w:spacing w:val="-7"/>
          <w:sz w:val="18"/>
          <w:szCs w:val="18"/>
          <w:lang w:eastAsia="en-US"/>
        </w:rPr>
        <w:t xml:space="preserve"> </w:t>
      </w:r>
      <w:r>
        <w:rPr>
          <w:rFonts w:hint="default" w:ascii="Times New Roman" w:hAnsi="Times New Roman" w:cs="Times New Roman"/>
          <w:b/>
          <w:sz w:val="18"/>
          <w:szCs w:val="18"/>
          <w:lang w:eastAsia="en-US"/>
        </w:rPr>
        <w:t>пункт</w:t>
      </w:r>
      <w:r>
        <w:rPr>
          <w:rFonts w:hint="default" w:ascii="Times New Roman" w:hAnsi="Times New Roman" w:cs="Times New Roman"/>
          <w:b/>
          <w:spacing w:val="75"/>
          <w:sz w:val="18"/>
          <w:szCs w:val="18"/>
          <w:lang w:eastAsia="en-US"/>
        </w:rPr>
        <w:t xml:space="preserve"> </w:t>
      </w:r>
      <w:r>
        <w:rPr>
          <w:rFonts w:hint="default" w:ascii="Times New Roman" w:hAnsi="Times New Roman" w:cs="Times New Roman"/>
          <w:sz w:val="18"/>
          <w:szCs w:val="18"/>
          <w:lang w:eastAsia="en-US"/>
        </w:rPr>
        <w:t>–</w:t>
      </w:r>
      <w:r>
        <w:rPr>
          <w:rFonts w:hint="default" w:ascii="Times New Roman" w:hAnsi="Times New Roman" w:cs="Times New Roman"/>
          <w:spacing w:val="-7"/>
          <w:sz w:val="18"/>
          <w:szCs w:val="18"/>
          <w:lang w:eastAsia="en-US"/>
        </w:rPr>
        <w:t xml:space="preserve"> </w:t>
      </w:r>
      <w:r>
        <w:rPr>
          <w:rFonts w:hint="default" w:ascii="Times New Roman" w:hAnsi="Times New Roman" w:cs="Times New Roman"/>
          <w:sz w:val="18"/>
          <w:szCs w:val="18"/>
          <w:lang w:eastAsia="en-US"/>
        </w:rPr>
        <w:t>место</w:t>
      </w:r>
      <w:r>
        <w:rPr>
          <w:rFonts w:hint="default" w:ascii="Times New Roman" w:hAnsi="Times New Roman" w:cs="Times New Roman"/>
          <w:spacing w:val="-7"/>
          <w:sz w:val="18"/>
          <w:szCs w:val="18"/>
          <w:lang w:eastAsia="en-US"/>
        </w:rPr>
        <w:t xml:space="preserve"> </w:t>
      </w:r>
      <w:r>
        <w:rPr>
          <w:rFonts w:hint="default" w:ascii="Times New Roman" w:hAnsi="Times New Roman" w:cs="Times New Roman"/>
          <w:sz w:val="18"/>
          <w:szCs w:val="18"/>
          <w:lang w:eastAsia="en-US"/>
        </w:rPr>
        <w:t>остановки</w:t>
      </w:r>
      <w:r>
        <w:rPr>
          <w:rFonts w:hint="default" w:ascii="Times New Roman" w:hAnsi="Times New Roman" w:cs="Times New Roman"/>
          <w:spacing w:val="-7"/>
          <w:sz w:val="18"/>
          <w:szCs w:val="18"/>
          <w:lang w:eastAsia="en-US"/>
        </w:rPr>
        <w:t xml:space="preserve"> </w:t>
      </w:r>
      <w:r>
        <w:rPr>
          <w:rFonts w:hint="default" w:ascii="Times New Roman" w:hAnsi="Times New Roman" w:cs="Times New Roman"/>
          <w:sz w:val="18"/>
          <w:szCs w:val="18"/>
          <w:lang w:eastAsia="en-US"/>
        </w:rPr>
        <w:t>транспортных</w:t>
      </w:r>
      <w:r>
        <w:rPr>
          <w:rFonts w:hint="default" w:ascii="Times New Roman" w:hAnsi="Times New Roman" w:cs="Times New Roman"/>
          <w:spacing w:val="-7"/>
          <w:sz w:val="18"/>
          <w:szCs w:val="18"/>
          <w:lang w:eastAsia="en-US"/>
        </w:rPr>
        <w:t xml:space="preserve"> </w:t>
      </w:r>
      <w:r>
        <w:rPr>
          <w:rFonts w:hint="default" w:ascii="Times New Roman" w:hAnsi="Times New Roman" w:cs="Times New Roman"/>
          <w:sz w:val="18"/>
          <w:szCs w:val="18"/>
          <w:lang w:eastAsia="en-US"/>
        </w:rPr>
        <w:t>средств</w:t>
      </w:r>
      <w:r>
        <w:rPr>
          <w:rFonts w:hint="default" w:ascii="Times New Roman" w:hAnsi="Times New Roman" w:cs="Times New Roman"/>
          <w:spacing w:val="-7"/>
          <w:sz w:val="18"/>
          <w:szCs w:val="18"/>
          <w:lang w:eastAsia="en-US"/>
        </w:rPr>
        <w:t xml:space="preserve"> </w:t>
      </w:r>
      <w:r>
        <w:rPr>
          <w:rFonts w:hint="default" w:ascii="Times New Roman" w:hAnsi="Times New Roman" w:cs="Times New Roman"/>
          <w:sz w:val="18"/>
          <w:szCs w:val="18"/>
          <w:lang w:eastAsia="en-US"/>
        </w:rPr>
        <w:t>по маршруту регулярных перевозок, оборудованное для посадки, высадки пассажиров и ожидания транспортных средств;</w:t>
      </w:r>
    </w:p>
    <w:p>
      <w:pPr>
        <w:keepLines w:val="0"/>
        <w:pageBreakBefore w:val="0"/>
        <w:tabs>
          <w:tab w:val="left" w:pos="4648"/>
        </w:tabs>
        <w:suppressAutoHyphens w:val="0"/>
        <w:kinsoku/>
        <w:wordWrap/>
        <w:overflowPunct/>
        <w:topLinePunct w:val="0"/>
        <w:autoSpaceDN w:val="0"/>
        <w:bidi w:val="0"/>
        <w:snapToGrid/>
        <w:spacing w:line="240" w:lineRule="auto"/>
        <w:ind w:left="301" w:right="158" w:firstLine="707"/>
        <w:jc w:val="both"/>
        <w:textAlignment w:val="auto"/>
        <w:rPr>
          <w:rFonts w:hint="default" w:ascii="Times New Roman" w:hAnsi="Times New Roman" w:cs="Times New Roman"/>
          <w:sz w:val="18"/>
          <w:szCs w:val="18"/>
          <w:lang w:eastAsia="en-US"/>
        </w:rPr>
      </w:pPr>
      <w:r>
        <w:rPr>
          <w:rFonts w:hint="default" w:ascii="Times New Roman" w:hAnsi="Times New Roman" w:cs="Times New Roman"/>
          <w:b/>
          <w:sz w:val="18"/>
          <w:szCs w:val="18"/>
          <w:lang w:eastAsia="en-US"/>
        </w:rPr>
        <w:t>остановочный комплекс</w:t>
      </w:r>
      <w:r>
        <w:rPr>
          <w:rFonts w:hint="default" w:ascii="Times New Roman" w:hAnsi="Times New Roman" w:cs="Times New Roman"/>
          <w:b/>
          <w:sz w:val="18"/>
          <w:szCs w:val="18"/>
          <w:lang w:eastAsia="en-US"/>
        </w:rPr>
        <w:tab/>
      </w:r>
      <w:r>
        <w:rPr>
          <w:rFonts w:hint="default" w:ascii="Times New Roman" w:hAnsi="Times New Roman" w:cs="Times New Roman"/>
          <w:b/>
          <w:sz w:val="18"/>
          <w:szCs w:val="18"/>
          <w:lang w:eastAsia="en-US"/>
        </w:rPr>
        <w:t xml:space="preserve">- </w:t>
      </w:r>
      <w:r>
        <w:rPr>
          <w:rFonts w:hint="default" w:ascii="Times New Roman" w:hAnsi="Times New Roman" w:cs="Times New Roman"/>
          <w:sz w:val="18"/>
          <w:szCs w:val="18"/>
          <w:lang w:eastAsia="en-US"/>
        </w:rPr>
        <w:t>нестационарное сооружение, оборудованное на посадочной площадке  пассажирского транспорта,</w:t>
      </w:r>
      <w:r>
        <w:rPr>
          <w:rFonts w:hint="default" w:ascii="Times New Roman" w:hAnsi="Times New Roman" w:cs="Times New Roman"/>
          <w:spacing w:val="-10"/>
          <w:sz w:val="18"/>
          <w:szCs w:val="18"/>
          <w:lang w:eastAsia="en-US"/>
        </w:rPr>
        <w:t xml:space="preserve"> </w:t>
      </w:r>
      <w:r>
        <w:rPr>
          <w:rFonts w:hint="default" w:ascii="Times New Roman" w:hAnsi="Times New Roman" w:cs="Times New Roman"/>
          <w:sz w:val="18"/>
          <w:szCs w:val="18"/>
          <w:lang w:eastAsia="en-US"/>
        </w:rPr>
        <w:t>состоящее</w:t>
      </w:r>
      <w:r>
        <w:rPr>
          <w:rFonts w:hint="default" w:ascii="Times New Roman" w:hAnsi="Times New Roman" w:cs="Times New Roman"/>
          <w:spacing w:val="-10"/>
          <w:sz w:val="18"/>
          <w:szCs w:val="18"/>
          <w:lang w:eastAsia="en-US"/>
        </w:rPr>
        <w:t xml:space="preserve"> </w:t>
      </w:r>
      <w:r>
        <w:rPr>
          <w:rFonts w:hint="default" w:ascii="Times New Roman" w:hAnsi="Times New Roman" w:cs="Times New Roman"/>
          <w:sz w:val="18"/>
          <w:szCs w:val="18"/>
          <w:lang w:eastAsia="en-US"/>
        </w:rPr>
        <w:t>из</w:t>
      </w:r>
      <w:r>
        <w:rPr>
          <w:rFonts w:hint="default" w:ascii="Times New Roman" w:hAnsi="Times New Roman" w:cs="Times New Roman"/>
          <w:spacing w:val="-10"/>
          <w:sz w:val="18"/>
          <w:szCs w:val="18"/>
          <w:lang w:eastAsia="en-US"/>
        </w:rPr>
        <w:t xml:space="preserve"> </w:t>
      </w:r>
      <w:r>
        <w:rPr>
          <w:rFonts w:hint="default" w:ascii="Times New Roman" w:hAnsi="Times New Roman" w:cs="Times New Roman"/>
          <w:sz w:val="18"/>
          <w:szCs w:val="18"/>
          <w:lang w:eastAsia="en-US"/>
        </w:rPr>
        <w:t>павильона(ов),</w:t>
      </w:r>
      <w:r>
        <w:rPr>
          <w:rFonts w:hint="default" w:ascii="Times New Roman" w:hAnsi="Times New Roman" w:cs="Times New Roman"/>
          <w:spacing w:val="-10"/>
          <w:sz w:val="18"/>
          <w:szCs w:val="18"/>
          <w:lang w:eastAsia="en-US"/>
        </w:rPr>
        <w:t xml:space="preserve"> </w:t>
      </w:r>
      <w:r>
        <w:rPr>
          <w:rFonts w:hint="default" w:ascii="Times New Roman" w:hAnsi="Times New Roman" w:cs="Times New Roman"/>
          <w:sz w:val="18"/>
          <w:szCs w:val="18"/>
          <w:lang w:eastAsia="en-US"/>
        </w:rPr>
        <w:t>совмещенного(ых)</w:t>
      </w:r>
      <w:r>
        <w:rPr>
          <w:rFonts w:hint="default" w:ascii="Times New Roman" w:hAnsi="Times New Roman" w:cs="Times New Roman"/>
          <w:spacing w:val="-10"/>
          <w:sz w:val="18"/>
          <w:szCs w:val="18"/>
          <w:lang w:eastAsia="en-US"/>
        </w:rPr>
        <w:t xml:space="preserve"> </w:t>
      </w:r>
      <w:r>
        <w:rPr>
          <w:rFonts w:hint="default" w:ascii="Times New Roman" w:hAnsi="Times New Roman" w:cs="Times New Roman"/>
          <w:sz w:val="18"/>
          <w:szCs w:val="18"/>
          <w:lang w:eastAsia="en-US"/>
        </w:rPr>
        <w:t>с</w:t>
      </w:r>
      <w:r>
        <w:rPr>
          <w:rFonts w:hint="default" w:ascii="Times New Roman" w:hAnsi="Times New Roman" w:cs="Times New Roman"/>
          <w:spacing w:val="-10"/>
          <w:sz w:val="18"/>
          <w:szCs w:val="18"/>
          <w:lang w:eastAsia="en-US"/>
        </w:rPr>
        <w:t xml:space="preserve"> </w:t>
      </w:r>
      <w:r>
        <w:rPr>
          <w:rFonts w:hint="default" w:ascii="Times New Roman" w:hAnsi="Times New Roman" w:cs="Times New Roman"/>
          <w:sz w:val="18"/>
          <w:szCs w:val="18"/>
          <w:lang w:eastAsia="en-US"/>
        </w:rPr>
        <w:t>оборудованной зоной ожидания транспорта;</w:t>
      </w:r>
    </w:p>
    <w:p>
      <w:pPr>
        <w:keepLines w:val="0"/>
        <w:pageBreakBefore w:val="0"/>
        <w:tabs>
          <w:tab w:val="left" w:pos="3577"/>
          <w:tab w:val="left" w:pos="5845"/>
        </w:tabs>
        <w:suppressAutoHyphens w:val="0"/>
        <w:kinsoku/>
        <w:wordWrap/>
        <w:overflowPunct/>
        <w:topLinePunct w:val="0"/>
        <w:autoSpaceDN w:val="0"/>
        <w:bidi w:val="0"/>
        <w:snapToGrid/>
        <w:spacing w:line="240" w:lineRule="auto"/>
        <w:ind w:left="301" w:right="121" w:firstLine="707"/>
        <w:jc w:val="both"/>
        <w:textAlignment w:val="auto"/>
        <w:rPr>
          <w:rFonts w:hint="default" w:ascii="Times New Roman" w:hAnsi="Times New Roman" w:cs="Times New Roman"/>
          <w:sz w:val="18"/>
          <w:szCs w:val="18"/>
          <w:lang w:eastAsia="en-US"/>
        </w:rPr>
      </w:pPr>
      <w:r>
        <w:rPr>
          <w:rFonts w:hint="default" w:ascii="Times New Roman" w:hAnsi="Times New Roman" w:cs="Times New Roman"/>
          <w:b/>
          <w:sz w:val="18"/>
          <w:szCs w:val="18"/>
          <w:lang w:eastAsia="en-US"/>
        </w:rPr>
        <w:t>нестационарный торговый объект</w:t>
      </w:r>
      <w:r>
        <w:rPr>
          <w:rFonts w:hint="default" w:ascii="Times New Roman" w:hAnsi="Times New Roman" w:cs="Times New Roman"/>
          <w:b/>
          <w:sz w:val="18"/>
          <w:szCs w:val="18"/>
          <w:lang w:eastAsia="en-US"/>
        </w:rPr>
        <w:tab/>
      </w:r>
      <w:r>
        <w:rPr>
          <w:rFonts w:hint="default" w:ascii="Times New Roman" w:hAnsi="Times New Roman" w:cs="Times New Roman"/>
          <w:b/>
          <w:sz w:val="18"/>
          <w:szCs w:val="18"/>
          <w:lang w:eastAsia="en-US"/>
        </w:rPr>
        <w:t xml:space="preserve">- </w:t>
      </w:r>
      <w:r>
        <w:rPr>
          <w:rFonts w:hint="default" w:ascii="Times New Roman" w:hAnsi="Times New Roman" w:cs="Times New Roman"/>
          <w:sz w:val="18"/>
          <w:szCs w:val="18"/>
          <w:lang w:eastAsia="en-US"/>
        </w:rPr>
        <w:t>торговый объект, представляющий</w:t>
      </w:r>
      <w:r>
        <w:rPr>
          <w:rFonts w:hint="default" w:ascii="Times New Roman" w:hAnsi="Times New Roman" w:cs="Times New Roman"/>
          <w:spacing w:val="-6"/>
          <w:sz w:val="18"/>
          <w:szCs w:val="18"/>
          <w:lang w:eastAsia="en-US"/>
        </w:rPr>
        <w:t xml:space="preserve"> </w:t>
      </w:r>
      <w:r>
        <w:rPr>
          <w:rFonts w:hint="default" w:ascii="Times New Roman" w:hAnsi="Times New Roman" w:cs="Times New Roman"/>
          <w:sz w:val="18"/>
          <w:szCs w:val="18"/>
          <w:lang w:eastAsia="en-US"/>
        </w:rPr>
        <w:t>собой</w:t>
      </w:r>
      <w:r>
        <w:rPr>
          <w:rFonts w:hint="default" w:ascii="Times New Roman" w:hAnsi="Times New Roman" w:cs="Times New Roman"/>
          <w:spacing w:val="-6"/>
          <w:sz w:val="18"/>
          <w:szCs w:val="18"/>
          <w:lang w:eastAsia="en-US"/>
        </w:rPr>
        <w:t xml:space="preserve"> </w:t>
      </w:r>
      <w:r>
        <w:rPr>
          <w:rFonts w:hint="default" w:ascii="Times New Roman" w:hAnsi="Times New Roman" w:cs="Times New Roman"/>
          <w:sz w:val="18"/>
          <w:szCs w:val="18"/>
          <w:lang w:eastAsia="en-US"/>
        </w:rPr>
        <w:t>временное</w:t>
      </w:r>
      <w:r>
        <w:rPr>
          <w:rFonts w:hint="default" w:ascii="Times New Roman" w:hAnsi="Times New Roman" w:cs="Times New Roman"/>
          <w:spacing w:val="-6"/>
          <w:sz w:val="18"/>
          <w:szCs w:val="18"/>
          <w:lang w:eastAsia="en-US"/>
        </w:rPr>
        <w:t xml:space="preserve"> </w:t>
      </w:r>
      <w:r>
        <w:rPr>
          <w:rFonts w:hint="default" w:ascii="Times New Roman" w:hAnsi="Times New Roman" w:cs="Times New Roman"/>
          <w:sz w:val="18"/>
          <w:szCs w:val="18"/>
          <w:lang w:eastAsia="en-US"/>
        </w:rPr>
        <w:t>сооружение</w:t>
      </w:r>
      <w:r>
        <w:rPr>
          <w:rFonts w:hint="default" w:ascii="Times New Roman" w:hAnsi="Times New Roman" w:cs="Times New Roman"/>
          <w:spacing w:val="-6"/>
          <w:sz w:val="18"/>
          <w:szCs w:val="18"/>
          <w:lang w:eastAsia="en-US"/>
        </w:rPr>
        <w:t xml:space="preserve"> </w:t>
      </w:r>
      <w:r>
        <w:rPr>
          <w:rFonts w:hint="default" w:ascii="Times New Roman" w:hAnsi="Times New Roman" w:cs="Times New Roman"/>
          <w:sz w:val="18"/>
          <w:szCs w:val="18"/>
          <w:lang w:eastAsia="en-US"/>
        </w:rPr>
        <w:t>или</w:t>
      </w:r>
      <w:r>
        <w:rPr>
          <w:rFonts w:hint="default" w:ascii="Times New Roman" w:hAnsi="Times New Roman" w:cs="Times New Roman"/>
          <w:spacing w:val="-6"/>
          <w:sz w:val="18"/>
          <w:szCs w:val="18"/>
          <w:lang w:eastAsia="en-US"/>
        </w:rPr>
        <w:t xml:space="preserve"> </w:t>
      </w:r>
      <w:r>
        <w:rPr>
          <w:rFonts w:hint="default" w:ascii="Times New Roman" w:hAnsi="Times New Roman" w:cs="Times New Roman"/>
          <w:sz w:val="18"/>
          <w:szCs w:val="18"/>
          <w:lang w:eastAsia="en-US"/>
        </w:rPr>
        <w:t>временную</w:t>
      </w:r>
      <w:r>
        <w:rPr>
          <w:rFonts w:hint="default" w:ascii="Times New Roman" w:hAnsi="Times New Roman" w:cs="Times New Roman"/>
          <w:spacing w:val="-6"/>
          <w:sz w:val="18"/>
          <w:szCs w:val="18"/>
          <w:lang w:eastAsia="en-US"/>
        </w:rPr>
        <w:t xml:space="preserve"> </w:t>
      </w:r>
      <w:r>
        <w:rPr>
          <w:rFonts w:hint="default" w:ascii="Times New Roman" w:hAnsi="Times New Roman" w:cs="Times New Roman"/>
          <w:sz w:val="18"/>
          <w:szCs w:val="18"/>
          <w:lang w:eastAsia="en-US"/>
        </w:rPr>
        <w:t>конструкцию, не связанные прочно с земельным участком вне зависимости от наличия или отсутствия подключения</w:t>
      </w:r>
      <w:r>
        <w:rPr>
          <w:rFonts w:hint="default" w:ascii="Times New Roman" w:hAnsi="Times New Roman" w:cs="Times New Roman"/>
          <w:sz w:val="18"/>
          <w:szCs w:val="18"/>
          <w:lang w:eastAsia="en-US"/>
        </w:rPr>
        <w:tab/>
      </w:r>
      <w:r>
        <w:rPr>
          <w:rFonts w:hint="default" w:ascii="Times New Roman" w:hAnsi="Times New Roman" w:cs="Times New Roman"/>
          <w:sz w:val="18"/>
          <w:szCs w:val="18"/>
          <w:lang w:eastAsia="en-US"/>
        </w:rPr>
        <w:t>(технологического присоединения) к сетям инженерно-технического</w:t>
      </w:r>
      <w:r>
        <w:rPr>
          <w:rFonts w:hint="default" w:ascii="Times New Roman" w:hAnsi="Times New Roman" w:cs="Times New Roman"/>
          <w:spacing w:val="-10"/>
          <w:sz w:val="18"/>
          <w:szCs w:val="18"/>
          <w:lang w:eastAsia="en-US"/>
        </w:rPr>
        <w:t xml:space="preserve"> </w:t>
      </w:r>
      <w:r>
        <w:rPr>
          <w:rFonts w:hint="default" w:ascii="Times New Roman" w:hAnsi="Times New Roman" w:cs="Times New Roman"/>
          <w:sz w:val="18"/>
          <w:szCs w:val="18"/>
          <w:lang w:eastAsia="en-US"/>
        </w:rPr>
        <w:t>обеспечения,</w:t>
      </w:r>
      <w:r>
        <w:rPr>
          <w:rFonts w:hint="default" w:ascii="Times New Roman" w:hAnsi="Times New Roman" w:cs="Times New Roman"/>
          <w:spacing w:val="-10"/>
          <w:sz w:val="18"/>
          <w:szCs w:val="18"/>
          <w:lang w:eastAsia="en-US"/>
        </w:rPr>
        <w:t xml:space="preserve"> </w:t>
      </w:r>
      <w:r>
        <w:rPr>
          <w:rFonts w:hint="default" w:ascii="Times New Roman" w:hAnsi="Times New Roman" w:cs="Times New Roman"/>
          <w:sz w:val="18"/>
          <w:szCs w:val="18"/>
          <w:lang w:eastAsia="en-US"/>
        </w:rPr>
        <w:t>в</w:t>
      </w:r>
      <w:r>
        <w:rPr>
          <w:rFonts w:hint="default" w:ascii="Times New Roman" w:hAnsi="Times New Roman" w:cs="Times New Roman"/>
          <w:spacing w:val="-10"/>
          <w:sz w:val="18"/>
          <w:szCs w:val="18"/>
          <w:lang w:eastAsia="en-US"/>
        </w:rPr>
        <w:t xml:space="preserve"> </w:t>
      </w:r>
      <w:r>
        <w:rPr>
          <w:rFonts w:hint="default" w:ascii="Times New Roman" w:hAnsi="Times New Roman" w:cs="Times New Roman"/>
          <w:sz w:val="18"/>
          <w:szCs w:val="18"/>
          <w:lang w:eastAsia="en-US"/>
        </w:rPr>
        <w:t>том</w:t>
      </w:r>
      <w:r>
        <w:rPr>
          <w:rFonts w:hint="default" w:ascii="Times New Roman" w:hAnsi="Times New Roman" w:cs="Times New Roman"/>
          <w:spacing w:val="-10"/>
          <w:sz w:val="18"/>
          <w:szCs w:val="18"/>
          <w:lang w:eastAsia="en-US"/>
        </w:rPr>
        <w:t xml:space="preserve"> </w:t>
      </w:r>
      <w:r>
        <w:rPr>
          <w:rFonts w:hint="default" w:ascii="Times New Roman" w:hAnsi="Times New Roman" w:cs="Times New Roman"/>
          <w:sz w:val="18"/>
          <w:szCs w:val="18"/>
          <w:lang w:eastAsia="en-US"/>
        </w:rPr>
        <w:t>числе</w:t>
      </w:r>
      <w:r>
        <w:rPr>
          <w:rFonts w:hint="default" w:ascii="Times New Roman" w:hAnsi="Times New Roman" w:cs="Times New Roman"/>
          <w:spacing w:val="-10"/>
          <w:sz w:val="18"/>
          <w:szCs w:val="18"/>
          <w:lang w:eastAsia="en-US"/>
        </w:rPr>
        <w:t xml:space="preserve"> </w:t>
      </w:r>
      <w:r>
        <w:rPr>
          <w:rFonts w:hint="default" w:ascii="Times New Roman" w:hAnsi="Times New Roman" w:cs="Times New Roman"/>
          <w:sz w:val="18"/>
          <w:szCs w:val="18"/>
          <w:lang w:eastAsia="en-US"/>
        </w:rPr>
        <w:t>передвижное</w:t>
      </w:r>
      <w:r>
        <w:rPr>
          <w:rFonts w:hint="default" w:ascii="Times New Roman" w:hAnsi="Times New Roman" w:cs="Times New Roman"/>
          <w:spacing w:val="-10"/>
          <w:sz w:val="18"/>
          <w:szCs w:val="18"/>
          <w:lang w:eastAsia="en-US"/>
        </w:rPr>
        <w:t xml:space="preserve"> </w:t>
      </w:r>
      <w:r>
        <w:rPr>
          <w:rFonts w:hint="default" w:ascii="Times New Roman" w:hAnsi="Times New Roman" w:cs="Times New Roman"/>
          <w:sz w:val="18"/>
          <w:szCs w:val="18"/>
          <w:lang w:eastAsia="en-US"/>
        </w:rPr>
        <w:t>сооружение;</w:t>
      </w:r>
    </w:p>
    <w:p>
      <w:pPr>
        <w:keepLines w:val="0"/>
        <w:pageBreakBefore w:val="0"/>
        <w:tabs>
          <w:tab w:val="left" w:pos="2891"/>
          <w:tab w:val="left" w:pos="9122"/>
        </w:tabs>
        <w:suppressAutoHyphens w:val="0"/>
        <w:kinsoku/>
        <w:wordWrap/>
        <w:overflowPunct/>
        <w:topLinePunct w:val="0"/>
        <w:autoSpaceDN w:val="0"/>
        <w:bidi w:val="0"/>
        <w:snapToGrid/>
        <w:spacing w:line="240" w:lineRule="auto"/>
        <w:ind w:left="301" w:right="279" w:firstLine="707"/>
        <w:jc w:val="both"/>
        <w:textAlignment w:val="auto"/>
        <w:rPr>
          <w:rFonts w:hint="default" w:ascii="Times New Roman" w:hAnsi="Times New Roman" w:cs="Times New Roman"/>
          <w:sz w:val="18"/>
          <w:szCs w:val="18"/>
          <w:lang w:eastAsia="en-US"/>
        </w:rPr>
      </w:pPr>
      <w:r>
        <w:rPr>
          <w:rFonts w:hint="default" w:ascii="Times New Roman" w:hAnsi="Times New Roman" w:cs="Times New Roman"/>
          <w:b/>
          <w:spacing w:val="-2"/>
          <w:sz w:val="18"/>
          <w:szCs w:val="18"/>
          <w:lang w:eastAsia="en-US"/>
        </w:rPr>
        <w:t>неисправное</w:t>
      </w:r>
      <w:r>
        <w:rPr>
          <w:rFonts w:hint="default" w:ascii="Times New Roman" w:hAnsi="Times New Roman" w:cs="Times New Roman"/>
          <w:b/>
          <w:sz w:val="18"/>
          <w:szCs w:val="18"/>
          <w:lang w:eastAsia="en-US"/>
        </w:rPr>
        <w:tab/>
      </w:r>
      <w:r>
        <w:rPr>
          <w:rFonts w:hint="default" w:ascii="Times New Roman" w:hAnsi="Times New Roman" w:cs="Times New Roman"/>
          <w:b/>
          <w:sz w:val="18"/>
          <w:szCs w:val="18"/>
          <w:lang w:eastAsia="en-US"/>
        </w:rPr>
        <w:t>(разукомплектованное) транспортное средство</w:t>
      </w:r>
      <w:r>
        <w:rPr>
          <w:rFonts w:hint="default" w:ascii="Times New Roman" w:hAnsi="Times New Roman" w:cs="Times New Roman"/>
          <w:b/>
          <w:sz w:val="18"/>
          <w:szCs w:val="18"/>
          <w:lang w:eastAsia="en-US"/>
        </w:rPr>
        <w:tab/>
      </w:r>
      <w:r>
        <w:rPr>
          <w:rFonts w:hint="default" w:ascii="Times New Roman" w:hAnsi="Times New Roman" w:cs="Times New Roman"/>
          <w:b/>
          <w:spacing w:val="-10"/>
          <w:sz w:val="18"/>
          <w:szCs w:val="18"/>
          <w:lang w:eastAsia="en-US"/>
        </w:rPr>
        <w:t xml:space="preserve">- </w:t>
      </w:r>
      <w:r>
        <w:rPr>
          <w:rFonts w:hint="default" w:ascii="Times New Roman" w:hAnsi="Times New Roman" w:cs="Times New Roman"/>
          <w:sz w:val="18"/>
          <w:szCs w:val="18"/>
          <w:lang w:eastAsia="en-US"/>
        </w:rPr>
        <w:t>транспортное средство, у которого отсутствуют одна или несколько кузовных деталей, предусмотренных конструкцией: капот, дверь, замок двери</w:t>
      </w:r>
      <w:r>
        <w:rPr>
          <w:rFonts w:hint="default" w:ascii="Times New Roman" w:hAnsi="Times New Roman" w:cs="Times New Roman"/>
          <w:spacing w:val="-6"/>
          <w:sz w:val="18"/>
          <w:szCs w:val="18"/>
          <w:lang w:eastAsia="en-US"/>
        </w:rPr>
        <w:t xml:space="preserve"> </w:t>
      </w:r>
      <w:r>
        <w:rPr>
          <w:rFonts w:hint="default" w:ascii="Times New Roman" w:hAnsi="Times New Roman" w:cs="Times New Roman"/>
          <w:sz w:val="18"/>
          <w:szCs w:val="18"/>
          <w:lang w:eastAsia="en-US"/>
        </w:rPr>
        <w:t>кузова</w:t>
      </w:r>
      <w:r>
        <w:rPr>
          <w:rFonts w:hint="default" w:ascii="Times New Roman" w:hAnsi="Times New Roman" w:cs="Times New Roman"/>
          <w:spacing w:val="-6"/>
          <w:sz w:val="18"/>
          <w:szCs w:val="18"/>
          <w:lang w:eastAsia="en-US"/>
        </w:rPr>
        <w:t xml:space="preserve"> </w:t>
      </w:r>
      <w:r>
        <w:rPr>
          <w:rFonts w:hint="default" w:ascii="Times New Roman" w:hAnsi="Times New Roman" w:cs="Times New Roman"/>
          <w:sz w:val="18"/>
          <w:szCs w:val="18"/>
          <w:lang w:eastAsia="en-US"/>
        </w:rPr>
        <w:t>или</w:t>
      </w:r>
      <w:r>
        <w:rPr>
          <w:rFonts w:hint="default" w:ascii="Times New Roman" w:hAnsi="Times New Roman" w:cs="Times New Roman"/>
          <w:spacing w:val="-6"/>
          <w:sz w:val="18"/>
          <w:szCs w:val="18"/>
          <w:lang w:eastAsia="en-US"/>
        </w:rPr>
        <w:t xml:space="preserve"> </w:t>
      </w:r>
      <w:r>
        <w:rPr>
          <w:rFonts w:hint="default" w:ascii="Times New Roman" w:hAnsi="Times New Roman" w:cs="Times New Roman"/>
          <w:sz w:val="18"/>
          <w:szCs w:val="18"/>
          <w:lang w:eastAsia="en-US"/>
        </w:rPr>
        <w:t>кабины,</w:t>
      </w:r>
      <w:r>
        <w:rPr>
          <w:rFonts w:hint="default" w:ascii="Times New Roman" w:hAnsi="Times New Roman" w:cs="Times New Roman"/>
          <w:spacing w:val="-6"/>
          <w:sz w:val="18"/>
          <w:szCs w:val="18"/>
          <w:lang w:eastAsia="en-US"/>
        </w:rPr>
        <w:t xml:space="preserve"> </w:t>
      </w:r>
      <w:r>
        <w:rPr>
          <w:rFonts w:hint="default" w:ascii="Times New Roman" w:hAnsi="Times New Roman" w:cs="Times New Roman"/>
          <w:sz w:val="18"/>
          <w:szCs w:val="18"/>
          <w:lang w:eastAsia="en-US"/>
        </w:rPr>
        <w:t>пробка</w:t>
      </w:r>
      <w:r>
        <w:rPr>
          <w:rFonts w:hint="default" w:ascii="Times New Roman" w:hAnsi="Times New Roman" w:cs="Times New Roman"/>
          <w:spacing w:val="-6"/>
          <w:sz w:val="18"/>
          <w:szCs w:val="18"/>
          <w:lang w:eastAsia="en-US"/>
        </w:rPr>
        <w:t xml:space="preserve"> </w:t>
      </w:r>
      <w:r>
        <w:rPr>
          <w:rFonts w:hint="default" w:ascii="Times New Roman" w:hAnsi="Times New Roman" w:cs="Times New Roman"/>
          <w:sz w:val="18"/>
          <w:szCs w:val="18"/>
          <w:lang w:eastAsia="en-US"/>
        </w:rPr>
        <w:t>топливного</w:t>
      </w:r>
      <w:r>
        <w:rPr>
          <w:rFonts w:hint="default" w:ascii="Times New Roman" w:hAnsi="Times New Roman" w:cs="Times New Roman"/>
          <w:spacing w:val="-6"/>
          <w:sz w:val="18"/>
          <w:szCs w:val="18"/>
          <w:lang w:eastAsia="en-US"/>
        </w:rPr>
        <w:t xml:space="preserve"> </w:t>
      </w:r>
      <w:r>
        <w:rPr>
          <w:rFonts w:hint="default" w:ascii="Times New Roman" w:hAnsi="Times New Roman" w:cs="Times New Roman"/>
          <w:sz w:val="18"/>
          <w:szCs w:val="18"/>
          <w:lang w:eastAsia="en-US"/>
        </w:rPr>
        <w:t>бака</w:t>
      </w:r>
      <w:r>
        <w:rPr>
          <w:rFonts w:hint="default" w:ascii="Times New Roman" w:hAnsi="Times New Roman" w:cs="Times New Roman"/>
          <w:spacing w:val="-6"/>
          <w:sz w:val="18"/>
          <w:szCs w:val="18"/>
          <w:lang w:eastAsia="en-US"/>
        </w:rPr>
        <w:t xml:space="preserve"> </w:t>
      </w:r>
      <w:r>
        <w:rPr>
          <w:rFonts w:hint="default" w:ascii="Times New Roman" w:hAnsi="Times New Roman" w:cs="Times New Roman"/>
          <w:sz w:val="18"/>
          <w:szCs w:val="18"/>
          <w:lang w:eastAsia="en-US"/>
        </w:rPr>
        <w:t>и (или)</w:t>
      </w:r>
      <w:r>
        <w:rPr>
          <w:rFonts w:hint="default" w:ascii="Times New Roman" w:hAnsi="Times New Roman" w:cs="Times New Roman"/>
          <w:spacing w:val="-6"/>
          <w:sz w:val="18"/>
          <w:szCs w:val="18"/>
          <w:lang w:eastAsia="en-US"/>
        </w:rPr>
        <w:t xml:space="preserve"> </w:t>
      </w:r>
      <w:r>
        <w:rPr>
          <w:rFonts w:hint="default" w:ascii="Times New Roman" w:hAnsi="Times New Roman" w:cs="Times New Roman"/>
          <w:sz w:val="18"/>
          <w:szCs w:val="18"/>
          <w:lang w:eastAsia="en-US"/>
        </w:rPr>
        <w:t>отсутствуют</w:t>
      </w:r>
      <w:r>
        <w:rPr>
          <w:rFonts w:hint="default" w:ascii="Times New Roman" w:hAnsi="Times New Roman" w:cs="Times New Roman"/>
          <w:spacing w:val="-6"/>
          <w:sz w:val="18"/>
          <w:szCs w:val="18"/>
          <w:lang w:eastAsia="en-US"/>
        </w:rPr>
        <w:t xml:space="preserve"> </w:t>
      </w:r>
      <w:r>
        <w:rPr>
          <w:rFonts w:hint="default" w:ascii="Times New Roman" w:hAnsi="Times New Roman" w:cs="Times New Roman"/>
          <w:sz w:val="18"/>
          <w:szCs w:val="18"/>
          <w:lang w:eastAsia="en-US"/>
        </w:rPr>
        <w:t>одно или несколько стекол, внешних световых приборов, колес, шин, а также поврежденное огнем транспортное средство;</w:t>
      </w:r>
    </w:p>
    <w:p>
      <w:pPr>
        <w:keepLines w:val="0"/>
        <w:pageBreakBefore w:val="0"/>
        <w:suppressAutoHyphens w:val="0"/>
        <w:kinsoku/>
        <w:wordWrap/>
        <w:overflowPunct/>
        <w:topLinePunct w:val="0"/>
        <w:autoSpaceDN w:val="0"/>
        <w:bidi w:val="0"/>
        <w:snapToGrid/>
        <w:spacing w:line="240" w:lineRule="auto"/>
        <w:ind w:left="301" w:right="239" w:firstLine="707"/>
        <w:jc w:val="both"/>
        <w:textAlignment w:val="auto"/>
        <w:rPr>
          <w:rFonts w:hint="default" w:ascii="Times New Roman" w:hAnsi="Times New Roman" w:cs="Times New Roman"/>
          <w:sz w:val="18"/>
          <w:szCs w:val="18"/>
          <w:lang w:eastAsia="en-US"/>
        </w:rPr>
      </w:pPr>
      <w:r>
        <w:rPr>
          <w:rFonts w:hint="default" w:ascii="Times New Roman" w:hAnsi="Times New Roman" w:cs="Times New Roman"/>
          <w:b/>
          <w:color w:val="000009"/>
          <w:sz w:val="18"/>
          <w:szCs w:val="18"/>
          <w:lang w:eastAsia="en-US"/>
        </w:rPr>
        <w:t>дворовая</w:t>
      </w:r>
      <w:r>
        <w:rPr>
          <w:rFonts w:hint="default" w:ascii="Times New Roman" w:hAnsi="Times New Roman" w:cs="Times New Roman"/>
          <w:b/>
          <w:color w:val="000009"/>
          <w:spacing w:val="-9"/>
          <w:sz w:val="18"/>
          <w:szCs w:val="18"/>
          <w:lang w:eastAsia="en-US"/>
        </w:rPr>
        <w:t xml:space="preserve"> </w:t>
      </w:r>
      <w:r>
        <w:rPr>
          <w:rFonts w:hint="default" w:ascii="Times New Roman" w:hAnsi="Times New Roman" w:cs="Times New Roman"/>
          <w:b/>
          <w:color w:val="000009"/>
          <w:sz w:val="18"/>
          <w:szCs w:val="18"/>
          <w:lang w:eastAsia="en-US"/>
        </w:rPr>
        <w:t>территория</w:t>
      </w:r>
      <w:r>
        <w:rPr>
          <w:rFonts w:hint="default" w:ascii="Times New Roman" w:hAnsi="Times New Roman" w:cs="Times New Roman"/>
          <w:b/>
          <w:color w:val="000009"/>
          <w:spacing w:val="27"/>
          <w:sz w:val="18"/>
          <w:szCs w:val="18"/>
          <w:lang w:eastAsia="en-US"/>
        </w:rPr>
        <w:t xml:space="preserve"> </w:t>
      </w:r>
      <w:r>
        <w:rPr>
          <w:rFonts w:hint="default" w:ascii="Times New Roman" w:hAnsi="Times New Roman" w:cs="Times New Roman"/>
          <w:color w:val="000009"/>
          <w:sz w:val="18"/>
          <w:szCs w:val="18"/>
          <w:lang w:eastAsia="en-US"/>
        </w:rPr>
        <w:t>–</w:t>
      </w:r>
      <w:r>
        <w:rPr>
          <w:rFonts w:hint="default" w:ascii="Times New Roman" w:hAnsi="Times New Roman" w:cs="Times New Roman"/>
          <w:color w:val="000009"/>
          <w:spacing w:val="-9"/>
          <w:sz w:val="18"/>
          <w:szCs w:val="18"/>
          <w:lang w:eastAsia="en-US"/>
        </w:rPr>
        <w:t xml:space="preserve"> </w:t>
      </w:r>
      <w:r>
        <w:rPr>
          <w:rFonts w:hint="default" w:ascii="Times New Roman" w:hAnsi="Times New Roman" w:cs="Times New Roman"/>
          <w:color w:val="000009"/>
          <w:sz w:val="18"/>
          <w:szCs w:val="18"/>
          <w:lang w:eastAsia="en-US"/>
        </w:rPr>
        <w:t>сформированная</w:t>
      </w:r>
      <w:r>
        <w:rPr>
          <w:rFonts w:hint="default" w:ascii="Times New Roman" w:hAnsi="Times New Roman" w:cs="Times New Roman"/>
          <w:color w:val="000009"/>
          <w:spacing w:val="-9"/>
          <w:sz w:val="18"/>
          <w:szCs w:val="18"/>
          <w:lang w:eastAsia="en-US"/>
        </w:rPr>
        <w:t xml:space="preserve"> </w:t>
      </w:r>
      <w:r>
        <w:rPr>
          <w:rFonts w:hint="default" w:ascii="Times New Roman" w:hAnsi="Times New Roman" w:cs="Times New Roman"/>
          <w:color w:val="000009"/>
          <w:sz w:val="18"/>
          <w:szCs w:val="18"/>
          <w:lang w:eastAsia="en-US"/>
        </w:rPr>
        <w:t>территория,</w:t>
      </w:r>
      <w:r>
        <w:rPr>
          <w:rFonts w:hint="default" w:ascii="Times New Roman" w:hAnsi="Times New Roman" w:cs="Times New Roman"/>
          <w:color w:val="000009"/>
          <w:spacing w:val="-9"/>
          <w:sz w:val="18"/>
          <w:szCs w:val="18"/>
          <w:lang w:eastAsia="en-US"/>
        </w:rPr>
        <w:t xml:space="preserve"> </w:t>
      </w:r>
      <w:r>
        <w:rPr>
          <w:rFonts w:hint="default" w:ascii="Times New Roman" w:hAnsi="Times New Roman" w:cs="Times New Roman"/>
          <w:color w:val="000009"/>
          <w:sz w:val="18"/>
          <w:szCs w:val="18"/>
          <w:lang w:eastAsia="en-US"/>
        </w:rPr>
        <w:t>прилегающая</w:t>
      </w:r>
      <w:r>
        <w:rPr>
          <w:rFonts w:hint="default" w:ascii="Times New Roman" w:hAnsi="Times New Roman" w:cs="Times New Roman"/>
          <w:color w:val="000009"/>
          <w:spacing w:val="-9"/>
          <w:sz w:val="18"/>
          <w:szCs w:val="18"/>
          <w:lang w:eastAsia="en-US"/>
        </w:rPr>
        <w:t xml:space="preserve"> </w:t>
      </w:r>
      <w:r>
        <w:rPr>
          <w:rFonts w:hint="default" w:ascii="Times New Roman" w:hAnsi="Times New Roman" w:cs="Times New Roman"/>
          <w:color w:val="000009"/>
          <w:sz w:val="18"/>
          <w:szCs w:val="18"/>
          <w:lang w:eastAsia="en-US"/>
        </w:rPr>
        <w:t>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w:t>
      </w:r>
    </w:p>
    <w:p>
      <w:pPr>
        <w:keepLines w:val="0"/>
        <w:pageBreakBefore w:val="0"/>
        <w:suppressAutoHyphens w:val="0"/>
        <w:kinsoku/>
        <w:wordWrap/>
        <w:overflowPunct/>
        <w:topLinePunct w:val="0"/>
        <w:autoSpaceDN w:val="0"/>
        <w:bidi w:val="0"/>
        <w:snapToGrid/>
        <w:spacing w:line="240" w:lineRule="auto"/>
        <w:ind w:left="301" w:right="101" w:firstLine="707"/>
        <w:jc w:val="both"/>
        <w:textAlignment w:val="auto"/>
        <w:rPr>
          <w:rFonts w:hint="default" w:ascii="Times New Roman" w:hAnsi="Times New Roman" w:cs="Times New Roman"/>
          <w:sz w:val="18"/>
          <w:szCs w:val="18"/>
          <w:lang w:eastAsia="en-US"/>
        </w:rPr>
      </w:pPr>
      <w:r>
        <w:rPr>
          <w:rFonts w:hint="default" w:ascii="Times New Roman" w:hAnsi="Times New Roman" w:cs="Times New Roman"/>
          <w:b/>
          <w:color w:val="000009"/>
          <w:sz w:val="18"/>
          <w:szCs w:val="18"/>
          <w:lang w:eastAsia="en-US"/>
        </w:rPr>
        <w:t>прилегающая</w:t>
      </w:r>
      <w:r>
        <w:rPr>
          <w:rFonts w:hint="default" w:ascii="Times New Roman" w:hAnsi="Times New Roman" w:cs="Times New Roman"/>
          <w:b/>
          <w:color w:val="000009"/>
          <w:spacing w:val="-9"/>
          <w:sz w:val="18"/>
          <w:szCs w:val="18"/>
          <w:lang w:eastAsia="en-US"/>
        </w:rPr>
        <w:t xml:space="preserve"> </w:t>
      </w:r>
      <w:r>
        <w:rPr>
          <w:rFonts w:hint="default" w:ascii="Times New Roman" w:hAnsi="Times New Roman" w:cs="Times New Roman"/>
          <w:b/>
          <w:color w:val="000009"/>
          <w:sz w:val="18"/>
          <w:szCs w:val="18"/>
          <w:lang w:eastAsia="en-US"/>
        </w:rPr>
        <w:t>территория</w:t>
      </w:r>
      <w:r>
        <w:rPr>
          <w:rFonts w:hint="default" w:ascii="Times New Roman" w:hAnsi="Times New Roman" w:cs="Times New Roman"/>
          <w:b/>
          <w:color w:val="000009"/>
          <w:spacing w:val="14"/>
          <w:sz w:val="18"/>
          <w:szCs w:val="18"/>
          <w:lang w:eastAsia="en-US"/>
        </w:rPr>
        <w:t xml:space="preserve"> </w:t>
      </w:r>
      <w:r>
        <w:rPr>
          <w:rFonts w:hint="default" w:ascii="Times New Roman" w:hAnsi="Times New Roman" w:cs="Times New Roman"/>
          <w:color w:val="000009"/>
          <w:sz w:val="18"/>
          <w:szCs w:val="18"/>
          <w:lang w:eastAsia="en-US"/>
        </w:rPr>
        <w:t>-</w:t>
      </w:r>
      <w:r>
        <w:rPr>
          <w:rFonts w:hint="default" w:ascii="Times New Roman" w:hAnsi="Times New Roman" w:cs="Times New Roman"/>
          <w:color w:val="000009"/>
          <w:spacing w:val="-9"/>
          <w:sz w:val="18"/>
          <w:szCs w:val="18"/>
          <w:lang w:eastAsia="en-US"/>
        </w:rPr>
        <w:t xml:space="preserve"> </w:t>
      </w:r>
      <w:r>
        <w:rPr>
          <w:rFonts w:hint="default" w:ascii="Times New Roman" w:hAnsi="Times New Roman" w:cs="Times New Roman"/>
          <w:color w:val="000009"/>
          <w:sz w:val="18"/>
          <w:szCs w:val="18"/>
          <w:lang w:eastAsia="en-US"/>
        </w:rPr>
        <w:t>территория</w:t>
      </w:r>
      <w:r>
        <w:rPr>
          <w:rFonts w:hint="default" w:ascii="Times New Roman" w:hAnsi="Times New Roman" w:cs="Times New Roman"/>
          <w:color w:val="000009"/>
          <w:spacing w:val="-9"/>
          <w:sz w:val="18"/>
          <w:szCs w:val="18"/>
          <w:lang w:eastAsia="en-US"/>
        </w:rPr>
        <w:t xml:space="preserve"> </w:t>
      </w:r>
      <w:r>
        <w:rPr>
          <w:rFonts w:hint="default" w:ascii="Times New Roman" w:hAnsi="Times New Roman" w:cs="Times New Roman"/>
          <w:color w:val="000009"/>
          <w:sz w:val="18"/>
          <w:szCs w:val="18"/>
          <w:lang w:eastAsia="en-US"/>
        </w:rPr>
        <w:t>общего</w:t>
      </w:r>
      <w:r>
        <w:rPr>
          <w:rFonts w:hint="default" w:ascii="Times New Roman" w:hAnsi="Times New Roman" w:cs="Times New Roman"/>
          <w:color w:val="000009"/>
          <w:spacing w:val="-9"/>
          <w:sz w:val="18"/>
          <w:szCs w:val="18"/>
          <w:lang w:eastAsia="en-US"/>
        </w:rPr>
        <w:t xml:space="preserve"> </w:t>
      </w:r>
      <w:r>
        <w:rPr>
          <w:rFonts w:hint="default" w:ascii="Times New Roman" w:hAnsi="Times New Roman" w:cs="Times New Roman"/>
          <w:color w:val="000009"/>
          <w:sz w:val="18"/>
          <w:szCs w:val="18"/>
          <w:lang w:eastAsia="en-US"/>
        </w:rPr>
        <w:t>пользования,</w:t>
      </w:r>
      <w:r>
        <w:rPr>
          <w:rFonts w:hint="default" w:ascii="Times New Roman" w:hAnsi="Times New Roman" w:cs="Times New Roman"/>
          <w:color w:val="000009"/>
          <w:spacing w:val="-9"/>
          <w:sz w:val="18"/>
          <w:szCs w:val="18"/>
          <w:lang w:eastAsia="en-US"/>
        </w:rPr>
        <w:t xml:space="preserve"> </w:t>
      </w:r>
      <w:r>
        <w:rPr>
          <w:rFonts w:hint="default" w:ascii="Times New Roman" w:hAnsi="Times New Roman" w:cs="Times New Roman"/>
          <w:color w:val="000009"/>
          <w:sz w:val="18"/>
          <w:szCs w:val="18"/>
          <w:lang w:eastAsia="en-US"/>
        </w:rPr>
        <w:t xml:space="preserve">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w:t>
      </w:r>
      <w:r>
        <w:rPr>
          <w:rFonts w:hint="default" w:ascii="Times New Roman" w:hAnsi="Times New Roman" w:cs="Times New Roman"/>
          <w:color w:val="000009"/>
          <w:sz w:val="18"/>
          <w:szCs w:val="18"/>
          <w:lang w:val="ru-RU" w:eastAsia="en-US"/>
        </w:rPr>
        <w:t>Взвадского</w:t>
      </w:r>
      <w:r>
        <w:rPr>
          <w:rFonts w:hint="default" w:ascii="Times New Roman" w:hAnsi="Times New Roman" w:cs="Times New Roman"/>
          <w:color w:val="000009"/>
          <w:sz w:val="18"/>
          <w:szCs w:val="18"/>
          <w:lang w:eastAsia="en-US"/>
        </w:rPr>
        <w:t xml:space="preserve"> сельского поселения в соответствии с порядком, установленным законом Новгородской области;</w:t>
      </w:r>
    </w:p>
    <w:p>
      <w:pPr>
        <w:keepLines w:val="0"/>
        <w:pageBreakBefore w:val="0"/>
        <w:tabs>
          <w:tab w:val="left" w:pos="5531"/>
          <w:tab w:val="left" w:pos="7213"/>
        </w:tabs>
        <w:suppressAutoHyphens w:val="0"/>
        <w:kinsoku/>
        <w:wordWrap/>
        <w:overflowPunct/>
        <w:topLinePunct w:val="0"/>
        <w:autoSpaceDN w:val="0"/>
        <w:bidi w:val="0"/>
        <w:snapToGrid/>
        <w:spacing w:line="240" w:lineRule="auto"/>
        <w:ind w:left="301" w:right="101" w:firstLine="707"/>
        <w:jc w:val="both"/>
        <w:textAlignment w:val="auto"/>
        <w:rPr>
          <w:rFonts w:hint="default" w:ascii="Times New Roman" w:hAnsi="Times New Roman" w:cs="Times New Roman"/>
          <w:sz w:val="18"/>
          <w:szCs w:val="18"/>
          <w:lang w:eastAsia="en-US"/>
        </w:rPr>
      </w:pPr>
      <w:r>
        <w:rPr>
          <w:rFonts w:hint="default" w:ascii="Times New Roman" w:hAnsi="Times New Roman" w:cs="Times New Roman"/>
          <w:b/>
          <w:sz w:val="18"/>
          <w:szCs w:val="18"/>
          <w:lang w:eastAsia="en-US"/>
        </w:rPr>
        <w:t>территории общего пользования</w:t>
      </w:r>
      <w:r>
        <w:rPr>
          <w:rFonts w:hint="default" w:ascii="Times New Roman" w:hAnsi="Times New Roman" w:cs="Times New Roman"/>
          <w:b/>
          <w:sz w:val="18"/>
          <w:szCs w:val="18"/>
          <w:lang w:eastAsia="en-US"/>
        </w:rPr>
        <w:tab/>
      </w:r>
      <w:r>
        <w:rPr>
          <w:rFonts w:hint="default" w:ascii="Times New Roman" w:hAnsi="Times New Roman" w:cs="Times New Roman"/>
          <w:sz w:val="18"/>
          <w:szCs w:val="18"/>
          <w:lang w:eastAsia="en-US"/>
        </w:rPr>
        <w:t>– территории, которыми беспрепятственно пользуется неограниченный круг лиц</w:t>
      </w:r>
      <w:r>
        <w:rPr>
          <w:rFonts w:hint="default" w:ascii="Times New Roman" w:hAnsi="Times New Roman" w:cs="Times New Roman"/>
          <w:sz w:val="18"/>
          <w:szCs w:val="18"/>
          <w:lang w:eastAsia="en-US"/>
        </w:rPr>
        <w:tab/>
      </w:r>
      <w:r>
        <w:rPr>
          <w:rFonts w:hint="default" w:ascii="Times New Roman" w:hAnsi="Times New Roman" w:cs="Times New Roman"/>
          <w:sz w:val="18"/>
          <w:szCs w:val="18"/>
          <w:lang w:eastAsia="en-US"/>
        </w:rPr>
        <w:t>(в том числе площади,</w:t>
      </w:r>
      <w:r>
        <w:rPr>
          <w:rFonts w:hint="default" w:ascii="Times New Roman" w:hAnsi="Times New Roman" w:cs="Times New Roman"/>
          <w:spacing w:val="-8"/>
          <w:sz w:val="18"/>
          <w:szCs w:val="18"/>
          <w:lang w:eastAsia="en-US"/>
        </w:rPr>
        <w:t xml:space="preserve"> </w:t>
      </w:r>
      <w:r>
        <w:rPr>
          <w:rFonts w:hint="default" w:ascii="Times New Roman" w:hAnsi="Times New Roman" w:cs="Times New Roman"/>
          <w:sz w:val="18"/>
          <w:szCs w:val="18"/>
          <w:lang w:eastAsia="en-US"/>
        </w:rPr>
        <w:t>улицы,</w:t>
      </w:r>
      <w:r>
        <w:rPr>
          <w:rFonts w:hint="default" w:ascii="Times New Roman" w:hAnsi="Times New Roman" w:cs="Times New Roman"/>
          <w:spacing w:val="-8"/>
          <w:sz w:val="18"/>
          <w:szCs w:val="18"/>
          <w:lang w:eastAsia="en-US"/>
        </w:rPr>
        <w:t xml:space="preserve"> </w:t>
      </w:r>
      <w:r>
        <w:rPr>
          <w:rFonts w:hint="default" w:ascii="Times New Roman" w:hAnsi="Times New Roman" w:cs="Times New Roman"/>
          <w:sz w:val="18"/>
          <w:szCs w:val="18"/>
          <w:lang w:eastAsia="en-US"/>
        </w:rPr>
        <w:t>проезды,</w:t>
      </w:r>
      <w:r>
        <w:rPr>
          <w:rFonts w:hint="default" w:ascii="Times New Roman" w:hAnsi="Times New Roman" w:cs="Times New Roman"/>
          <w:spacing w:val="-8"/>
          <w:sz w:val="18"/>
          <w:szCs w:val="18"/>
          <w:lang w:eastAsia="en-US"/>
        </w:rPr>
        <w:t xml:space="preserve"> </w:t>
      </w:r>
      <w:r>
        <w:rPr>
          <w:rFonts w:hint="default" w:ascii="Times New Roman" w:hAnsi="Times New Roman" w:cs="Times New Roman"/>
          <w:sz w:val="18"/>
          <w:szCs w:val="18"/>
          <w:lang w:eastAsia="en-US"/>
        </w:rPr>
        <w:t>набережные,</w:t>
      </w:r>
      <w:r>
        <w:rPr>
          <w:rFonts w:hint="default" w:ascii="Times New Roman" w:hAnsi="Times New Roman" w:cs="Times New Roman"/>
          <w:spacing w:val="-8"/>
          <w:sz w:val="18"/>
          <w:szCs w:val="18"/>
          <w:lang w:eastAsia="en-US"/>
        </w:rPr>
        <w:t xml:space="preserve"> </w:t>
      </w:r>
      <w:r>
        <w:rPr>
          <w:rFonts w:hint="default" w:ascii="Times New Roman" w:hAnsi="Times New Roman" w:cs="Times New Roman"/>
          <w:sz w:val="18"/>
          <w:szCs w:val="18"/>
          <w:lang w:eastAsia="en-US"/>
        </w:rPr>
        <w:t>береговые</w:t>
      </w:r>
      <w:r>
        <w:rPr>
          <w:rFonts w:hint="default" w:ascii="Times New Roman" w:hAnsi="Times New Roman" w:cs="Times New Roman"/>
          <w:spacing w:val="-8"/>
          <w:sz w:val="18"/>
          <w:szCs w:val="18"/>
          <w:lang w:eastAsia="en-US"/>
        </w:rPr>
        <w:t xml:space="preserve"> </w:t>
      </w:r>
      <w:r>
        <w:rPr>
          <w:rFonts w:hint="default" w:ascii="Times New Roman" w:hAnsi="Times New Roman" w:cs="Times New Roman"/>
          <w:sz w:val="18"/>
          <w:szCs w:val="18"/>
          <w:lang w:eastAsia="en-US"/>
        </w:rPr>
        <w:t>полосы</w:t>
      </w:r>
      <w:r>
        <w:rPr>
          <w:rFonts w:hint="default" w:ascii="Times New Roman" w:hAnsi="Times New Roman" w:cs="Times New Roman"/>
          <w:spacing w:val="-8"/>
          <w:sz w:val="18"/>
          <w:szCs w:val="18"/>
          <w:lang w:eastAsia="en-US"/>
        </w:rPr>
        <w:t xml:space="preserve"> </w:t>
      </w:r>
      <w:r>
        <w:rPr>
          <w:rFonts w:hint="default" w:ascii="Times New Roman" w:hAnsi="Times New Roman" w:cs="Times New Roman"/>
          <w:sz w:val="18"/>
          <w:szCs w:val="18"/>
          <w:lang w:eastAsia="en-US"/>
        </w:rPr>
        <w:t>водных</w:t>
      </w:r>
      <w:r>
        <w:rPr>
          <w:rFonts w:hint="default" w:ascii="Times New Roman" w:hAnsi="Times New Roman" w:cs="Times New Roman"/>
          <w:spacing w:val="-8"/>
          <w:sz w:val="18"/>
          <w:szCs w:val="18"/>
          <w:lang w:eastAsia="en-US"/>
        </w:rPr>
        <w:t xml:space="preserve"> </w:t>
      </w:r>
      <w:r>
        <w:rPr>
          <w:rFonts w:hint="default" w:ascii="Times New Roman" w:hAnsi="Times New Roman" w:cs="Times New Roman"/>
          <w:sz w:val="18"/>
          <w:szCs w:val="18"/>
          <w:lang w:eastAsia="en-US"/>
        </w:rPr>
        <w:t>объектов общего пользования, скверы, бульвары);</w:t>
      </w:r>
    </w:p>
    <w:p>
      <w:pPr>
        <w:keepLines w:val="0"/>
        <w:pageBreakBefore w:val="0"/>
        <w:suppressAutoHyphens w:val="0"/>
        <w:kinsoku/>
        <w:wordWrap/>
        <w:overflowPunct/>
        <w:topLinePunct w:val="0"/>
        <w:autoSpaceDN w:val="0"/>
        <w:bidi w:val="0"/>
        <w:snapToGrid/>
        <w:spacing w:line="240" w:lineRule="auto"/>
        <w:ind w:left="301" w:right="113" w:firstLine="707"/>
        <w:jc w:val="both"/>
        <w:textAlignment w:val="auto"/>
        <w:rPr>
          <w:rFonts w:hint="default" w:ascii="Times New Roman" w:hAnsi="Times New Roman" w:cs="Times New Roman"/>
          <w:sz w:val="18"/>
          <w:szCs w:val="18"/>
          <w:lang w:eastAsia="en-US"/>
        </w:rPr>
      </w:pPr>
      <w:r>
        <w:rPr>
          <w:rFonts w:hint="default" w:ascii="Times New Roman" w:hAnsi="Times New Roman" w:cs="Times New Roman"/>
          <w:b/>
          <w:color w:val="000009"/>
          <w:sz w:val="18"/>
          <w:szCs w:val="18"/>
          <w:lang w:eastAsia="en-US"/>
        </w:rPr>
        <w:t>элементы</w:t>
      </w:r>
      <w:r>
        <w:rPr>
          <w:rFonts w:hint="default" w:ascii="Times New Roman" w:hAnsi="Times New Roman" w:cs="Times New Roman"/>
          <w:b/>
          <w:color w:val="000009"/>
          <w:spacing w:val="-11"/>
          <w:sz w:val="18"/>
          <w:szCs w:val="18"/>
          <w:lang w:eastAsia="en-US"/>
        </w:rPr>
        <w:t xml:space="preserve"> </w:t>
      </w:r>
      <w:r>
        <w:rPr>
          <w:rFonts w:hint="default" w:ascii="Times New Roman" w:hAnsi="Times New Roman" w:cs="Times New Roman"/>
          <w:b/>
          <w:color w:val="000009"/>
          <w:sz w:val="18"/>
          <w:szCs w:val="18"/>
          <w:lang w:eastAsia="en-US"/>
        </w:rPr>
        <w:t>благоустройства</w:t>
      </w:r>
      <w:r>
        <w:rPr>
          <w:rFonts w:hint="default" w:ascii="Times New Roman" w:hAnsi="Times New Roman" w:cs="Times New Roman"/>
          <w:b/>
          <w:color w:val="000009"/>
          <w:spacing w:val="-11"/>
          <w:sz w:val="18"/>
          <w:szCs w:val="18"/>
          <w:lang w:eastAsia="en-US"/>
        </w:rPr>
        <w:t xml:space="preserve"> </w:t>
      </w:r>
      <w:r>
        <w:rPr>
          <w:rFonts w:hint="default" w:ascii="Times New Roman" w:hAnsi="Times New Roman" w:cs="Times New Roman"/>
          <w:b/>
          <w:color w:val="000009"/>
          <w:sz w:val="18"/>
          <w:szCs w:val="18"/>
          <w:lang w:eastAsia="en-US"/>
        </w:rPr>
        <w:t>территории</w:t>
      </w:r>
      <w:r>
        <w:rPr>
          <w:rFonts w:hint="default" w:ascii="Times New Roman" w:hAnsi="Times New Roman" w:cs="Times New Roman"/>
          <w:b/>
          <w:color w:val="000009"/>
          <w:spacing w:val="-1"/>
          <w:sz w:val="18"/>
          <w:szCs w:val="18"/>
          <w:lang w:eastAsia="en-US"/>
        </w:rPr>
        <w:t xml:space="preserve"> </w:t>
      </w:r>
      <w:r>
        <w:rPr>
          <w:rFonts w:hint="default" w:ascii="Times New Roman" w:hAnsi="Times New Roman" w:cs="Times New Roman"/>
          <w:color w:val="000009"/>
          <w:sz w:val="18"/>
          <w:szCs w:val="18"/>
          <w:lang w:eastAsia="en-US"/>
        </w:rPr>
        <w:t>-</w:t>
      </w:r>
      <w:r>
        <w:rPr>
          <w:rFonts w:hint="default" w:ascii="Times New Roman" w:hAnsi="Times New Roman" w:cs="Times New Roman"/>
          <w:color w:val="000009"/>
          <w:spacing w:val="-11"/>
          <w:sz w:val="18"/>
          <w:szCs w:val="18"/>
          <w:lang w:eastAsia="en-US"/>
        </w:rPr>
        <w:t xml:space="preserve"> </w:t>
      </w:r>
      <w:r>
        <w:rPr>
          <w:rFonts w:hint="default" w:ascii="Times New Roman" w:hAnsi="Times New Roman" w:cs="Times New Roman"/>
          <w:color w:val="000009"/>
          <w:sz w:val="18"/>
          <w:szCs w:val="18"/>
          <w:lang w:eastAsia="en-US"/>
        </w:rPr>
        <w:t>декоративные,</w:t>
      </w:r>
      <w:r>
        <w:rPr>
          <w:rFonts w:hint="default" w:ascii="Times New Roman" w:hAnsi="Times New Roman" w:cs="Times New Roman"/>
          <w:color w:val="000009"/>
          <w:spacing w:val="-11"/>
          <w:sz w:val="18"/>
          <w:szCs w:val="18"/>
          <w:lang w:eastAsia="en-US"/>
        </w:rPr>
        <w:t xml:space="preserve"> </w:t>
      </w:r>
      <w:r>
        <w:rPr>
          <w:rFonts w:hint="default" w:ascii="Times New Roman" w:hAnsi="Times New Roman" w:cs="Times New Roman"/>
          <w:color w:val="000009"/>
          <w:sz w:val="18"/>
          <w:szCs w:val="18"/>
          <w:lang w:eastAsia="en-US"/>
        </w:rPr>
        <w:t>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pPr>
        <w:keepLines w:val="0"/>
        <w:pageBreakBefore w:val="0"/>
        <w:widowControl/>
        <w:suppressAutoHyphens w:val="0"/>
        <w:kinsoku/>
        <w:wordWrap/>
        <w:overflowPunct/>
        <w:topLinePunct w:val="0"/>
        <w:autoSpaceDE/>
        <w:bidi w:val="0"/>
        <w:snapToGrid/>
        <w:spacing w:line="240" w:lineRule="auto"/>
        <w:ind w:firstLine="709"/>
        <w:jc w:val="center"/>
        <w:textAlignment w:val="auto"/>
        <w:rPr>
          <w:rFonts w:hint="default" w:ascii="Times New Roman" w:hAnsi="Times New Roman" w:cs="Times New Roman"/>
          <w:color w:val="00000A"/>
          <w:sz w:val="18"/>
          <w:szCs w:val="18"/>
          <w:lang w:eastAsia="ru-RU"/>
        </w:rPr>
      </w:pPr>
      <w:r>
        <w:rPr>
          <w:rFonts w:hint="default" w:ascii="Times New Roman" w:hAnsi="Times New Roman" w:cs="Times New Roman"/>
          <w:b/>
          <w:bCs/>
          <w:color w:val="00000A"/>
          <w:sz w:val="18"/>
          <w:szCs w:val="18"/>
          <w:lang w:eastAsia="ru-RU"/>
        </w:rPr>
        <w:t>Уборка территории Взвадского сельского поселения</w:t>
      </w:r>
    </w:p>
    <w:p>
      <w:pPr>
        <w:keepLines w:val="0"/>
        <w:pageBreakBefore w:val="0"/>
        <w:widowControl/>
        <w:shd w:val="clear" w:color="auto" w:fill="FFFFFF"/>
        <w:suppressAutoHyphens w:val="0"/>
        <w:kinsoku/>
        <w:wordWrap/>
        <w:overflowPunct/>
        <w:topLinePunct w:val="0"/>
        <w:autoSpaceDE/>
        <w:bidi w:val="0"/>
        <w:snapToGrid/>
        <w:spacing w:line="240" w:lineRule="auto"/>
        <w:ind w:firstLine="731"/>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1.Обеспечение уборки территории в весенне-летний период</w:t>
      </w:r>
    </w:p>
    <w:p>
      <w:pPr>
        <w:keepLines w:val="0"/>
        <w:pageBreakBefore w:val="0"/>
        <w:widowControl/>
        <w:shd w:val="clear" w:color="auto" w:fill="FFFFFF"/>
        <w:suppressAutoHyphens w:val="0"/>
        <w:kinsoku/>
        <w:wordWrap/>
        <w:overflowPunct/>
        <w:topLinePunct w:val="0"/>
        <w:autoSpaceDE/>
        <w:bidi w:val="0"/>
        <w:snapToGrid/>
        <w:spacing w:line="240" w:lineRule="auto"/>
        <w:ind w:firstLine="731"/>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Весенне-летняя уборка территории Взвадского сельского поселения производится в сроки с 16 апреля по 15 октября.</w:t>
      </w:r>
    </w:p>
    <w:p>
      <w:pPr>
        <w:keepLines w:val="0"/>
        <w:pageBreakBefore w:val="0"/>
        <w:widowControl/>
        <w:shd w:val="clear" w:color="auto" w:fill="FFFFFF"/>
        <w:suppressAutoHyphens w:val="0"/>
        <w:kinsoku/>
        <w:wordWrap/>
        <w:overflowPunct/>
        <w:topLinePunct w:val="0"/>
        <w:autoSpaceDE/>
        <w:bidi w:val="0"/>
        <w:snapToGrid/>
        <w:spacing w:line="240" w:lineRule="auto"/>
        <w:ind w:firstLine="731"/>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Весенне-летняя уборка предусматривает:</w:t>
      </w:r>
    </w:p>
    <w:p>
      <w:pPr>
        <w:keepLines w:val="0"/>
        <w:pageBreakBefore w:val="0"/>
        <w:suppressAutoHyphens w:val="0"/>
        <w:kinsoku/>
        <w:wordWrap/>
        <w:overflowPunct/>
        <w:topLinePunct w:val="0"/>
        <w:autoSpaceDN w:val="0"/>
        <w:bidi w:val="0"/>
        <w:snapToGrid/>
        <w:spacing w:line="240" w:lineRule="auto"/>
        <w:ind w:left="301" w:right="101" w:firstLine="707"/>
        <w:jc w:val="both"/>
        <w:textAlignment w:val="auto"/>
        <w:rPr>
          <w:rFonts w:hint="default" w:ascii="Times New Roman" w:hAnsi="Times New Roman" w:cs="Times New Roman"/>
          <w:sz w:val="18"/>
          <w:szCs w:val="18"/>
          <w:lang w:eastAsia="en-US"/>
        </w:rPr>
      </w:pPr>
      <w:r>
        <w:rPr>
          <w:rFonts w:hint="default" w:ascii="Times New Roman" w:hAnsi="Times New Roman" w:cs="Times New Roman"/>
          <w:color w:val="000009"/>
          <w:sz w:val="18"/>
          <w:szCs w:val="18"/>
          <w:lang w:eastAsia="en-US"/>
        </w:rPr>
        <w:t>очистку территории, в том числе водоотводных канав, люков (решеток), колодцев ливневой канализации, лотков для стока воды от накопившихся</w:t>
      </w:r>
      <w:r>
        <w:rPr>
          <w:rFonts w:hint="default" w:ascii="Times New Roman" w:hAnsi="Times New Roman" w:cs="Times New Roman"/>
          <w:color w:val="000009"/>
          <w:spacing w:val="-6"/>
          <w:sz w:val="18"/>
          <w:szCs w:val="18"/>
          <w:lang w:eastAsia="en-US"/>
        </w:rPr>
        <w:t xml:space="preserve"> </w:t>
      </w:r>
      <w:r>
        <w:rPr>
          <w:rFonts w:hint="default" w:ascii="Times New Roman" w:hAnsi="Times New Roman" w:cs="Times New Roman"/>
          <w:color w:val="000009"/>
          <w:sz w:val="18"/>
          <w:szCs w:val="18"/>
          <w:lang w:eastAsia="en-US"/>
        </w:rPr>
        <w:t>за</w:t>
      </w:r>
      <w:r>
        <w:rPr>
          <w:rFonts w:hint="default" w:ascii="Times New Roman" w:hAnsi="Times New Roman" w:cs="Times New Roman"/>
          <w:color w:val="000009"/>
          <w:spacing w:val="-6"/>
          <w:sz w:val="18"/>
          <w:szCs w:val="18"/>
          <w:lang w:eastAsia="en-US"/>
        </w:rPr>
        <w:t xml:space="preserve"> </w:t>
      </w:r>
      <w:r>
        <w:rPr>
          <w:rFonts w:hint="default" w:ascii="Times New Roman" w:hAnsi="Times New Roman" w:cs="Times New Roman"/>
          <w:color w:val="000009"/>
          <w:sz w:val="18"/>
          <w:szCs w:val="18"/>
          <w:lang w:eastAsia="en-US"/>
        </w:rPr>
        <w:t>зиму</w:t>
      </w:r>
      <w:r>
        <w:rPr>
          <w:rFonts w:hint="default" w:ascii="Times New Roman" w:hAnsi="Times New Roman" w:cs="Times New Roman"/>
          <w:color w:val="000009"/>
          <w:spacing w:val="-6"/>
          <w:sz w:val="18"/>
          <w:szCs w:val="18"/>
          <w:lang w:eastAsia="en-US"/>
        </w:rPr>
        <w:t xml:space="preserve"> </w:t>
      </w:r>
      <w:r>
        <w:rPr>
          <w:rFonts w:hint="default" w:ascii="Times New Roman" w:hAnsi="Times New Roman" w:cs="Times New Roman"/>
          <w:color w:val="000009"/>
          <w:sz w:val="18"/>
          <w:szCs w:val="18"/>
          <w:lang w:eastAsia="en-US"/>
        </w:rPr>
        <w:t>смета,</w:t>
      </w:r>
      <w:r>
        <w:rPr>
          <w:rFonts w:hint="default" w:ascii="Times New Roman" w:hAnsi="Times New Roman" w:cs="Times New Roman"/>
          <w:color w:val="000009"/>
          <w:spacing w:val="-6"/>
          <w:sz w:val="18"/>
          <w:szCs w:val="18"/>
          <w:lang w:eastAsia="en-US"/>
        </w:rPr>
        <w:t xml:space="preserve"> </w:t>
      </w:r>
      <w:r>
        <w:rPr>
          <w:rFonts w:hint="default" w:ascii="Times New Roman" w:hAnsi="Times New Roman" w:cs="Times New Roman"/>
          <w:color w:val="000009"/>
          <w:sz w:val="18"/>
          <w:szCs w:val="18"/>
          <w:lang w:eastAsia="en-US"/>
        </w:rPr>
        <w:t>отходов</w:t>
      </w:r>
      <w:r>
        <w:rPr>
          <w:rFonts w:hint="default" w:ascii="Times New Roman" w:hAnsi="Times New Roman" w:cs="Times New Roman"/>
          <w:color w:val="000009"/>
          <w:spacing w:val="-6"/>
          <w:sz w:val="18"/>
          <w:szCs w:val="18"/>
          <w:lang w:eastAsia="en-US"/>
        </w:rPr>
        <w:t xml:space="preserve"> </w:t>
      </w:r>
      <w:r>
        <w:rPr>
          <w:rFonts w:hint="default" w:ascii="Times New Roman" w:hAnsi="Times New Roman" w:cs="Times New Roman"/>
          <w:color w:val="000009"/>
          <w:sz w:val="18"/>
          <w:szCs w:val="18"/>
          <w:lang w:eastAsia="en-US"/>
        </w:rPr>
        <w:t>и</w:t>
      </w:r>
      <w:r>
        <w:rPr>
          <w:rFonts w:hint="default" w:ascii="Times New Roman" w:hAnsi="Times New Roman" w:cs="Times New Roman"/>
          <w:color w:val="000009"/>
          <w:spacing w:val="-6"/>
          <w:sz w:val="18"/>
          <w:szCs w:val="18"/>
          <w:lang w:eastAsia="en-US"/>
        </w:rPr>
        <w:t xml:space="preserve"> </w:t>
      </w:r>
      <w:r>
        <w:rPr>
          <w:rFonts w:hint="default" w:ascii="Times New Roman" w:hAnsi="Times New Roman" w:cs="Times New Roman"/>
          <w:color w:val="000009"/>
          <w:sz w:val="18"/>
          <w:szCs w:val="18"/>
          <w:lang w:eastAsia="en-US"/>
        </w:rPr>
        <w:t>мусора</w:t>
      </w:r>
      <w:r>
        <w:rPr>
          <w:rFonts w:hint="default" w:ascii="Times New Roman" w:hAnsi="Times New Roman" w:cs="Times New Roman"/>
          <w:color w:val="000009"/>
          <w:spacing w:val="-6"/>
          <w:sz w:val="18"/>
          <w:szCs w:val="18"/>
          <w:lang w:eastAsia="en-US"/>
        </w:rPr>
        <w:t xml:space="preserve"> </w:t>
      </w:r>
      <w:r>
        <w:rPr>
          <w:rFonts w:hint="default" w:ascii="Times New Roman" w:hAnsi="Times New Roman" w:cs="Times New Roman"/>
          <w:color w:val="000009"/>
          <w:sz w:val="18"/>
          <w:szCs w:val="18"/>
          <w:lang w:eastAsia="en-US"/>
        </w:rPr>
        <w:t>и</w:t>
      </w:r>
      <w:r>
        <w:rPr>
          <w:rFonts w:hint="default" w:ascii="Times New Roman" w:hAnsi="Times New Roman" w:cs="Times New Roman"/>
          <w:color w:val="000009"/>
          <w:spacing w:val="-6"/>
          <w:sz w:val="18"/>
          <w:szCs w:val="18"/>
          <w:lang w:eastAsia="en-US"/>
        </w:rPr>
        <w:t xml:space="preserve"> </w:t>
      </w:r>
      <w:r>
        <w:rPr>
          <w:rFonts w:hint="default" w:ascii="Times New Roman" w:hAnsi="Times New Roman" w:cs="Times New Roman"/>
          <w:color w:val="000009"/>
          <w:sz w:val="18"/>
          <w:szCs w:val="18"/>
          <w:lang w:eastAsia="en-US"/>
        </w:rPr>
        <w:t>вывоз</w:t>
      </w:r>
      <w:r>
        <w:rPr>
          <w:rFonts w:hint="default" w:ascii="Times New Roman" w:hAnsi="Times New Roman" w:cs="Times New Roman"/>
          <w:color w:val="000009"/>
          <w:spacing w:val="-6"/>
          <w:sz w:val="18"/>
          <w:szCs w:val="18"/>
          <w:lang w:eastAsia="en-US"/>
        </w:rPr>
        <w:t xml:space="preserve"> </w:t>
      </w:r>
      <w:r>
        <w:rPr>
          <w:rFonts w:hint="default" w:ascii="Times New Roman" w:hAnsi="Times New Roman" w:cs="Times New Roman"/>
          <w:color w:val="000009"/>
          <w:sz w:val="18"/>
          <w:szCs w:val="18"/>
          <w:lang w:eastAsia="en-US"/>
        </w:rPr>
        <w:t>их</w:t>
      </w:r>
      <w:r>
        <w:rPr>
          <w:rFonts w:hint="default" w:ascii="Times New Roman" w:hAnsi="Times New Roman" w:cs="Times New Roman"/>
          <w:color w:val="000009"/>
          <w:spacing w:val="-6"/>
          <w:sz w:val="18"/>
          <w:szCs w:val="18"/>
          <w:lang w:eastAsia="en-US"/>
        </w:rPr>
        <w:t xml:space="preserve"> </w:t>
      </w:r>
      <w:r>
        <w:rPr>
          <w:rFonts w:hint="default" w:ascii="Times New Roman" w:hAnsi="Times New Roman" w:cs="Times New Roman"/>
          <w:color w:val="000009"/>
          <w:sz w:val="18"/>
          <w:szCs w:val="18"/>
          <w:lang w:eastAsia="en-US"/>
        </w:rPr>
        <w:t>на</w:t>
      </w:r>
      <w:r>
        <w:rPr>
          <w:rFonts w:hint="default" w:ascii="Times New Roman" w:hAnsi="Times New Roman" w:cs="Times New Roman"/>
          <w:color w:val="000009"/>
          <w:spacing w:val="-6"/>
          <w:sz w:val="18"/>
          <w:szCs w:val="18"/>
          <w:lang w:eastAsia="en-US"/>
        </w:rPr>
        <w:t xml:space="preserve"> </w:t>
      </w:r>
      <w:r>
        <w:rPr>
          <w:rFonts w:hint="default" w:ascii="Times New Roman" w:hAnsi="Times New Roman" w:cs="Times New Roman"/>
          <w:color w:val="000009"/>
          <w:sz w:val="18"/>
          <w:szCs w:val="18"/>
          <w:lang w:eastAsia="en-US"/>
        </w:rPr>
        <w:t>объекты размещения отходов;</w:t>
      </w:r>
    </w:p>
    <w:p>
      <w:pPr>
        <w:keepLines w:val="0"/>
        <w:pageBreakBefore w:val="0"/>
        <w:suppressAutoHyphens w:val="0"/>
        <w:kinsoku/>
        <w:wordWrap/>
        <w:overflowPunct/>
        <w:topLinePunct w:val="0"/>
        <w:autoSpaceDN w:val="0"/>
        <w:bidi w:val="0"/>
        <w:snapToGrid/>
        <w:spacing w:line="240" w:lineRule="auto"/>
        <w:ind w:left="301" w:right="101" w:firstLine="707"/>
        <w:jc w:val="both"/>
        <w:textAlignment w:val="auto"/>
        <w:rPr>
          <w:rFonts w:hint="default" w:ascii="Times New Roman" w:hAnsi="Times New Roman" w:cs="Times New Roman"/>
          <w:sz w:val="18"/>
          <w:szCs w:val="18"/>
          <w:lang w:eastAsia="en-US"/>
        </w:rPr>
      </w:pPr>
      <w:r>
        <w:rPr>
          <w:rFonts w:hint="default" w:ascii="Times New Roman" w:hAnsi="Times New Roman" w:cs="Times New Roman"/>
          <w:color w:val="000009"/>
          <w:sz w:val="18"/>
          <w:szCs w:val="18"/>
          <w:lang w:eastAsia="en-US"/>
        </w:rPr>
        <w:t>обеспечение</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отвода</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талых</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и</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дождевых</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вод</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в</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систему</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ливневой канализации, в том числе систематический сгон воды к люкам и дождеприемным колодцам ливневой канализации;</w:t>
      </w:r>
    </w:p>
    <w:p>
      <w:pPr>
        <w:keepLines w:val="0"/>
        <w:pageBreakBefore w:val="0"/>
        <w:suppressAutoHyphens w:val="0"/>
        <w:kinsoku/>
        <w:wordWrap/>
        <w:overflowPunct/>
        <w:topLinePunct w:val="0"/>
        <w:autoSpaceDN w:val="0"/>
        <w:bidi w:val="0"/>
        <w:snapToGrid/>
        <w:spacing w:line="240" w:lineRule="auto"/>
        <w:ind w:left="301" w:right="113" w:firstLine="707"/>
        <w:jc w:val="both"/>
        <w:textAlignment w:val="auto"/>
        <w:rPr>
          <w:rFonts w:hint="default" w:ascii="Times New Roman" w:hAnsi="Times New Roman" w:cs="Times New Roman"/>
          <w:sz w:val="18"/>
          <w:szCs w:val="18"/>
          <w:lang w:eastAsia="en-US"/>
        </w:rPr>
      </w:pPr>
      <w:r>
        <w:rPr>
          <w:rFonts w:hint="default" w:ascii="Times New Roman" w:hAnsi="Times New Roman" w:cs="Times New Roman"/>
          <w:color w:val="000009"/>
          <w:sz w:val="18"/>
          <w:szCs w:val="18"/>
          <w:lang w:eastAsia="en-US"/>
        </w:rPr>
        <w:t>механизированную</w:t>
      </w:r>
      <w:r>
        <w:rPr>
          <w:rFonts w:hint="default" w:ascii="Times New Roman" w:hAnsi="Times New Roman" w:cs="Times New Roman"/>
          <w:color w:val="000009"/>
          <w:spacing w:val="-9"/>
          <w:sz w:val="18"/>
          <w:szCs w:val="18"/>
          <w:lang w:eastAsia="en-US"/>
        </w:rPr>
        <w:t xml:space="preserve"> </w:t>
      </w:r>
      <w:r>
        <w:rPr>
          <w:rFonts w:hint="default" w:ascii="Times New Roman" w:hAnsi="Times New Roman" w:cs="Times New Roman"/>
          <w:color w:val="000009"/>
          <w:sz w:val="18"/>
          <w:szCs w:val="18"/>
          <w:lang w:eastAsia="en-US"/>
        </w:rPr>
        <w:t>чистку</w:t>
      </w:r>
      <w:r>
        <w:rPr>
          <w:rFonts w:hint="default" w:ascii="Times New Roman" w:hAnsi="Times New Roman" w:cs="Times New Roman"/>
          <w:color w:val="000009"/>
          <w:spacing w:val="-2"/>
          <w:sz w:val="18"/>
          <w:szCs w:val="18"/>
          <w:lang w:eastAsia="en-US"/>
        </w:rPr>
        <w:t xml:space="preserve"> </w:t>
      </w:r>
      <w:r>
        <w:rPr>
          <w:rFonts w:hint="default" w:ascii="Times New Roman" w:hAnsi="Times New Roman" w:cs="Times New Roman"/>
          <w:color w:val="000009"/>
          <w:sz w:val="18"/>
          <w:szCs w:val="18"/>
          <w:lang w:eastAsia="en-US"/>
        </w:rPr>
        <w:t>(подметание)</w:t>
      </w:r>
      <w:r>
        <w:rPr>
          <w:rFonts w:hint="default" w:ascii="Times New Roman" w:hAnsi="Times New Roman" w:cs="Times New Roman"/>
          <w:color w:val="000009"/>
          <w:spacing w:val="-9"/>
          <w:sz w:val="18"/>
          <w:szCs w:val="18"/>
          <w:lang w:eastAsia="en-US"/>
        </w:rPr>
        <w:t xml:space="preserve"> </w:t>
      </w:r>
      <w:r>
        <w:rPr>
          <w:rFonts w:hint="default" w:ascii="Times New Roman" w:hAnsi="Times New Roman" w:cs="Times New Roman"/>
          <w:color w:val="000009"/>
          <w:sz w:val="18"/>
          <w:szCs w:val="18"/>
          <w:lang w:eastAsia="en-US"/>
        </w:rPr>
        <w:t>проезжей</w:t>
      </w:r>
      <w:r>
        <w:rPr>
          <w:rFonts w:hint="default" w:ascii="Times New Roman" w:hAnsi="Times New Roman" w:cs="Times New Roman"/>
          <w:color w:val="000009"/>
          <w:spacing w:val="-9"/>
          <w:sz w:val="18"/>
          <w:szCs w:val="18"/>
          <w:lang w:eastAsia="en-US"/>
        </w:rPr>
        <w:t xml:space="preserve"> </w:t>
      </w:r>
      <w:r>
        <w:rPr>
          <w:rFonts w:hint="default" w:ascii="Times New Roman" w:hAnsi="Times New Roman" w:cs="Times New Roman"/>
          <w:color w:val="000009"/>
          <w:sz w:val="18"/>
          <w:szCs w:val="18"/>
          <w:lang w:eastAsia="en-US"/>
        </w:rPr>
        <w:t>части</w:t>
      </w:r>
      <w:r>
        <w:rPr>
          <w:rFonts w:hint="default" w:ascii="Times New Roman" w:hAnsi="Times New Roman" w:cs="Times New Roman"/>
          <w:color w:val="000009"/>
          <w:spacing w:val="-9"/>
          <w:sz w:val="18"/>
          <w:szCs w:val="18"/>
          <w:lang w:eastAsia="en-US"/>
        </w:rPr>
        <w:t xml:space="preserve"> </w:t>
      </w:r>
      <w:r>
        <w:rPr>
          <w:rFonts w:hint="default" w:ascii="Times New Roman" w:hAnsi="Times New Roman" w:cs="Times New Roman"/>
          <w:color w:val="000009"/>
          <w:sz w:val="18"/>
          <w:szCs w:val="18"/>
          <w:lang w:eastAsia="en-US"/>
        </w:rPr>
        <w:t>и</w:t>
      </w:r>
      <w:r>
        <w:rPr>
          <w:rFonts w:hint="default" w:ascii="Times New Roman" w:hAnsi="Times New Roman" w:cs="Times New Roman"/>
          <w:color w:val="000009"/>
          <w:spacing w:val="-9"/>
          <w:sz w:val="18"/>
          <w:szCs w:val="18"/>
          <w:lang w:eastAsia="en-US"/>
        </w:rPr>
        <w:t xml:space="preserve"> </w:t>
      </w:r>
      <w:r>
        <w:rPr>
          <w:rFonts w:hint="default" w:ascii="Times New Roman" w:hAnsi="Times New Roman" w:cs="Times New Roman"/>
          <w:color w:val="000009"/>
          <w:sz w:val="18"/>
          <w:szCs w:val="18"/>
          <w:lang w:eastAsia="en-US"/>
        </w:rPr>
        <w:t>обочин</w:t>
      </w:r>
      <w:r>
        <w:rPr>
          <w:rFonts w:hint="default" w:ascii="Times New Roman" w:hAnsi="Times New Roman" w:cs="Times New Roman"/>
          <w:color w:val="000009"/>
          <w:spacing w:val="-9"/>
          <w:sz w:val="18"/>
          <w:szCs w:val="18"/>
          <w:lang w:eastAsia="en-US"/>
        </w:rPr>
        <w:t xml:space="preserve"> </w:t>
      </w:r>
      <w:r>
        <w:rPr>
          <w:rFonts w:hint="default" w:ascii="Times New Roman" w:hAnsi="Times New Roman" w:cs="Times New Roman"/>
          <w:color w:val="000009"/>
          <w:sz w:val="18"/>
          <w:szCs w:val="18"/>
          <w:lang w:eastAsia="en-US"/>
        </w:rPr>
        <w:t>улиц и дорог, включая площади, бульвары, мосты, путепроводы, перекрестки, въезды на территории многоквартирных домов и внутрь кварталов, межквартальные проезды, тротуары;</w:t>
      </w:r>
    </w:p>
    <w:p>
      <w:pPr>
        <w:keepLines w:val="0"/>
        <w:pageBreakBefore w:val="0"/>
        <w:suppressAutoHyphens w:val="0"/>
        <w:kinsoku/>
        <w:wordWrap/>
        <w:overflowPunct/>
        <w:topLinePunct w:val="0"/>
        <w:autoSpaceDN w:val="0"/>
        <w:bidi w:val="0"/>
        <w:snapToGrid/>
        <w:spacing w:line="240" w:lineRule="auto"/>
        <w:ind w:left="301" w:firstLine="707"/>
        <w:jc w:val="both"/>
        <w:textAlignment w:val="auto"/>
        <w:rPr>
          <w:rFonts w:hint="default" w:ascii="Times New Roman" w:hAnsi="Times New Roman" w:cs="Times New Roman"/>
          <w:sz w:val="18"/>
          <w:szCs w:val="18"/>
          <w:lang w:eastAsia="en-US"/>
        </w:rPr>
      </w:pPr>
      <w:r>
        <w:rPr>
          <w:rFonts w:hint="default" w:ascii="Times New Roman" w:hAnsi="Times New Roman" w:cs="Times New Roman"/>
          <w:color w:val="000009"/>
          <w:sz w:val="18"/>
          <w:szCs w:val="18"/>
          <w:lang w:eastAsia="en-US"/>
        </w:rPr>
        <w:t>механизированный</w:t>
      </w:r>
      <w:r>
        <w:rPr>
          <w:rFonts w:hint="default" w:ascii="Times New Roman" w:hAnsi="Times New Roman" w:cs="Times New Roman"/>
          <w:color w:val="000009"/>
          <w:spacing w:val="-6"/>
          <w:sz w:val="18"/>
          <w:szCs w:val="18"/>
          <w:lang w:eastAsia="en-US"/>
        </w:rPr>
        <w:t xml:space="preserve"> </w:t>
      </w:r>
      <w:r>
        <w:rPr>
          <w:rFonts w:hint="default" w:ascii="Times New Roman" w:hAnsi="Times New Roman" w:cs="Times New Roman"/>
          <w:color w:val="000009"/>
          <w:sz w:val="18"/>
          <w:szCs w:val="18"/>
          <w:lang w:eastAsia="en-US"/>
        </w:rPr>
        <w:t>полив</w:t>
      </w:r>
      <w:r>
        <w:rPr>
          <w:rFonts w:hint="default" w:ascii="Times New Roman" w:hAnsi="Times New Roman" w:cs="Times New Roman"/>
          <w:color w:val="000009"/>
          <w:spacing w:val="-6"/>
          <w:sz w:val="18"/>
          <w:szCs w:val="18"/>
          <w:lang w:eastAsia="en-US"/>
        </w:rPr>
        <w:t xml:space="preserve"> </w:t>
      </w:r>
      <w:r>
        <w:rPr>
          <w:rFonts w:hint="default" w:ascii="Times New Roman" w:hAnsi="Times New Roman" w:cs="Times New Roman"/>
          <w:color w:val="000009"/>
          <w:sz w:val="18"/>
          <w:szCs w:val="18"/>
          <w:lang w:eastAsia="en-US"/>
        </w:rPr>
        <w:t>и</w:t>
      </w:r>
      <w:r>
        <w:rPr>
          <w:rFonts w:hint="default" w:ascii="Times New Roman" w:hAnsi="Times New Roman" w:cs="Times New Roman"/>
          <w:color w:val="000009"/>
          <w:spacing w:val="-6"/>
          <w:sz w:val="18"/>
          <w:szCs w:val="18"/>
          <w:lang w:eastAsia="en-US"/>
        </w:rPr>
        <w:t xml:space="preserve"> </w:t>
      </w:r>
      <w:r>
        <w:rPr>
          <w:rFonts w:hint="default" w:ascii="Times New Roman" w:hAnsi="Times New Roman" w:cs="Times New Roman"/>
          <w:color w:val="000009"/>
          <w:sz w:val="18"/>
          <w:szCs w:val="18"/>
          <w:lang w:eastAsia="en-US"/>
        </w:rPr>
        <w:t>мойку</w:t>
      </w:r>
      <w:r>
        <w:rPr>
          <w:rFonts w:hint="default" w:ascii="Times New Roman" w:hAnsi="Times New Roman" w:cs="Times New Roman"/>
          <w:color w:val="000009"/>
          <w:spacing w:val="-6"/>
          <w:sz w:val="18"/>
          <w:szCs w:val="18"/>
          <w:lang w:eastAsia="en-US"/>
        </w:rPr>
        <w:t xml:space="preserve"> </w:t>
      </w:r>
      <w:r>
        <w:rPr>
          <w:rFonts w:hint="default" w:ascii="Times New Roman" w:hAnsi="Times New Roman" w:cs="Times New Roman"/>
          <w:color w:val="000009"/>
          <w:sz w:val="18"/>
          <w:szCs w:val="18"/>
          <w:lang w:eastAsia="en-US"/>
        </w:rPr>
        <w:t>проезжей</w:t>
      </w:r>
      <w:r>
        <w:rPr>
          <w:rFonts w:hint="default" w:ascii="Times New Roman" w:hAnsi="Times New Roman" w:cs="Times New Roman"/>
          <w:color w:val="000009"/>
          <w:spacing w:val="-6"/>
          <w:sz w:val="18"/>
          <w:szCs w:val="18"/>
          <w:lang w:eastAsia="en-US"/>
        </w:rPr>
        <w:t xml:space="preserve"> </w:t>
      </w:r>
      <w:r>
        <w:rPr>
          <w:rFonts w:hint="default" w:ascii="Times New Roman" w:hAnsi="Times New Roman" w:cs="Times New Roman"/>
          <w:color w:val="000009"/>
          <w:sz w:val="18"/>
          <w:szCs w:val="18"/>
          <w:lang w:eastAsia="en-US"/>
        </w:rPr>
        <w:t>части</w:t>
      </w:r>
      <w:r>
        <w:rPr>
          <w:rFonts w:hint="default" w:ascii="Times New Roman" w:hAnsi="Times New Roman" w:cs="Times New Roman"/>
          <w:color w:val="000009"/>
          <w:spacing w:val="-6"/>
          <w:sz w:val="18"/>
          <w:szCs w:val="18"/>
          <w:lang w:eastAsia="en-US"/>
        </w:rPr>
        <w:t xml:space="preserve"> </w:t>
      </w:r>
      <w:r>
        <w:rPr>
          <w:rFonts w:hint="default" w:ascii="Times New Roman" w:hAnsi="Times New Roman" w:cs="Times New Roman"/>
          <w:color w:val="000009"/>
          <w:sz w:val="18"/>
          <w:szCs w:val="18"/>
          <w:lang w:eastAsia="en-US"/>
        </w:rPr>
        <w:t>улиц</w:t>
      </w:r>
      <w:r>
        <w:rPr>
          <w:rFonts w:hint="default" w:ascii="Times New Roman" w:hAnsi="Times New Roman" w:cs="Times New Roman"/>
          <w:color w:val="000009"/>
          <w:spacing w:val="-6"/>
          <w:sz w:val="18"/>
          <w:szCs w:val="18"/>
          <w:lang w:eastAsia="en-US"/>
        </w:rPr>
        <w:t xml:space="preserve"> </w:t>
      </w:r>
      <w:r>
        <w:rPr>
          <w:rFonts w:hint="default" w:ascii="Times New Roman" w:hAnsi="Times New Roman" w:cs="Times New Roman"/>
          <w:color w:val="000009"/>
          <w:sz w:val="18"/>
          <w:szCs w:val="18"/>
          <w:lang w:eastAsia="en-US"/>
        </w:rPr>
        <w:t>и</w:t>
      </w:r>
      <w:r>
        <w:rPr>
          <w:rFonts w:hint="default" w:ascii="Times New Roman" w:hAnsi="Times New Roman" w:cs="Times New Roman"/>
          <w:color w:val="000009"/>
          <w:spacing w:val="-6"/>
          <w:sz w:val="18"/>
          <w:szCs w:val="18"/>
          <w:lang w:eastAsia="en-US"/>
        </w:rPr>
        <w:t xml:space="preserve"> </w:t>
      </w:r>
      <w:r>
        <w:rPr>
          <w:rFonts w:hint="default" w:ascii="Times New Roman" w:hAnsi="Times New Roman" w:cs="Times New Roman"/>
          <w:color w:val="000009"/>
          <w:sz w:val="18"/>
          <w:szCs w:val="18"/>
          <w:lang w:eastAsia="en-US"/>
        </w:rPr>
        <w:t>дорог,</w:t>
      </w:r>
      <w:r>
        <w:rPr>
          <w:rFonts w:hint="default" w:ascii="Times New Roman" w:hAnsi="Times New Roman" w:cs="Times New Roman"/>
          <w:color w:val="000009"/>
          <w:spacing w:val="-6"/>
          <w:sz w:val="18"/>
          <w:szCs w:val="18"/>
          <w:lang w:eastAsia="en-US"/>
        </w:rPr>
        <w:t xml:space="preserve"> </w:t>
      </w:r>
      <w:r>
        <w:rPr>
          <w:rFonts w:hint="default" w:ascii="Times New Roman" w:hAnsi="Times New Roman" w:cs="Times New Roman"/>
          <w:color w:val="000009"/>
          <w:sz w:val="18"/>
          <w:szCs w:val="18"/>
          <w:lang w:eastAsia="en-US"/>
        </w:rPr>
        <w:t>в</w:t>
      </w:r>
      <w:r>
        <w:rPr>
          <w:rFonts w:hint="default" w:ascii="Times New Roman" w:hAnsi="Times New Roman" w:cs="Times New Roman"/>
          <w:color w:val="000009"/>
          <w:spacing w:val="-6"/>
          <w:sz w:val="18"/>
          <w:szCs w:val="18"/>
          <w:lang w:eastAsia="en-US"/>
        </w:rPr>
        <w:t xml:space="preserve"> </w:t>
      </w:r>
      <w:r>
        <w:rPr>
          <w:rFonts w:hint="default" w:ascii="Times New Roman" w:hAnsi="Times New Roman" w:cs="Times New Roman"/>
          <w:color w:val="000009"/>
          <w:sz w:val="18"/>
          <w:szCs w:val="18"/>
          <w:lang w:eastAsia="en-US"/>
        </w:rPr>
        <w:t>том числе прилотковой части дорог;</w:t>
      </w:r>
    </w:p>
    <w:p>
      <w:pPr>
        <w:keepLines w:val="0"/>
        <w:pageBreakBefore w:val="0"/>
        <w:suppressAutoHyphens w:val="0"/>
        <w:kinsoku/>
        <w:wordWrap/>
        <w:overflowPunct/>
        <w:topLinePunct w:val="0"/>
        <w:autoSpaceDN w:val="0"/>
        <w:bidi w:val="0"/>
        <w:snapToGrid/>
        <w:spacing w:line="240" w:lineRule="auto"/>
        <w:ind w:left="301" w:firstLine="707"/>
        <w:jc w:val="both"/>
        <w:textAlignment w:val="auto"/>
        <w:rPr>
          <w:rFonts w:hint="default" w:ascii="Times New Roman" w:hAnsi="Times New Roman" w:cs="Times New Roman"/>
          <w:sz w:val="18"/>
          <w:szCs w:val="18"/>
          <w:lang w:eastAsia="en-US"/>
        </w:rPr>
      </w:pPr>
      <w:r>
        <w:rPr>
          <w:rFonts w:hint="default" w:ascii="Times New Roman" w:hAnsi="Times New Roman" w:cs="Times New Roman"/>
          <w:color w:val="000009"/>
          <w:sz w:val="18"/>
          <w:szCs w:val="18"/>
          <w:lang w:eastAsia="en-US"/>
        </w:rPr>
        <w:t>ручную</w:t>
      </w:r>
      <w:r>
        <w:rPr>
          <w:rFonts w:hint="default" w:ascii="Times New Roman" w:hAnsi="Times New Roman" w:cs="Times New Roman"/>
          <w:color w:val="000009"/>
          <w:spacing w:val="-9"/>
          <w:sz w:val="18"/>
          <w:szCs w:val="18"/>
          <w:lang w:eastAsia="en-US"/>
        </w:rPr>
        <w:t xml:space="preserve"> </w:t>
      </w:r>
      <w:r>
        <w:rPr>
          <w:rFonts w:hint="default" w:ascii="Times New Roman" w:hAnsi="Times New Roman" w:cs="Times New Roman"/>
          <w:color w:val="000009"/>
          <w:sz w:val="18"/>
          <w:szCs w:val="18"/>
          <w:lang w:eastAsia="en-US"/>
        </w:rPr>
        <w:t>уборку</w:t>
      </w:r>
      <w:r>
        <w:rPr>
          <w:rFonts w:hint="default" w:ascii="Times New Roman" w:hAnsi="Times New Roman" w:cs="Times New Roman"/>
          <w:color w:val="000009"/>
          <w:spacing w:val="-9"/>
          <w:sz w:val="18"/>
          <w:szCs w:val="18"/>
          <w:lang w:eastAsia="en-US"/>
        </w:rPr>
        <w:t xml:space="preserve"> </w:t>
      </w:r>
      <w:r>
        <w:rPr>
          <w:rFonts w:hint="default" w:ascii="Times New Roman" w:hAnsi="Times New Roman" w:cs="Times New Roman"/>
          <w:color w:val="000009"/>
          <w:sz w:val="18"/>
          <w:szCs w:val="18"/>
          <w:lang w:eastAsia="en-US"/>
        </w:rPr>
        <w:t>остановочных</w:t>
      </w:r>
      <w:r>
        <w:rPr>
          <w:rFonts w:hint="default" w:ascii="Times New Roman" w:hAnsi="Times New Roman" w:cs="Times New Roman"/>
          <w:color w:val="000009"/>
          <w:spacing w:val="-9"/>
          <w:sz w:val="18"/>
          <w:szCs w:val="18"/>
          <w:lang w:eastAsia="en-US"/>
        </w:rPr>
        <w:t xml:space="preserve"> </w:t>
      </w:r>
      <w:r>
        <w:rPr>
          <w:rFonts w:hint="default" w:ascii="Times New Roman" w:hAnsi="Times New Roman" w:cs="Times New Roman"/>
          <w:color w:val="000009"/>
          <w:sz w:val="18"/>
          <w:szCs w:val="18"/>
          <w:lang w:eastAsia="en-US"/>
        </w:rPr>
        <w:t>пунктов,</w:t>
      </w:r>
      <w:r>
        <w:rPr>
          <w:rFonts w:hint="default" w:ascii="Times New Roman" w:hAnsi="Times New Roman" w:cs="Times New Roman"/>
          <w:color w:val="000009"/>
          <w:spacing w:val="-9"/>
          <w:sz w:val="18"/>
          <w:szCs w:val="18"/>
          <w:lang w:eastAsia="en-US"/>
        </w:rPr>
        <w:t xml:space="preserve"> </w:t>
      </w:r>
      <w:r>
        <w:rPr>
          <w:rFonts w:hint="default" w:ascii="Times New Roman" w:hAnsi="Times New Roman" w:cs="Times New Roman"/>
          <w:color w:val="000009"/>
          <w:sz w:val="18"/>
          <w:szCs w:val="18"/>
          <w:lang w:eastAsia="en-US"/>
        </w:rPr>
        <w:t>пешеходных</w:t>
      </w:r>
      <w:r>
        <w:rPr>
          <w:rFonts w:hint="default" w:ascii="Times New Roman" w:hAnsi="Times New Roman" w:cs="Times New Roman"/>
          <w:color w:val="000009"/>
          <w:spacing w:val="-9"/>
          <w:sz w:val="18"/>
          <w:szCs w:val="18"/>
          <w:lang w:eastAsia="en-US"/>
        </w:rPr>
        <w:t xml:space="preserve"> </w:t>
      </w:r>
      <w:r>
        <w:rPr>
          <w:rFonts w:hint="default" w:ascii="Times New Roman" w:hAnsi="Times New Roman" w:cs="Times New Roman"/>
          <w:color w:val="000009"/>
          <w:sz w:val="18"/>
          <w:szCs w:val="18"/>
          <w:lang w:eastAsia="en-US"/>
        </w:rPr>
        <w:t>переходов,</w:t>
      </w:r>
      <w:r>
        <w:rPr>
          <w:rFonts w:hint="default" w:ascii="Times New Roman" w:hAnsi="Times New Roman" w:cs="Times New Roman"/>
          <w:color w:val="000009"/>
          <w:spacing w:val="-9"/>
          <w:sz w:val="18"/>
          <w:szCs w:val="18"/>
          <w:lang w:eastAsia="en-US"/>
        </w:rPr>
        <w:t xml:space="preserve"> </w:t>
      </w:r>
      <w:r>
        <w:rPr>
          <w:rFonts w:hint="default" w:ascii="Times New Roman" w:hAnsi="Times New Roman" w:cs="Times New Roman"/>
          <w:color w:val="000009"/>
          <w:sz w:val="18"/>
          <w:szCs w:val="18"/>
          <w:lang w:eastAsia="en-US"/>
        </w:rPr>
        <w:t>мостов, путепроводов, обочин и прилотковой части дорог;</w:t>
      </w:r>
    </w:p>
    <w:p>
      <w:pPr>
        <w:keepLines w:val="0"/>
        <w:pageBreakBefore w:val="0"/>
        <w:suppressAutoHyphens w:val="0"/>
        <w:kinsoku/>
        <w:wordWrap/>
        <w:overflowPunct/>
        <w:topLinePunct w:val="0"/>
        <w:autoSpaceDN w:val="0"/>
        <w:bidi w:val="0"/>
        <w:snapToGrid/>
        <w:spacing w:line="240" w:lineRule="auto"/>
        <w:ind w:left="301" w:right="239" w:firstLine="707"/>
        <w:jc w:val="both"/>
        <w:textAlignment w:val="auto"/>
        <w:rPr>
          <w:rFonts w:hint="default" w:ascii="Times New Roman" w:hAnsi="Times New Roman" w:cs="Times New Roman"/>
          <w:sz w:val="18"/>
          <w:szCs w:val="18"/>
          <w:lang w:eastAsia="en-US"/>
        </w:rPr>
      </w:pPr>
      <w:r>
        <w:rPr>
          <w:rFonts w:hint="default" w:ascii="Times New Roman" w:hAnsi="Times New Roman" w:cs="Times New Roman"/>
          <w:color w:val="000009"/>
          <w:sz w:val="18"/>
          <w:szCs w:val="18"/>
          <w:lang w:eastAsia="en-US"/>
        </w:rPr>
        <w:t>механическое</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сгребание,</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погрузку</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и</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вывоз</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смета</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с</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прилотковой</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части дорог, вывоз уличного смета с проезжей части улиц и дорог;</w:t>
      </w:r>
    </w:p>
    <w:p>
      <w:pPr>
        <w:keepLines w:val="0"/>
        <w:pageBreakBefore w:val="0"/>
        <w:tabs>
          <w:tab w:val="left" w:pos="5526"/>
        </w:tabs>
        <w:suppressAutoHyphens w:val="0"/>
        <w:kinsoku/>
        <w:wordWrap/>
        <w:overflowPunct/>
        <w:topLinePunct w:val="0"/>
        <w:autoSpaceDN w:val="0"/>
        <w:bidi w:val="0"/>
        <w:snapToGrid/>
        <w:spacing w:line="240" w:lineRule="auto"/>
        <w:ind w:left="301" w:right="124" w:firstLine="707"/>
        <w:jc w:val="both"/>
        <w:textAlignment w:val="auto"/>
        <w:rPr>
          <w:rFonts w:hint="default" w:ascii="Times New Roman" w:hAnsi="Times New Roman" w:cs="Times New Roman"/>
          <w:sz w:val="18"/>
          <w:szCs w:val="18"/>
          <w:lang w:eastAsia="en-US"/>
        </w:rPr>
      </w:pPr>
      <w:r>
        <w:rPr>
          <w:rFonts w:hint="default" w:ascii="Times New Roman" w:hAnsi="Times New Roman" w:cs="Times New Roman"/>
          <w:color w:val="000009"/>
          <w:sz w:val="18"/>
          <w:szCs w:val="18"/>
          <w:lang w:eastAsia="en-US"/>
        </w:rPr>
        <w:t>мойку и полив проезжей части центральных улиц и дорог, включая тротуары, площади, бульвары, набережные и другие объекты улично- дорожной сети. При температуре свыше</w:t>
      </w:r>
      <w:r>
        <w:rPr>
          <w:rFonts w:hint="default" w:ascii="Times New Roman" w:hAnsi="Times New Roman" w:cs="Times New Roman"/>
          <w:color w:val="000009"/>
          <w:sz w:val="18"/>
          <w:szCs w:val="18"/>
          <w:lang w:eastAsia="en-US"/>
        </w:rPr>
        <w:tab/>
      </w:r>
      <w:r>
        <w:rPr>
          <w:rFonts w:hint="default" w:ascii="Times New Roman" w:hAnsi="Times New Roman" w:cs="Times New Roman"/>
          <w:color w:val="000009"/>
          <w:sz w:val="18"/>
          <w:szCs w:val="18"/>
          <w:lang w:eastAsia="en-US"/>
        </w:rPr>
        <w:t>+30°C производится дополнительный полив дорожных покрытий для уменьшения пылеобразования и охлаждения нижних слоев воздуха. При этом не допускается выбивание смета и мусора струей воды на прилегающие тротуары, зеленые насаждения, стены зданий, строений, сооружений. Мойку дорожных покрытий и тротуаров, а также подметание тротуаров рекомендуется</w:t>
      </w:r>
      <w:r>
        <w:rPr>
          <w:rFonts w:hint="default" w:ascii="Times New Roman" w:hAnsi="Times New Roman" w:cs="Times New Roman"/>
          <w:color w:val="000009"/>
          <w:spacing w:val="-6"/>
          <w:sz w:val="18"/>
          <w:szCs w:val="18"/>
          <w:lang w:eastAsia="en-US"/>
        </w:rPr>
        <w:t xml:space="preserve"> </w:t>
      </w:r>
      <w:r>
        <w:rPr>
          <w:rFonts w:hint="default" w:ascii="Times New Roman" w:hAnsi="Times New Roman" w:cs="Times New Roman"/>
          <w:color w:val="000009"/>
          <w:sz w:val="18"/>
          <w:szCs w:val="18"/>
          <w:lang w:eastAsia="en-US"/>
        </w:rPr>
        <w:t>производить</w:t>
      </w:r>
      <w:r>
        <w:rPr>
          <w:rFonts w:hint="default" w:ascii="Times New Roman" w:hAnsi="Times New Roman" w:cs="Times New Roman"/>
          <w:color w:val="000009"/>
          <w:spacing w:val="-6"/>
          <w:sz w:val="18"/>
          <w:szCs w:val="18"/>
          <w:lang w:eastAsia="en-US"/>
        </w:rPr>
        <w:t xml:space="preserve"> </w:t>
      </w:r>
      <w:r>
        <w:rPr>
          <w:rFonts w:hint="default" w:ascii="Times New Roman" w:hAnsi="Times New Roman" w:cs="Times New Roman"/>
          <w:color w:val="000009"/>
          <w:sz w:val="18"/>
          <w:szCs w:val="18"/>
          <w:lang w:eastAsia="en-US"/>
        </w:rPr>
        <w:t>с</w:t>
      </w:r>
      <w:r>
        <w:rPr>
          <w:rFonts w:hint="default" w:ascii="Times New Roman" w:hAnsi="Times New Roman" w:cs="Times New Roman"/>
          <w:color w:val="000009"/>
          <w:spacing w:val="-3"/>
          <w:sz w:val="18"/>
          <w:szCs w:val="18"/>
          <w:lang w:eastAsia="en-US"/>
        </w:rPr>
        <w:t xml:space="preserve"> </w:t>
      </w:r>
      <w:r>
        <w:rPr>
          <w:rFonts w:hint="default" w:ascii="Times New Roman" w:hAnsi="Times New Roman" w:cs="Times New Roman"/>
          <w:color w:val="000009"/>
          <w:sz w:val="18"/>
          <w:szCs w:val="18"/>
          <w:lang w:eastAsia="en-US"/>
        </w:rPr>
        <w:t>23</w:t>
      </w:r>
      <w:r>
        <w:rPr>
          <w:rFonts w:hint="default" w:ascii="Times New Roman" w:hAnsi="Times New Roman" w:cs="Times New Roman"/>
          <w:color w:val="000009"/>
          <w:spacing w:val="-6"/>
          <w:sz w:val="18"/>
          <w:szCs w:val="18"/>
          <w:lang w:eastAsia="en-US"/>
        </w:rPr>
        <w:t xml:space="preserve"> </w:t>
      </w:r>
      <w:r>
        <w:rPr>
          <w:rFonts w:hint="default" w:ascii="Times New Roman" w:hAnsi="Times New Roman" w:cs="Times New Roman"/>
          <w:color w:val="000009"/>
          <w:sz w:val="18"/>
          <w:szCs w:val="18"/>
          <w:lang w:eastAsia="en-US"/>
        </w:rPr>
        <w:t>часов</w:t>
      </w:r>
      <w:r>
        <w:rPr>
          <w:rFonts w:hint="default" w:ascii="Times New Roman" w:hAnsi="Times New Roman" w:cs="Times New Roman"/>
          <w:color w:val="000009"/>
          <w:spacing w:val="-6"/>
          <w:sz w:val="18"/>
          <w:szCs w:val="18"/>
          <w:lang w:eastAsia="en-US"/>
        </w:rPr>
        <w:t xml:space="preserve"> </w:t>
      </w:r>
      <w:r>
        <w:rPr>
          <w:rFonts w:hint="default" w:ascii="Times New Roman" w:hAnsi="Times New Roman" w:cs="Times New Roman"/>
          <w:color w:val="000009"/>
          <w:sz w:val="18"/>
          <w:szCs w:val="18"/>
          <w:lang w:eastAsia="en-US"/>
        </w:rPr>
        <w:t>до</w:t>
      </w:r>
      <w:r>
        <w:rPr>
          <w:rFonts w:hint="default" w:ascii="Times New Roman" w:hAnsi="Times New Roman" w:cs="Times New Roman"/>
          <w:color w:val="000009"/>
          <w:spacing w:val="-4"/>
          <w:sz w:val="18"/>
          <w:szCs w:val="18"/>
          <w:lang w:eastAsia="en-US"/>
        </w:rPr>
        <w:t xml:space="preserve"> </w:t>
      </w:r>
      <w:r>
        <w:rPr>
          <w:rFonts w:hint="default" w:ascii="Times New Roman" w:hAnsi="Times New Roman" w:cs="Times New Roman"/>
          <w:color w:val="000009"/>
          <w:sz w:val="18"/>
          <w:szCs w:val="18"/>
          <w:lang w:eastAsia="en-US"/>
        </w:rPr>
        <w:t>7</w:t>
      </w:r>
      <w:r>
        <w:rPr>
          <w:rFonts w:hint="default" w:ascii="Times New Roman" w:hAnsi="Times New Roman" w:cs="Times New Roman"/>
          <w:color w:val="000009"/>
          <w:spacing w:val="-6"/>
          <w:sz w:val="18"/>
          <w:szCs w:val="18"/>
          <w:lang w:eastAsia="en-US"/>
        </w:rPr>
        <w:t xml:space="preserve"> </w:t>
      </w:r>
      <w:r>
        <w:rPr>
          <w:rFonts w:hint="default" w:ascii="Times New Roman" w:hAnsi="Times New Roman" w:cs="Times New Roman"/>
          <w:color w:val="000009"/>
          <w:sz w:val="18"/>
          <w:szCs w:val="18"/>
          <w:lang w:eastAsia="en-US"/>
        </w:rPr>
        <w:t>часов</w:t>
      </w:r>
      <w:r>
        <w:rPr>
          <w:rFonts w:hint="default" w:ascii="Times New Roman" w:hAnsi="Times New Roman" w:cs="Times New Roman"/>
          <w:color w:val="000009"/>
          <w:spacing w:val="-6"/>
          <w:sz w:val="18"/>
          <w:szCs w:val="18"/>
          <w:lang w:eastAsia="en-US"/>
        </w:rPr>
        <w:t xml:space="preserve"> </w:t>
      </w:r>
      <w:r>
        <w:rPr>
          <w:rFonts w:hint="default" w:ascii="Times New Roman" w:hAnsi="Times New Roman" w:cs="Times New Roman"/>
          <w:color w:val="000009"/>
          <w:sz w:val="18"/>
          <w:szCs w:val="18"/>
          <w:lang w:eastAsia="en-US"/>
        </w:rPr>
        <w:t>утра,</w:t>
      </w:r>
      <w:r>
        <w:rPr>
          <w:rFonts w:hint="default" w:ascii="Times New Roman" w:hAnsi="Times New Roman" w:cs="Times New Roman"/>
          <w:color w:val="000009"/>
          <w:spacing w:val="-6"/>
          <w:sz w:val="18"/>
          <w:szCs w:val="18"/>
          <w:lang w:eastAsia="en-US"/>
        </w:rPr>
        <w:t xml:space="preserve"> </w:t>
      </w:r>
      <w:r>
        <w:rPr>
          <w:rFonts w:hint="default" w:ascii="Times New Roman" w:hAnsi="Times New Roman" w:cs="Times New Roman"/>
          <w:color w:val="000009"/>
          <w:sz w:val="18"/>
          <w:szCs w:val="18"/>
          <w:lang w:eastAsia="en-US"/>
        </w:rPr>
        <w:t>а</w:t>
      </w:r>
      <w:r>
        <w:rPr>
          <w:rFonts w:hint="default" w:ascii="Times New Roman" w:hAnsi="Times New Roman" w:cs="Times New Roman"/>
          <w:color w:val="000009"/>
          <w:spacing w:val="-6"/>
          <w:sz w:val="18"/>
          <w:szCs w:val="18"/>
          <w:lang w:eastAsia="en-US"/>
        </w:rPr>
        <w:t xml:space="preserve"> </w:t>
      </w:r>
      <w:r>
        <w:rPr>
          <w:rFonts w:hint="default" w:ascii="Times New Roman" w:hAnsi="Times New Roman" w:cs="Times New Roman"/>
          <w:color w:val="000009"/>
          <w:sz w:val="18"/>
          <w:szCs w:val="18"/>
          <w:lang w:eastAsia="en-US"/>
        </w:rPr>
        <w:t>влажное</w:t>
      </w:r>
      <w:r>
        <w:rPr>
          <w:rFonts w:hint="default" w:ascii="Times New Roman" w:hAnsi="Times New Roman" w:cs="Times New Roman"/>
          <w:color w:val="000009"/>
          <w:spacing w:val="-6"/>
          <w:sz w:val="18"/>
          <w:szCs w:val="18"/>
          <w:lang w:eastAsia="en-US"/>
        </w:rPr>
        <w:t xml:space="preserve"> </w:t>
      </w:r>
      <w:r>
        <w:rPr>
          <w:rFonts w:hint="default" w:ascii="Times New Roman" w:hAnsi="Times New Roman" w:cs="Times New Roman"/>
          <w:color w:val="000009"/>
          <w:sz w:val="18"/>
          <w:szCs w:val="18"/>
          <w:lang w:eastAsia="en-US"/>
        </w:rPr>
        <w:t>подметание</w:t>
      </w:r>
    </w:p>
    <w:p>
      <w:pPr>
        <w:keepLines w:val="0"/>
        <w:pageBreakBefore w:val="0"/>
        <w:suppressAutoHyphens w:val="0"/>
        <w:kinsoku/>
        <w:wordWrap/>
        <w:overflowPunct/>
        <w:topLinePunct w:val="0"/>
        <w:autoSpaceDN w:val="0"/>
        <w:bidi w:val="0"/>
        <w:snapToGrid/>
        <w:spacing w:line="240" w:lineRule="auto"/>
        <w:ind w:left="301"/>
        <w:jc w:val="both"/>
        <w:textAlignment w:val="auto"/>
        <w:rPr>
          <w:rFonts w:hint="default" w:ascii="Times New Roman" w:hAnsi="Times New Roman" w:cs="Times New Roman"/>
          <w:sz w:val="18"/>
          <w:szCs w:val="18"/>
          <w:lang w:eastAsia="en-US"/>
        </w:rPr>
      </w:pPr>
      <w:r>
        <w:rPr>
          <w:rFonts w:hint="default" w:ascii="Times New Roman" w:hAnsi="Times New Roman" w:cs="Times New Roman"/>
          <w:color w:val="000009"/>
          <w:sz w:val="18"/>
          <w:szCs w:val="18"/>
          <w:lang w:eastAsia="en-US"/>
        </w:rPr>
        <w:t>проезжей</w:t>
      </w:r>
      <w:r>
        <w:rPr>
          <w:rFonts w:hint="default" w:ascii="Times New Roman" w:hAnsi="Times New Roman" w:cs="Times New Roman"/>
          <w:color w:val="000009"/>
          <w:spacing w:val="-15"/>
          <w:sz w:val="18"/>
          <w:szCs w:val="18"/>
          <w:lang w:eastAsia="en-US"/>
        </w:rPr>
        <w:t xml:space="preserve"> </w:t>
      </w:r>
      <w:r>
        <w:rPr>
          <w:rFonts w:hint="default" w:ascii="Times New Roman" w:hAnsi="Times New Roman" w:cs="Times New Roman"/>
          <w:color w:val="000009"/>
          <w:sz w:val="18"/>
          <w:szCs w:val="18"/>
          <w:lang w:eastAsia="en-US"/>
        </w:rPr>
        <w:t>части</w:t>
      </w:r>
      <w:r>
        <w:rPr>
          <w:rFonts w:hint="default" w:ascii="Times New Roman" w:hAnsi="Times New Roman" w:cs="Times New Roman"/>
          <w:color w:val="000009"/>
          <w:spacing w:val="-14"/>
          <w:sz w:val="18"/>
          <w:szCs w:val="18"/>
          <w:lang w:eastAsia="en-US"/>
        </w:rPr>
        <w:t xml:space="preserve"> </w:t>
      </w:r>
      <w:r>
        <w:rPr>
          <w:rFonts w:hint="default" w:ascii="Times New Roman" w:hAnsi="Times New Roman" w:cs="Times New Roman"/>
          <w:color w:val="000009"/>
          <w:sz w:val="18"/>
          <w:szCs w:val="18"/>
          <w:lang w:eastAsia="en-US"/>
        </w:rPr>
        <w:t>улиц</w:t>
      </w:r>
      <w:r>
        <w:rPr>
          <w:rFonts w:hint="default" w:ascii="Times New Roman" w:hAnsi="Times New Roman" w:cs="Times New Roman"/>
          <w:color w:val="000009"/>
          <w:spacing w:val="-14"/>
          <w:sz w:val="18"/>
          <w:szCs w:val="18"/>
          <w:lang w:eastAsia="en-US"/>
        </w:rPr>
        <w:t xml:space="preserve"> </w:t>
      </w:r>
      <w:r>
        <w:rPr>
          <w:rFonts w:hint="default" w:ascii="Times New Roman" w:hAnsi="Times New Roman" w:cs="Times New Roman"/>
          <w:color w:val="000009"/>
          <w:sz w:val="18"/>
          <w:szCs w:val="18"/>
          <w:lang w:eastAsia="en-US"/>
        </w:rPr>
        <w:t>рекомендуется</w:t>
      </w:r>
      <w:r>
        <w:rPr>
          <w:rFonts w:hint="default" w:ascii="Times New Roman" w:hAnsi="Times New Roman" w:cs="Times New Roman"/>
          <w:color w:val="000009"/>
          <w:spacing w:val="-15"/>
          <w:sz w:val="18"/>
          <w:szCs w:val="18"/>
          <w:lang w:eastAsia="en-US"/>
        </w:rPr>
        <w:t xml:space="preserve"> </w:t>
      </w:r>
      <w:r>
        <w:rPr>
          <w:rFonts w:hint="default" w:ascii="Times New Roman" w:hAnsi="Times New Roman" w:cs="Times New Roman"/>
          <w:color w:val="000009"/>
          <w:sz w:val="18"/>
          <w:szCs w:val="18"/>
          <w:lang w:eastAsia="en-US"/>
        </w:rPr>
        <w:t>производить</w:t>
      </w:r>
      <w:r>
        <w:rPr>
          <w:rFonts w:hint="default" w:ascii="Times New Roman" w:hAnsi="Times New Roman" w:cs="Times New Roman"/>
          <w:color w:val="000009"/>
          <w:spacing w:val="-14"/>
          <w:sz w:val="18"/>
          <w:szCs w:val="18"/>
          <w:lang w:eastAsia="en-US"/>
        </w:rPr>
        <w:t xml:space="preserve"> </w:t>
      </w:r>
      <w:r>
        <w:rPr>
          <w:rFonts w:hint="default" w:ascii="Times New Roman" w:hAnsi="Times New Roman" w:cs="Times New Roman"/>
          <w:color w:val="000009"/>
          <w:sz w:val="18"/>
          <w:szCs w:val="18"/>
          <w:lang w:eastAsia="en-US"/>
        </w:rPr>
        <w:t>по</w:t>
      </w:r>
      <w:r>
        <w:rPr>
          <w:rFonts w:hint="default" w:ascii="Times New Roman" w:hAnsi="Times New Roman" w:cs="Times New Roman"/>
          <w:color w:val="000009"/>
          <w:spacing w:val="-14"/>
          <w:sz w:val="18"/>
          <w:szCs w:val="18"/>
          <w:lang w:eastAsia="en-US"/>
        </w:rPr>
        <w:t xml:space="preserve"> </w:t>
      </w:r>
      <w:r>
        <w:rPr>
          <w:rFonts w:hint="default" w:ascii="Times New Roman" w:hAnsi="Times New Roman" w:cs="Times New Roman"/>
          <w:color w:val="000009"/>
          <w:sz w:val="18"/>
          <w:szCs w:val="18"/>
          <w:lang w:eastAsia="en-US"/>
        </w:rPr>
        <w:t>мере</w:t>
      </w:r>
      <w:r>
        <w:rPr>
          <w:rFonts w:hint="default" w:ascii="Times New Roman" w:hAnsi="Times New Roman" w:cs="Times New Roman"/>
          <w:color w:val="000009"/>
          <w:spacing w:val="-14"/>
          <w:sz w:val="18"/>
          <w:szCs w:val="18"/>
          <w:lang w:eastAsia="en-US"/>
        </w:rPr>
        <w:t xml:space="preserve"> </w:t>
      </w:r>
      <w:r>
        <w:rPr>
          <w:rFonts w:hint="default" w:ascii="Times New Roman" w:hAnsi="Times New Roman" w:cs="Times New Roman"/>
          <w:color w:val="000009"/>
          <w:sz w:val="18"/>
          <w:szCs w:val="18"/>
          <w:lang w:eastAsia="en-US"/>
        </w:rPr>
        <w:t>необходимости</w:t>
      </w:r>
      <w:r>
        <w:rPr>
          <w:rFonts w:hint="default" w:ascii="Times New Roman" w:hAnsi="Times New Roman" w:cs="Times New Roman"/>
          <w:color w:val="000009"/>
          <w:spacing w:val="-15"/>
          <w:sz w:val="18"/>
          <w:szCs w:val="18"/>
          <w:lang w:eastAsia="en-US"/>
        </w:rPr>
        <w:t xml:space="preserve"> </w:t>
      </w:r>
      <w:r>
        <w:rPr>
          <w:rFonts w:hint="default" w:ascii="Times New Roman" w:hAnsi="Times New Roman" w:cs="Times New Roman"/>
          <w:color w:val="000009"/>
          <w:sz w:val="18"/>
          <w:szCs w:val="18"/>
          <w:lang w:eastAsia="en-US"/>
        </w:rPr>
        <w:t>с</w:t>
      </w:r>
      <w:r>
        <w:rPr>
          <w:rFonts w:hint="default" w:ascii="Times New Roman" w:hAnsi="Times New Roman" w:cs="Times New Roman"/>
          <w:color w:val="000009"/>
          <w:spacing w:val="-4"/>
          <w:sz w:val="18"/>
          <w:szCs w:val="18"/>
          <w:lang w:eastAsia="en-US"/>
        </w:rPr>
        <w:t xml:space="preserve"> </w:t>
      </w:r>
      <w:r>
        <w:rPr>
          <w:rFonts w:hint="default" w:ascii="Times New Roman" w:hAnsi="Times New Roman" w:cs="Times New Roman"/>
          <w:color w:val="000009"/>
          <w:spacing w:val="-10"/>
          <w:sz w:val="18"/>
          <w:szCs w:val="18"/>
          <w:lang w:eastAsia="en-US"/>
        </w:rPr>
        <w:t>9</w:t>
      </w:r>
    </w:p>
    <w:p>
      <w:pPr>
        <w:keepLines w:val="0"/>
        <w:pageBreakBefore w:val="0"/>
        <w:suppressAutoHyphens w:val="0"/>
        <w:kinsoku/>
        <w:wordWrap/>
        <w:overflowPunct/>
        <w:topLinePunct w:val="0"/>
        <w:autoSpaceDN w:val="0"/>
        <w:bidi w:val="0"/>
        <w:snapToGrid/>
        <w:spacing w:line="240" w:lineRule="auto"/>
        <w:ind w:left="301"/>
        <w:jc w:val="both"/>
        <w:textAlignment w:val="auto"/>
        <w:rPr>
          <w:rFonts w:hint="default" w:ascii="Times New Roman" w:hAnsi="Times New Roman" w:cs="Times New Roman"/>
          <w:sz w:val="18"/>
          <w:szCs w:val="18"/>
          <w:lang w:eastAsia="en-US"/>
        </w:rPr>
      </w:pPr>
      <w:r>
        <w:rPr>
          <w:rFonts w:hint="default" w:ascii="Times New Roman" w:hAnsi="Times New Roman" w:cs="Times New Roman"/>
          <w:color w:val="000009"/>
          <w:sz w:val="18"/>
          <w:szCs w:val="18"/>
          <w:lang w:eastAsia="en-US"/>
        </w:rPr>
        <w:t>часов</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утра</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до</w:t>
      </w:r>
      <w:r>
        <w:rPr>
          <w:rFonts w:hint="default" w:ascii="Times New Roman" w:hAnsi="Times New Roman" w:cs="Times New Roman"/>
          <w:color w:val="000009"/>
          <w:spacing w:val="-6"/>
          <w:sz w:val="18"/>
          <w:szCs w:val="18"/>
          <w:lang w:eastAsia="en-US"/>
        </w:rPr>
        <w:t xml:space="preserve"> </w:t>
      </w:r>
      <w:r>
        <w:rPr>
          <w:rFonts w:hint="default" w:ascii="Times New Roman" w:hAnsi="Times New Roman" w:cs="Times New Roman"/>
          <w:color w:val="000009"/>
          <w:sz w:val="18"/>
          <w:szCs w:val="18"/>
          <w:lang w:eastAsia="en-US"/>
        </w:rPr>
        <w:t>21</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pacing w:val="-2"/>
          <w:sz w:val="18"/>
          <w:szCs w:val="18"/>
          <w:lang w:eastAsia="en-US"/>
        </w:rPr>
        <w:t>часа;</w:t>
      </w:r>
    </w:p>
    <w:p>
      <w:pPr>
        <w:keepLines w:val="0"/>
        <w:pageBreakBefore w:val="0"/>
        <w:suppressAutoHyphens w:val="0"/>
        <w:kinsoku/>
        <w:wordWrap/>
        <w:overflowPunct/>
        <w:topLinePunct w:val="0"/>
        <w:autoSpaceDN w:val="0"/>
        <w:bidi w:val="0"/>
        <w:snapToGrid/>
        <w:spacing w:line="240" w:lineRule="auto"/>
        <w:ind w:left="301" w:firstLine="707"/>
        <w:jc w:val="both"/>
        <w:textAlignment w:val="auto"/>
        <w:rPr>
          <w:rFonts w:hint="default" w:ascii="Times New Roman" w:hAnsi="Times New Roman" w:cs="Times New Roman"/>
          <w:sz w:val="18"/>
          <w:szCs w:val="18"/>
          <w:lang w:eastAsia="en-US"/>
        </w:rPr>
      </w:pPr>
      <w:r>
        <w:rPr>
          <w:rFonts w:hint="default" w:ascii="Times New Roman" w:hAnsi="Times New Roman" w:cs="Times New Roman"/>
          <w:color w:val="000009"/>
          <w:sz w:val="18"/>
          <w:szCs w:val="18"/>
          <w:lang w:eastAsia="en-US"/>
        </w:rPr>
        <w:t>дополнительную</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уборку,</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мойку</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и</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полив</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улиц</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и</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дорог</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с</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повышенной интенсивностью движения по мере необходимости в течение дня, за исключением часов пик;</w:t>
      </w:r>
    </w:p>
    <w:p>
      <w:pPr>
        <w:keepLines w:val="0"/>
        <w:pageBreakBefore w:val="0"/>
        <w:tabs>
          <w:tab w:val="left" w:pos="7836"/>
        </w:tabs>
        <w:suppressAutoHyphens w:val="0"/>
        <w:kinsoku/>
        <w:wordWrap/>
        <w:overflowPunct/>
        <w:topLinePunct w:val="0"/>
        <w:autoSpaceDN w:val="0"/>
        <w:bidi w:val="0"/>
        <w:snapToGrid/>
        <w:spacing w:line="240" w:lineRule="auto"/>
        <w:ind w:left="301" w:right="251" w:firstLine="707"/>
        <w:jc w:val="both"/>
        <w:textAlignment w:val="auto"/>
        <w:rPr>
          <w:rFonts w:hint="default" w:ascii="Times New Roman" w:hAnsi="Times New Roman" w:cs="Times New Roman"/>
          <w:sz w:val="18"/>
          <w:szCs w:val="18"/>
          <w:lang w:eastAsia="en-US"/>
        </w:rPr>
      </w:pPr>
      <w:r>
        <w:rPr>
          <w:rFonts w:hint="default" w:ascii="Times New Roman" w:hAnsi="Times New Roman" w:cs="Times New Roman"/>
          <w:color w:val="000009"/>
          <w:sz w:val="18"/>
          <w:szCs w:val="18"/>
          <w:lang w:eastAsia="en-US"/>
        </w:rPr>
        <w:t>регулярную очистку смотровых и дождеприемных колодцев магистральной и внутриквартальной ливневой канализации</w:t>
      </w:r>
      <w:r>
        <w:rPr>
          <w:rFonts w:hint="default" w:ascii="Times New Roman" w:hAnsi="Times New Roman" w:cs="Times New Roman"/>
          <w:color w:val="000009"/>
          <w:sz w:val="18"/>
          <w:szCs w:val="18"/>
          <w:lang w:eastAsia="en-US"/>
        </w:rPr>
        <w:tab/>
      </w:r>
      <w:r>
        <w:rPr>
          <w:rFonts w:hint="default" w:ascii="Times New Roman" w:hAnsi="Times New Roman" w:cs="Times New Roman"/>
          <w:color w:val="000009"/>
          <w:spacing w:val="-4"/>
          <w:sz w:val="18"/>
          <w:szCs w:val="18"/>
          <w:lang w:eastAsia="en-US"/>
        </w:rPr>
        <w:t xml:space="preserve">(для </w:t>
      </w:r>
      <w:r>
        <w:rPr>
          <w:rFonts w:hint="default" w:ascii="Times New Roman" w:hAnsi="Times New Roman" w:cs="Times New Roman"/>
          <w:color w:val="000009"/>
          <w:sz w:val="18"/>
          <w:szCs w:val="18"/>
          <w:lang w:eastAsia="en-US"/>
        </w:rPr>
        <w:t>предотвращения</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подтопления</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пониженных</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участков</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территорий</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ливневыми или</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паводковыми</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водами).</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Во</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избежание</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засорения</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ливневой</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канализации</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и загрязнения открытых водных объектов запрещается сброс грязи и мусора в дождеприемные колодцы;</w:t>
      </w:r>
    </w:p>
    <w:p>
      <w:pPr>
        <w:keepLines w:val="0"/>
        <w:pageBreakBefore w:val="0"/>
        <w:suppressAutoHyphens w:val="0"/>
        <w:kinsoku/>
        <w:wordWrap/>
        <w:overflowPunct/>
        <w:topLinePunct w:val="0"/>
        <w:autoSpaceDN w:val="0"/>
        <w:bidi w:val="0"/>
        <w:snapToGrid/>
        <w:spacing w:line="240" w:lineRule="auto"/>
        <w:ind w:left="301" w:firstLine="707"/>
        <w:jc w:val="both"/>
        <w:textAlignment w:val="auto"/>
        <w:rPr>
          <w:rFonts w:hint="default" w:ascii="Times New Roman" w:hAnsi="Times New Roman" w:cs="Times New Roman"/>
          <w:sz w:val="18"/>
          <w:szCs w:val="18"/>
          <w:lang w:eastAsia="en-US"/>
        </w:rPr>
      </w:pPr>
      <w:r>
        <w:rPr>
          <w:rFonts w:hint="default" w:ascii="Times New Roman" w:hAnsi="Times New Roman" w:cs="Times New Roman"/>
          <w:color w:val="000009"/>
          <w:sz w:val="18"/>
          <w:szCs w:val="18"/>
          <w:lang w:eastAsia="en-US"/>
        </w:rPr>
        <w:t>своевременный окос травы на озелененных территориях, не допуская высоты травостоя более</w:t>
      </w:r>
      <w:r>
        <w:rPr>
          <w:rFonts w:hint="default" w:ascii="Times New Roman" w:hAnsi="Times New Roman" w:cs="Times New Roman"/>
          <w:color w:val="000009"/>
          <w:spacing w:val="80"/>
          <w:sz w:val="18"/>
          <w:szCs w:val="18"/>
          <w:lang w:eastAsia="en-US"/>
        </w:rPr>
        <w:t xml:space="preserve"> </w:t>
      </w:r>
      <w:r>
        <w:rPr>
          <w:rFonts w:hint="default" w:ascii="Times New Roman" w:hAnsi="Times New Roman" w:cs="Times New Roman"/>
          <w:color w:val="000009"/>
          <w:sz w:val="18"/>
          <w:szCs w:val="18"/>
          <w:lang w:eastAsia="en-US"/>
        </w:rPr>
        <w:t>15 см</w:t>
      </w:r>
      <w:r>
        <w:rPr>
          <w:rFonts w:hint="default" w:ascii="Times New Roman" w:hAnsi="Times New Roman" w:cs="Times New Roman"/>
          <w:color w:val="000009"/>
          <w:spacing w:val="80"/>
          <w:sz w:val="18"/>
          <w:szCs w:val="18"/>
          <w:lang w:eastAsia="en-US"/>
        </w:rPr>
        <w:t xml:space="preserve"> </w:t>
      </w:r>
      <w:r>
        <w:rPr>
          <w:rFonts w:hint="default" w:ascii="Times New Roman" w:hAnsi="Times New Roman" w:cs="Times New Roman"/>
          <w:color w:val="000009"/>
          <w:sz w:val="18"/>
          <w:szCs w:val="18"/>
          <w:lang w:eastAsia="en-US"/>
        </w:rPr>
        <w:t>(за исключением первого окоса после устройства нового газона). Юридическими лицами и индивидуальными предпринимателями</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помимо</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уборки</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в</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границах,</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принадлежащих</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им</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на</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праве собственности или ином вещном праве земельных участков, целесообразно осуществлять выкос сорной травы;</w:t>
      </w:r>
    </w:p>
    <w:p>
      <w:pPr>
        <w:keepLines w:val="0"/>
        <w:pageBreakBefore w:val="0"/>
        <w:suppressAutoHyphens w:val="0"/>
        <w:kinsoku/>
        <w:wordWrap/>
        <w:overflowPunct/>
        <w:topLinePunct w:val="0"/>
        <w:autoSpaceDN w:val="0"/>
        <w:bidi w:val="0"/>
        <w:snapToGrid/>
        <w:spacing w:line="240" w:lineRule="auto"/>
        <w:ind w:left="301" w:firstLine="707"/>
        <w:jc w:val="both"/>
        <w:textAlignment w:val="auto"/>
        <w:rPr>
          <w:rFonts w:hint="default" w:ascii="Times New Roman" w:hAnsi="Times New Roman" w:cs="Times New Roman"/>
          <w:sz w:val="18"/>
          <w:szCs w:val="18"/>
          <w:lang w:eastAsia="en-US"/>
        </w:rPr>
      </w:pPr>
      <w:r>
        <w:rPr>
          <w:rFonts w:hint="default" w:ascii="Times New Roman" w:hAnsi="Times New Roman" w:cs="Times New Roman"/>
          <w:color w:val="000009"/>
          <w:sz w:val="18"/>
          <w:szCs w:val="18"/>
          <w:lang w:eastAsia="en-US"/>
        </w:rPr>
        <w:t>уборку листвы во время листопада на озелененных территориях. В период листопада листья должны быть собраны в кучи во избежание их разноса</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по</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территории</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с</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последующим</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удалением</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в</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специально</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отведенные места для компостирования или вывозом на объекты размещения отходов;</w:t>
      </w:r>
    </w:p>
    <w:p>
      <w:pPr>
        <w:keepLines w:val="0"/>
        <w:pageBreakBefore w:val="0"/>
        <w:suppressAutoHyphens w:val="0"/>
        <w:kinsoku/>
        <w:wordWrap/>
        <w:overflowPunct/>
        <w:topLinePunct w:val="0"/>
        <w:autoSpaceDN w:val="0"/>
        <w:bidi w:val="0"/>
        <w:snapToGrid/>
        <w:spacing w:line="240" w:lineRule="auto"/>
        <w:ind w:left="301" w:right="113" w:firstLine="707"/>
        <w:jc w:val="both"/>
        <w:textAlignment w:val="auto"/>
        <w:rPr>
          <w:rFonts w:hint="default" w:ascii="Times New Roman" w:hAnsi="Times New Roman" w:cs="Times New Roman"/>
          <w:sz w:val="18"/>
          <w:szCs w:val="18"/>
          <w:lang w:eastAsia="en-US"/>
        </w:rPr>
      </w:pPr>
      <w:r>
        <w:rPr>
          <w:rFonts w:hint="default" w:ascii="Times New Roman" w:hAnsi="Times New Roman" w:cs="Times New Roman"/>
          <w:color w:val="000009"/>
          <w:sz w:val="18"/>
          <w:szCs w:val="18"/>
          <w:lang w:eastAsia="en-US"/>
        </w:rPr>
        <w:t>содержание</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в</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чистоте</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и</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надлежащем</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состоянии</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внешнего</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вида</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фасадов зданий и их элементов. Мойка витрин, дверей, фасадов объектов торговли, общественного</w:t>
      </w:r>
      <w:r>
        <w:rPr>
          <w:rFonts w:hint="default" w:ascii="Times New Roman" w:hAnsi="Times New Roman" w:cs="Times New Roman"/>
          <w:color w:val="000009"/>
          <w:spacing w:val="-1"/>
          <w:sz w:val="18"/>
          <w:szCs w:val="18"/>
          <w:lang w:eastAsia="en-US"/>
        </w:rPr>
        <w:t xml:space="preserve"> </w:t>
      </w:r>
      <w:r>
        <w:rPr>
          <w:rFonts w:hint="default" w:ascii="Times New Roman" w:hAnsi="Times New Roman" w:cs="Times New Roman"/>
          <w:color w:val="000009"/>
          <w:sz w:val="18"/>
          <w:szCs w:val="18"/>
          <w:lang w:eastAsia="en-US"/>
        </w:rPr>
        <w:t>питания,</w:t>
      </w:r>
      <w:r>
        <w:rPr>
          <w:rFonts w:hint="default" w:ascii="Times New Roman" w:hAnsi="Times New Roman" w:cs="Times New Roman"/>
          <w:color w:val="000009"/>
          <w:spacing w:val="-1"/>
          <w:sz w:val="18"/>
          <w:szCs w:val="18"/>
          <w:lang w:eastAsia="en-US"/>
        </w:rPr>
        <w:t xml:space="preserve"> </w:t>
      </w:r>
      <w:r>
        <w:rPr>
          <w:rFonts w:hint="default" w:ascii="Times New Roman" w:hAnsi="Times New Roman" w:cs="Times New Roman"/>
          <w:color w:val="000009"/>
          <w:sz w:val="18"/>
          <w:szCs w:val="18"/>
          <w:lang w:eastAsia="en-US"/>
        </w:rPr>
        <w:t>бытового</w:t>
      </w:r>
      <w:r>
        <w:rPr>
          <w:rFonts w:hint="default" w:ascii="Times New Roman" w:hAnsi="Times New Roman" w:cs="Times New Roman"/>
          <w:color w:val="000009"/>
          <w:spacing w:val="-1"/>
          <w:sz w:val="18"/>
          <w:szCs w:val="18"/>
          <w:lang w:eastAsia="en-US"/>
        </w:rPr>
        <w:t xml:space="preserve"> </w:t>
      </w:r>
      <w:r>
        <w:rPr>
          <w:rFonts w:hint="default" w:ascii="Times New Roman" w:hAnsi="Times New Roman" w:cs="Times New Roman"/>
          <w:color w:val="000009"/>
          <w:sz w:val="18"/>
          <w:szCs w:val="18"/>
          <w:lang w:eastAsia="en-US"/>
        </w:rPr>
        <w:t>обслуживания,</w:t>
      </w:r>
      <w:r>
        <w:rPr>
          <w:rFonts w:hint="default" w:ascii="Times New Roman" w:hAnsi="Times New Roman" w:cs="Times New Roman"/>
          <w:color w:val="000009"/>
          <w:spacing w:val="-1"/>
          <w:sz w:val="18"/>
          <w:szCs w:val="18"/>
          <w:lang w:eastAsia="en-US"/>
        </w:rPr>
        <w:t xml:space="preserve"> </w:t>
      </w:r>
      <w:r>
        <w:rPr>
          <w:rFonts w:hint="default" w:ascii="Times New Roman" w:hAnsi="Times New Roman" w:cs="Times New Roman"/>
          <w:color w:val="000009"/>
          <w:sz w:val="18"/>
          <w:szCs w:val="18"/>
          <w:lang w:eastAsia="en-US"/>
        </w:rPr>
        <w:t>павильонов,</w:t>
      </w:r>
      <w:r>
        <w:rPr>
          <w:rFonts w:hint="default" w:ascii="Times New Roman" w:hAnsi="Times New Roman" w:cs="Times New Roman"/>
          <w:color w:val="000009"/>
          <w:spacing w:val="-1"/>
          <w:sz w:val="18"/>
          <w:szCs w:val="18"/>
          <w:lang w:eastAsia="en-US"/>
        </w:rPr>
        <w:t xml:space="preserve"> </w:t>
      </w:r>
      <w:r>
        <w:rPr>
          <w:rFonts w:hint="default" w:ascii="Times New Roman" w:hAnsi="Times New Roman" w:cs="Times New Roman"/>
          <w:color w:val="000009"/>
          <w:sz w:val="18"/>
          <w:szCs w:val="18"/>
          <w:lang w:eastAsia="en-US"/>
        </w:rPr>
        <w:t>совмещенных с остановочным пунктом, и других объектов сферы услуг производится по мере загрязнения, но не реже одного раза в месяц.</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2. Обеспечение уборки территории Взвадского сельского поселения в осенне-зимний период</w:t>
      </w:r>
    </w:p>
    <w:p>
      <w:pPr>
        <w:keepLines w:val="0"/>
        <w:pageBreakBefore w:val="0"/>
        <w:suppressAutoHyphens w:val="0"/>
        <w:kinsoku/>
        <w:wordWrap/>
        <w:overflowPunct/>
        <w:topLinePunct w:val="0"/>
        <w:autoSpaceDN w:val="0"/>
        <w:bidi w:val="0"/>
        <w:snapToGrid/>
        <w:spacing w:line="240" w:lineRule="auto"/>
        <w:ind w:left="301" w:firstLine="707"/>
        <w:jc w:val="both"/>
        <w:textAlignment w:val="auto"/>
        <w:rPr>
          <w:rFonts w:hint="default" w:ascii="Times New Roman" w:hAnsi="Times New Roman" w:cs="Times New Roman"/>
          <w:sz w:val="18"/>
          <w:szCs w:val="18"/>
          <w:lang w:eastAsia="en-US"/>
        </w:rPr>
      </w:pPr>
      <w:r>
        <w:rPr>
          <w:rFonts w:hint="default" w:ascii="Times New Roman" w:hAnsi="Times New Roman" w:cs="Times New Roman"/>
          <w:color w:val="000009"/>
          <w:sz w:val="18"/>
          <w:szCs w:val="18"/>
          <w:lang w:eastAsia="en-US"/>
        </w:rPr>
        <w:t>механизированную</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чистку (подметание)</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проезжей</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части</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улиц</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и дорог, включая площади, бульвары, мосты, путепроводы, перекрестки, въезды на территории многоквартирного дома и внутрь кварталов, межквартальные проезды, тротуары, в случае отсутствия снега;</w:t>
      </w:r>
    </w:p>
    <w:p>
      <w:pPr>
        <w:keepLines w:val="0"/>
        <w:pageBreakBefore w:val="0"/>
        <w:suppressAutoHyphens w:val="0"/>
        <w:kinsoku/>
        <w:wordWrap/>
        <w:overflowPunct/>
        <w:topLinePunct w:val="0"/>
        <w:autoSpaceDN w:val="0"/>
        <w:bidi w:val="0"/>
        <w:snapToGrid/>
        <w:spacing w:line="240" w:lineRule="auto"/>
        <w:ind w:left="301" w:firstLine="707"/>
        <w:jc w:val="both"/>
        <w:textAlignment w:val="auto"/>
        <w:rPr>
          <w:rFonts w:hint="default" w:ascii="Times New Roman" w:hAnsi="Times New Roman" w:cs="Times New Roman"/>
          <w:sz w:val="18"/>
          <w:szCs w:val="18"/>
          <w:lang w:eastAsia="en-US"/>
        </w:rPr>
      </w:pPr>
      <w:r>
        <w:rPr>
          <w:rFonts w:hint="default" w:ascii="Times New Roman" w:hAnsi="Times New Roman" w:cs="Times New Roman"/>
          <w:color w:val="000009"/>
          <w:sz w:val="18"/>
          <w:szCs w:val="18"/>
          <w:lang w:eastAsia="en-US"/>
        </w:rPr>
        <w:t>механизированную чистку</w:t>
      </w:r>
      <w:r>
        <w:rPr>
          <w:rFonts w:hint="default" w:ascii="Times New Roman" w:hAnsi="Times New Roman" w:cs="Times New Roman"/>
          <w:color w:val="000009"/>
          <w:spacing w:val="40"/>
          <w:sz w:val="18"/>
          <w:szCs w:val="18"/>
          <w:lang w:eastAsia="en-US"/>
        </w:rPr>
        <w:t xml:space="preserve"> </w:t>
      </w:r>
      <w:r>
        <w:rPr>
          <w:rFonts w:hint="default" w:ascii="Times New Roman" w:hAnsi="Times New Roman" w:cs="Times New Roman"/>
          <w:color w:val="000009"/>
          <w:sz w:val="18"/>
          <w:szCs w:val="18"/>
          <w:lang w:eastAsia="en-US"/>
        </w:rPr>
        <w:t>(подметание, сгребание снега) въездов на территории</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многоквартирного</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дома</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и</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внутрь</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кварталов</w:t>
      </w:r>
      <w:r>
        <w:rPr>
          <w:rFonts w:hint="default" w:ascii="Times New Roman" w:hAnsi="Times New Roman" w:cs="Times New Roman"/>
          <w:color w:val="000009"/>
          <w:spacing w:val="-4"/>
          <w:sz w:val="18"/>
          <w:szCs w:val="18"/>
          <w:lang w:eastAsia="en-US"/>
        </w:rPr>
        <w:t xml:space="preserve"> </w:t>
      </w:r>
      <w:r>
        <w:rPr>
          <w:rFonts w:hint="default" w:ascii="Times New Roman" w:hAnsi="Times New Roman" w:cs="Times New Roman"/>
          <w:color w:val="000009"/>
          <w:sz w:val="18"/>
          <w:szCs w:val="18"/>
          <w:lang w:eastAsia="en-US"/>
        </w:rPr>
        <w:t>(до</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внешней</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 xml:space="preserve">границы </w:t>
      </w:r>
      <w:r>
        <w:rPr>
          <w:rFonts w:hint="default" w:ascii="Times New Roman" w:hAnsi="Times New Roman" w:cs="Times New Roman"/>
          <w:color w:val="000009"/>
          <w:spacing w:val="-2"/>
          <w:sz w:val="18"/>
          <w:szCs w:val="18"/>
          <w:lang w:eastAsia="en-US"/>
        </w:rPr>
        <w:t>тротуара);</w:t>
      </w:r>
    </w:p>
    <w:p>
      <w:pPr>
        <w:keepLines w:val="0"/>
        <w:pageBreakBefore w:val="0"/>
        <w:suppressAutoHyphens w:val="0"/>
        <w:kinsoku/>
        <w:wordWrap/>
        <w:overflowPunct/>
        <w:topLinePunct w:val="0"/>
        <w:autoSpaceDN w:val="0"/>
        <w:bidi w:val="0"/>
        <w:snapToGrid/>
        <w:spacing w:line="240" w:lineRule="auto"/>
        <w:ind w:left="301" w:firstLine="707"/>
        <w:jc w:val="both"/>
        <w:textAlignment w:val="auto"/>
        <w:rPr>
          <w:rFonts w:hint="default" w:ascii="Times New Roman" w:hAnsi="Times New Roman" w:cs="Times New Roman"/>
          <w:sz w:val="18"/>
          <w:szCs w:val="18"/>
          <w:lang w:eastAsia="en-US"/>
        </w:rPr>
      </w:pPr>
      <w:r>
        <w:rPr>
          <w:rFonts w:hint="default" w:ascii="Times New Roman" w:hAnsi="Times New Roman" w:cs="Times New Roman"/>
          <w:color w:val="000009"/>
          <w:sz w:val="18"/>
          <w:szCs w:val="18"/>
          <w:lang w:eastAsia="en-US"/>
        </w:rPr>
        <w:t>обработку</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проезжей</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части</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улиц</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и</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дорог,</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включая</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мосты,</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путепроводы, перекрестки, въезды на территории многоквартирного дома и внутрь кварталов, межквартальные проезды, тротуары, другие пешеходные территории противогололедными материалами. При снегопаде интенсивностью</w:t>
      </w:r>
      <w:r>
        <w:rPr>
          <w:rFonts w:hint="default" w:ascii="Times New Roman" w:hAnsi="Times New Roman" w:cs="Times New Roman"/>
          <w:color w:val="000009"/>
          <w:spacing w:val="40"/>
          <w:sz w:val="18"/>
          <w:szCs w:val="18"/>
          <w:lang w:eastAsia="en-US"/>
        </w:rPr>
        <w:t xml:space="preserve"> </w:t>
      </w:r>
      <w:r>
        <w:rPr>
          <w:rFonts w:hint="default" w:ascii="Times New Roman" w:hAnsi="Times New Roman" w:cs="Times New Roman"/>
          <w:color w:val="000009"/>
          <w:sz w:val="18"/>
          <w:szCs w:val="18"/>
          <w:lang w:eastAsia="en-US"/>
        </w:rPr>
        <w:t>0,5-1 мм/ч противогололедные материалы распределяются через</w:t>
      </w:r>
      <w:r>
        <w:rPr>
          <w:rFonts w:hint="default" w:ascii="Times New Roman" w:hAnsi="Times New Roman" w:cs="Times New Roman"/>
          <w:color w:val="000009"/>
          <w:spacing w:val="80"/>
          <w:sz w:val="18"/>
          <w:szCs w:val="18"/>
          <w:lang w:eastAsia="en-US"/>
        </w:rPr>
        <w:t xml:space="preserve"> </w:t>
      </w:r>
      <w:r>
        <w:rPr>
          <w:rFonts w:hint="default" w:ascii="Times New Roman" w:hAnsi="Times New Roman" w:cs="Times New Roman"/>
          <w:color w:val="000009"/>
          <w:sz w:val="18"/>
          <w:szCs w:val="18"/>
          <w:lang w:eastAsia="en-US"/>
        </w:rPr>
        <w:t>30-45 минут после его начала. В первую очередь при гололеде посыпаются спуски, подъемы, перекрестки, места остановок общественного транспорта, пешеходные переходы;</w:t>
      </w:r>
    </w:p>
    <w:p>
      <w:pPr>
        <w:keepLines w:val="0"/>
        <w:pageBreakBefore w:val="0"/>
        <w:suppressAutoHyphens w:val="0"/>
        <w:kinsoku/>
        <w:wordWrap/>
        <w:overflowPunct/>
        <w:topLinePunct w:val="0"/>
        <w:autoSpaceDN w:val="0"/>
        <w:bidi w:val="0"/>
        <w:snapToGrid/>
        <w:spacing w:line="240" w:lineRule="auto"/>
        <w:ind w:left="301" w:right="239" w:firstLine="707"/>
        <w:jc w:val="both"/>
        <w:textAlignment w:val="auto"/>
        <w:rPr>
          <w:rFonts w:hint="default" w:ascii="Times New Roman" w:hAnsi="Times New Roman" w:cs="Times New Roman"/>
          <w:sz w:val="18"/>
          <w:szCs w:val="18"/>
          <w:lang w:eastAsia="en-US"/>
        </w:rPr>
      </w:pPr>
      <w:r>
        <w:rPr>
          <w:rFonts w:hint="default" w:ascii="Times New Roman" w:hAnsi="Times New Roman" w:cs="Times New Roman"/>
          <w:color w:val="000009"/>
          <w:sz w:val="18"/>
          <w:szCs w:val="18"/>
          <w:lang w:eastAsia="en-US"/>
        </w:rPr>
        <w:t>механизированную уборку снега. В периоды снегопадов или гололедицы на проезжей части улиц и дорог должно быть обеспечено беспрепятственное движение транспорта с разрешенной скоростью. Срок окончания</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очистки</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дорожных</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покрытий</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от</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снежно-ледяных</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образований</w:t>
      </w:r>
      <w:r>
        <w:rPr>
          <w:rFonts w:hint="default" w:ascii="Times New Roman" w:hAnsi="Times New Roman" w:cs="Times New Roman"/>
          <w:color w:val="000009"/>
          <w:spacing w:val="26"/>
          <w:sz w:val="18"/>
          <w:szCs w:val="18"/>
          <w:lang w:eastAsia="en-US"/>
        </w:rPr>
        <w:t xml:space="preserve"> </w:t>
      </w:r>
      <w:r>
        <w:rPr>
          <w:rFonts w:hint="default" w:ascii="Times New Roman" w:hAnsi="Times New Roman" w:cs="Times New Roman"/>
          <w:color w:val="000009"/>
          <w:sz w:val="18"/>
          <w:szCs w:val="18"/>
          <w:lang w:eastAsia="en-US"/>
        </w:rPr>
        <w:t>(с момента окончания непрекращающегося в течение суток снегопада до момента завершения работ) не должен превышать:</w:t>
      </w:r>
    </w:p>
    <w:p>
      <w:pPr>
        <w:keepLines w:val="0"/>
        <w:pageBreakBefore w:val="0"/>
        <w:suppressAutoHyphens w:val="0"/>
        <w:kinsoku/>
        <w:wordWrap/>
        <w:overflowPunct/>
        <w:topLinePunct w:val="0"/>
        <w:autoSpaceDN w:val="0"/>
        <w:bidi w:val="0"/>
        <w:snapToGrid/>
        <w:spacing w:line="240" w:lineRule="auto"/>
        <w:ind w:left="301" w:right="500" w:firstLine="707"/>
        <w:jc w:val="both"/>
        <w:textAlignment w:val="auto"/>
        <w:rPr>
          <w:rFonts w:hint="default" w:ascii="Times New Roman" w:hAnsi="Times New Roman" w:cs="Times New Roman"/>
          <w:sz w:val="18"/>
          <w:szCs w:val="18"/>
          <w:lang w:eastAsia="en-US"/>
        </w:rPr>
      </w:pPr>
      <w:r>
        <w:rPr>
          <w:rFonts w:hint="default" w:ascii="Times New Roman" w:hAnsi="Times New Roman" w:cs="Times New Roman"/>
          <w:color w:val="000009"/>
          <w:sz w:val="18"/>
          <w:szCs w:val="18"/>
          <w:lang w:eastAsia="en-US"/>
        </w:rPr>
        <w:t>6</w:t>
      </w:r>
      <w:r>
        <w:rPr>
          <w:rFonts w:hint="default" w:ascii="Times New Roman" w:hAnsi="Times New Roman" w:cs="Times New Roman"/>
          <w:color w:val="000009"/>
          <w:spacing w:val="-5"/>
          <w:sz w:val="18"/>
          <w:szCs w:val="18"/>
          <w:lang w:eastAsia="en-US"/>
        </w:rPr>
        <w:t xml:space="preserve"> </w:t>
      </w:r>
      <w:r>
        <w:rPr>
          <w:rFonts w:hint="default" w:ascii="Times New Roman" w:hAnsi="Times New Roman" w:cs="Times New Roman"/>
          <w:color w:val="000009"/>
          <w:sz w:val="18"/>
          <w:szCs w:val="18"/>
          <w:lang w:eastAsia="en-US"/>
        </w:rPr>
        <w:t>часов</w:t>
      </w:r>
      <w:r>
        <w:rPr>
          <w:rFonts w:hint="default" w:ascii="Times New Roman" w:hAnsi="Times New Roman" w:cs="Times New Roman"/>
          <w:color w:val="000009"/>
          <w:spacing w:val="40"/>
          <w:sz w:val="18"/>
          <w:szCs w:val="18"/>
          <w:lang w:eastAsia="en-US"/>
        </w:rPr>
        <w:t xml:space="preserve"> </w:t>
      </w:r>
      <w:r>
        <w:rPr>
          <w:rFonts w:hint="default" w:ascii="Times New Roman" w:hAnsi="Times New Roman" w:cs="Times New Roman"/>
          <w:color w:val="000009"/>
          <w:sz w:val="18"/>
          <w:szCs w:val="18"/>
          <w:lang w:eastAsia="en-US"/>
        </w:rPr>
        <w:t>–</w:t>
      </w:r>
      <w:r>
        <w:rPr>
          <w:rFonts w:hint="default" w:ascii="Times New Roman" w:hAnsi="Times New Roman" w:cs="Times New Roman"/>
          <w:color w:val="000009"/>
          <w:spacing w:val="-5"/>
          <w:sz w:val="18"/>
          <w:szCs w:val="18"/>
          <w:lang w:eastAsia="en-US"/>
        </w:rPr>
        <w:t xml:space="preserve"> </w:t>
      </w:r>
      <w:r>
        <w:rPr>
          <w:rFonts w:hint="default" w:ascii="Times New Roman" w:hAnsi="Times New Roman" w:cs="Times New Roman"/>
          <w:color w:val="000009"/>
          <w:sz w:val="18"/>
          <w:szCs w:val="18"/>
          <w:lang w:eastAsia="en-US"/>
        </w:rPr>
        <w:t>с</w:t>
      </w:r>
      <w:r>
        <w:rPr>
          <w:rFonts w:hint="default" w:ascii="Times New Roman" w:hAnsi="Times New Roman" w:cs="Times New Roman"/>
          <w:color w:val="000009"/>
          <w:spacing w:val="-5"/>
          <w:sz w:val="18"/>
          <w:szCs w:val="18"/>
          <w:lang w:eastAsia="en-US"/>
        </w:rPr>
        <w:t xml:space="preserve"> </w:t>
      </w:r>
      <w:r>
        <w:rPr>
          <w:rFonts w:hint="default" w:ascii="Times New Roman" w:hAnsi="Times New Roman" w:cs="Times New Roman"/>
          <w:color w:val="000009"/>
          <w:sz w:val="18"/>
          <w:szCs w:val="18"/>
          <w:lang w:eastAsia="en-US"/>
        </w:rPr>
        <w:t>улиц</w:t>
      </w:r>
      <w:r>
        <w:rPr>
          <w:rFonts w:hint="default" w:ascii="Times New Roman" w:hAnsi="Times New Roman" w:cs="Times New Roman"/>
          <w:color w:val="000009"/>
          <w:spacing w:val="-5"/>
          <w:sz w:val="18"/>
          <w:szCs w:val="18"/>
          <w:lang w:eastAsia="en-US"/>
        </w:rPr>
        <w:t xml:space="preserve"> </w:t>
      </w:r>
      <w:r>
        <w:rPr>
          <w:rFonts w:hint="default" w:ascii="Times New Roman" w:hAnsi="Times New Roman" w:cs="Times New Roman"/>
          <w:color w:val="000009"/>
          <w:sz w:val="18"/>
          <w:szCs w:val="18"/>
          <w:lang w:eastAsia="en-US"/>
        </w:rPr>
        <w:t>и</w:t>
      </w:r>
      <w:r>
        <w:rPr>
          <w:rFonts w:hint="default" w:ascii="Times New Roman" w:hAnsi="Times New Roman" w:cs="Times New Roman"/>
          <w:color w:val="000009"/>
          <w:spacing w:val="-5"/>
          <w:sz w:val="18"/>
          <w:szCs w:val="18"/>
          <w:lang w:eastAsia="en-US"/>
        </w:rPr>
        <w:t xml:space="preserve"> </w:t>
      </w:r>
      <w:r>
        <w:rPr>
          <w:rFonts w:hint="default" w:ascii="Times New Roman" w:hAnsi="Times New Roman" w:cs="Times New Roman"/>
          <w:color w:val="000009"/>
          <w:sz w:val="18"/>
          <w:szCs w:val="18"/>
          <w:lang w:eastAsia="en-US"/>
        </w:rPr>
        <w:t>дорог,</w:t>
      </w:r>
      <w:r>
        <w:rPr>
          <w:rFonts w:hint="default" w:ascii="Times New Roman" w:hAnsi="Times New Roman" w:cs="Times New Roman"/>
          <w:color w:val="000009"/>
          <w:spacing w:val="-5"/>
          <w:sz w:val="18"/>
          <w:szCs w:val="18"/>
          <w:lang w:eastAsia="en-US"/>
        </w:rPr>
        <w:t xml:space="preserve"> </w:t>
      </w:r>
      <w:r>
        <w:rPr>
          <w:rFonts w:hint="default" w:ascii="Times New Roman" w:hAnsi="Times New Roman" w:cs="Times New Roman"/>
          <w:color w:val="000009"/>
          <w:sz w:val="18"/>
          <w:szCs w:val="18"/>
          <w:lang w:eastAsia="en-US"/>
        </w:rPr>
        <w:t>подлежащих</w:t>
      </w:r>
      <w:r>
        <w:rPr>
          <w:rFonts w:hint="default" w:ascii="Times New Roman" w:hAnsi="Times New Roman" w:cs="Times New Roman"/>
          <w:color w:val="000009"/>
          <w:spacing w:val="-5"/>
          <w:sz w:val="18"/>
          <w:szCs w:val="18"/>
          <w:lang w:eastAsia="en-US"/>
        </w:rPr>
        <w:t xml:space="preserve"> </w:t>
      </w:r>
      <w:r>
        <w:rPr>
          <w:rFonts w:hint="default" w:ascii="Times New Roman" w:hAnsi="Times New Roman" w:cs="Times New Roman"/>
          <w:color w:val="000009"/>
          <w:sz w:val="18"/>
          <w:szCs w:val="18"/>
          <w:lang w:eastAsia="en-US"/>
        </w:rPr>
        <w:t>первоочередной</w:t>
      </w:r>
      <w:r>
        <w:rPr>
          <w:rFonts w:hint="default" w:ascii="Times New Roman" w:hAnsi="Times New Roman" w:cs="Times New Roman"/>
          <w:color w:val="000009"/>
          <w:spacing w:val="-5"/>
          <w:sz w:val="18"/>
          <w:szCs w:val="18"/>
          <w:lang w:eastAsia="en-US"/>
        </w:rPr>
        <w:t xml:space="preserve"> </w:t>
      </w:r>
      <w:r>
        <w:rPr>
          <w:rFonts w:hint="default" w:ascii="Times New Roman" w:hAnsi="Times New Roman" w:cs="Times New Roman"/>
          <w:color w:val="000009"/>
          <w:sz w:val="18"/>
          <w:szCs w:val="18"/>
          <w:lang w:eastAsia="en-US"/>
        </w:rPr>
        <w:t>очистке</w:t>
      </w:r>
      <w:r>
        <w:rPr>
          <w:rFonts w:hint="default" w:ascii="Times New Roman" w:hAnsi="Times New Roman" w:cs="Times New Roman"/>
          <w:color w:val="000009"/>
          <w:spacing w:val="-5"/>
          <w:sz w:val="18"/>
          <w:szCs w:val="18"/>
          <w:lang w:eastAsia="en-US"/>
        </w:rPr>
        <w:t xml:space="preserve"> </w:t>
      </w:r>
      <w:r>
        <w:rPr>
          <w:rFonts w:hint="default" w:ascii="Times New Roman" w:hAnsi="Times New Roman" w:cs="Times New Roman"/>
          <w:color w:val="000009"/>
          <w:sz w:val="18"/>
          <w:szCs w:val="18"/>
          <w:lang w:eastAsia="en-US"/>
        </w:rPr>
        <w:t xml:space="preserve">от </w:t>
      </w:r>
      <w:r>
        <w:rPr>
          <w:rFonts w:hint="default" w:ascii="Times New Roman" w:hAnsi="Times New Roman" w:cs="Times New Roman"/>
          <w:color w:val="000009"/>
          <w:spacing w:val="-2"/>
          <w:sz w:val="18"/>
          <w:szCs w:val="18"/>
          <w:lang w:eastAsia="en-US"/>
        </w:rPr>
        <w:t>снега;</w:t>
      </w:r>
    </w:p>
    <w:p>
      <w:pPr>
        <w:keepLines w:val="0"/>
        <w:pageBreakBefore w:val="0"/>
        <w:suppressAutoHyphens w:val="0"/>
        <w:kinsoku/>
        <w:wordWrap/>
        <w:overflowPunct/>
        <w:topLinePunct w:val="0"/>
        <w:autoSpaceDN w:val="0"/>
        <w:bidi w:val="0"/>
        <w:snapToGrid/>
        <w:spacing w:line="240" w:lineRule="auto"/>
        <w:ind w:left="1009"/>
        <w:jc w:val="both"/>
        <w:textAlignment w:val="auto"/>
        <w:rPr>
          <w:rFonts w:hint="default" w:ascii="Times New Roman" w:hAnsi="Times New Roman" w:cs="Times New Roman"/>
          <w:sz w:val="18"/>
          <w:szCs w:val="18"/>
          <w:lang w:eastAsia="en-US"/>
        </w:rPr>
      </w:pPr>
      <w:r>
        <w:rPr>
          <w:rFonts w:hint="default" w:ascii="Times New Roman" w:hAnsi="Times New Roman" w:cs="Times New Roman"/>
          <w:color w:val="000009"/>
          <w:sz w:val="18"/>
          <w:szCs w:val="18"/>
          <w:lang w:eastAsia="en-US"/>
        </w:rPr>
        <w:t>32</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часов</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с</w:t>
      </w:r>
      <w:r>
        <w:rPr>
          <w:rFonts w:hint="default" w:ascii="Times New Roman" w:hAnsi="Times New Roman" w:cs="Times New Roman"/>
          <w:color w:val="000009"/>
          <w:spacing w:val="-6"/>
          <w:sz w:val="18"/>
          <w:szCs w:val="18"/>
          <w:lang w:eastAsia="en-US"/>
        </w:rPr>
        <w:t xml:space="preserve"> </w:t>
      </w:r>
      <w:r>
        <w:rPr>
          <w:rFonts w:hint="default" w:ascii="Times New Roman" w:hAnsi="Times New Roman" w:cs="Times New Roman"/>
          <w:color w:val="000009"/>
          <w:sz w:val="18"/>
          <w:szCs w:val="18"/>
          <w:lang w:eastAsia="en-US"/>
        </w:rPr>
        <w:t>остальных</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pacing w:val="-2"/>
          <w:sz w:val="18"/>
          <w:szCs w:val="18"/>
          <w:lang w:eastAsia="en-US"/>
        </w:rPr>
        <w:t>территорий.</w:t>
      </w:r>
    </w:p>
    <w:p>
      <w:pPr>
        <w:keepLines w:val="0"/>
        <w:pageBreakBefore w:val="0"/>
        <w:suppressAutoHyphens w:val="0"/>
        <w:kinsoku/>
        <w:wordWrap/>
        <w:overflowPunct/>
        <w:topLinePunct w:val="0"/>
        <w:autoSpaceDN w:val="0"/>
        <w:bidi w:val="0"/>
        <w:snapToGrid/>
        <w:spacing w:line="240" w:lineRule="auto"/>
        <w:ind w:left="301" w:firstLine="707"/>
        <w:jc w:val="both"/>
        <w:textAlignment w:val="auto"/>
        <w:rPr>
          <w:rFonts w:hint="default" w:ascii="Times New Roman" w:hAnsi="Times New Roman" w:cs="Times New Roman"/>
          <w:sz w:val="18"/>
          <w:szCs w:val="18"/>
          <w:lang w:eastAsia="en-US"/>
        </w:rPr>
      </w:pPr>
      <w:r>
        <w:rPr>
          <w:rFonts w:hint="default" w:ascii="Times New Roman" w:hAnsi="Times New Roman" w:cs="Times New Roman"/>
          <w:color w:val="000009"/>
          <w:sz w:val="18"/>
          <w:szCs w:val="18"/>
          <w:lang w:eastAsia="en-US"/>
        </w:rPr>
        <w:t>Перечень</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улиц</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и</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дорог</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подлежащих</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первоочередной</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очистке</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от</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снега утверждается постановлением Администрации;</w:t>
      </w:r>
    </w:p>
    <w:p>
      <w:pPr>
        <w:keepLines w:val="0"/>
        <w:pageBreakBefore w:val="0"/>
        <w:suppressAutoHyphens w:val="0"/>
        <w:kinsoku/>
        <w:wordWrap/>
        <w:overflowPunct/>
        <w:topLinePunct w:val="0"/>
        <w:autoSpaceDN w:val="0"/>
        <w:bidi w:val="0"/>
        <w:snapToGrid/>
        <w:spacing w:line="240" w:lineRule="auto"/>
        <w:ind w:left="301" w:right="113" w:firstLine="707"/>
        <w:jc w:val="both"/>
        <w:textAlignment w:val="auto"/>
        <w:rPr>
          <w:rFonts w:hint="default" w:ascii="Times New Roman" w:hAnsi="Times New Roman" w:cs="Times New Roman"/>
          <w:sz w:val="18"/>
          <w:szCs w:val="18"/>
          <w:lang w:eastAsia="en-US"/>
        </w:rPr>
      </w:pPr>
      <w:r>
        <w:rPr>
          <w:rFonts w:hint="default" w:ascii="Times New Roman" w:hAnsi="Times New Roman" w:cs="Times New Roman"/>
          <w:color w:val="000009"/>
          <w:sz w:val="18"/>
          <w:szCs w:val="18"/>
          <w:lang w:eastAsia="en-US"/>
        </w:rPr>
        <w:t>формирование снежных валов. Местом временного складирования снега, счищаемого с проезжей части улиц и дорог, включая тротуары, является</w:t>
      </w:r>
      <w:r>
        <w:rPr>
          <w:rFonts w:hint="default" w:ascii="Times New Roman" w:hAnsi="Times New Roman" w:cs="Times New Roman"/>
          <w:color w:val="000009"/>
          <w:spacing w:val="-1"/>
          <w:sz w:val="18"/>
          <w:szCs w:val="18"/>
          <w:lang w:eastAsia="en-US"/>
        </w:rPr>
        <w:t xml:space="preserve"> </w:t>
      </w:r>
      <w:r>
        <w:rPr>
          <w:rFonts w:hint="default" w:ascii="Times New Roman" w:hAnsi="Times New Roman" w:cs="Times New Roman"/>
          <w:color w:val="000009"/>
          <w:sz w:val="18"/>
          <w:szCs w:val="18"/>
          <w:lang w:eastAsia="en-US"/>
        </w:rPr>
        <w:t>прилотковая</w:t>
      </w:r>
      <w:r>
        <w:rPr>
          <w:rFonts w:hint="default" w:ascii="Times New Roman" w:hAnsi="Times New Roman" w:cs="Times New Roman"/>
          <w:color w:val="000009"/>
          <w:spacing w:val="-1"/>
          <w:sz w:val="18"/>
          <w:szCs w:val="18"/>
          <w:lang w:eastAsia="en-US"/>
        </w:rPr>
        <w:t xml:space="preserve"> </w:t>
      </w:r>
      <w:r>
        <w:rPr>
          <w:rFonts w:hint="default" w:ascii="Times New Roman" w:hAnsi="Times New Roman" w:cs="Times New Roman"/>
          <w:color w:val="000009"/>
          <w:sz w:val="18"/>
          <w:szCs w:val="18"/>
          <w:lang w:eastAsia="en-US"/>
        </w:rPr>
        <w:t>часть</w:t>
      </w:r>
      <w:r>
        <w:rPr>
          <w:rFonts w:hint="default" w:ascii="Times New Roman" w:hAnsi="Times New Roman" w:cs="Times New Roman"/>
          <w:color w:val="000009"/>
          <w:spacing w:val="-1"/>
          <w:sz w:val="18"/>
          <w:szCs w:val="18"/>
          <w:lang w:eastAsia="en-US"/>
        </w:rPr>
        <w:t xml:space="preserve"> </w:t>
      </w:r>
      <w:r>
        <w:rPr>
          <w:rFonts w:hint="default" w:ascii="Times New Roman" w:hAnsi="Times New Roman" w:cs="Times New Roman"/>
          <w:color w:val="000009"/>
          <w:sz w:val="18"/>
          <w:szCs w:val="18"/>
          <w:lang w:eastAsia="en-US"/>
        </w:rPr>
        <w:t>дороги,</w:t>
      </w:r>
      <w:r>
        <w:rPr>
          <w:rFonts w:hint="default" w:ascii="Times New Roman" w:hAnsi="Times New Roman" w:cs="Times New Roman"/>
          <w:color w:val="000009"/>
          <w:spacing w:val="-1"/>
          <w:sz w:val="18"/>
          <w:szCs w:val="18"/>
          <w:lang w:eastAsia="en-US"/>
        </w:rPr>
        <w:t xml:space="preserve"> </w:t>
      </w:r>
      <w:r>
        <w:rPr>
          <w:rFonts w:hint="default" w:ascii="Times New Roman" w:hAnsi="Times New Roman" w:cs="Times New Roman"/>
          <w:color w:val="000009"/>
          <w:sz w:val="18"/>
          <w:szCs w:val="18"/>
          <w:lang w:eastAsia="en-US"/>
        </w:rPr>
        <w:t>при</w:t>
      </w:r>
      <w:r>
        <w:rPr>
          <w:rFonts w:hint="default" w:ascii="Times New Roman" w:hAnsi="Times New Roman" w:cs="Times New Roman"/>
          <w:color w:val="000009"/>
          <w:spacing w:val="-1"/>
          <w:sz w:val="18"/>
          <w:szCs w:val="18"/>
          <w:lang w:eastAsia="en-US"/>
        </w:rPr>
        <w:t xml:space="preserve"> </w:t>
      </w:r>
      <w:r>
        <w:rPr>
          <w:rFonts w:hint="default" w:ascii="Times New Roman" w:hAnsi="Times New Roman" w:cs="Times New Roman"/>
          <w:color w:val="000009"/>
          <w:sz w:val="18"/>
          <w:szCs w:val="18"/>
          <w:lang w:eastAsia="en-US"/>
        </w:rPr>
        <w:t>этом</w:t>
      </w:r>
      <w:r>
        <w:rPr>
          <w:rFonts w:hint="default" w:ascii="Times New Roman" w:hAnsi="Times New Roman" w:cs="Times New Roman"/>
          <w:color w:val="000009"/>
          <w:spacing w:val="-1"/>
          <w:sz w:val="18"/>
          <w:szCs w:val="18"/>
          <w:lang w:eastAsia="en-US"/>
        </w:rPr>
        <w:t xml:space="preserve"> </w:t>
      </w:r>
      <w:r>
        <w:rPr>
          <w:rFonts w:hint="default" w:ascii="Times New Roman" w:hAnsi="Times New Roman" w:cs="Times New Roman"/>
          <w:color w:val="000009"/>
          <w:sz w:val="18"/>
          <w:szCs w:val="18"/>
          <w:lang w:eastAsia="en-US"/>
        </w:rPr>
        <w:t>ширина</w:t>
      </w:r>
      <w:r>
        <w:rPr>
          <w:rFonts w:hint="default" w:ascii="Times New Roman" w:hAnsi="Times New Roman" w:cs="Times New Roman"/>
          <w:color w:val="000009"/>
          <w:spacing w:val="-1"/>
          <w:sz w:val="18"/>
          <w:szCs w:val="18"/>
          <w:lang w:eastAsia="en-US"/>
        </w:rPr>
        <w:t xml:space="preserve"> </w:t>
      </w:r>
      <w:r>
        <w:rPr>
          <w:rFonts w:hint="default" w:ascii="Times New Roman" w:hAnsi="Times New Roman" w:cs="Times New Roman"/>
          <w:color w:val="000009"/>
          <w:sz w:val="18"/>
          <w:szCs w:val="18"/>
          <w:lang w:eastAsia="en-US"/>
        </w:rPr>
        <w:t>валов</w:t>
      </w:r>
      <w:r>
        <w:rPr>
          <w:rFonts w:hint="default" w:ascii="Times New Roman" w:hAnsi="Times New Roman" w:cs="Times New Roman"/>
          <w:color w:val="000009"/>
          <w:spacing w:val="-1"/>
          <w:sz w:val="18"/>
          <w:szCs w:val="18"/>
          <w:lang w:eastAsia="en-US"/>
        </w:rPr>
        <w:t xml:space="preserve"> </w:t>
      </w:r>
      <w:r>
        <w:rPr>
          <w:rFonts w:hint="default" w:ascii="Times New Roman" w:hAnsi="Times New Roman" w:cs="Times New Roman"/>
          <w:color w:val="000009"/>
          <w:sz w:val="18"/>
          <w:szCs w:val="18"/>
          <w:lang w:eastAsia="en-US"/>
        </w:rPr>
        <w:t>снега</w:t>
      </w:r>
      <w:r>
        <w:rPr>
          <w:rFonts w:hint="default" w:ascii="Times New Roman" w:hAnsi="Times New Roman" w:cs="Times New Roman"/>
          <w:color w:val="000009"/>
          <w:spacing w:val="-1"/>
          <w:sz w:val="18"/>
          <w:szCs w:val="18"/>
          <w:lang w:eastAsia="en-US"/>
        </w:rPr>
        <w:t xml:space="preserve"> </w:t>
      </w:r>
      <w:r>
        <w:rPr>
          <w:rFonts w:hint="default" w:ascii="Times New Roman" w:hAnsi="Times New Roman" w:cs="Times New Roman"/>
          <w:color w:val="000009"/>
          <w:sz w:val="18"/>
          <w:szCs w:val="18"/>
          <w:lang w:eastAsia="en-US"/>
        </w:rPr>
        <w:t>не</w:t>
      </w:r>
      <w:r>
        <w:rPr>
          <w:rFonts w:hint="default" w:ascii="Times New Roman" w:hAnsi="Times New Roman" w:cs="Times New Roman"/>
          <w:color w:val="000009"/>
          <w:spacing w:val="-1"/>
          <w:sz w:val="18"/>
          <w:szCs w:val="18"/>
          <w:lang w:eastAsia="en-US"/>
        </w:rPr>
        <w:t xml:space="preserve"> </w:t>
      </w:r>
      <w:r>
        <w:rPr>
          <w:rFonts w:hint="default" w:ascii="Times New Roman" w:hAnsi="Times New Roman" w:cs="Times New Roman"/>
          <w:color w:val="000009"/>
          <w:sz w:val="18"/>
          <w:szCs w:val="18"/>
          <w:lang w:eastAsia="en-US"/>
        </w:rPr>
        <w:t>должна превышать одного метра. Не допускается формирование снежных валов ближе 5</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метров</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от</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пересечения</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дорог,</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вблизи</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железнодорожных</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переездов</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в зоне треугольника видимости, ближе</w:t>
      </w:r>
      <w:r>
        <w:rPr>
          <w:rFonts w:hint="default" w:ascii="Times New Roman" w:hAnsi="Times New Roman" w:cs="Times New Roman"/>
          <w:color w:val="000009"/>
          <w:spacing w:val="40"/>
          <w:sz w:val="18"/>
          <w:szCs w:val="18"/>
          <w:lang w:eastAsia="en-US"/>
        </w:rPr>
        <w:t xml:space="preserve"> </w:t>
      </w:r>
      <w:r>
        <w:rPr>
          <w:rFonts w:hint="default" w:ascii="Times New Roman" w:hAnsi="Times New Roman" w:cs="Times New Roman"/>
          <w:color w:val="000009"/>
          <w:sz w:val="18"/>
          <w:szCs w:val="18"/>
          <w:lang w:eastAsia="en-US"/>
        </w:rPr>
        <w:t>5 метров от пешеходных переходов,</w:t>
      </w:r>
    </w:p>
    <w:p>
      <w:pPr>
        <w:keepLines w:val="0"/>
        <w:pageBreakBefore w:val="0"/>
        <w:tabs>
          <w:tab w:val="left" w:pos="1350"/>
        </w:tabs>
        <w:suppressAutoHyphens w:val="0"/>
        <w:kinsoku/>
        <w:wordWrap/>
        <w:overflowPunct/>
        <w:topLinePunct w:val="0"/>
        <w:autoSpaceDN w:val="0"/>
        <w:bidi w:val="0"/>
        <w:snapToGrid/>
        <w:spacing w:line="240" w:lineRule="auto"/>
        <w:ind w:left="301" w:right="266"/>
        <w:jc w:val="both"/>
        <w:textAlignment w:val="auto"/>
        <w:rPr>
          <w:rFonts w:hint="default" w:ascii="Times New Roman" w:hAnsi="Times New Roman" w:cs="Times New Roman"/>
          <w:sz w:val="18"/>
          <w:szCs w:val="18"/>
          <w:lang w:eastAsia="en-US"/>
        </w:rPr>
      </w:pPr>
      <w:r>
        <w:rPr>
          <w:rFonts w:hint="default" w:ascii="Times New Roman" w:hAnsi="Times New Roman" w:cs="Times New Roman"/>
          <w:color w:val="000009"/>
          <w:spacing w:val="-2"/>
          <w:sz w:val="18"/>
          <w:szCs w:val="18"/>
          <w:lang w:eastAsia="en-US"/>
        </w:rPr>
        <w:t>ближе</w:t>
      </w:r>
      <w:r>
        <w:rPr>
          <w:rFonts w:hint="default" w:ascii="Times New Roman" w:hAnsi="Times New Roman" w:cs="Times New Roman"/>
          <w:color w:val="000009"/>
          <w:sz w:val="18"/>
          <w:szCs w:val="18"/>
          <w:lang w:eastAsia="en-US"/>
        </w:rPr>
        <w:tab/>
      </w:r>
      <w:r>
        <w:rPr>
          <w:rFonts w:hint="default" w:ascii="Times New Roman" w:hAnsi="Times New Roman" w:cs="Times New Roman"/>
          <w:color w:val="000009"/>
          <w:sz w:val="18"/>
          <w:szCs w:val="18"/>
          <w:lang w:eastAsia="en-US"/>
        </w:rPr>
        <w:t>20 метров от остановочных пунктов, на участках дорог, оборудованных</w:t>
      </w:r>
      <w:r>
        <w:rPr>
          <w:rFonts w:hint="default" w:ascii="Times New Roman" w:hAnsi="Times New Roman" w:cs="Times New Roman"/>
          <w:color w:val="000009"/>
          <w:spacing w:val="-11"/>
          <w:sz w:val="18"/>
          <w:szCs w:val="18"/>
          <w:lang w:eastAsia="en-US"/>
        </w:rPr>
        <w:t xml:space="preserve"> </w:t>
      </w:r>
      <w:r>
        <w:rPr>
          <w:rFonts w:hint="default" w:ascii="Times New Roman" w:hAnsi="Times New Roman" w:cs="Times New Roman"/>
          <w:color w:val="000009"/>
          <w:sz w:val="18"/>
          <w:szCs w:val="18"/>
          <w:lang w:eastAsia="en-US"/>
        </w:rPr>
        <w:t>транспортными</w:t>
      </w:r>
      <w:r>
        <w:rPr>
          <w:rFonts w:hint="default" w:ascii="Times New Roman" w:hAnsi="Times New Roman" w:cs="Times New Roman"/>
          <w:color w:val="000009"/>
          <w:spacing w:val="-11"/>
          <w:sz w:val="18"/>
          <w:szCs w:val="18"/>
          <w:lang w:eastAsia="en-US"/>
        </w:rPr>
        <w:t xml:space="preserve"> </w:t>
      </w:r>
      <w:r>
        <w:rPr>
          <w:rFonts w:hint="default" w:ascii="Times New Roman" w:hAnsi="Times New Roman" w:cs="Times New Roman"/>
          <w:color w:val="000009"/>
          <w:sz w:val="18"/>
          <w:szCs w:val="18"/>
          <w:lang w:eastAsia="en-US"/>
        </w:rPr>
        <w:t>ограждениями</w:t>
      </w:r>
      <w:r>
        <w:rPr>
          <w:rFonts w:hint="default" w:ascii="Times New Roman" w:hAnsi="Times New Roman" w:cs="Times New Roman"/>
          <w:color w:val="000009"/>
          <w:spacing w:val="-11"/>
          <w:sz w:val="18"/>
          <w:szCs w:val="18"/>
          <w:lang w:eastAsia="en-US"/>
        </w:rPr>
        <w:t xml:space="preserve"> </w:t>
      </w:r>
      <w:r>
        <w:rPr>
          <w:rFonts w:hint="default" w:ascii="Times New Roman" w:hAnsi="Times New Roman" w:cs="Times New Roman"/>
          <w:color w:val="000009"/>
          <w:sz w:val="18"/>
          <w:szCs w:val="18"/>
          <w:lang w:eastAsia="en-US"/>
        </w:rPr>
        <w:t>или</w:t>
      </w:r>
      <w:r>
        <w:rPr>
          <w:rFonts w:hint="default" w:ascii="Times New Roman" w:hAnsi="Times New Roman" w:cs="Times New Roman"/>
          <w:color w:val="000009"/>
          <w:spacing w:val="-11"/>
          <w:sz w:val="18"/>
          <w:szCs w:val="18"/>
          <w:lang w:eastAsia="en-US"/>
        </w:rPr>
        <w:t xml:space="preserve"> </w:t>
      </w:r>
      <w:r>
        <w:rPr>
          <w:rFonts w:hint="default" w:ascii="Times New Roman" w:hAnsi="Times New Roman" w:cs="Times New Roman"/>
          <w:color w:val="000009"/>
          <w:sz w:val="18"/>
          <w:szCs w:val="18"/>
          <w:lang w:eastAsia="en-US"/>
        </w:rPr>
        <w:t>повышенным</w:t>
      </w:r>
      <w:r>
        <w:rPr>
          <w:rFonts w:hint="default" w:ascii="Times New Roman" w:hAnsi="Times New Roman" w:cs="Times New Roman"/>
          <w:color w:val="000009"/>
          <w:spacing w:val="-11"/>
          <w:sz w:val="18"/>
          <w:szCs w:val="18"/>
          <w:lang w:eastAsia="en-US"/>
        </w:rPr>
        <w:t xml:space="preserve"> </w:t>
      </w:r>
      <w:r>
        <w:rPr>
          <w:rFonts w:hint="default" w:ascii="Times New Roman" w:hAnsi="Times New Roman" w:cs="Times New Roman"/>
          <w:color w:val="000009"/>
          <w:sz w:val="18"/>
          <w:szCs w:val="18"/>
          <w:lang w:eastAsia="en-US"/>
        </w:rPr>
        <w:t>бордюром, на газонах и тротуарах;</w:t>
      </w:r>
    </w:p>
    <w:p>
      <w:pPr>
        <w:keepLines w:val="0"/>
        <w:pageBreakBefore w:val="0"/>
        <w:suppressAutoHyphens w:val="0"/>
        <w:kinsoku/>
        <w:wordWrap/>
        <w:overflowPunct/>
        <w:topLinePunct w:val="0"/>
        <w:autoSpaceDN w:val="0"/>
        <w:bidi w:val="0"/>
        <w:snapToGrid/>
        <w:spacing w:line="240" w:lineRule="auto"/>
        <w:ind w:left="301" w:right="500" w:firstLine="707"/>
        <w:jc w:val="both"/>
        <w:textAlignment w:val="auto"/>
        <w:rPr>
          <w:rFonts w:hint="default" w:ascii="Times New Roman" w:hAnsi="Times New Roman" w:cs="Times New Roman"/>
          <w:sz w:val="18"/>
          <w:szCs w:val="18"/>
          <w:lang w:eastAsia="en-US"/>
        </w:rPr>
      </w:pPr>
      <w:r>
        <w:rPr>
          <w:rFonts w:hint="default" w:ascii="Times New Roman" w:hAnsi="Times New Roman" w:cs="Times New Roman"/>
          <w:color w:val="000009"/>
          <w:sz w:val="18"/>
          <w:szCs w:val="18"/>
          <w:lang w:eastAsia="en-US"/>
        </w:rPr>
        <w:t>механическое окучивание, погрузку и вывоз снега с мест формирования</w:t>
      </w:r>
      <w:r>
        <w:rPr>
          <w:rFonts w:hint="default" w:ascii="Times New Roman" w:hAnsi="Times New Roman" w:cs="Times New Roman"/>
          <w:color w:val="000009"/>
          <w:spacing w:val="-12"/>
          <w:sz w:val="18"/>
          <w:szCs w:val="18"/>
          <w:lang w:eastAsia="en-US"/>
        </w:rPr>
        <w:t xml:space="preserve"> </w:t>
      </w:r>
      <w:r>
        <w:rPr>
          <w:rFonts w:hint="default" w:ascii="Times New Roman" w:hAnsi="Times New Roman" w:cs="Times New Roman"/>
          <w:color w:val="000009"/>
          <w:sz w:val="18"/>
          <w:szCs w:val="18"/>
          <w:lang w:eastAsia="en-US"/>
        </w:rPr>
        <w:t>валов,</w:t>
      </w:r>
      <w:r>
        <w:rPr>
          <w:rFonts w:hint="default" w:ascii="Times New Roman" w:hAnsi="Times New Roman" w:cs="Times New Roman"/>
          <w:color w:val="000009"/>
          <w:spacing w:val="-12"/>
          <w:sz w:val="18"/>
          <w:szCs w:val="18"/>
          <w:lang w:eastAsia="en-US"/>
        </w:rPr>
        <w:t xml:space="preserve"> </w:t>
      </w:r>
      <w:r>
        <w:rPr>
          <w:rFonts w:hint="default" w:ascii="Times New Roman" w:hAnsi="Times New Roman" w:cs="Times New Roman"/>
          <w:color w:val="000009"/>
          <w:sz w:val="18"/>
          <w:szCs w:val="18"/>
          <w:lang w:eastAsia="en-US"/>
        </w:rPr>
        <w:t>остановочных</w:t>
      </w:r>
      <w:r>
        <w:rPr>
          <w:rFonts w:hint="default" w:ascii="Times New Roman" w:hAnsi="Times New Roman" w:cs="Times New Roman"/>
          <w:color w:val="000009"/>
          <w:spacing w:val="-12"/>
          <w:sz w:val="18"/>
          <w:szCs w:val="18"/>
          <w:lang w:eastAsia="en-US"/>
        </w:rPr>
        <w:t xml:space="preserve"> </w:t>
      </w:r>
      <w:r>
        <w:rPr>
          <w:rFonts w:hint="default" w:ascii="Times New Roman" w:hAnsi="Times New Roman" w:cs="Times New Roman"/>
          <w:color w:val="000009"/>
          <w:sz w:val="18"/>
          <w:szCs w:val="18"/>
          <w:lang w:eastAsia="en-US"/>
        </w:rPr>
        <w:t>пунктов,</w:t>
      </w:r>
      <w:r>
        <w:rPr>
          <w:rFonts w:hint="default" w:ascii="Times New Roman" w:hAnsi="Times New Roman" w:cs="Times New Roman"/>
          <w:color w:val="000009"/>
          <w:spacing w:val="-12"/>
          <w:sz w:val="18"/>
          <w:szCs w:val="18"/>
          <w:lang w:eastAsia="en-US"/>
        </w:rPr>
        <w:t xml:space="preserve"> </w:t>
      </w:r>
      <w:r>
        <w:rPr>
          <w:rFonts w:hint="default" w:ascii="Times New Roman" w:hAnsi="Times New Roman" w:cs="Times New Roman"/>
          <w:color w:val="000009"/>
          <w:sz w:val="18"/>
          <w:szCs w:val="18"/>
          <w:lang w:eastAsia="en-US"/>
        </w:rPr>
        <w:t>пешеходных</w:t>
      </w:r>
      <w:r>
        <w:rPr>
          <w:rFonts w:hint="default" w:ascii="Times New Roman" w:hAnsi="Times New Roman" w:cs="Times New Roman"/>
          <w:color w:val="000009"/>
          <w:spacing w:val="-12"/>
          <w:sz w:val="18"/>
          <w:szCs w:val="18"/>
          <w:lang w:eastAsia="en-US"/>
        </w:rPr>
        <w:t xml:space="preserve"> </w:t>
      </w:r>
      <w:r>
        <w:rPr>
          <w:rFonts w:hint="default" w:ascii="Times New Roman" w:hAnsi="Times New Roman" w:cs="Times New Roman"/>
          <w:color w:val="000009"/>
          <w:sz w:val="18"/>
          <w:szCs w:val="18"/>
          <w:lang w:eastAsia="en-US"/>
        </w:rPr>
        <w:t>переходов, перекрестков (с целью обеспечения зоны видимости);</w:t>
      </w:r>
    </w:p>
    <w:p>
      <w:pPr>
        <w:keepLines w:val="0"/>
        <w:pageBreakBefore w:val="0"/>
        <w:suppressAutoHyphens w:val="0"/>
        <w:kinsoku/>
        <w:wordWrap/>
        <w:overflowPunct/>
        <w:topLinePunct w:val="0"/>
        <w:autoSpaceDN w:val="0"/>
        <w:bidi w:val="0"/>
        <w:snapToGrid/>
        <w:spacing w:line="240" w:lineRule="auto"/>
        <w:ind w:left="301" w:firstLine="707"/>
        <w:jc w:val="both"/>
        <w:textAlignment w:val="auto"/>
        <w:rPr>
          <w:rFonts w:hint="default" w:ascii="Times New Roman" w:hAnsi="Times New Roman" w:cs="Times New Roman"/>
          <w:sz w:val="18"/>
          <w:szCs w:val="18"/>
          <w:lang w:eastAsia="en-US"/>
        </w:rPr>
      </w:pPr>
      <w:r>
        <w:rPr>
          <w:rFonts w:hint="default" w:ascii="Times New Roman" w:hAnsi="Times New Roman" w:cs="Times New Roman"/>
          <w:color w:val="000009"/>
          <w:sz w:val="18"/>
          <w:szCs w:val="18"/>
          <w:lang w:eastAsia="en-US"/>
        </w:rPr>
        <w:t>вывоз</w:t>
      </w:r>
      <w:r>
        <w:rPr>
          <w:rFonts w:hint="default" w:ascii="Times New Roman" w:hAnsi="Times New Roman" w:cs="Times New Roman"/>
          <w:color w:val="000009"/>
          <w:spacing w:val="-6"/>
          <w:sz w:val="18"/>
          <w:szCs w:val="18"/>
          <w:lang w:eastAsia="en-US"/>
        </w:rPr>
        <w:t xml:space="preserve"> </w:t>
      </w:r>
      <w:r>
        <w:rPr>
          <w:rFonts w:hint="default" w:ascii="Times New Roman" w:hAnsi="Times New Roman" w:cs="Times New Roman"/>
          <w:color w:val="000009"/>
          <w:sz w:val="18"/>
          <w:szCs w:val="18"/>
          <w:lang w:eastAsia="en-US"/>
        </w:rPr>
        <w:t>снега</w:t>
      </w:r>
      <w:r>
        <w:rPr>
          <w:rFonts w:hint="default" w:ascii="Times New Roman" w:hAnsi="Times New Roman" w:cs="Times New Roman"/>
          <w:color w:val="000009"/>
          <w:spacing w:val="-6"/>
          <w:sz w:val="18"/>
          <w:szCs w:val="18"/>
          <w:lang w:eastAsia="en-US"/>
        </w:rPr>
        <w:t xml:space="preserve"> </w:t>
      </w:r>
      <w:r>
        <w:rPr>
          <w:rFonts w:hint="default" w:ascii="Times New Roman" w:hAnsi="Times New Roman" w:cs="Times New Roman"/>
          <w:color w:val="000009"/>
          <w:sz w:val="18"/>
          <w:szCs w:val="18"/>
          <w:lang w:eastAsia="en-US"/>
        </w:rPr>
        <w:t>с</w:t>
      </w:r>
      <w:r>
        <w:rPr>
          <w:rFonts w:hint="default" w:ascii="Times New Roman" w:hAnsi="Times New Roman" w:cs="Times New Roman"/>
          <w:color w:val="000009"/>
          <w:spacing w:val="-6"/>
          <w:sz w:val="18"/>
          <w:szCs w:val="18"/>
          <w:lang w:eastAsia="en-US"/>
        </w:rPr>
        <w:t xml:space="preserve"> </w:t>
      </w:r>
      <w:r>
        <w:rPr>
          <w:rFonts w:hint="default" w:ascii="Times New Roman" w:hAnsi="Times New Roman" w:cs="Times New Roman"/>
          <w:color w:val="000009"/>
          <w:sz w:val="18"/>
          <w:szCs w:val="18"/>
          <w:lang w:eastAsia="en-US"/>
        </w:rPr>
        <w:t>улиц</w:t>
      </w:r>
      <w:r>
        <w:rPr>
          <w:rFonts w:hint="default" w:ascii="Times New Roman" w:hAnsi="Times New Roman" w:cs="Times New Roman"/>
          <w:color w:val="000009"/>
          <w:spacing w:val="-6"/>
          <w:sz w:val="18"/>
          <w:szCs w:val="18"/>
          <w:lang w:eastAsia="en-US"/>
        </w:rPr>
        <w:t xml:space="preserve"> </w:t>
      </w:r>
      <w:r>
        <w:rPr>
          <w:rFonts w:hint="default" w:ascii="Times New Roman" w:hAnsi="Times New Roman" w:cs="Times New Roman"/>
          <w:color w:val="000009"/>
          <w:sz w:val="18"/>
          <w:szCs w:val="18"/>
          <w:lang w:eastAsia="en-US"/>
        </w:rPr>
        <w:t>и</w:t>
      </w:r>
      <w:r>
        <w:rPr>
          <w:rFonts w:hint="default" w:ascii="Times New Roman" w:hAnsi="Times New Roman" w:cs="Times New Roman"/>
          <w:color w:val="000009"/>
          <w:spacing w:val="-6"/>
          <w:sz w:val="18"/>
          <w:szCs w:val="18"/>
          <w:lang w:eastAsia="en-US"/>
        </w:rPr>
        <w:t xml:space="preserve"> </w:t>
      </w:r>
      <w:r>
        <w:rPr>
          <w:rFonts w:hint="default" w:ascii="Times New Roman" w:hAnsi="Times New Roman" w:cs="Times New Roman"/>
          <w:color w:val="000009"/>
          <w:sz w:val="18"/>
          <w:szCs w:val="18"/>
          <w:lang w:eastAsia="en-US"/>
        </w:rPr>
        <w:t>дорог</w:t>
      </w:r>
      <w:r>
        <w:rPr>
          <w:rFonts w:hint="default" w:ascii="Times New Roman" w:hAnsi="Times New Roman" w:cs="Times New Roman"/>
          <w:color w:val="000009"/>
          <w:spacing w:val="-6"/>
          <w:sz w:val="18"/>
          <w:szCs w:val="18"/>
          <w:lang w:eastAsia="en-US"/>
        </w:rPr>
        <w:t xml:space="preserve"> </w:t>
      </w:r>
      <w:r>
        <w:rPr>
          <w:rFonts w:hint="default" w:ascii="Times New Roman" w:hAnsi="Times New Roman" w:cs="Times New Roman"/>
          <w:color w:val="000009"/>
          <w:sz w:val="18"/>
          <w:szCs w:val="18"/>
          <w:lang w:eastAsia="en-US"/>
        </w:rPr>
        <w:t>на</w:t>
      </w:r>
      <w:r>
        <w:rPr>
          <w:rFonts w:hint="default" w:ascii="Times New Roman" w:hAnsi="Times New Roman" w:cs="Times New Roman"/>
          <w:color w:val="000009"/>
          <w:spacing w:val="-6"/>
          <w:sz w:val="18"/>
          <w:szCs w:val="18"/>
          <w:lang w:eastAsia="en-US"/>
        </w:rPr>
        <w:t xml:space="preserve"> </w:t>
      </w:r>
      <w:r>
        <w:rPr>
          <w:rFonts w:hint="default" w:ascii="Times New Roman" w:hAnsi="Times New Roman" w:cs="Times New Roman"/>
          <w:color w:val="000009"/>
          <w:sz w:val="18"/>
          <w:szCs w:val="18"/>
          <w:lang w:eastAsia="en-US"/>
        </w:rPr>
        <w:t>площадку</w:t>
      </w:r>
      <w:r>
        <w:rPr>
          <w:rFonts w:hint="default" w:ascii="Times New Roman" w:hAnsi="Times New Roman" w:cs="Times New Roman"/>
          <w:color w:val="000009"/>
          <w:spacing w:val="-6"/>
          <w:sz w:val="18"/>
          <w:szCs w:val="18"/>
          <w:lang w:eastAsia="en-US"/>
        </w:rPr>
        <w:t xml:space="preserve"> </w:t>
      </w:r>
      <w:r>
        <w:rPr>
          <w:rFonts w:hint="default" w:ascii="Times New Roman" w:hAnsi="Times New Roman" w:cs="Times New Roman"/>
          <w:color w:val="000009"/>
          <w:sz w:val="18"/>
          <w:szCs w:val="18"/>
          <w:lang w:eastAsia="en-US"/>
        </w:rPr>
        <w:t>для</w:t>
      </w:r>
      <w:r>
        <w:rPr>
          <w:rFonts w:hint="default" w:ascii="Times New Roman" w:hAnsi="Times New Roman" w:cs="Times New Roman"/>
          <w:color w:val="000009"/>
          <w:spacing w:val="-6"/>
          <w:sz w:val="18"/>
          <w:szCs w:val="18"/>
          <w:lang w:eastAsia="en-US"/>
        </w:rPr>
        <w:t xml:space="preserve"> </w:t>
      </w:r>
      <w:r>
        <w:rPr>
          <w:rFonts w:hint="default" w:ascii="Times New Roman" w:hAnsi="Times New Roman" w:cs="Times New Roman"/>
          <w:color w:val="000009"/>
          <w:sz w:val="18"/>
          <w:szCs w:val="18"/>
          <w:lang w:eastAsia="en-US"/>
        </w:rPr>
        <w:t>складирования</w:t>
      </w:r>
      <w:r>
        <w:rPr>
          <w:rFonts w:hint="default" w:ascii="Times New Roman" w:hAnsi="Times New Roman" w:cs="Times New Roman"/>
          <w:color w:val="000009"/>
          <w:spacing w:val="-6"/>
          <w:sz w:val="18"/>
          <w:szCs w:val="18"/>
          <w:lang w:eastAsia="en-US"/>
        </w:rPr>
        <w:t xml:space="preserve"> </w:t>
      </w:r>
      <w:r>
        <w:rPr>
          <w:rFonts w:hint="default" w:ascii="Times New Roman" w:hAnsi="Times New Roman" w:cs="Times New Roman"/>
          <w:color w:val="000009"/>
          <w:sz w:val="18"/>
          <w:szCs w:val="18"/>
          <w:lang w:eastAsia="en-US"/>
        </w:rPr>
        <w:t>снега</w:t>
      </w:r>
      <w:r>
        <w:rPr>
          <w:rFonts w:hint="default" w:ascii="Times New Roman" w:hAnsi="Times New Roman" w:cs="Times New Roman"/>
          <w:color w:val="000009"/>
          <w:spacing w:val="-6"/>
          <w:sz w:val="18"/>
          <w:szCs w:val="18"/>
          <w:lang w:eastAsia="en-US"/>
        </w:rPr>
        <w:t xml:space="preserve"> </w:t>
      </w:r>
      <w:r>
        <w:rPr>
          <w:rFonts w:hint="default" w:ascii="Times New Roman" w:hAnsi="Times New Roman" w:cs="Times New Roman"/>
          <w:color w:val="000009"/>
          <w:sz w:val="18"/>
          <w:szCs w:val="18"/>
          <w:lang w:eastAsia="en-US"/>
        </w:rPr>
        <w:t>с механизированной и ручной погрузкой в автотранспорт. Вывоз снега с</w:t>
      </w:r>
      <w:r>
        <w:rPr>
          <w:rFonts w:hint="default" w:ascii="Times New Roman" w:hAnsi="Times New Roman" w:cs="Times New Roman"/>
          <w:sz w:val="18"/>
          <w:szCs w:val="18"/>
          <w:lang w:eastAsia="en-US"/>
        </w:rPr>
        <w:t xml:space="preserve"> </w:t>
      </w:r>
      <w:r>
        <w:rPr>
          <w:rFonts w:hint="default" w:ascii="Times New Roman" w:hAnsi="Times New Roman" w:cs="Times New Roman"/>
          <w:color w:val="000009"/>
          <w:w w:val="95"/>
          <w:sz w:val="18"/>
          <w:szCs w:val="18"/>
          <w:lang w:eastAsia="en-US"/>
        </w:rPr>
        <w:t>территории</w:t>
      </w:r>
      <w:r>
        <w:rPr>
          <w:rFonts w:hint="default" w:ascii="Times New Roman" w:hAnsi="Times New Roman" w:cs="Times New Roman"/>
          <w:color w:val="000009"/>
          <w:spacing w:val="60"/>
          <w:sz w:val="18"/>
          <w:szCs w:val="18"/>
          <w:lang w:eastAsia="en-US"/>
        </w:rPr>
        <w:t xml:space="preserve"> </w:t>
      </w:r>
      <w:r>
        <w:rPr>
          <w:rFonts w:hint="default" w:ascii="Times New Roman" w:hAnsi="Times New Roman" w:cs="Times New Roman"/>
          <w:color w:val="000009"/>
          <w:w w:val="95"/>
          <w:sz w:val="18"/>
          <w:szCs w:val="18"/>
          <w:lang w:val="ru-RU" w:eastAsia="en-US"/>
        </w:rPr>
        <w:t>Взвадского</w:t>
      </w:r>
      <w:r>
        <w:rPr>
          <w:rFonts w:hint="default" w:ascii="Times New Roman" w:hAnsi="Times New Roman" w:cs="Times New Roman"/>
          <w:color w:val="000009"/>
          <w:w w:val="95"/>
          <w:sz w:val="18"/>
          <w:szCs w:val="18"/>
          <w:lang w:eastAsia="en-US"/>
        </w:rPr>
        <w:t xml:space="preserve"> сельского поселения </w:t>
      </w:r>
      <w:r>
        <w:rPr>
          <w:rFonts w:hint="default" w:ascii="Times New Roman" w:hAnsi="Times New Roman" w:cs="Times New Roman"/>
          <w:color w:val="000009"/>
          <w:spacing w:val="-2"/>
          <w:sz w:val="18"/>
          <w:szCs w:val="18"/>
          <w:lang w:eastAsia="en-US"/>
        </w:rPr>
        <w:t>осуществляется</w:t>
      </w:r>
      <w:r>
        <w:rPr>
          <w:rFonts w:hint="default" w:ascii="Times New Roman" w:hAnsi="Times New Roman" w:cs="Times New Roman"/>
          <w:sz w:val="18"/>
          <w:szCs w:val="18"/>
          <w:lang w:eastAsia="en-US"/>
        </w:rPr>
        <w:t xml:space="preserve"> </w:t>
      </w:r>
      <w:r>
        <w:rPr>
          <w:rFonts w:hint="default" w:ascii="Times New Roman" w:hAnsi="Times New Roman" w:cs="Times New Roman"/>
          <w:color w:val="000009"/>
          <w:sz w:val="18"/>
          <w:szCs w:val="18"/>
          <w:lang w:eastAsia="en-US"/>
        </w:rPr>
        <w:t>круглосуточно.</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В</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первую</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очередь</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снег</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вывозится</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с</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инженерных</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сооружений (мостов,</w:t>
      </w:r>
      <w:r>
        <w:rPr>
          <w:rFonts w:hint="default" w:ascii="Times New Roman" w:hAnsi="Times New Roman" w:cs="Times New Roman"/>
          <w:color w:val="000009"/>
          <w:spacing w:val="-5"/>
          <w:sz w:val="18"/>
          <w:szCs w:val="18"/>
          <w:lang w:eastAsia="en-US"/>
        </w:rPr>
        <w:t xml:space="preserve"> </w:t>
      </w:r>
      <w:r>
        <w:rPr>
          <w:rFonts w:hint="default" w:ascii="Times New Roman" w:hAnsi="Times New Roman" w:cs="Times New Roman"/>
          <w:color w:val="000009"/>
          <w:sz w:val="18"/>
          <w:szCs w:val="18"/>
          <w:lang w:eastAsia="en-US"/>
        </w:rPr>
        <w:t>путепроводов</w:t>
      </w:r>
      <w:r>
        <w:rPr>
          <w:rFonts w:hint="default" w:ascii="Times New Roman" w:hAnsi="Times New Roman" w:cs="Times New Roman"/>
          <w:color w:val="000009"/>
          <w:spacing w:val="-5"/>
          <w:sz w:val="18"/>
          <w:szCs w:val="18"/>
          <w:lang w:eastAsia="en-US"/>
        </w:rPr>
        <w:t xml:space="preserve"> </w:t>
      </w:r>
      <w:r>
        <w:rPr>
          <w:rFonts w:hint="default" w:ascii="Times New Roman" w:hAnsi="Times New Roman" w:cs="Times New Roman"/>
          <w:color w:val="000009"/>
          <w:sz w:val="18"/>
          <w:szCs w:val="18"/>
          <w:lang w:eastAsia="en-US"/>
        </w:rPr>
        <w:t>и</w:t>
      </w:r>
      <w:r>
        <w:rPr>
          <w:rFonts w:hint="default" w:ascii="Times New Roman" w:hAnsi="Times New Roman" w:cs="Times New Roman"/>
          <w:color w:val="000009"/>
          <w:spacing w:val="-5"/>
          <w:sz w:val="18"/>
          <w:szCs w:val="18"/>
          <w:lang w:eastAsia="en-US"/>
        </w:rPr>
        <w:t xml:space="preserve"> </w:t>
      </w:r>
      <w:r>
        <w:rPr>
          <w:rFonts w:hint="default" w:ascii="Times New Roman" w:hAnsi="Times New Roman" w:cs="Times New Roman"/>
          <w:color w:val="000009"/>
          <w:sz w:val="18"/>
          <w:szCs w:val="18"/>
          <w:lang w:eastAsia="en-US"/>
        </w:rPr>
        <w:t>др.),</w:t>
      </w:r>
      <w:r>
        <w:rPr>
          <w:rFonts w:hint="default" w:ascii="Times New Roman" w:hAnsi="Times New Roman" w:cs="Times New Roman"/>
          <w:color w:val="000009"/>
          <w:spacing w:val="-5"/>
          <w:sz w:val="18"/>
          <w:szCs w:val="18"/>
          <w:lang w:eastAsia="en-US"/>
        </w:rPr>
        <w:t xml:space="preserve"> </w:t>
      </w:r>
      <w:r>
        <w:rPr>
          <w:rFonts w:hint="default" w:ascii="Times New Roman" w:hAnsi="Times New Roman" w:cs="Times New Roman"/>
          <w:color w:val="000009"/>
          <w:sz w:val="18"/>
          <w:szCs w:val="18"/>
          <w:lang w:eastAsia="en-US"/>
        </w:rPr>
        <w:t>остановочных</w:t>
      </w:r>
      <w:r>
        <w:rPr>
          <w:rFonts w:hint="default" w:ascii="Times New Roman" w:hAnsi="Times New Roman" w:cs="Times New Roman"/>
          <w:color w:val="000009"/>
          <w:spacing w:val="-5"/>
          <w:sz w:val="18"/>
          <w:szCs w:val="18"/>
          <w:lang w:eastAsia="en-US"/>
        </w:rPr>
        <w:t xml:space="preserve"> </w:t>
      </w:r>
      <w:r>
        <w:rPr>
          <w:rFonts w:hint="default" w:ascii="Times New Roman" w:hAnsi="Times New Roman" w:cs="Times New Roman"/>
          <w:color w:val="000009"/>
          <w:sz w:val="18"/>
          <w:szCs w:val="18"/>
          <w:lang w:eastAsia="en-US"/>
        </w:rPr>
        <w:t>пунктов,</w:t>
      </w:r>
      <w:r>
        <w:rPr>
          <w:rFonts w:hint="default" w:ascii="Times New Roman" w:hAnsi="Times New Roman" w:cs="Times New Roman"/>
          <w:color w:val="000009"/>
          <w:spacing w:val="-5"/>
          <w:sz w:val="18"/>
          <w:szCs w:val="18"/>
          <w:lang w:eastAsia="en-US"/>
        </w:rPr>
        <w:t xml:space="preserve"> </w:t>
      </w:r>
      <w:r>
        <w:rPr>
          <w:rFonts w:hint="default" w:ascii="Times New Roman" w:hAnsi="Times New Roman" w:cs="Times New Roman"/>
          <w:color w:val="000009"/>
          <w:sz w:val="18"/>
          <w:szCs w:val="18"/>
          <w:lang w:eastAsia="en-US"/>
        </w:rPr>
        <w:t>наземных</w:t>
      </w:r>
      <w:r>
        <w:rPr>
          <w:rFonts w:hint="default" w:ascii="Times New Roman" w:hAnsi="Times New Roman" w:cs="Times New Roman"/>
          <w:color w:val="000009"/>
          <w:spacing w:val="-5"/>
          <w:sz w:val="18"/>
          <w:szCs w:val="18"/>
          <w:lang w:eastAsia="en-US"/>
        </w:rPr>
        <w:t xml:space="preserve"> </w:t>
      </w:r>
      <w:r>
        <w:rPr>
          <w:rFonts w:hint="default" w:ascii="Times New Roman" w:hAnsi="Times New Roman" w:cs="Times New Roman"/>
          <w:color w:val="000009"/>
          <w:sz w:val="18"/>
          <w:szCs w:val="18"/>
          <w:lang w:eastAsia="en-US"/>
        </w:rPr>
        <w:t>пешеходных переходов, мест массового посещения населением, с улиц и дорог, подлежащих первоочередной очистке от снега;</w:t>
      </w:r>
    </w:p>
    <w:p>
      <w:pPr>
        <w:keepLines w:val="0"/>
        <w:pageBreakBefore w:val="0"/>
        <w:suppressAutoHyphens w:val="0"/>
        <w:kinsoku/>
        <w:wordWrap/>
        <w:overflowPunct/>
        <w:topLinePunct w:val="0"/>
        <w:autoSpaceDN w:val="0"/>
        <w:bidi w:val="0"/>
        <w:snapToGrid/>
        <w:spacing w:line="240" w:lineRule="auto"/>
        <w:ind w:left="1009" w:right="1096"/>
        <w:jc w:val="both"/>
        <w:textAlignment w:val="auto"/>
        <w:rPr>
          <w:rFonts w:hint="default" w:ascii="Times New Roman" w:hAnsi="Times New Roman" w:cs="Times New Roman"/>
          <w:sz w:val="18"/>
          <w:szCs w:val="18"/>
          <w:lang w:eastAsia="en-US"/>
        </w:rPr>
      </w:pPr>
      <w:r>
        <w:rPr>
          <w:rFonts w:hint="default" w:ascii="Times New Roman" w:hAnsi="Times New Roman" w:cs="Times New Roman"/>
          <w:color w:val="000009"/>
          <w:sz w:val="18"/>
          <w:szCs w:val="18"/>
          <w:lang w:eastAsia="en-US"/>
        </w:rPr>
        <w:t>зачистку</w:t>
      </w:r>
      <w:r>
        <w:rPr>
          <w:rFonts w:hint="default" w:ascii="Times New Roman" w:hAnsi="Times New Roman" w:cs="Times New Roman"/>
          <w:color w:val="000009"/>
          <w:spacing w:val="-9"/>
          <w:sz w:val="18"/>
          <w:szCs w:val="18"/>
          <w:lang w:eastAsia="en-US"/>
        </w:rPr>
        <w:t xml:space="preserve"> </w:t>
      </w:r>
      <w:r>
        <w:rPr>
          <w:rFonts w:hint="default" w:ascii="Times New Roman" w:hAnsi="Times New Roman" w:cs="Times New Roman"/>
          <w:color w:val="000009"/>
          <w:sz w:val="18"/>
          <w:szCs w:val="18"/>
          <w:lang w:eastAsia="en-US"/>
        </w:rPr>
        <w:t>прилотковой</w:t>
      </w:r>
      <w:r>
        <w:rPr>
          <w:rFonts w:hint="default" w:ascii="Times New Roman" w:hAnsi="Times New Roman" w:cs="Times New Roman"/>
          <w:color w:val="000009"/>
          <w:spacing w:val="-9"/>
          <w:sz w:val="18"/>
          <w:szCs w:val="18"/>
          <w:lang w:eastAsia="en-US"/>
        </w:rPr>
        <w:t xml:space="preserve"> </w:t>
      </w:r>
      <w:r>
        <w:rPr>
          <w:rFonts w:hint="default" w:ascii="Times New Roman" w:hAnsi="Times New Roman" w:cs="Times New Roman"/>
          <w:color w:val="000009"/>
          <w:sz w:val="18"/>
          <w:szCs w:val="18"/>
          <w:lang w:eastAsia="en-US"/>
        </w:rPr>
        <w:t>части</w:t>
      </w:r>
      <w:r>
        <w:rPr>
          <w:rFonts w:hint="default" w:ascii="Times New Roman" w:hAnsi="Times New Roman" w:cs="Times New Roman"/>
          <w:color w:val="000009"/>
          <w:spacing w:val="-9"/>
          <w:sz w:val="18"/>
          <w:szCs w:val="18"/>
          <w:lang w:eastAsia="en-US"/>
        </w:rPr>
        <w:t xml:space="preserve"> </w:t>
      </w:r>
      <w:r>
        <w:rPr>
          <w:rFonts w:hint="default" w:ascii="Times New Roman" w:hAnsi="Times New Roman" w:cs="Times New Roman"/>
          <w:color w:val="000009"/>
          <w:sz w:val="18"/>
          <w:szCs w:val="18"/>
          <w:lang w:eastAsia="en-US"/>
        </w:rPr>
        <w:t>дорог</w:t>
      </w:r>
      <w:r>
        <w:rPr>
          <w:rFonts w:hint="default" w:ascii="Times New Roman" w:hAnsi="Times New Roman" w:cs="Times New Roman"/>
          <w:color w:val="000009"/>
          <w:spacing w:val="-9"/>
          <w:sz w:val="18"/>
          <w:szCs w:val="18"/>
          <w:lang w:eastAsia="en-US"/>
        </w:rPr>
        <w:t xml:space="preserve"> </w:t>
      </w:r>
      <w:r>
        <w:rPr>
          <w:rFonts w:hint="default" w:ascii="Times New Roman" w:hAnsi="Times New Roman" w:cs="Times New Roman"/>
          <w:color w:val="000009"/>
          <w:sz w:val="18"/>
          <w:szCs w:val="18"/>
          <w:lang w:eastAsia="en-US"/>
        </w:rPr>
        <w:t>после</w:t>
      </w:r>
      <w:r>
        <w:rPr>
          <w:rFonts w:hint="default" w:ascii="Times New Roman" w:hAnsi="Times New Roman" w:cs="Times New Roman"/>
          <w:color w:val="000009"/>
          <w:spacing w:val="-9"/>
          <w:sz w:val="18"/>
          <w:szCs w:val="18"/>
          <w:lang w:eastAsia="en-US"/>
        </w:rPr>
        <w:t xml:space="preserve"> </w:t>
      </w:r>
      <w:r>
        <w:rPr>
          <w:rFonts w:hint="default" w:ascii="Times New Roman" w:hAnsi="Times New Roman" w:cs="Times New Roman"/>
          <w:color w:val="000009"/>
          <w:sz w:val="18"/>
          <w:szCs w:val="18"/>
          <w:lang w:eastAsia="en-US"/>
        </w:rPr>
        <w:t>удаления</w:t>
      </w:r>
      <w:r>
        <w:rPr>
          <w:rFonts w:hint="default" w:ascii="Times New Roman" w:hAnsi="Times New Roman" w:cs="Times New Roman"/>
          <w:color w:val="000009"/>
          <w:spacing w:val="-9"/>
          <w:sz w:val="18"/>
          <w:szCs w:val="18"/>
          <w:lang w:eastAsia="en-US"/>
        </w:rPr>
        <w:t xml:space="preserve"> </w:t>
      </w:r>
      <w:r>
        <w:rPr>
          <w:rFonts w:hint="default" w:ascii="Times New Roman" w:hAnsi="Times New Roman" w:cs="Times New Roman"/>
          <w:color w:val="000009"/>
          <w:sz w:val="18"/>
          <w:szCs w:val="18"/>
          <w:lang w:eastAsia="en-US"/>
        </w:rPr>
        <w:t>снега; очистку</w:t>
      </w:r>
      <w:r>
        <w:rPr>
          <w:rFonts w:hint="default" w:ascii="Times New Roman" w:hAnsi="Times New Roman" w:cs="Times New Roman"/>
          <w:color w:val="000009"/>
          <w:spacing w:val="-12"/>
          <w:sz w:val="18"/>
          <w:szCs w:val="18"/>
          <w:lang w:eastAsia="en-US"/>
        </w:rPr>
        <w:t xml:space="preserve"> </w:t>
      </w:r>
      <w:r>
        <w:rPr>
          <w:rFonts w:hint="default" w:ascii="Times New Roman" w:hAnsi="Times New Roman" w:cs="Times New Roman"/>
          <w:color w:val="000009"/>
          <w:sz w:val="18"/>
          <w:szCs w:val="18"/>
          <w:lang w:eastAsia="en-US"/>
        </w:rPr>
        <w:t>от</w:t>
      </w:r>
      <w:r>
        <w:rPr>
          <w:rFonts w:hint="default" w:ascii="Times New Roman" w:hAnsi="Times New Roman" w:cs="Times New Roman"/>
          <w:color w:val="000009"/>
          <w:spacing w:val="-11"/>
          <w:sz w:val="18"/>
          <w:szCs w:val="18"/>
          <w:lang w:eastAsia="en-US"/>
        </w:rPr>
        <w:t xml:space="preserve"> </w:t>
      </w:r>
      <w:r>
        <w:rPr>
          <w:rFonts w:hint="default" w:ascii="Times New Roman" w:hAnsi="Times New Roman" w:cs="Times New Roman"/>
          <w:color w:val="000009"/>
          <w:sz w:val="18"/>
          <w:szCs w:val="18"/>
          <w:lang w:eastAsia="en-US"/>
        </w:rPr>
        <w:t>снега</w:t>
      </w:r>
      <w:r>
        <w:rPr>
          <w:rFonts w:hint="default" w:ascii="Times New Roman" w:hAnsi="Times New Roman" w:cs="Times New Roman"/>
          <w:color w:val="000009"/>
          <w:spacing w:val="-11"/>
          <w:sz w:val="18"/>
          <w:szCs w:val="18"/>
          <w:lang w:eastAsia="en-US"/>
        </w:rPr>
        <w:t xml:space="preserve"> </w:t>
      </w:r>
      <w:r>
        <w:rPr>
          <w:rFonts w:hint="default" w:ascii="Times New Roman" w:hAnsi="Times New Roman" w:cs="Times New Roman"/>
          <w:color w:val="000009"/>
          <w:sz w:val="18"/>
          <w:szCs w:val="18"/>
          <w:lang w:eastAsia="en-US"/>
        </w:rPr>
        <w:t>и</w:t>
      </w:r>
      <w:r>
        <w:rPr>
          <w:rFonts w:hint="default" w:ascii="Times New Roman" w:hAnsi="Times New Roman" w:cs="Times New Roman"/>
          <w:color w:val="000009"/>
          <w:spacing w:val="-12"/>
          <w:sz w:val="18"/>
          <w:szCs w:val="18"/>
          <w:lang w:eastAsia="en-US"/>
        </w:rPr>
        <w:t xml:space="preserve"> </w:t>
      </w:r>
      <w:r>
        <w:rPr>
          <w:rFonts w:hint="default" w:ascii="Times New Roman" w:hAnsi="Times New Roman" w:cs="Times New Roman"/>
          <w:color w:val="000009"/>
          <w:sz w:val="18"/>
          <w:szCs w:val="18"/>
          <w:lang w:eastAsia="en-US"/>
        </w:rPr>
        <w:t>льда</w:t>
      </w:r>
      <w:r>
        <w:rPr>
          <w:rFonts w:hint="default" w:ascii="Times New Roman" w:hAnsi="Times New Roman" w:cs="Times New Roman"/>
          <w:color w:val="000009"/>
          <w:spacing w:val="-11"/>
          <w:sz w:val="18"/>
          <w:szCs w:val="18"/>
          <w:lang w:eastAsia="en-US"/>
        </w:rPr>
        <w:t xml:space="preserve"> </w:t>
      </w:r>
      <w:r>
        <w:rPr>
          <w:rFonts w:hint="default" w:ascii="Times New Roman" w:hAnsi="Times New Roman" w:cs="Times New Roman"/>
          <w:color w:val="000009"/>
          <w:sz w:val="18"/>
          <w:szCs w:val="18"/>
          <w:lang w:eastAsia="en-US"/>
        </w:rPr>
        <w:t>крышек</w:t>
      </w:r>
      <w:r>
        <w:rPr>
          <w:rFonts w:hint="default" w:ascii="Times New Roman" w:hAnsi="Times New Roman" w:cs="Times New Roman"/>
          <w:color w:val="000009"/>
          <w:spacing w:val="-11"/>
          <w:sz w:val="18"/>
          <w:szCs w:val="18"/>
          <w:lang w:eastAsia="en-US"/>
        </w:rPr>
        <w:t xml:space="preserve"> </w:t>
      </w:r>
      <w:r>
        <w:rPr>
          <w:rFonts w:hint="default" w:ascii="Times New Roman" w:hAnsi="Times New Roman" w:cs="Times New Roman"/>
          <w:color w:val="000009"/>
          <w:sz w:val="18"/>
          <w:szCs w:val="18"/>
          <w:lang w:eastAsia="en-US"/>
        </w:rPr>
        <w:t>люков</w:t>
      </w:r>
      <w:r>
        <w:rPr>
          <w:rFonts w:hint="default" w:ascii="Times New Roman" w:hAnsi="Times New Roman" w:cs="Times New Roman"/>
          <w:color w:val="000009"/>
          <w:spacing w:val="-11"/>
          <w:sz w:val="18"/>
          <w:szCs w:val="18"/>
          <w:lang w:eastAsia="en-US"/>
        </w:rPr>
        <w:t xml:space="preserve"> </w:t>
      </w:r>
      <w:r>
        <w:rPr>
          <w:rFonts w:hint="default" w:ascii="Times New Roman" w:hAnsi="Times New Roman" w:cs="Times New Roman"/>
          <w:color w:val="000009"/>
          <w:sz w:val="18"/>
          <w:szCs w:val="18"/>
          <w:lang w:eastAsia="en-US"/>
        </w:rPr>
        <w:t>водопроводных</w:t>
      </w:r>
      <w:r>
        <w:rPr>
          <w:rFonts w:hint="default" w:ascii="Times New Roman" w:hAnsi="Times New Roman" w:cs="Times New Roman"/>
          <w:color w:val="000009"/>
          <w:spacing w:val="-12"/>
          <w:sz w:val="18"/>
          <w:szCs w:val="18"/>
          <w:lang w:eastAsia="en-US"/>
        </w:rPr>
        <w:t xml:space="preserve"> </w:t>
      </w:r>
      <w:r>
        <w:rPr>
          <w:rFonts w:hint="default" w:ascii="Times New Roman" w:hAnsi="Times New Roman" w:cs="Times New Roman"/>
          <w:color w:val="000009"/>
          <w:spacing w:val="-10"/>
          <w:sz w:val="18"/>
          <w:szCs w:val="18"/>
          <w:lang w:eastAsia="en-US"/>
        </w:rPr>
        <w:t>и</w:t>
      </w:r>
    </w:p>
    <w:p>
      <w:pPr>
        <w:keepLines w:val="0"/>
        <w:pageBreakBefore w:val="0"/>
        <w:suppressAutoHyphens w:val="0"/>
        <w:kinsoku/>
        <w:wordWrap/>
        <w:overflowPunct/>
        <w:topLinePunct w:val="0"/>
        <w:autoSpaceDN w:val="0"/>
        <w:bidi w:val="0"/>
        <w:snapToGrid/>
        <w:spacing w:line="240" w:lineRule="auto"/>
        <w:ind w:left="301" w:right="192"/>
        <w:jc w:val="both"/>
        <w:textAlignment w:val="auto"/>
        <w:rPr>
          <w:rFonts w:hint="default" w:ascii="Times New Roman" w:hAnsi="Times New Roman" w:cs="Times New Roman"/>
          <w:sz w:val="18"/>
          <w:szCs w:val="18"/>
          <w:lang w:eastAsia="en-US"/>
        </w:rPr>
      </w:pPr>
      <w:r>
        <w:rPr>
          <w:rFonts w:hint="default" w:ascii="Times New Roman" w:hAnsi="Times New Roman" w:cs="Times New Roman"/>
          <w:color w:val="000009"/>
          <w:sz w:val="18"/>
          <w:szCs w:val="18"/>
          <w:lang w:eastAsia="en-US"/>
        </w:rPr>
        <w:t>канализационных</w:t>
      </w:r>
      <w:r>
        <w:rPr>
          <w:rFonts w:hint="default" w:ascii="Times New Roman" w:hAnsi="Times New Roman" w:cs="Times New Roman"/>
          <w:color w:val="000009"/>
          <w:spacing w:val="-6"/>
          <w:sz w:val="18"/>
          <w:szCs w:val="18"/>
          <w:lang w:eastAsia="en-US"/>
        </w:rPr>
        <w:t xml:space="preserve"> </w:t>
      </w:r>
      <w:r>
        <w:rPr>
          <w:rFonts w:hint="default" w:ascii="Times New Roman" w:hAnsi="Times New Roman" w:cs="Times New Roman"/>
          <w:color w:val="000009"/>
          <w:sz w:val="18"/>
          <w:szCs w:val="18"/>
          <w:lang w:eastAsia="en-US"/>
        </w:rPr>
        <w:t>колодцев,</w:t>
      </w:r>
      <w:r>
        <w:rPr>
          <w:rFonts w:hint="default" w:ascii="Times New Roman" w:hAnsi="Times New Roman" w:cs="Times New Roman"/>
          <w:color w:val="000009"/>
          <w:spacing w:val="-6"/>
          <w:sz w:val="18"/>
          <w:szCs w:val="18"/>
          <w:lang w:eastAsia="en-US"/>
        </w:rPr>
        <w:t xml:space="preserve"> </w:t>
      </w:r>
      <w:r>
        <w:rPr>
          <w:rFonts w:hint="default" w:ascii="Times New Roman" w:hAnsi="Times New Roman" w:cs="Times New Roman"/>
          <w:color w:val="000009"/>
          <w:sz w:val="18"/>
          <w:szCs w:val="18"/>
          <w:lang w:eastAsia="en-US"/>
        </w:rPr>
        <w:t>пожарных</w:t>
      </w:r>
      <w:r>
        <w:rPr>
          <w:rFonts w:hint="default" w:ascii="Times New Roman" w:hAnsi="Times New Roman" w:cs="Times New Roman"/>
          <w:color w:val="000009"/>
          <w:spacing w:val="-6"/>
          <w:sz w:val="18"/>
          <w:szCs w:val="18"/>
          <w:lang w:eastAsia="en-US"/>
        </w:rPr>
        <w:t xml:space="preserve"> </w:t>
      </w:r>
      <w:r>
        <w:rPr>
          <w:rFonts w:hint="default" w:ascii="Times New Roman" w:hAnsi="Times New Roman" w:cs="Times New Roman"/>
          <w:color w:val="000009"/>
          <w:sz w:val="18"/>
          <w:szCs w:val="18"/>
          <w:lang w:eastAsia="en-US"/>
        </w:rPr>
        <w:t>гидрантов</w:t>
      </w:r>
      <w:r>
        <w:rPr>
          <w:rFonts w:hint="default" w:ascii="Times New Roman" w:hAnsi="Times New Roman" w:cs="Times New Roman"/>
          <w:color w:val="000009"/>
          <w:spacing w:val="-6"/>
          <w:sz w:val="18"/>
          <w:szCs w:val="18"/>
          <w:lang w:eastAsia="en-US"/>
        </w:rPr>
        <w:t xml:space="preserve"> </w:t>
      </w:r>
      <w:r>
        <w:rPr>
          <w:rFonts w:hint="default" w:ascii="Times New Roman" w:hAnsi="Times New Roman" w:cs="Times New Roman"/>
          <w:color w:val="000009"/>
          <w:sz w:val="18"/>
          <w:szCs w:val="18"/>
          <w:lang w:eastAsia="en-US"/>
        </w:rPr>
        <w:t>и</w:t>
      </w:r>
      <w:r>
        <w:rPr>
          <w:rFonts w:hint="default" w:ascii="Times New Roman" w:hAnsi="Times New Roman" w:cs="Times New Roman"/>
          <w:color w:val="000009"/>
          <w:spacing w:val="-6"/>
          <w:sz w:val="18"/>
          <w:szCs w:val="18"/>
          <w:lang w:eastAsia="en-US"/>
        </w:rPr>
        <w:t xml:space="preserve"> </w:t>
      </w:r>
      <w:r>
        <w:rPr>
          <w:rFonts w:hint="default" w:ascii="Times New Roman" w:hAnsi="Times New Roman" w:cs="Times New Roman"/>
          <w:color w:val="000009"/>
          <w:sz w:val="18"/>
          <w:szCs w:val="18"/>
          <w:lang w:eastAsia="en-US"/>
        </w:rPr>
        <w:t>подъездных</w:t>
      </w:r>
      <w:r>
        <w:rPr>
          <w:rFonts w:hint="default" w:ascii="Times New Roman" w:hAnsi="Times New Roman" w:cs="Times New Roman"/>
          <w:color w:val="000009"/>
          <w:spacing w:val="-6"/>
          <w:sz w:val="18"/>
          <w:szCs w:val="18"/>
          <w:lang w:eastAsia="en-US"/>
        </w:rPr>
        <w:t xml:space="preserve"> </w:t>
      </w:r>
      <w:r>
        <w:rPr>
          <w:rFonts w:hint="default" w:ascii="Times New Roman" w:hAnsi="Times New Roman" w:cs="Times New Roman"/>
          <w:color w:val="000009"/>
          <w:sz w:val="18"/>
          <w:szCs w:val="18"/>
          <w:lang w:eastAsia="en-US"/>
        </w:rPr>
        <w:t>путей</w:t>
      </w:r>
      <w:r>
        <w:rPr>
          <w:rFonts w:hint="default" w:ascii="Times New Roman" w:hAnsi="Times New Roman" w:cs="Times New Roman"/>
          <w:color w:val="000009"/>
          <w:spacing w:val="-6"/>
          <w:sz w:val="18"/>
          <w:szCs w:val="18"/>
          <w:lang w:eastAsia="en-US"/>
        </w:rPr>
        <w:t xml:space="preserve"> </w:t>
      </w:r>
      <w:r>
        <w:rPr>
          <w:rFonts w:hint="default" w:ascii="Times New Roman" w:hAnsi="Times New Roman" w:cs="Times New Roman"/>
          <w:color w:val="000009"/>
          <w:sz w:val="18"/>
          <w:szCs w:val="18"/>
          <w:lang w:eastAsia="en-US"/>
        </w:rPr>
        <w:t>к</w:t>
      </w:r>
      <w:r>
        <w:rPr>
          <w:rFonts w:hint="default" w:ascii="Times New Roman" w:hAnsi="Times New Roman" w:cs="Times New Roman"/>
          <w:color w:val="000009"/>
          <w:spacing w:val="-6"/>
          <w:sz w:val="18"/>
          <w:szCs w:val="18"/>
          <w:lang w:eastAsia="en-US"/>
        </w:rPr>
        <w:t xml:space="preserve"> </w:t>
      </w:r>
      <w:r>
        <w:rPr>
          <w:rFonts w:hint="default" w:ascii="Times New Roman" w:hAnsi="Times New Roman" w:cs="Times New Roman"/>
          <w:color w:val="000009"/>
          <w:sz w:val="18"/>
          <w:szCs w:val="18"/>
          <w:lang w:eastAsia="en-US"/>
        </w:rPr>
        <w:t>ним, а</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также</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содержание</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их</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в</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состоянии,</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обеспечивающем</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возможность</w:t>
      </w:r>
      <w:r>
        <w:rPr>
          <w:rFonts w:hint="default" w:ascii="Times New Roman" w:hAnsi="Times New Roman" w:cs="Times New Roman"/>
          <w:color w:val="000009"/>
          <w:spacing w:val="-8"/>
          <w:sz w:val="18"/>
          <w:szCs w:val="18"/>
          <w:lang w:eastAsia="en-US"/>
        </w:rPr>
        <w:t xml:space="preserve"> </w:t>
      </w:r>
      <w:r>
        <w:rPr>
          <w:rFonts w:hint="default" w:ascii="Times New Roman" w:hAnsi="Times New Roman" w:cs="Times New Roman"/>
          <w:color w:val="000009"/>
          <w:sz w:val="18"/>
          <w:szCs w:val="18"/>
          <w:lang w:eastAsia="en-US"/>
        </w:rPr>
        <w:t xml:space="preserve">быстрого </w:t>
      </w:r>
      <w:r>
        <w:rPr>
          <w:rFonts w:hint="default" w:ascii="Times New Roman" w:hAnsi="Times New Roman" w:cs="Times New Roman"/>
          <w:color w:val="000009"/>
          <w:spacing w:val="-2"/>
          <w:sz w:val="18"/>
          <w:szCs w:val="18"/>
          <w:lang w:eastAsia="en-US"/>
        </w:rPr>
        <w:t>использования;</w:t>
      </w:r>
    </w:p>
    <w:p>
      <w:pPr>
        <w:keepLines w:val="0"/>
        <w:pageBreakBefore w:val="0"/>
        <w:tabs>
          <w:tab w:val="left" w:pos="5916"/>
        </w:tabs>
        <w:suppressAutoHyphens w:val="0"/>
        <w:kinsoku/>
        <w:wordWrap/>
        <w:overflowPunct/>
        <w:topLinePunct w:val="0"/>
        <w:autoSpaceDN w:val="0"/>
        <w:bidi w:val="0"/>
        <w:snapToGrid/>
        <w:spacing w:line="240" w:lineRule="auto"/>
        <w:ind w:left="301" w:right="275" w:firstLine="707"/>
        <w:jc w:val="both"/>
        <w:textAlignment w:val="auto"/>
        <w:rPr>
          <w:rFonts w:hint="default" w:ascii="Times New Roman" w:hAnsi="Times New Roman" w:cs="Times New Roman"/>
          <w:sz w:val="18"/>
          <w:szCs w:val="18"/>
          <w:lang w:eastAsia="en-US"/>
        </w:rPr>
      </w:pPr>
      <w:r>
        <w:rPr>
          <w:rFonts w:hint="default" w:ascii="Times New Roman" w:hAnsi="Times New Roman" w:cs="Times New Roman"/>
          <w:color w:val="000009"/>
          <w:sz w:val="18"/>
          <w:szCs w:val="18"/>
          <w:lang w:eastAsia="en-US"/>
        </w:rPr>
        <w:t>очистку от снега и льда крышек люков</w:t>
      </w:r>
      <w:r>
        <w:rPr>
          <w:rFonts w:hint="default" w:ascii="Times New Roman" w:hAnsi="Times New Roman" w:cs="Times New Roman"/>
          <w:color w:val="000009"/>
          <w:sz w:val="18"/>
          <w:szCs w:val="18"/>
          <w:lang w:eastAsia="en-US"/>
        </w:rPr>
        <w:tab/>
      </w:r>
      <w:r>
        <w:rPr>
          <w:rFonts w:hint="default" w:ascii="Times New Roman" w:hAnsi="Times New Roman" w:cs="Times New Roman"/>
          <w:color w:val="000009"/>
          <w:sz w:val="18"/>
          <w:szCs w:val="18"/>
          <w:lang w:eastAsia="en-US"/>
        </w:rPr>
        <w:t>(решеток) ливневой канализации,</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а</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также</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раздвижку</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снежных</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валов</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в</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местах</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размещения</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люков (решеток) для обеспечения постоянного отвода талых вод;</w:t>
      </w:r>
    </w:p>
    <w:p>
      <w:pPr>
        <w:keepLines w:val="0"/>
        <w:pageBreakBefore w:val="0"/>
        <w:tabs>
          <w:tab w:val="left" w:pos="2900"/>
          <w:tab w:val="left" w:pos="6115"/>
        </w:tabs>
        <w:suppressAutoHyphens w:val="0"/>
        <w:kinsoku/>
        <w:wordWrap/>
        <w:overflowPunct/>
        <w:topLinePunct w:val="0"/>
        <w:autoSpaceDN w:val="0"/>
        <w:bidi w:val="0"/>
        <w:snapToGrid/>
        <w:spacing w:line="240" w:lineRule="auto"/>
        <w:ind w:left="301" w:right="376" w:firstLine="707"/>
        <w:jc w:val="both"/>
        <w:textAlignment w:val="auto"/>
        <w:rPr>
          <w:rFonts w:hint="default" w:ascii="Times New Roman" w:hAnsi="Times New Roman" w:cs="Times New Roman"/>
          <w:sz w:val="18"/>
          <w:szCs w:val="18"/>
          <w:lang w:eastAsia="en-US"/>
        </w:rPr>
      </w:pPr>
      <w:r>
        <w:rPr>
          <w:rFonts w:hint="default" w:ascii="Times New Roman" w:hAnsi="Times New Roman" w:cs="Times New Roman"/>
          <w:color w:val="000009"/>
          <w:sz w:val="18"/>
          <w:szCs w:val="18"/>
          <w:lang w:eastAsia="en-US"/>
        </w:rPr>
        <w:t>очистку от снега и льда и удаление снежно-ледяных образований с тротуаров и остановочных пунктов, имеющих</w:t>
      </w:r>
      <w:r>
        <w:rPr>
          <w:rFonts w:hint="default" w:ascii="Times New Roman" w:hAnsi="Times New Roman" w:cs="Times New Roman"/>
          <w:color w:val="000009"/>
          <w:sz w:val="18"/>
          <w:szCs w:val="18"/>
          <w:lang w:eastAsia="en-US"/>
        </w:rPr>
        <w:tab/>
      </w:r>
      <w:r>
        <w:rPr>
          <w:rFonts w:hint="default" w:ascii="Times New Roman" w:hAnsi="Times New Roman" w:cs="Times New Roman"/>
          <w:color w:val="000009"/>
          <w:spacing w:val="-2"/>
          <w:sz w:val="18"/>
          <w:szCs w:val="18"/>
          <w:lang w:eastAsia="en-US"/>
        </w:rPr>
        <w:t xml:space="preserve">усовершенствованное </w:t>
      </w:r>
      <w:r>
        <w:rPr>
          <w:rFonts w:hint="default" w:ascii="Times New Roman" w:hAnsi="Times New Roman" w:cs="Times New Roman"/>
          <w:color w:val="000009"/>
          <w:sz w:val="18"/>
          <w:szCs w:val="18"/>
          <w:lang w:eastAsia="en-US"/>
        </w:rPr>
        <w:t>дорожное покрытие</w:t>
      </w:r>
      <w:r>
        <w:rPr>
          <w:rFonts w:hint="default" w:ascii="Times New Roman" w:hAnsi="Times New Roman" w:cs="Times New Roman"/>
          <w:color w:val="000009"/>
          <w:sz w:val="18"/>
          <w:szCs w:val="18"/>
          <w:lang w:eastAsia="en-US"/>
        </w:rPr>
        <w:tab/>
      </w:r>
      <w:r>
        <w:rPr>
          <w:rFonts w:hint="default" w:ascii="Times New Roman" w:hAnsi="Times New Roman" w:cs="Times New Roman"/>
          <w:color w:val="000009"/>
          <w:sz w:val="18"/>
          <w:szCs w:val="18"/>
          <w:lang w:eastAsia="en-US"/>
        </w:rPr>
        <w:t>(асфальт, асфальтобетон, плитка). При отсутствии усовершенствованного покрытия снег следует убирать методом сдвигания, оставляя слой снега для образования плотной снежной корки. Снег на территориях многоквартирных домов, дворовых и прочих территориях сдвигается к местам его складирования таким образом, чтобы были обеспечены проход пешеходов, проезд транспорта, доступ к инженерным коммуникациям</w:t>
      </w:r>
      <w:r>
        <w:rPr>
          <w:rFonts w:hint="default" w:ascii="Times New Roman" w:hAnsi="Times New Roman" w:cs="Times New Roman"/>
          <w:color w:val="000009"/>
          <w:spacing w:val="36"/>
          <w:sz w:val="18"/>
          <w:szCs w:val="18"/>
          <w:lang w:eastAsia="en-US"/>
        </w:rPr>
        <w:t xml:space="preserve"> </w:t>
      </w:r>
      <w:r>
        <w:rPr>
          <w:rFonts w:hint="default" w:ascii="Times New Roman" w:hAnsi="Times New Roman" w:cs="Times New Roman"/>
          <w:color w:val="000009"/>
          <w:sz w:val="18"/>
          <w:szCs w:val="18"/>
          <w:lang w:eastAsia="en-US"/>
        </w:rPr>
        <w:t>(сооружениям),</w:t>
      </w:r>
      <w:r>
        <w:rPr>
          <w:rFonts w:hint="default" w:ascii="Times New Roman" w:hAnsi="Times New Roman" w:cs="Times New Roman"/>
          <w:color w:val="000009"/>
          <w:spacing w:val="-10"/>
          <w:sz w:val="18"/>
          <w:szCs w:val="18"/>
          <w:lang w:eastAsia="en-US"/>
        </w:rPr>
        <w:t xml:space="preserve"> </w:t>
      </w:r>
      <w:r>
        <w:rPr>
          <w:rFonts w:hint="default" w:ascii="Times New Roman" w:hAnsi="Times New Roman" w:cs="Times New Roman"/>
          <w:color w:val="000009"/>
          <w:sz w:val="18"/>
          <w:szCs w:val="18"/>
          <w:lang w:eastAsia="en-US"/>
        </w:rPr>
        <w:t>контейнерным</w:t>
      </w:r>
      <w:r>
        <w:rPr>
          <w:rFonts w:hint="default" w:ascii="Times New Roman" w:hAnsi="Times New Roman" w:cs="Times New Roman"/>
          <w:color w:val="000009"/>
          <w:spacing w:val="-10"/>
          <w:sz w:val="18"/>
          <w:szCs w:val="18"/>
          <w:lang w:eastAsia="en-US"/>
        </w:rPr>
        <w:t xml:space="preserve"> </w:t>
      </w:r>
      <w:r>
        <w:rPr>
          <w:rFonts w:hint="default" w:ascii="Times New Roman" w:hAnsi="Times New Roman" w:cs="Times New Roman"/>
          <w:color w:val="000009"/>
          <w:sz w:val="18"/>
          <w:szCs w:val="18"/>
          <w:lang w:eastAsia="en-US"/>
        </w:rPr>
        <w:t>площадкам</w:t>
      </w:r>
      <w:r>
        <w:rPr>
          <w:rFonts w:hint="default" w:ascii="Times New Roman" w:hAnsi="Times New Roman" w:cs="Times New Roman"/>
          <w:color w:val="000009"/>
          <w:spacing w:val="-10"/>
          <w:sz w:val="18"/>
          <w:szCs w:val="18"/>
          <w:lang w:eastAsia="en-US"/>
        </w:rPr>
        <w:t xml:space="preserve"> </w:t>
      </w:r>
      <w:r>
        <w:rPr>
          <w:rFonts w:hint="default" w:ascii="Times New Roman" w:hAnsi="Times New Roman" w:cs="Times New Roman"/>
          <w:color w:val="000009"/>
          <w:sz w:val="18"/>
          <w:szCs w:val="18"/>
          <w:lang w:eastAsia="en-US"/>
        </w:rPr>
        <w:t>для</w:t>
      </w:r>
      <w:r>
        <w:rPr>
          <w:rFonts w:hint="default" w:ascii="Times New Roman" w:hAnsi="Times New Roman" w:cs="Times New Roman"/>
          <w:color w:val="000009"/>
          <w:spacing w:val="-10"/>
          <w:sz w:val="18"/>
          <w:szCs w:val="18"/>
          <w:lang w:eastAsia="en-US"/>
        </w:rPr>
        <w:t xml:space="preserve"> </w:t>
      </w:r>
      <w:r>
        <w:rPr>
          <w:rFonts w:hint="default" w:ascii="Times New Roman" w:hAnsi="Times New Roman" w:cs="Times New Roman"/>
          <w:color w:val="000009"/>
          <w:sz w:val="18"/>
          <w:szCs w:val="18"/>
          <w:lang w:eastAsia="en-US"/>
        </w:rPr>
        <w:t>сбора</w:t>
      </w:r>
      <w:r>
        <w:rPr>
          <w:rFonts w:hint="default" w:ascii="Times New Roman" w:hAnsi="Times New Roman" w:cs="Times New Roman"/>
          <w:color w:val="000009"/>
          <w:spacing w:val="-10"/>
          <w:sz w:val="18"/>
          <w:szCs w:val="18"/>
          <w:lang w:eastAsia="en-US"/>
        </w:rPr>
        <w:t xml:space="preserve"> </w:t>
      </w:r>
      <w:r>
        <w:rPr>
          <w:rFonts w:hint="default" w:ascii="Times New Roman" w:hAnsi="Times New Roman" w:cs="Times New Roman"/>
          <w:color w:val="000009"/>
          <w:sz w:val="18"/>
          <w:szCs w:val="18"/>
          <w:lang w:eastAsia="en-US"/>
        </w:rPr>
        <w:t>ТКО, КГМ, мусороприемным камерам и сохранность зеленых насаждений.</w:t>
      </w:r>
    </w:p>
    <w:p>
      <w:pPr>
        <w:keepLines w:val="0"/>
        <w:pageBreakBefore w:val="0"/>
        <w:suppressAutoHyphens w:val="0"/>
        <w:kinsoku/>
        <w:wordWrap/>
        <w:overflowPunct/>
        <w:topLinePunct w:val="0"/>
        <w:autoSpaceDN w:val="0"/>
        <w:bidi w:val="0"/>
        <w:snapToGrid/>
        <w:spacing w:line="240" w:lineRule="auto"/>
        <w:ind w:left="301"/>
        <w:jc w:val="both"/>
        <w:textAlignment w:val="auto"/>
        <w:rPr>
          <w:rFonts w:hint="default" w:ascii="Times New Roman" w:hAnsi="Times New Roman" w:cs="Times New Roman"/>
          <w:sz w:val="18"/>
          <w:szCs w:val="18"/>
          <w:lang w:eastAsia="en-US"/>
        </w:rPr>
      </w:pPr>
      <w:r>
        <w:rPr>
          <w:rFonts w:hint="default" w:ascii="Times New Roman" w:hAnsi="Times New Roman" w:cs="Times New Roman"/>
          <w:color w:val="000009"/>
          <w:sz w:val="18"/>
          <w:szCs w:val="18"/>
          <w:lang w:eastAsia="en-US"/>
        </w:rPr>
        <w:t>Счищаемый с тротуаров снег формируется в валы на краю тротуара и сдвигается на прилотковую часть дороги непосредственно перед вывозкой. При</w:t>
      </w:r>
      <w:r>
        <w:rPr>
          <w:rFonts w:hint="default" w:ascii="Times New Roman" w:hAnsi="Times New Roman" w:cs="Times New Roman"/>
          <w:color w:val="000009"/>
          <w:spacing w:val="-6"/>
          <w:sz w:val="18"/>
          <w:szCs w:val="18"/>
          <w:lang w:eastAsia="en-US"/>
        </w:rPr>
        <w:t xml:space="preserve"> </w:t>
      </w:r>
      <w:r>
        <w:rPr>
          <w:rFonts w:hint="default" w:ascii="Times New Roman" w:hAnsi="Times New Roman" w:cs="Times New Roman"/>
          <w:color w:val="000009"/>
          <w:sz w:val="18"/>
          <w:szCs w:val="18"/>
          <w:lang w:eastAsia="en-US"/>
        </w:rPr>
        <w:t>ручной</w:t>
      </w:r>
      <w:r>
        <w:rPr>
          <w:rFonts w:hint="default" w:ascii="Times New Roman" w:hAnsi="Times New Roman" w:cs="Times New Roman"/>
          <w:color w:val="000009"/>
          <w:spacing w:val="-6"/>
          <w:sz w:val="18"/>
          <w:szCs w:val="18"/>
          <w:lang w:eastAsia="en-US"/>
        </w:rPr>
        <w:t xml:space="preserve"> </w:t>
      </w:r>
      <w:r>
        <w:rPr>
          <w:rFonts w:hint="default" w:ascii="Times New Roman" w:hAnsi="Times New Roman" w:cs="Times New Roman"/>
          <w:color w:val="000009"/>
          <w:sz w:val="18"/>
          <w:szCs w:val="18"/>
          <w:lang w:eastAsia="en-US"/>
        </w:rPr>
        <w:t>уборке</w:t>
      </w:r>
      <w:r>
        <w:rPr>
          <w:rFonts w:hint="default" w:ascii="Times New Roman" w:hAnsi="Times New Roman" w:cs="Times New Roman"/>
          <w:color w:val="000009"/>
          <w:spacing w:val="-6"/>
          <w:sz w:val="18"/>
          <w:szCs w:val="18"/>
          <w:lang w:eastAsia="en-US"/>
        </w:rPr>
        <w:t xml:space="preserve"> </w:t>
      </w:r>
      <w:r>
        <w:rPr>
          <w:rFonts w:hint="default" w:ascii="Times New Roman" w:hAnsi="Times New Roman" w:cs="Times New Roman"/>
          <w:color w:val="000009"/>
          <w:sz w:val="18"/>
          <w:szCs w:val="18"/>
          <w:lang w:eastAsia="en-US"/>
        </w:rPr>
        <w:t>не</w:t>
      </w:r>
      <w:r>
        <w:rPr>
          <w:rFonts w:hint="default" w:ascii="Times New Roman" w:hAnsi="Times New Roman" w:cs="Times New Roman"/>
          <w:color w:val="000009"/>
          <w:spacing w:val="-6"/>
          <w:sz w:val="18"/>
          <w:szCs w:val="18"/>
          <w:lang w:eastAsia="en-US"/>
        </w:rPr>
        <w:t xml:space="preserve"> </w:t>
      </w:r>
      <w:r>
        <w:rPr>
          <w:rFonts w:hint="default" w:ascii="Times New Roman" w:hAnsi="Times New Roman" w:cs="Times New Roman"/>
          <w:color w:val="000009"/>
          <w:sz w:val="18"/>
          <w:szCs w:val="18"/>
          <w:lang w:eastAsia="en-US"/>
        </w:rPr>
        <w:t>допускается</w:t>
      </w:r>
      <w:r>
        <w:rPr>
          <w:rFonts w:hint="default" w:ascii="Times New Roman" w:hAnsi="Times New Roman" w:cs="Times New Roman"/>
          <w:color w:val="000009"/>
          <w:spacing w:val="-6"/>
          <w:sz w:val="18"/>
          <w:szCs w:val="18"/>
          <w:lang w:eastAsia="en-US"/>
        </w:rPr>
        <w:t xml:space="preserve"> </w:t>
      </w:r>
      <w:r>
        <w:rPr>
          <w:rFonts w:hint="default" w:ascii="Times New Roman" w:hAnsi="Times New Roman" w:cs="Times New Roman"/>
          <w:color w:val="000009"/>
          <w:sz w:val="18"/>
          <w:szCs w:val="18"/>
          <w:lang w:eastAsia="en-US"/>
        </w:rPr>
        <w:t>сдвигание</w:t>
      </w:r>
      <w:r>
        <w:rPr>
          <w:rFonts w:hint="default" w:ascii="Times New Roman" w:hAnsi="Times New Roman" w:cs="Times New Roman"/>
          <w:color w:val="000009"/>
          <w:spacing w:val="-6"/>
          <w:sz w:val="18"/>
          <w:szCs w:val="18"/>
          <w:lang w:eastAsia="en-US"/>
        </w:rPr>
        <w:t xml:space="preserve"> </w:t>
      </w:r>
      <w:r>
        <w:rPr>
          <w:rFonts w:hint="default" w:ascii="Times New Roman" w:hAnsi="Times New Roman" w:cs="Times New Roman"/>
          <w:color w:val="000009"/>
          <w:sz w:val="18"/>
          <w:szCs w:val="18"/>
          <w:lang w:eastAsia="en-US"/>
        </w:rPr>
        <w:t>снега</w:t>
      </w:r>
      <w:r>
        <w:rPr>
          <w:rFonts w:hint="default" w:ascii="Times New Roman" w:hAnsi="Times New Roman" w:cs="Times New Roman"/>
          <w:color w:val="000009"/>
          <w:spacing w:val="-6"/>
          <w:sz w:val="18"/>
          <w:szCs w:val="18"/>
          <w:lang w:eastAsia="en-US"/>
        </w:rPr>
        <w:t xml:space="preserve"> </w:t>
      </w:r>
      <w:r>
        <w:rPr>
          <w:rFonts w:hint="default" w:ascii="Times New Roman" w:hAnsi="Times New Roman" w:cs="Times New Roman"/>
          <w:color w:val="000009"/>
          <w:sz w:val="18"/>
          <w:szCs w:val="18"/>
          <w:lang w:eastAsia="en-US"/>
        </w:rPr>
        <w:t>с</w:t>
      </w:r>
      <w:r>
        <w:rPr>
          <w:rFonts w:hint="default" w:ascii="Times New Roman" w:hAnsi="Times New Roman" w:cs="Times New Roman"/>
          <w:color w:val="000009"/>
          <w:spacing w:val="-6"/>
          <w:sz w:val="18"/>
          <w:szCs w:val="18"/>
          <w:lang w:eastAsia="en-US"/>
        </w:rPr>
        <w:t xml:space="preserve"> </w:t>
      </w:r>
      <w:r>
        <w:rPr>
          <w:rFonts w:hint="default" w:ascii="Times New Roman" w:hAnsi="Times New Roman" w:cs="Times New Roman"/>
          <w:color w:val="000009"/>
          <w:sz w:val="18"/>
          <w:szCs w:val="18"/>
          <w:lang w:eastAsia="en-US"/>
        </w:rPr>
        <w:t>тротуаров</w:t>
      </w:r>
      <w:r>
        <w:rPr>
          <w:rFonts w:hint="default" w:ascii="Times New Roman" w:hAnsi="Times New Roman" w:cs="Times New Roman"/>
          <w:color w:val="000009"/>
          <w:spacing w:val="-6"/>
          <w:sz w:val="18"/>
          <w:szCs w:val="18"/>
          <w:lang w:eastAsia="en-US"/>
        </w:rPr>
        <w:t xml:space="preserve"> </w:t>
      </w:r>
      <w:r>
        <w:rPr>
          <w:rFonts w:hint="default" w:ascii="Times New Roman" w:hAnsi="Times New Roman" w:cs="Times New Roman"/>
          <w:color w:val="000009"/>
          <w:sz w:val="18"/>
          <w:szCs w:val="18"/>
          <w:lang w:eastAsia="en-US"/>
        </w:rPr>
        <w:t>на</w:t>
      </w:r>
      <w:r>
        <w:rPr>
          <w:rFonts w:hint="default" w:ascii="Times New Roman" w:hAnsi="Times New Roman" w:cs="Times New Roman"/>
          <w:color w:val="000009"/>
          <w:spacing w:val="-6"/>
          <w:sz w:val="18"/>
          <w:szCs w:val="18"/>
          <w:lang w:eastAsia="en-US"/>
        </w:rPr>
        <w:t xml:space="preserve"> </w:t>
      </w:r>
      <w:r>
        <w:rPr>
          <w:rFonts w:hint="default" w:ascii="Times New Roman" w:hAnsi="Times New Roman" w:cs="Times New Roman"/>
          <w:color w:val="000009"/>
          <w:sz w:val="18"/>
          <w:szCs w:val="18"/>
          <w:lang w:eastAsia="en-US"/>
        </w:rPr>
        <w:t>проезжую часть улиц и дорог;</w:t>
      </w:r>
    </w:p>
    <w:p>
      <w:pPr>
        <w:keepLines w:val="0"/>
        <w:pageBreakBefore w:val="0"/>
        <w:suppressAutoHyphens w:val="0"/>
        <w:kinsoku/>
        <w:wordWrap/>
        <w:overflowPunct/>
        <w:topLinePunct w:val="0"/>
        <w:autoSpaceDN w:val="0"/>
        <w:bidi w:val="0"/>
        <w:snapToGrid/>
        <w:spacing w:line="240" w:lineRule="auto"/>
        <w:ind w:left="301" w:right="239" w:firstLine="707"/>
        <w:jc w:val="both"/>
        <w:textAlignment w:val="auto"/>
        <w:rPr>
          <w:rFonts w:hint="default" w:ascii="Times New Roman" w:hAnsi="Times New Roman" w:cs="Times New Roman"/>
          <w:sz w:val="18"/>
          <w:szCs w:val="18"/>
          <w:lang w:eastAsia="en-US"/>
        </w:rPr>
      </w:pPr>
      <w:r>
        <w:rPr>
          <w:rFonts w:hint="default" w:ascii="Times New Roman" w:hAnsi="Times New Roman" w:cs="Times New Roman"/>
          <w:color w:val="000009"/>
          <w:sz w:val="18"/>
          <w:szCs w:val="18"/>
          <w:lang w:eastAsia="en-US"/>
        </w:rPr>
        <w:t>удаление с улиц и дорог, включая тротуары и внутриквартальные проезды, ледяных образований, возникших в результате аварий на водопроводных,</w:t>
      </w:r>
      <w:r>
        <w:rPr>
          <w:rFonts w:hint="default" w:ascii="Times New Roman" w:hAnsi="Times New Roman" w:cs="Times New Roman"/>
          <w:color w:val="000009"/>
          <w:spacing w:val="-10"/>
          <w:sz w:val="18"/>
          <w:szCs w:val="18"/>
          <w:lang w:eastAsia="en-US"/>
        </w:rPr>
        <w:t xml:space="preserve"> </w:t>
      </w:r>
      <w:r>
        <w:rPr>
          <w:rFonts w:hint="default" w:ascii="Times New Roman" w:hAnsi="Times New Roman" w:cs="Times New Roman"/>
          <w:color w:val="000009"/>
          <w:sz w:val="18"/>
          <w:szCs w:val="18"/>
          <w:lang w:eastAsia="en-US"/>
        </w:rPr>
        <w:t>канализационных</w:t>
      </w:r>
      <w:r>
        <w:rPr>
          <w:rFonts w:hint="default" w:ascii="Times New Roman" w:hAnsi="Times New Roman" w:cs="Times New Roman"/>
          <w:color w:val="000009"/>
          <w:spacing w:val="-10"/>
          <w:sz w:val="18"/>
          <w:szCs w:val="18"/>
          <w:lang w:eastAsia="en-US"/>
        </w:rPr>
        <w:t xml:space="preserve"> </w:t>
      </w:r>
      <w:r>
        <w:rPr>
          <w:rFonts w:hint="default" w:ascii="Times New Roman" w:hAnsi="Times New Roman" w:cs="Times New Roman"/>
          <w:color w:val="000009"/>
          <w:sz w:val="18"/>
          <w:szCs w:val="18"/>
          <w:lang w:eastAsia="en-US"/>
        </w:rPr>
        <w:t>или</w:t>
      </w:r>
      <w:r>
        <w:rPr>
          <w:rFonts w:hint="default" w:ascii="Times New Roman" w:hAnsi="Times New Roman" w:cs="Times New Roman"/>
          <w:color w:val="000009"/>
          <w:spacing w:val="-10"/>
          <w:sz w:val="18"/>
          <w:szCs w:val="18"/>
          <w:lang w:eastAsia="en-US"/>
        </w:rPr>
        <w:t xml:space="preserve"> </w:t>
      </w:r>
      <w:r>
        <w:rPr>
          <w:rFonts w:hint="default" w:ascii="Times New Roman" w:hAnsi="Times New Roman" w:cs="Times New Roman"/>
          <w:color w:val="000009"/>
          <w:sz w:val="18"/>
          <w:szCs w:val="18"/>
          <w:lang w:eastAsia="en-US"/>
        </w:rPr>
        <w:t>тепловых</w:t>
      </w:r>
      <w:r>
        <w:rPr>
          <w:rFonts w:hint="default" w:ascii="Times New Roman" w:hAnsi="Times New Roman" w:cs="Times New Roman"/>
          <w:color w:val="000009"/>
          <w:spacing w:val="-10"/>
          <w:sz w:val="18"/>
          <w:szCs w:val="18"/>
          <w:lang w:eastAsia="en-US"/>
        </w:rPr>
        <w:t xml:space="preserve"> </w:t>
      </w:r>
      <w:r>
        <w:rPr>
          <w:rFonts w:hint="default" w:ascii="Times New Roman" w:hAnsi="Times New Roman" w:cs="Times New Roman"/>
          <w:color w:val="000009"/>
          <w:sz w:val="18"/>
          <w:szCs w:val="18"/>
          <w:lang w:eastAsia="en-US"/>
        </w:rPr>
        <w:t>сетях.</w:t>
      </w:r>
      <w:r>
        <w:rPr>
          <w:rFonts w:hint="default" w:ascii="Times New Roman" w:hAnsi="Times New Roman" w:cs="Times New Roman"/>
          <w:color w:val="000009"/>
          <w:spacing w:val="-10"/>
          <w:sz w:val="18"/>
          <w:szCs w:val="18"/>
          <w:lang w:eastAsia="en-US"/>
        </w:rPr>
        <w:t xml:space="preserve"> </w:t>
      </w:r>
      <w:r>
        <w:rPr>
          <w:rFonts w:hint="default" w:ascii="Times New Roman" w:hAnsi="Times New Roman" w:cs="Times New Roman"/>
          <w:color w:val="000009"/>
          <w:sz w:val="18"/>
          <w:szCs w:val="18"/>
          <w:lang w:eastAsia="en-US"/>
        </w:rPr>
        <w:t>Указанные</w:t>
      </w:r>
      <w:r>
        <w:rPr>
          <w:rFonts w:hint="default" w:ascii="Times New Roman" w:hAnsi="Times New Roman" w:cs="Times New Roman"/>
          <w:color w:val="000009"/>
          <w:spacing w:val="-10"/>
          <w:sz w:val="18"/>
          <w:szCs w:val="18"/>
          <w:lang w:eastAsia="en-US"/>
        </w:rPr>
        <w:t xml:space="preserve"> </w:t>
      </w:r>
      <w:r>
        <w:rPr>
          <w:rFonts w:hint="default" w:ascii="Times New Roman" w:hAnsi="Times New Roman" w:cs="Times New Roman"/>
          <w:color w:val="000009"/>
          <w:sz w:val="18"/>
          <w:szCs w:val="18"/>
          <w:lang w:eastAsia="en-US"/>
        </w:rPr>
        <w:t xml:space="preserve">работы производятся силами и средствами собственников, владельцев, пользователей сетей или организаций, на обслуживании которых они </w:t>
      </w:r>
      <w:r>
        <w:rPr>
          <w:rFonts w:hint="default" w:ascii="Times New Roman" w:hAnsi="Times New Roman" w:cs="Times New Roman"/>
          <w:color w:val="000009"/>
          <w:spacing w:val="-2"/>
          <w:sz w:val="18"/>
          <w:szCs w:val="18"/>
          <w:lang w:eastAsia="en-US"/>
        </w:rPr>
        <w:t>находятся;</w:t>
      </w:r>
    </w:p>
    <w:p>
      <w:pPr>
        <w:keepLines w:val="0"/>
        <w:pageBreakBefore w:val="0"/>
        <w:suppressAutoHyphens w:val="0"/>
        <w:kinsoku/>
        <w:wordWrap/>
        <w:overflowPunct/>
        <w:topLinePunct w:val="0"/>
        <w:autoSpaceDN w:val="0"/>
        <w:bidi w:val="0"/>
        <w:snapToGrid/>
        <w:spacing w:line="240" w:lineRule="auto"/>
        <w:ind w:left="301" w:right="113" w:firstLine="707"/>
        <w:jc w:val="both"/>
        <w:textAlignment w:val="auto"/>
        <w:rPr>
          <w:rFonts w:hint="default" w:ascii="Times New Roman" w:hAnsi="Times New Roman" w:cs="Times New Roman"/>
          <w:sz w:val="18"/>
          <w:szCs w:val="18"/>
          <w:lang w:eastAsia="en-US"/>
        </w:rPr>
      </w:pPr>
      <w:r>
        <w:rPr>
          <w:rFonts w:hint="default" w:ascii="Times New Roman" w:hAnsi="Times New Roman" w:cs="Times New Roman"/>
          <w:color w:val="000009"/>
          <w:sz w:val="18"/>
          <w:szCs w:val="18"/>
          <w:lang w:eastAsia="en-US"/>
        </w:rPr>
        <w:t>очистку крыш, карнизов, водосточных труб, фасадов и элементов фасадов зданий, строений, сооружений от снега, снежно-ледяных образований и ледяных наростов, удаление наледей и сосулек. Указанные работы</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производятся</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только</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в</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светлое</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время</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суток.</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При</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производстве</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работ применяются</w:t>
      </w:r>
      <w:r>
        <w:rPr>
          <w:rFonts w:hint="default" w:ascii="Times New Roman" w:hAnsi="Times New Roman" w:cs="Times New Roman"/>
          <w:color w:val="000009"/>
          <w:spacing w:val="-2"/>
          <w:sz w:val="18"/>
          <w:szCs w:val="18"/>
          <w:lang w:eastAsia="en-US"/>
        </w:rPr>
        <w:t xml:space="preserve"> </w:t>
      </w:r>
      <w:r>
        <w:rPr>
          <w:rFonts w:hint="default" w:ascii="Times New Roman" w:hAnsi="Times New Roman" w:cs="Times New Roman"/>
          <w:color w:val="000009"/>
          <w:sz w:val="18"/>
          <w:szCs w:val="18"/>
          <w:lang w:eastAsia="en-US"/>
        </w:rPr>
        <w:t>меры,</w:t>
      </w:r>
      <w:r>
        <w:rPr>
          <w:rFonts w:hint="default" w:ascii="Times New Roman" w:hAnsi="Times New Roman" w:cs="Times New Roman"/>
          <w:color w:val="000009"/>
          <w:spacing w:val="-2"/>
          <w:sz w:val="18"/>
          <w:szCs w:val="18"/>
          <w:lang w:eastAsia="en-US"/>
        </w:rPr>
        <w:t xml:space="preserve"> </w:t>
      </w:r>
      <w:r>
        <w:rPr>
          <w:rFonts w:hint="default" w:ascii="Times New Roman" w:hAnsi="Times New Roman" w:cs="Times New Roman"/>
          <w:color w:val="000009"/>
          <w:sz w:val="18"/>
          <w:szCs w:val="18"/>
          <w:lang w:eastAsia="en-US"/>
        </w:rPr>
        <w:t>обеспечивающие</w:t>
      </w:r>
      <w:r>
        <w:rPr>
          <w:rFonts w:hint="default" w:ascii="Times New Roman" w:hAnsi="Times New Roman" w:cs="Times New Roman"/>
          <w:color w:val="000009"/>
          <w:spacing w:val="-2"/>
          <w:sz w:val="18"/>
          <w:szCs w:val="18"/>
          <w:lang w:eastAsia="en-US"/>
        </w:rPr>
        <w:t xml:space="preserve"> </w:t>
      </w:r>
      <w:r>
        <w:rPr>
          <w:rFonts w:hint="default" w:ascii="Times New Roman" w:hAnsi="Times New Roman" w:cs="Times New Roman"/>
          <w:color w:val="000009"/>
          <w:sz w:val="18"/>
          <w:szCs w:val="18"/>
          <w:lang w:eastAsia="en-US"/>
        </w:rPr>
        <w:t>безопасность</w:t>
      </w:r>
      <w:r>
        <w:rPr>
          <w:rFonts w:hint="default" w:ascii="Times New Roman" w:hAnsi="Times New Roman" w:cs="Times New Roman"/>
          <w:color w:val="000009"/>
          <w:spacing w:val="-2"/>
          <w:sz w:val="18"/>
          <w:szCs w:val="18"/>
          <w:lang w:eastAsia="en-US"/>
        </w:rPr>
        <w:t xml:space="preserve"> </w:t>
      </w:r>
      <w:r>
        <w:rPr>
          <w:rFonts w:hint="default" w:ascii="Times New Roman" w:hAnsi="Times New Roman" w:cs="Times New Roman"/>
          <w:color w:val="000009"/>
          <w:sz w:val="18"/>
          <w:szCs w:val="18"/>
          <w:lang w:eastAsia="en-US"/>
        </w:rPr>
        <w:t>пешеходов</w:t>
      </w:r>
      <w:r>
        <w:rPr>
          <w:rFonts w:hint="default" w:ascii="Times New Roman" w:hAnsi="Times New Roman" w:cs="Times New Roman"/>
          <w:color w:val="000009"/>
          <w:spacing w:val="40"/>
          <w:sz w:val="18"/>
          <w:szCs w:val="18"/>
          <w:lang w:eastAsia="en-US"/>
        </w:rPr>
        <w:t xml:space="preserve"> </w:t>
      </w:r>
      <w:r>
        <w:rPr>
          <w:rFonts w:hint="default" w:ascii="Times New Roman" w:hAnsi="Times New Roman" w:cs="Times New Roman"/>
          <w:color w:val="000009"/>
          <w:sz w:val="18"/>
          <w:szCs w:val="18"/>
          <w:lang w:eastAsia="en-US"/>
        </w:rPr>
        <w:t>(назначение</w:t>
      </w:r>
    </w:p>
    <w:p>
      <w:pPr>
        <w:keepLines w:val="0"/>
        <w:pageBreakBefore w:val="0"/>
        <w:suppressAutoHyphens w:val="0"/>
        <w:kinsoku/>
        <w:wordWrap/>
        <w:overflowPunct/>
        <w:topLinePunct w:val="0"/>
        <w:autoSpaceDN w:val="0"/>
        <w:bidi w:val="0"/>
        <w:snapToGrid/>
        <w:spacing w:line="240" w:lineRule="auto"/>
        <w:jc w:val="both"/>
        <w:textAlignment w:val="auto"/>
        <w:rPr>
          <w:rFonts w:hint="default" w:ascii="Times New Roman" w:hAnsi="Times New Roman" w:cs="Times New Roman"/>
          <w:sz w:val="18"/>
          <w:szCs w:val="18"/>
          <w:lang w:eastAsia="en-US"/>
        </w:rPr>
        <w:sectPr>
          <w:pgSz w:w="16840" w:h="11900" w:orient="landscape"/>
          <w:pgMar w:top="720" w:right="1180" w:bottom="480" w:left="280" w:header="766" w:footer="0" w:gutter="0"/>
          <w:cols w:space="720" w:num="1"/>
        </w:sectPr>
      </w:pPr>
    </w:p>
    <w:p>
      <w:pPr>
        <w:keepLines w:val="0"/>
        <w:pageBreakBefore w:val="0"/>
        <w:suppressAutoHyphens w:val="0"/>
        <w:kinsoku/>
        <w:wordWrap/>
        <w:overflowPunct/>
        <w:topLinePunct w:val="0"/>
        <w:autoSpaceDN w:val="0"/>
        <w:bidi w:val="0"/>
        <w:snapToGrid/>
        <w:spacing w:line="240" w:lineRule="auto"/>
        <w:ind w:left="301"/>
        <w:jc w:val="both"/>
        <w:textAlignment w:val="auto"/>
        <w:rPr>
          <w:rFonts w:hint="default" w:ascii="Times New Roman" w:hAnsi="Times New Roman" w:cs="Times New Roman"/>
          <w:sz w:val="18"/>
          <w:szCs w:val="18"/>
          <w:lang w:eastAsia="en-US"/>
        </w:rPr>
      </w:pPr>
      <w:r>
        <w:rPr>
          <w:rFonts w:hint="default" w:ascii="Times New Roman" w:hAnsi="Times New Roman" w:cs="Times New Roman"/>
          <w:color w:val="000009"/>
          <w:sz w:val="18"/>
          <w:szCs w:val="18"/>
          <w:lang w:eastAsia="en-US"/>
        </w:rPr>
        <w:t>дежурных, ограждение тротуаров, оснащение страховочным оборудованием лиц, работающих на высоте) и сохранность конструкций здания, зеленых насаждений, линий электропередач, линий связи, рекламных конструкций, вывесок,</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плиточного</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покрытия</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тротуаров</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и</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т.п.</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Сброшенные</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с</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крыш</w:t>
      </w:r>
      <w:r>
        <w:rPr>
          <w:rFonts w:hint="default" w:ascii="Times New Roman" w:hAnsi="Times New Roman" w:cs="Times New Roman"/>
          <w:color w:val="000009"/>
          <w:spacing w:val="-7"/>
          <w:sz w:val="18"/>
          <w:szCs w:val="18"/>
          <w:lang w:eastAsia="en-US"/>
        </w:rPr>
        <w:t xml:space="preserve"> </w:t>
      </w:r>
      <w:r>
        <w:rPr>
          <w:rFonts w:hint="default" w:ascii="Times New Roman" w:hAnsi="Times New Roman" w:cs="Times New Roman"/>
          <w:color w:val="000009"/>
          <w:sz w:val="18"/>
          <w:szCs w:val="18"/>
          <w:lang w:eastAsia="en-US"/>
        </w:rPr>
        <w:t>снежно- ледяные образования, снег и сосульки в течение рабочего дня должны быть вывезены на площадку для складирования снега и смета;</w:t>
      </w:r>
    </w:p>
    <w:p>
      <w:pPr>
        <w:keepLines w:val="0"/>
        <w:pageBreakBefore w:val="0"/>
        <w:suppressAutoHyphens w:val="0"/>
        <w:kinsoku/>
        <w:wordWrap/>
        <w:overflowPunct/>
        <w:topLinePunct w:val="0"/>
        <w:autoSpaceDN w:val="0"/>
        <w:bidi w:val="0"/>
        <w:snapToGrid/>
        <w:spacing w:line="240" w:lineRule="auto"/>
        <w:ind w:left="301" w:firstLine="707"/>
        <w:jc w:val="both"/>
        <w:textAlignment w:val="auto"/>
        <w:rPr>
          <w:rFonts w:hint="default" w:ascii="Times New Roman" w:hAnsi="Times New Roman" w:cs="Times New Roman"/>
          <w:sz w:val="18"/>
          <w:szCs w:val="18"/>
          <w:lang w:eastAsia="en-US"/>
        </w:rPr>
      </w:pPr>
      <w:r>
        <w:rPr>
          <w:rFonts w:hint="default" w:ascii="Times New Roman" w:hAnsi="Times New Roman" w:cs="Times New Roman"/>
          <w:color w:val="000009"/>
          <w:sz w:val="18"/>
          <w:szCs w:val="18"/>
          <w:lang w:eastAsia="en-US"/>
        </w:rPr>
        <w:t>ручную</w:t>
      </w:r>
      <w:r>
        <w:rPr>
          <w:rFonts w:hint="default" w:ascii="Times New Roman" w:hAnsi="Times New Roman" w:cs="Times New Roman"/>
          <w:color w:val="000009"/>
          <w:spacing w:val="-9"/>
          <w:sz w:val="18"/>
          <w:szCs w:val="18"/>
          <w:lang w:eastAsia="en-US"/>
        </w:rPr>
        <w:t xml:space="preserve"> </w:t>
      </w:r>
      <w:r>
        <w:rPr>
          <w:rFonts w:hint="default" w:ascii="Times New Roman" w:hAnsi="Times New Roman" w:cs="Times New Roman"/>
          <w:color w:val="000009"/>
          <w:sz w:val="18"/>
          <w:szCs w:val="18"/>
          <w:lang w:eastAsia="en-US"/>
        </w:rPr>
        <w:t>уборку</w:t>
      </w:r>
      <w:r>
        <w:rPr>
          <w:rFonts w:hint="default" w:ascii="Times New Roman" w:hAnsi="Times New Roman" w:cs="Times New Roman"/>
          <w:color w:val="000009"/>
          <w:spacing w:val="-9"/>
          <w:sz w:val="18"/>
          <w:szCs w:val="18"/>
          <w:lang w:eastAsia="en-US"/>
        </w:rPr>
        <w:t xml:space="preserve"> </w:t>
      </w:r>
      <w:r>
        <w:rPr>
          <w:rFonts w:hint="default" w:ascii="Times New Roman" w:hAnsi="Times New Roman" w:cs="Times New Roman"/>
          <w:color w:val="000009"/>
          <w:sz w:val="18"/>
          <w:szCs w:val="18"/>
          <w:lang w:eastAsia="en-US"/>
        </w:rPr>
        <w:t>остановочных</w:t>
      </w:r>
      <w:r>
        <w:rPr>
          <w:rFonts w:hint="default" w:ascii="Times New Roman" w:hAnsi="Times New Roman" w:cs="Times New Roman"/>
          <w:color w:val="000009"/>
          <w:spacing w:val="-9"/>
          <w:sz w:val="18"/>
          <w:szCs w:val="18"/>
          <w:lang w:eastAsia="en-US"/>
        </w:rPr>
        <w:t xml:space="preserve"> </w:t>
      </w:r>
      <w:r>
        <w:rPr>
          <w:rFonts w:hint="default" w:ascii="Times New Roman" w:hAnsi="Times New Roman" w:cs="Times New Roman"/>
          <w:color w:val="000009"/>
          <w:sz w:val="18"/>
          <w:szCs w:val="18"/>
          <w:lang w:eastAsia="en-US"/>
        </w:rPr>
        <w:t>пунктов,</w:t>
      </w:r>
      <w:r>
        <w:rPr>
          <w:rFonts w:hint="default" w:ascii="Times New Roman" w:hAnsi="Times New Roman" w:cs="Times New Roman"/>
          <w:color w:val="000009"/>
          <w:spacing w:val="-9"/>
          <w:sz w:val="18"/>
          <w:szCs w:val="18"/>
          <w:lang w:eastAsia="en-US"/>
        </w:rPr>
        <w:t xml:space="preserve"> </w:t>
      </w:r>
      <w:r>
        <w:rPr>
          <w:rFonts w:hint="default" w:ascii="Times New Roman" w:hAnsi="Times New Roman" w:cs="Times New Roman"/>
          <w:color w:val="000009"/>
          <w:sz w:val="18"/>
          <w:szCs w:val="18"/>
          <w:lang w:eastAsia="en-US"/>
        </w:rPr>
        <w:t>пешеходных</w:t>
      </w:r>
      <w:r>
        <w:rPr>
          <w:rFonts w:hint="default" w:ascii="Times New Roman" w:hAnsi="Times New Roman" w:cs="Times New Roman"/>
          <w:color w:val="000009"/>
          <w:spacing w:val="-9"/>
          <w:sz w:val="18"/>
          <w:szCs w:val="18"/>
          <w:lang w:eastAsia="en-US"/>
        </w:rPr>
        <w:t xml:space="preserve"> </w:t>
      </w:r>
      <w:r>
        <w:rPr>
          <w:rFonts w:hint="default" w:ascii="Times New Roman" w:hAnsi="Times New Roman" w:cs="Times New Roman"/>
          <w:color w:val="000009"/>
          <w:sz w:val="18"/>
          <w:szCs w:val="18"/>
          <w:lang w:eastAsia="en-US"/>
        </w:rPr>
        <w:t>переходов,</w:t>
      </w:r>
      <w:r>
        <w:rPr>
          <w:rFonts w:hint="default" w:ascii="Times New Roman" w:hAnsi="Times New Roman" w:cs="Times New Roman"/>
          <w:color w:val="000009"/>
          <w:spacing w:val="-9"/>
          <w:sz w:val="18"/>
          <w:szCs w:val="18"/>
          <w:lang w:eastAsia="en-US"/>
        </w:rPr>
        <w:t xml:space="preserve"> </w:t>
      </w:r>
      <w:r>
        <w:rPr>
          <w:rFonts w:hint="default" w:ascii="Times New Roman" w:hAnsi="Times New Roman" w:cs="Times New Roman"/>
          <w:color w:val="000009"/>
          <w:sz w:val="18"/>
          <w:szCs w:val="18"/>
          <w:lang w:eastAsia="en-US"/>
        </w:rPr>
        <w:t>мостов, путепроводов, обочин и прилотковой части дорог.</w:t>
      </w:r>
    </w:p>
    <w:p>
      <w:pPr>
        <w:keepLines w:val="0"/>
        <w:pageBreakBefore w:val="0"/>
        <w:widowControl/>
        <w:suppressAutoHyphens w:val="0"/>
        <w:kinsoku/>
        <w:wordWrap/>
        <w:overflowPunct/>
        <w:topLinePunct w:val="0"/>
        <w:autoSpaceDE/>
        <w:bidi w:val="0"/>
        <w:snapToGrid/>
        <w:spacing w:line="240" w:lineRule="auto"/>
        <w:ind w:firstLine="709"/>
        <w:jc w:val="center"/>
        <w:textAlignment w:val="auto"/>
        <w:rPr>
          <w:rFonts w:hint="default" w:ascii="Times New Roman" w:hAnsi="Times New Roman" w:cs="Times New Roman"/>
          <w:color w:val="00000A"/>
          <w:sz w:val="18"/>
          <w:szCs w:val="18"/>
          <w:lang w:eastAsia="ru-RU"/>
        </w:rPr>
      </w:pPr>
      <w:r>
        <w:rPr>
          <w:rFonts w:hint="default" w:ascii="Times New Roman" w:hAnsi="Times New Roman" w:cs="Times New Roman"/>
          <w:b/>
          <w:bCs/>
          <w:color w:val="00000A"/>
          <w:sz w:val="18"/>
          <w:szCs w:val="18"/>
          <w:lang w:eastAsia="ru-RU"/>
        </w:rPr>
        <w:t>Благоустройство территорий многоквартирных и индивидуальных жилых домов</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1.Управляющие компании, обслуживающие организации, товарищества собственников жилья, жилищно-строительные и жилищно-эксплуатационные кооперативы, собственники помещений в многоквартирных домах (при непосредственном управлении), иные организации, осуществляющие управление и (или) содержание многоквартирного дома, в целях благоустройства территорий многоквартирных домов обеспечивают:</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надлежащее содержание дорожных покрытий, входящих в состав общедомового имущества многоквартирного дома;</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 xml:space="preserve">соблюдение чистоты и порядка на территории многоквартирного дома; </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уборку и очистку кюветов и водосточных канав;</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оборудование контейнерных площадок для размещения контейнеров для сбора отходов и мусоров;</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ежедневную уборку тротуаров, дворовых и внутриквартальных проездов, пешеходных территорий;</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уборку, мойку и дезинфекцию мусороприемных камер, контейнеров и контейнерных площадок, их текущий ремонт и окраску;</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сбор и вывоз отходов, беспрепятственный доступ специальных транспортных средств (мусоровозов) к контейнерным площадкам для сбора ТКО;</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уборку и очистку кюветов и водосточных канав;</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содержание в исправном состоянии и регулярную очистку и дезинфекцию выгребных ям (септиков);</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содержание в чистоте и надлежащем состоянии внешний вид малых архитектурных форм, их текущий ремонт и окраску производить до 01 мая текущего года и далее по мере необходимости;</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содержание, охрану, защиту и восстановление зеленых насаждений, в том числе око страны и уборку территорий, на которых расположены зеленые насаждения;</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содержание в чистоте и исправном состоянии, поддержание в надлежащем состоянии внешнего вида фасадов зданий, сооружений, строений и их элементов;</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оборудование и содержание парковок, а также, в случае необходимости, площадок для выгула домашних животных.</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2.Собственники, владельцы, пользователи индивидуальных жилых домов в целях благоустройства собственных территорий обеспечивают:</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уборку территории, соблюдение чистоты и порядка;</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вывоз отходов в соответствии с действующими санитарными правилами и нормами;</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содержание в чистоте и в надлежащем состоянии внешнего вида фасадов жилых домов, иных строений и сооружений, их элементов и ограждений;</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отвод дождевых и талых вод в систему водоотводных канав, в том числе уборку и восстановление профиля (очистку, расширение и углубление) водоотводных канав, предназначенных для отвода поверхностных вод с территорий частных домовладений;</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содержание в исправном состоянии и дезинфекцию выгребных ям (септиков).</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Временное хранение ТКО и КГМ на территории частных домовладений допускается в специально оборудованных для этих целей местах в пакетах или контейнерах.</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Собственникам, владельцам, пользователям индивидуальных жилых домов запрещается, при отсутствии договора на вывоз ТКО и КГМ, складирование ТКО, строительных и иных отходов, порубочных остатков, крупногабаритного, строительного и иного мусора, листвы в контейнеры и на контейнерные площадки многоквартирных домов и организаций, предназначенные для сбора ТКО и КГМ, складирование и хранение строительных материалов, дров, угля, минеральных и органических удобрений, строительных отходов, строительного и иного мусора на прилегающей к частным домовладениям территории.</w:t>
      </w:r>
    </w:p>
    <w:p>
      <w:pPr>
        <w:keepLines w:val="0"/>
        <w:pageBreakBefore w:val="0"/>
        <w:widowControl/>
        <w:suppressAutoHyphens w:val="0"/>
        <w:kinsoku/>
        <w:wordWrap/>
        <w:overflowPunct/>
        <w:topLinePunct w:val="0"/>
        <w:autoSpaceDE/>
        <w:bidi w:val="0"/>
        <w:snapToGrid/>
        <w:spacing w:line="240" w:lineRule="auto"/>
        <w:ind w:firstLine="709"/>
        <w:jc w:val="center"/>
        <w:textAlignment w:val="auto"/>
        <w:rPr>
          <w:rFonts w:hint="default" w:ascii="Times New Roman" w:hAnsi="Times New Roman" w:cs="Times New Roman"/>
          <w:color w:val="00000A"/>
          <w:sz w:val="18"/>
          <w:szCs w:val="18"/>
          <w:lang w:eastAsia="ru-RU"/>
        </w:rPr>
      </w:pPr>
      <w:r>
        <w:rPr>
          <w:rFonts w:hint="default" w:ascii="Times New Roman" w:hAnsi="Times New Roman" w:cs="Times New Roman"/>
          <w:b/>
          <w:bCs/>
          <w:color w:val="00000A"/>
          <w:sz w:val="18"/>
          <w:szCs w:val="18"/>
          <w:lang w:eastAsia="ru-RU"/>
        </w:rPr>
        <w:t>Содержание земельных участков, зданий, строений, сооружений и их элементов</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Содержание в надлежащем технически исправном состоянии, поддержание в надлежащем состоянии внешнего вида жилых и общественных зданий, строений и сооружений, включая их элементы (фасады, цоколи, ступени, карнизы, двери, козырьки, водосточные трубы и проч.), а также их ограждающих конструкций  обеспечиваются их собственниками, владельцами, арендаторами.</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bookmarkStart w:id="3" w:name="Par258"/>
      <w:bookmarkEnd w:id="3"/>
      <w:r>
        <w:rPr>
          <w:rFonts w:hint="default" w:ascii="Times New Roman" w:hAnsi="Times New Roman" w:cs="Times New Roman"/>
          <w:color w:val="00000A"/>
          <w:sz w:val="18"/>
          <w:szCs w:val="18"/>
          <w:lang w:eastAsia="ru-RU"/>
        </w:rPr>
        <w:t>Содержание в надлежащем состоянии земельных участков обеспечивается их собственниками, владельцами, пользователями, арендаторами.</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Собственники, владельцы, пользователи, арендаторы земельных участков обеспечивают их содержание в чистоте и надлежащем состоянии, включая своевременный окос травы, уборку, вывоз мусора.</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Собственники, владельцы, пользователи, арендаторы земельных участков обеспечивают проведение мероприятий по удалению борщевика Сосновского.</w:t>
      </w:r>
    </w:p>
    <w:p>
      <w:pPr>
        <w:keepLines w:val="0"/>
        <w:pageBreakBefore w:val="0"/>
        <w:widowControl/>
        <w:suppressAutoHyphens w:val="0"/>
        <w:kinsoku/>
        <w:wordWrap/>
        <w:overflowPunct/>
        <w:topLinePunct w:val="0"/>
        <w:autoSpaceDE/>
        <w:bidi w:val="0"/>
        <w:snapToGrid/>
        <w:spacing w:line="240" w:lineRule="auto"/>
        <w:ind w:firstLine="709"/>
        <w:jc w:val="center"/>
        <w:textAlignment w:val="auto"/>
        <w:rPr>
          <w:rFonts w:hint="default" w:ascii="Times New Roman" w:hAnsi="Times New Roman" w:cs="Times New Roman"/>
          <w:color w:val="00000A"/>
          <w:sz w:val="18"/>
          <w:szCs w:val="18"/>
          <w:lang w:eastAsia="ru-RU"/>
        </w:rPr>
      </w:pPr>
      <w:r>
        <w:rPr>
          <w:rFonts w:hint="default" w:ascii="Times New Roman" w:hAnsi="Times New Roman" w:cs="Times New Roman"/>
          <w:b/>
          <w:bCs/>
          <w:color w:val="00000A"/>
          <w:sz w:val="18"/>
          <w:szCs w:val="18"/>
          <w:lang w:eastAsia="ru-RU"/>
        </w:rPr>
        <w:t>Благоустройство территорий объектов торговли, общественного питания, бытового обслуживания</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Должностные лица организаций торговли, общественного питания, бытового обслуживания, а также юридические и физические лица, индивидуальные предприниматели, являющиеся собственниками, владельцами, арендаторами объектов, предназначенных для ведения торговли, оказания услуг общественного питания, бытового обслуживания (далее - объекты сферы услуг), в целях благоустройства собственной территории обеспечивают:</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содержание в чистоте и благоустройство территории торговли;</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ежедневную уборку собственной территории, а при необходимости – дополнительную уборку по окончании работы объекта сферы услуг;</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установку необходимого количества урн для мусора (у каждого отдельного входа в объект сферы услуг), контейнеров для сбора отходов, оборудование, в случае необходимости, площадок для размещения контейнеров для сбора отходов. Очистка урн производится ежедневно по мере накопления мусора, но не реже одного раза в сутки, мойка урн – периодически по мере необходимости, но не реже двух раз в месяц (за исключением зимнего периода), текущий ремонт и окраска – до 01 мая текущего года и далее по мере необходимости;</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уборку, мойку и дезинфекцию контейнеров и контейнерных площадок, их текущий ремонт и окраску. Уборка контейнерных площадок производится ежедневно, мойка и дезинфекция контейнеров – по мере необходимости в летний период, ремонт и окраска – до 01 мая текущего года и далее по мере необходимости;</w:t>
      </w:r>
    </w:p>
    <w:p>
      <w:pPr>
        <w:keepLines w:val="0"/>
        <w:pageBreakBefore w:val="0"/>
        <w:widowControl/>
        <w:suppressAutoHyphens w:val="0"/>
        <w:kinsoku/>
        <w:wordWrap/>
        <w:overflowPunct/>
        <w:topLinePunct w:val="0"/>
        <w:autoSpaceDE/>
        <w:bidi w:val="0"/>
        <w:snapToGrid/>
        <w:spacing w:line="240" w:lineRule="auto"/>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 xml:space="preserve">          вывоз мусора, тары, упаковочного материала, ТКО и прочих отходов осуществляется не реже одного раза в сутки на объект размещения отходов самостоятельно либо на основании договора;</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поддержание в надлежащем состоянии внешнего вида малых архитектурных форм, их текущий ремонт и окраску – до 01 мая текущего года и далее по мере необходимости;</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содержание в чистоте и исправном состоянии витрин, вывесок, рекламных конструкций. Мойка витрин и вывесок осуществляется по мере необходимости, но не реже одного раза в квартал (за исключением зимнего периода), ремонт и окраска – до 01 мая текущего года и далее по мере необходимости;</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оформление витрин, оборудование их специальным освещением;</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содержание в чистоте и надлежащем исправном состоянии внешнего вида фасадов (и их элементов) занимаемых объектами сферы услуг зданий, строений, сооружений, в том числе временных объектов. Текущий ремонт временных объектов осуществляется по мере необходимости, окраска – до 01 мая текущего года, мойка – по мере необходимости, но не реже одного раза в квартал (за исключением зимнего периода);</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содержание, охрану, защиту и восстановление зеленых насаждений, в том числе окос травы и ежедневную уборку территорий, на которых расположены зеленые насаждения;</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Запрещается:</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подвоз товаров, продукции, иных грузов к объектам сферы услуг тяжеловесным и крупногабаритным автотранспортом при отсутствии подъездных путей;</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загрузка (выгрузка) товаров, продукции, иных грузов из автотранспорта через центральные входы объектов сферы услуг;</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подвоз товаров, продукции, иных грузов к объектам сферы услуг по газонам, тротуарам, другим пешеходным и озелененным территориям;</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слив на грунт и твердое покрытие улиц и дорог, включая тротуары, другие пешеходные территории, а также на газоны и другие озелененные территории, остатков жидких продуктов, воды, образовавшейся после продажи замороженных и иных продуктов, отходов жизнедеятельности человека, воды от мытья посуды, полов, воды из сатураторных установок, квасных и пивных цистерн, выбрасывание льда;</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складирование торгового оборудования, товаров, тары, упаковочного материала, мусора у зданий, строений, сооружений, в которых расположены объекты сферы услуг, и на прилегающих территориях, в других специально не отведенных и не оборудованных для этих целей местах, в том числе сброс отходов и мусора в контейнеры и на контейнерные площадки многоквартирных домов, предназначенные для сбора ТКО и КГМ, в случае отсутствия договора на вывоз ТБО и КГМ. Временное складирование торгового оборудования, товаров, тары и прочего должно осуществляться в специальных помещениях объектов сферы услуг;</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сжигание мусора и тары;</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применение открытого огня при приготовлении пищи в объектах торговли и общественного питания, расположенных в местах массового скопления населения, в том числе на улицах, площадях, в скверах, парках и иных местах, вне стационарных объектов торговли и общественного питания;</w:t>
      </w:r>
    </w:p>
    <w:p>
      <w:pPr>
        <w:keepLines w:val="0"/>
        <w:pageBreakBefore w:val="0"/>
        <w:widowControl/>
        <w:suppressAutoHyphens w:val="0"/>
        <w:kinsoku/>
        <w:wordWrap/>
        <w:overflowPunct/>
        <w:topLinePunct w:val="0"/>
        <w:autoSpaceDE/>
        <w:bidi w:val="0"/>
        <w:adjustRightInd w:val="0"/>
        <w:snapToGrid/>
        <w:spacing w:line="240" w:lineRule="auto"/>
        <w:ind w:firstLine="709"/>
        <w:jc w:val="both"/>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размещение нестационарного торгового объекта на земельном участке, в здании, строении, сооружении, находящихся в муниципальной собственности, а также на  земельном участке, собственность на который не разграничена, в отсутствие действующего договора, предоставляющего право на размещение нестационарного торгового объекта, а равно вне или с нарушением схемы размещения нестационарных торговых объектов, утвержденной постановлением Администрации сельского поселения;</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оказание услуг населению вне специально предназначенных для этой цели мест, в том числе на улицах, площадях, парках и других общественных местах.</w:t>
      </w:r>
    </w:p>
    <w:p>
      <w:pPr>
        <w:keepLines w:val="0"/>
        <w:pageBreakBefore w:val="0"/>
        <w:widowControl/>
        <w:suppressAutoHyphens w:val="0"/>
        <w:kinsoku/>
        <w:wordWrap/>
        <w:overflowPunct/>
        <w:topLinePunct w:val="0"/>
        <w:autoSpaceDE/>
        <w:bidi w:val="0"/>
        <w:snapToGrid/>
        <w:spacing w:line="240" w:lineRule="auto"/>
        <w:ind w:firstLine="709"/>
        <w:jc w:val="center"/>
        <w:textAlignment w:val="auto"/>
        <w:rPr>
          <w:rFonts w:hint="default" w:ascii="Times New Roman" w:hAnsi="Times New Roman" w:cs="Times New Roman"/>
          <w:color w:val="00000A"/>
          <w:sz w:val="18"/>
          <w:szCs w:val="18"/>
          <w:lang w:eastAsia="ru-RU"/>
        </w:rPr>
      </w:pPr>
      <w:r>
        <w:rPr>
          <w:rFonts w:hint="default" w:ascii="Times New Roman" w:hAnsi="Times New Roman" w:cs="Times New Roman"/>
          <w:b/>
          <w:bCs/>
          <w:color w:val="00000A"/>
          <w:sz w:val="18"/>
          <w:szCs w:val="18"/>
          <w:lang w:eastAsia="ru-RU"/>
        </w:rPr>
        <w:t>Организация эксплуатации территорий ярмарок, сельскохозяйственных рынков</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Организация эксплуатации территорий ярмарок осуществляется организатором ярмарки соответственно. Организация эксплуатации территорий сельскохозяйственных рынков осуществляется управляющей рынком компанией.</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Уборка территории ярмарок, сельскохозяйственных рынков (а в случае, если проведение ярмарки осуществляется более одних суток – ежедневная уборка) производится после их закрытия с обязательной предварительной поливкой в теплое время года. Текущая уборка производится в течение дня.</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Организатор ярмарки и управляющий сельскохозяйственным рынком обеспечивают:</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содержание территорий сельскохозяйственных рынков, ярмарок, входов и въездов;</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текущий ремонт и покраску расположенных на территории сельскохозяйственных рынков и ярмарки зданий, строений, сооружений, а также временных некапитальных объектов (в том числе ограждения территории сельскохозяйственного рынка, ярмарки), их очистку от размещенной с нарушением настоящих Правил наружной рекламы и иной информационно-печатной продукции;</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установку на территории сельскохозяйственного рынка, ярмарки контейнеров, урн для сбора бытовых отходов из расчета, установленного СанПиН 42-128-4690-88 «Санитарные правила содержания территорий населенных мест»;</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организацию сбора и вывоза ТКО с территории сельскохозяйственных рынков, ярмарок на объект размещения отходов;</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оборудование и содержание на территории сельскохозяйственных рынков, ярмарок общественных туалетов (в том числе временных);</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проведение ежедневной уборки территории сельскохозяйственного рынка, ярмарки в соответствии с требованиями действующего санитарного законодательства;</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в зимнее время очистку территории сельскохозяйственных рынков, ярмарок от снега и льда, а во время гололеда – посыпку песком, вывоз снега и скола льда;</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в летнее время  поливку территории.</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На территории сельскохозяйственных рынков, ярмарок запрещается:</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складирование товаров, тары в местах интенсивного движения покупателей, проезда автотранспорта, подхода к торговым местам, а также подхода к выходам с сельскохозяйственного рынка, ярмарки;</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складирование (накопление) бытовых отходов (в том числе испорченной продукции) в местах, не предназначенных для этого в соответствии с действующим законодательством и настоящими Правилами;</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слив жидких отходов на прилегающую территорию и в колодцы ливневой канализации;</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сжигание тары, отходов и мусора.</w:t>
      </w:r>
    </w:p>
    <w:p>
      <w:pPr>
        <w:keepLines w:val="0"/>
        <w:pageBreakBefore w:val="0"/>
        <w:widowControl/>
        <w:suppressAutoHyphens w:val="0"/>
        <w:kinsoku/>
        <w:wordWrap/>
        <w:overflowPunct/>
        <w:topLinePunct w:val="0"/>
        <w:autoSpaceDE/>
        <w:bidi w:val="0"/>
        <w:snapToGrid/>
        <w:spacing w:line="240" w:lineRule="auto"/>
        <w:ind w:firstLine="709"/>
        <w:jc w:val="center"/>
        <w:textAlignment w:val="auto"/>
        <w:rPr>
          <w:rFonts w:hint="default" w:ascii="Times New Roman" w:hAnsi="Times New Roman" w:cs="Times New Roman"/>
          <w:color w:val="00000A"/>
          <w:sz w:val="18"/>
          <w:szCs w:val="18"/>
          <w:lang w:eastAsia="ru-RU"/>
        </w:rPr>
      </w:pPr>
      <w:bookmarkStart w:id="4" w:name="Par303"/>
      <w:bookmarkEnd w:id="4"/>
      <w:r>
        <w:rPr>
          <w:rFonts w:hint="default" w:ascii="Times New Roman" w:hAnsi="Times New Roman" w:cs="Times New Roman"/>
          <w:b/>
          <w:bCs/>
          <w:color w:val="00000A"/>
          <w:sz w:val="18"/>
          <w:szCs w:val="18"/>
          <w:lang w:eastAsia="ru-RU"/>
        </w:rPr>
        <w:t>Освещение территории</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 xml:space="preserve">Освещенность территорий улиц и дорог должна соответствовать требованиям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и иным действующим правовым актам. </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Устройства наружного освещения и подсветки должны содержаться в чистоте и технически исправном состоянии.</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 xml:space="preserve">Содержание сетей наружного освещения, находящихся в муниципальной собственности, осуществляется организацией, заключившей соответствующий муниципальный контракт (договор). Ответственность за надлежащее содержание и ремонт опор освещения и контактной сети, а также замену в 7-дневный срок перегоревших ламп уличного освещения несут организации, а также должностные лица организаций, в собственности, владении, пользовании, на обслуживании которых находятся данные объекты. </w:t>
      </w:r>
    </w:p>
    <w:p>
      <w:pPr>
        <w:keepLines w:val="0"/>
        <w:pageBreakBefore w:val="0"/>
        <w:widowControl/>
        <w:suppressAutoHyphens w:val="0"/>
        <w:kinsoku/>
        <w:wordWrap/>
        <w:overflowPunct/>
        <w:topLinePunct w:val="0"/>
        <w:autoSpaceDE/>
        <w:bidi w:val="0"/>
        <w:snapToGrid/>
        <w:spacing w:line="240" w:lineRule="auto"/>
        <w:ind w:firstLine="709"/>
        <w:jc w:val="center"/>
        <w:textAlignment w:val="auto"/>
        <w:rPr>
          <w:rFonts w:hint="default" w:ascii="Times New Roman" w:hAnsi="Times New Roman" w:cs="Times New Roman"/>
          <w:color w:val="00000A"/>
          <w:sz w:val="18"/>
          <w:szCs w:val="18"/>
          <w:lang w:eastAsia="ru-RU"/>
        </w:rPr>
      </w:pPr>
      <w:bookmarkStart w:id="5" w:name="Par313"/>
      <w:bookmarkEnd w:id="5"/>
      <w:r>
        <w:rPr>
          <w:rFonts w:hint="default" w:ascii="Times New Roman" w:hAnsi="Times New Roman" w:cs="Times New Roman"/>
          <w:b/>
          <w:bCs/>
          <w:color w:val="00000A"/>
          <w:sz w:val="18"/>
          <w:szCs w:val="18"/>
          <w:lang w:eastAsia="ru-RU"/>
        </w:rPr>
        <w:t>Установка и содержание объектов благоустройства</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bookmarkStart w:id="6" w:name="Par339"/>
      <w:bookmarkEnd w:id="6"/>
      <w:r>
        <w:rPr>
          <w:rFonts w:hint="default" w:ascii="Times New Roman" w:hAnsi="Times New Roman" w:cs="Times New Roman"/>
          <w:color w:val="00000A"/>
          <w:sz w:val="18"/>
          <w:szCs w:val="18"/>
          <w:lang w:eastAsia="ru-RU"/>
        </w:rPr>
        <w:t>Места размещения объектов благоустройства определяются в порядке, утверждаемом постановлением Администрации.</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Установка объектов благоустройства при новом строительстве (в границах застраиваемого участка) осуществляется в соответствии с утвержденной проектной документацией.</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Объекты благоустройства</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 xml:space="preserve">должны содержаться в чистоте и технически исправном состоянии. Внешний вид объектов благоустройства должен поддерживаться в надлежащем состоянии. </w:t>
      </w:r>
    </w:p>
    <w:p>
      <w:pPr>
        <w:keepLines w:val="0"/>
        <w:pageBreakBefore w:val="0"/>
        <w:widowControl/>
        <w:shd w:val="clear" w:color="auto" w:fill="FFFFFF"/>
        <w:suppressAutoHyphens w:val="0"/>
        <w:kinsoku/>
        <w:wordWrap/>
        <w:overflowPunct/>
        <w:topLinePunct w:val="0"/>
        <w:autoSpaceDE/>
        <w:bidi w:val="0"/>
        <w:snapToGrid/>
        <w:spacing w:line="240" w:lineRule="auto"/>
        <w:ind w:firstLine="731"/>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Содержание элементов благоустройства, включая работы по восстановлению и ремонту памятников, мемориалов, осуществляют физические и (или) юридические лица, независимо от их организационно-правовых форм, владеющие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Ремонт объектов благоустройства осуществляется по мере необходимости, мойка и окраска – до 01 мая текущего года и далее по мере необходимости (за исключением зимнего периода).</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Запрещается установка, вывешивание и расклеивание объявлений, афиш, плакатов в неустановленных для этого местах.</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Размещение, установка и содержание рекламных конструкций (объектов), распространение рекламы на территории Взвадского сельского поселения осуществляется в порядке, предусмотренном Федеральным законом от 13 марта 2006 года № 38-ФЗ «О рекламе».</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Объектами благоустройства на территориях транспортных коммуникаций Взвадского сельского поселения является улично-дорожная сеть (УДС) населенного пункта в границах красных линий, пешеходные переходы различных типов.</w:t>
      </w:r>
    </w:p>
    <w:p>
      <w:pPr>
        <w:keepLines w:val="0"/>
        <w:pageBreakBefore w:val="0"/>
        <w:widowControl/>
        <w:suppressAutoHyphens w:val="0"/>
        <w:kinsoku/>
        <w:wordWrap/>
        <w:overflowPunct/>
        <w:topLinePunct w:val="0"/>
        <w:autoSpaceDE/>
        <w:bidi w:val="0"/>
        <w:snapToGrid/>
        <w:spacing w:line="240" w:lineRule="auto"/>
        <w:ind w:firstLine="709"/>
        <w:jc w:val="center"/>
        <w:textAlignment w:val="auto"/>
        <w:rPr>
          <w:rFonts w:hint="default" w:ascii="Times New Roman" w:hAnsi="Times New Roman" w:cs="Times New Roman"/>
          <w:color w:val="00000A"/>
          <w:sz w:val="18"/>
          <w:szCs w:val="18"/>
          <w:lang w:eastAsia="ru-RU"/>
        </w:rPr>
      </w:pPr>
      <w:r>
        <w:rPr>
          <w:rFonts w:hint="default" w:ascii="Times New Roman" w:hAnsi="Times New Roman" w:cs="Times New Roman"/>
          <w:b/>
          <w:bCs/>
          <w:color w:val="00000A"/>
          <w:sz w:val="18"/>
          <w:szCs w:val="18"/>
          <w:lang w:eastAsia="ru-RU"/>
        </w:rPr>
        <w:t>Содержание детских, игровых и спортивных площадок</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Детские и спортивные площадки должны:</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иметь планировку поверхности с засыпкой песком неровностей в летнее время;</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регулярно подметаться;</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очищаться от снега в зимнее время;</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содержаться в надлежащем техническом состоянии, быть покрашены.</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Окраску ограждений и строений на детских и спортивных площадках следует производить не реже одного раза в год.</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Ответственность за содержание детских и спортивных площадок и обеспечение безопасности на них возлагаются на собственников площадок, если иное не предусмотрено законом или договором.</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Требования к игровому и спортивному оборудованию:</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игровое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спортивное оборудование должно быть предназначено для различных возрастных групп населения и размещаться на спортивных, физкультурных площадках;</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спортивное оборудование в виде физкультурных снарядов и тренажеров должно иметь специально обработанную поверхность, исключающую получение травм (в том числе отсутствие трещин, сколов).</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Самовольная установка железобетонных блоков, столбов, ограждений и других сооружений во внутриквартальных и внутридворовых проездах запрещается.</w:t>
      </w:r>
    </w:p>
    <w:p>
      <w:pPr>
        <w:keepLines w:val="0"/>
        <w:pageBreakBefore w:val="0"/>
        <w:widowControl/>
        <w:suppressAutoHyphens w:val="0"/>
        <w:kinsoku/>
        <w:wordWrap/>
        <w:overflowPunct/>
        <w:topLinePunct w:val="0"/>
        <w:autoSpaceDE/>
        <w:bidi w:val="0"/>
        <w:snapToGrid/>
        <w:spacing w:line="240" w:lineRule="auto"/>
        <w:ind w:firstLine="709"/>
        <w:jc w:val="center"/>
        <w:textAlignment w:val="auto"/>
        <w:rPr>
          <w:rFonts w:hint="default" w:ascii="Times New Roman" w:hAnsi="Times New Roman" w:cs="Times New Roman"/>
          <w:color w:val="00000A"/>
          <w:sz w:val="18"/>
          <w:szCs w:val="18"/>
          <w:lang w:eastAsia="ru-RU"/>
        </w:rPr>
      </w:pPr>
      <w:r>
        <w:rPr>
          <w:rFonts w:hint="default" w:ascii="Times New Roman" w:hAnsi="Times New Roman" w:cs="Times New Roman"/>
          <w:b/>
          <w:bCs/>
          <w:color w:val="00000A"/>
          <w:sz w:val="18"/>
          <w:szCs w:val="18"/>
          <w:lang w:eastAsia="ru-RU"/>
        </w:rPr>
        <w:t>Содержание зеленых насаждений</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Собственники, землепользователи, землевладельцы и арендаторы земельных участков, на которых расположены зеленые насаждения, обязаны проводить своевременную обрезку ветвей деревьев и кустарников в охранной зоне токоведущих проводов (в радиусе 1 м), а также ветвей, закрывающих указатели улиц и номерные знаки домов. Обрезка ветвей производится по графику, согласованному с владельцами линий электропередач, и под их контролем, с соблюдением технологии работ и техники безопасности.</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Содержание зеленых насаждений и уход за ними на озелененных территориях общего пользования осуществляется специализированными организациями в соответствии с муниципальными контрактами.</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Ущерб, нанесенный озеленению и благоустройству территории (снос, повреждение, уничтожение зеленых насаждений и др.) в результате производства строительных, ремонтных, земляных и иных работ, возмещается юридическими и физическими лицами, индивидуальными предпринимателями, застройщиками, производящими данные работы.</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Обязанности по содержанию, охране, защите и воспроизводству зеленых насаждений возлагаются:</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на юридических и физических лиц, индивидуальных предпринимателей - собственников, пользователей и арендаторов зданий, строений, сооружений и иных объектов – на озелененных территориях ограниченного пользования;</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на соответствующие организации и ведомства – на озелененных территориях ограниченного пользования и специального назначения (на территориях предприятий, ведомств, учреждений и других организаций);</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на землепользователей, собственников, землевладельцев и арендаторов земельных участков – при проведении работ по строительству, реконструкции, ремонту объектов, а также земляных и иных работ.</w:t>
      </w:r>
    </w:p>
    <w:p>
      <w:pPr>
        <w:keepLines w:val="0"/>
        <w:pageBreakBefore w:val="0"/>
        <w:widowControl/>
        <w:suppressAutoHyphens w:val="0"/>
        <w:kinsoku/>
        <w:wordWrap/>
        <w:overflowPunct/>
        <w:topLinePunct w:val="0"/>
        <w:autoSpaceDE/>
        <w:bidi w:val="0"/>
        <w:snapToGrid/>
        <w:spacing w:line="240" w:lineRule="auto"/>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 xml:space="preserve">           На территории общего пользования Взвадского сельского поселения запрещается:</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производить самовольную рубку (снос), обрезку и пересадку зеленых насаждений, не имея разрешения на данный вид работ;</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выкапывать рассаду цветов, саженцев кустарников и деревьев, уничтожать и повреждать цветники, газоны и другие озелененные территории, наносить механические повреждения зеленым насаждениям (добывать из деревьев сок, делать надрезы, надписи, забивать в стволы деревьев гвозди, подвешивать гамаки, качели, веревки для сушки белья, прикреплять рекламные щиты, объявления, электропровода, колючую проволоку и другое);</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 xml:space="preserve">обрабатывать  зеленые насаждения химическими препаратами, которые </w:t>
      </w:r>
    </w:p>
    <w:p>
      <w:pPr>
        <w:keepLines w:val="0"/>
        <w:pageBreakBefore w:val="0"/>
        <w:widowControl/>
        <w:suppressAutoHyphens w:val="0"/>
        <w:kinsoku/>
        <w:wordWrap/>
        <w:overflowPunct/>
        <w:topLinePunct w:val="0"/>
        <w:autoSpaceDE/>
        <w:bidi w:val="0"/>
        <w:snapToGrid/>
        <w:spacing w:line="240" w:lineRule="auto"/>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могут повлечь за собой ухудшение их декоративности или гибель;</w:t>
      </w:r>
    </w:p>
    <w:p>
      <w:pPr>
        <w:keepLines w:val="0"/>
        <w:pageBreakBefore w:val="0"/>
        <w:widowControl/>
        <w:suppressAutoHyphens w:val="0"/>
        <w:kinsoku/>
        <w:wordWrap/>
        <w:overflowPunct/>
        <w:topLinePunct w:val="0"/>
        <w:autoSpaceDE/>
        <w:bidi w:val="0"/>
        <w:snapToGrid/>
        <w:spacing w:line="240" w:lineRule="auto"/>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 xml:space="preserve">          снимать с цветников и газонов плодородный слой земли;</w:t>
      </w:r>
    </w:p>
    <w:p>
      <w:pPr>
        <w:keepLines w:val="0"/>
        <w:pageBreakBefore w:val="0"/>
        <w:widowControl/>
        <w:suppressAutoHyphens w:val="0"/>
        <w:kinsoku/>
        <w:wordWrap/>
        <w:overflowPunct/>
        <w:topLinePunct w:val="0"/>
        <w:autoSpaceDE/>
        <w:bidi w:val="0"/>
        <w:snapToGrid/>
        <w:spacing w:line="240" w:lineRule="auto"/>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 xml:space="preserve">          осуществлять сброс твердых коммунальных отходов, КГМ и иных отходов, грунта, снега, скола льда и т.п.;</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осуществлять складирование тары, строительных и других материалов;</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 xml:space="preserve"> ходить, сидеть и лежать на газонах (исключая луговые);</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осуществлять выгул и выпас сельскохозяйственных домашних животных, конные верховые поездки, водить (перегонять) стадо животных по газонам, пешеходным дорожкам и тротуарам;;</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производить посадки овощных культур;</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разжигать костры, сжигать опавшие листья и нарушать правила противопожарной безопасности;</w:t>
      </w:r>
    </w:p>
    <w:p>
      <w:pPr>
        <w:keepLines w:val="0"/>
        <w:pageBreakBefore w:val="0"/>
        <w:widowControl/>
        <w:suppressAutoHyphens w:val="0"/>
        <w:kinsoku/>
        <w:wordWrap/>
        <w:overflowPunct/>
        <w:topLinePunct w:val="0"/>
        <w:autoSpaceDE/>
        <w:bidi w:val="0"/>
        <w:snapToGrid/>
        <w:spacing w:line="240" w:lineRule="auto"/>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 xml:space="preserve">      </w:t>
      </w:r>
      <w:r>
        <w:rPr>
          <w:rFonts w:hint="default" w:ascii="Times New Roman" w:hAnsi="Times New Roman" w:cs="Times New Roman"/>
          <w:color w:val="00000A"/>
          <w:sz w:val="18"/>
          <w:szCs w:val="18"/>
          <w:lang w:val="en-US" w:eastAsia="ru-RU"/>
        </w:rPr>
        <w:t xml:space="preserve">  </w:t>
      </w:r>
      <w:r>
        <w:rPr>
          <w:rFonts w:hint="default" w:ascii="Times New Roman" w:hAnsi="Times New Roman" w:cs="Times New Roman"/>
          <w:color w:val="00000A"/>
          <w:sz w:val="18"/>
          <w:szCs w:val="18"/>
          <w:lang w:eastAsia="ru-RU"/>
        </w:rPr>
        <w:t xml:space="preserve">  производить земляные и иные работы без соответствующего разрешения;</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повреждать, переставлять садово-парковую мебель, декоративные вазы, урны для мусора, другие малые архитектурные формы.</w:t>
      </w:r>
    </w:p>
    <w:p>
      <w:pPr>
        <w:keepLines w:val="0"/>
        <w:pageBreakBefore w:val="0"/>
        <w:widowControl/>
        <w:suppressAutoHyphens w:val="0"/>
        <w:kinsoku/>
        <w:wordWrap/>
        <w:overflowPunct/>
        <w:topLinePunct w:val="0"/>
        <w:autoSpaceDE/>
        <w:bidi w:val="0"/>
        <w:snapToGrid/>
        <w:spacing w:line="240" w:lineRule="auto"/>
        <w:ind w:firstLine="709"/>
        <w:jc w:val="center"/>
        <w:textAlignment w:val="auto"/>
        <w:rPr>
          <w:rFonts w:hint="default" w:ascii="Times New Roman" w:hAnsi="Times New Roman" w:cs="Times New Roman"/>
          <w:color w:val="00000A"/>
          <w:sz w:val="18"/>
          <w:szCs w:val="18"/>
          <w:lang w:eastAsia="ru-RU"/>
        </w:rPr>
      </w:pPr>
      <w:bookmarkStart w:id="7" w:name="Par392"/>
      <w:bookmarkEnd w:id="7"/>
      <w:r>
        <w:rPr>
          <w:rFonts w:hint="default" w:ascii="Times New Roman" w:hAnsi="Times New Roman" w:cs="Times New Roman"/>
          <w:b/>
          <w:bCs/>
          <w:color w:val="00000A"/>
          <w:sz w:val="18"/>
          <w:szCs w:val="18"/>
          <w:lang w:eastAsia="ru-RU"/>
        </w:rPr>
        <w:t>Содержание животных</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Места для выгула домашних животных на территории Взвадского сельского поселения утверждаются постановлением Администрации сельского поселения.</w:t>
      </w:r>
    </w:p>
    <w:p>
      <w:pPr>
        <w:keepLines w:val="0"/>
        <w:pageBreakBefore w:val="0"/>
        <w:widowControl/>
        <w:suppressAutoHyphens w:val="0"/>
        <w:kinsoku/>
        <w:wordWrap/>
        <w:overflowPunct/>
        <w:topLinePunct w:val="0"/>
        <w:autoSpaceDE/>
        <w:bidi w:val="0"/>
        <w:snapToGrid/>
        <w:spacing w:line="240" w:lineRule="auto"/>
        <w:ind w:firstLine="709"/>
        <w:jc w:val="center"/>
        <w:textAlignment w:val="auto"/>
        <w:rPr>
          <w:rFonts w:hint="default" w:ascii="Times New Roman" w:hAnsi="Times New Roman" w:cs="Times New Roman"/>
          <w:color w:val="00000A"/>
          <w:sz w:val="18"/>
          <w:szCs w:val="18"/>
          <w:lang w:eastAsia="ru-RU"/>
        </w:rPr>
      </w:pPr>
      <w:bookmarkStart w:id="8" w:name="Par414"/>
      <w:bookmarkEnd w:id="8"/>
      <w:r>
        <w:rPr>
          <w:rFonts w:hint="default" w:ascii="Times New Roman" w:hAnsi="Times New Roman" w:cs="Times New Roman"/>
          <w:b/>
          <w:bCs/>
          <w:color w:val="00000A"/>
          <w:sz w:val="18"/>
          <w:szCs w:val="18"/>
          <w:lang w:eastAsia="ru-RU"/>
        </w:rPr>
        <w:t>Содержание территорий, отведенных под строительство (застройку), а также территорий, на которых осуществляются строительные, ремонтные, земляные и иные работы</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 xml:space="preserve">Лица, осуществляющие земляные и строительные работы, руководствуются административным регламентом предоставления муниципальной услуги по выдаче разрешения (ордера) на производство земляных работ. </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Юридические и физические лица, индивидуальные предприниматели, а также должностные лица организаций при производстве строительных, ремонтных, земляных и иных работ обеспечивают:</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 xml:space="preserve"> содержание в надлежащем состоянии отведенные под указанные цели земельные участки (производство уборки и вывоз мусора, окос травы);</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установку ограждения по периметру земельного участка строительной площадки (зоны производства работ);</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содержание установленного ограждения в чистоте и исправном состоянии, выполнение  его своевременного ремонта и окраски не реже одного раза</w:t>
      </w:r>
    </w:p>
    <w:p>
      <w:pPr>
        <w:keepLines w:val="0"/>
        <w:pageBreakBefore w:val="0"/>
        <w:widowControl/>
        <w:suppressAutoHyphens w:val="0"/>
        <w:kinsoku/>
        <w:wordWrap/>
        <w:overflowPunct/>
        <w:topLinePunct w:val="0"/>
        <w:autoSpaceDE/>
        <w:bidi w:val="0"/>
        <w:snapToGrid/>
        <w:spacing w:line="240" w:lineRule="auto"/>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в год до 01 мая текущего года и далее по мере необходимости;</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 xml:space="preserve"> обозначение въездов на строительную площадку (зону производства работ) специальными знаками или указателями;</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установку габаритных указателей;</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установку информационного щита размером 2 x 4 м или 3 x 6 м с изображением строящегося объекта, указанием его наименования, названия застройщика (заказчика), исполнителя работ (подрядчика, генерального подрядчика), фамилии, должности и номеров телефонов ответственного производителя работ, сроков начала и окончания работ;</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обеспечение проездов для специального транспорта, личного транспорта и проходов для пешеходов;</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оборудование строительной площадки (зону производства работ) подъездными путями, исключающими попадание грунта, строительного или другого мусора на проезжую часть (проезды, тротуары), а в случае загрязнения – немедленно производить очистку силами и средствами исполнителя работ;</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установку на строительной площадке (зоне производства работ) биотуалета, контейнера для сбора отходов и урн для мусора;</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складирование материалов, конструкции и оборудования в пределах строительной площадки (зоны производства работ) в соответствии с утвержденным проектом производства работ;</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 xml:space="preserve"> соблюдение чистоты и порядка на подъездах к строительной площадке (зоне производства работ), а также на территории, примыкающей к ней по периметру. </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при выезде транспортных средств, строительной техники и механизмов со строительных площадок (зон производства работ), собственник (владелец) транспортных средств и (или) лица, управляющие транспортным средством, должны производить предварительную мойку колес и кузова;</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содержание в надлежащем состоянии (производить ежедневную уборку и своевременный окос травы) строительной площадки (зоны производства работ);</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ежедневный сбор и вывоз строительных и других отходов, строительного мусора;</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необходимые меры к сохранности зеленых насаждений;</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 xml:space="preserve"> необходимые меры к сохранности усовершенствованного покрытия (асфальт, асфальтобетон, плитка) проезжей части улиц и дорог, тротуаров, прилегающих к строительной площадке (зоне производства работ);</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восстановление нарушенных элементов озеленения и благоустройства по окончании работ.</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Запрещается:</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приготовление растворов для производства строительных и ремонтных работ без применения специальных емкостей;</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использование битумоварных установок без специального оборудования для сжигания топлива;</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установка ограждений строительных площадок (зон производства работ) с выносом их за границы предоставленного для этих целей земельного участка;</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оборудование выездов со строительных площадок (зон производства работ) на расстоянии ближе 50 метров от остановочных пунктов или площадок отстоя городского пассажирского транспорта;</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установка, стоянка и хранение механических транспортных средств, передвижных вагонов-бытовок, прочих механизмов и оборудования вне пределов строительной площадки (зоны производства работ);</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слив на грунт и твердое покрытие улиц и дорог, включая тротуары, другие пешеходные территории, а также на газоны и другие озелененные территории, в водоотводные канавы растворов, бетона, жидких строительных и прочих отходов;</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сжигание мусора, тары, производственных, строительных и других отходов, включая строительный мусор, порубочных остатков.</w:t>
      </w:r>
    </w:p>
    <w:p>
      <w:pPr>
        <w:keepLines w:val="0"/>
        <w:pageBreakBefore w:val="0"/>
        <w:widowControl/>
        <w:suppressAutoHyphens w:val="0"/>
        <w:kinsoku/>
        <w:wordWrap/>
        <w:overflowPunct/>
        <w:topLinePunct w:val="0"/>
        <w:autoSpaceDE/>
        <w:bidi w:val="0"/>
        <w:snapToGrid/>
        <w:spacing w:line="240" w:lineRule="auto"/>
        <w:ind w:firstLine="709"/>
        <w:jc w:val="center"/>
        <w:textAlignment w:val="auto"/>
        <w:rPr>
          <w:rFonts w:hint="default" w:ascii="Times New Roman" w:hAnsi="Times New Roman" w:cs="Times New Roman"/>
          <w:color w:val="00000A"/>
          <w:sz w:val="18"/>
          <w:szCs w:val="18"/>
          <w:lang w:eastAsia="ru-RU"/>
        </w:rPr>
      </w:pPr>
      <w:bookmarkStart w:id="9" w:name="Par471"/>
      <w:bookmarkEnd w:id="9"/>
      <w:r>
        <w:rPr>
          <w:rFonts w:hint="default" w:ascii="Times New Roman" w:hAnsi="Times New Roman" w:cs="Times New Roman"/>
          <w:b/>
          <w:bCs/>
          <w:color w:val="00000A"/>
          <w:sz w:val="18"/>
          <w:szCs w:val="18"/>
          <w:lang w:eastAsia="ru-RU"/>
        </w:rPr>
        <w:t>Благоустройство территорий автостоянок, парковок, гаражных комплексов, гаражей</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Собственники, землепользователи, землевладельцы и арендаторы территорий автостоянок, парковок, гаражей обеспечивают:</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ежедневную уборку грязи, мусора, смета, снега и льда (наледи) с проезжей части дорог;</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уход за газонами и другими зелеными насаждениями;</w:t>
      </w:r>
    </w:p>
    <w:p>
      <w:pPr>
        <w:keepLines w:val="0"/>
        <w:pageBreakBefore w:val="0"/>
        <w:widowControl/>
        <w:suppressAutoHyphens w:val="0"/>
        <w:kinsoku/>
        <w:wordWrap/>
        <w:overflowPunct/>
        <w:topLinePunct w:val="0"/>
        <w:autoSpaceDE/>
        <w:bidi w:val="0"/>
        <w:snapToGrid/>
        <w:spacing w:line="240" w:lineRule="auto"/>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 xml:space="preserve">          ремонт и очистку смотровых и дождеприемных колодцев ливневой канализации, уборку и восстановление профиля (очистку, расширение и углубление) водоотводных канав, предназначенных для отвода поверхностных вод с собственных территорий;</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обеспечение сбора и вывоза мусора.</w:t>
      </w:r>
    </w:p>
    <w:p>
      <w:pPr>
        <w:keepLines w:val="0"/>
        <w:pageBreakBefore w:val="0"/>
        <w:widowControl/>
        <w:suppressAutoHyphens w:val="0"/>
        <w:kinsoku/>
        <w:wordWrap/>
        <w:overflowPunct/>
        <w:topLinePunct w:val="0"/>
        <w:autoSpaceDE/>
        <w:bidi w:val="0"/>
        <w:snapToGrid/>
        <w:spacing w:line="240" w:lineRule="auto"/>
        <w:ind w:firstLine="709"/>
        <w:jc w:val="center"/>
        <w:textAlignment w:val="auto"/>
        <w:rPr>
          <w:rFonts w:hint="default" w:ascii="Times New Roman" w:hAnsi="Times New Roman" w:cs="Times New Roman"/>
          <w:color w:val="00000A"/>
          <w:sz w:val="18"/>
          <w:szCs w:val="18"/>
          <w:lang w:eastAsia="ru-RU"/>
        </w:rPr>
      </w:pPr>
      <w:bookmarkStart w:id="10" w:name="Par483"/>
      <w:bookmarkEnd w:id="10"/>
      <w:r>
        <w:rPr>
          <w:rFonts w:hint="default" w:ascii="Times New Roman" w:hAnsi="Times New Roman" w:cs="Times New Roman"/>
          <w:b/>
          <w:bCs/>
          <w:color w:val="00000A"/>
          <w:sz w:val="18"/>
          <w:szCs w:val="18"/>
          <w:lang w:eastAsia="ru-RU"/>
        </w:rPr>
        <w:t>Содержание транспортных средств</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Неисправные, разукомплектованные транспортные средства подлежат обязательной транспортировке их собственниками (владельцами) в места, предназначенные для ремонта или хранения транспортных средств.</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Мойка транспортных средств допускается только в специально оборудованных для этой цели помещениях, сооружениях.</w:t>
      </w:r>
    </w:p>
    <w:p>
      <w:pPr>
        <w:keepLines w:val="0"/>
        <w:pageBreakBefore w:val="0"/>
        <w:widowControl/>
        <w:suppressAutoHyphens w:val="0"/>
        <w:kinsoku/>
        <w:wordWrap/>
        <w:overflowPunct/>
        <w:topLinePunct w:val="0"/>
        <w:autoSpaceDE/>
        <w:bidi w:val="0"/>
        <w:snapToGrid/>
        <w:spacing w:line="240" w:lineRule="auto"/>
        <w:ind w:firstLine="720"/>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 xml:space="preserve">Для перевозки отходов, мусора, сыпучих и пылящих грузов, создающих угрозу загрязнения улиц и дорог, необходимо использовать специально оборудованные транспортные средства. </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При производстве строительных, ремонтных работ собственники (владельцы) специальных транспортных средств, передвижных вагонов-бытовок и  прочих  механизмов  и  оборудования  обеспечивают  чистоту и порядок на</w:t>
      </w:r>
    </w:p>
    <w:p>
      <w:pPr>
        <w:keepLines w:val="0"/>
        <w:pageBreakBefore w:val="0"/>
        <w:widowControl/>
        <w:suppressAutoHyphens w:val="0"/>
        <w:kinsoku/>
        <w:wordWrap/>
        <w:overflowPunct/>
        <w:topLinePunct w:val="0"/>
        <w:autoSpaceDE/>
        <w:bidi w:val="0"/>
        <w:snapToGrid/>
        <w:spacing w:line="240" w:lineRule="auto"/>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территории, используемой для размещения техники.</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Собственники транспортных средств в течение 10 дней с момента поломки и стоянки транспортных средств на территориях многоквартирных домов, у обочин проезжей части улиц и дорог, на иных территориях, затрудняющих проведение ручной или механизированной уборки территории, обеспечивают эвакуацию неисправных транспортных средств с улиц и дорог, территорий многоквартирных домов и иных территорий.</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Ответственность за нарушение благоустройства территории, связанное с эксплуатацией (в том числе стоянкой) транспортных средств, механизмов, несут собственники (владельцы) транспортных средств и механизмов и (или) лица, управляющие транспортными средствами и механизмами.</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Собственникам транспортных средств запрещается размещать, хранить транспортные средства, создавая препятствия для осуществления ручной или механизированной уборки территории, а также для подъезда к контейнерным площадкам механических транспортных средств для сбора и вывоза мусора.</w:t>
      </w:r>
    </w:p>
    <w:p>
      <w:pPr>
        <w:keepLines w:val="0"/>
        <w:pageBreakBefore w:val="0"/>
        <w:widowControl/>
        <w:suppressAutoHyphens w:val="0"/>
        <w:kinsoku/>
        <w:wordWrap/>
        <w:overflowPunct/>
        <w:topLinePunct w:val="0"/>
        <w:autoSpaceDE/>
        <w:bidi w:val="0"/>
        <w:snapToGrid/>
        <w:spacing w:line="240" w:lineRule="auto"/>
        <w:ind w:firstLine="709"/>
        <w:jc w:val="center"/>
        <w:textAlignment w:val="auto"/>
        <w:rPr>
          <w:rFonts w:hint="default" w:ascii="Times New Roman" w:hAnsi="Times New Roman" w:cs="Times New Roman"/>
          <w:color w:val="00000A"/>
          <w:sz w:val="18"/>
          <w:szCs w:val="18"/>
          <w:lang w:eastAsia="ru-RU"/>
        </w:rPr>
      </w:pPr>
      <w:bookmarkStart w:id="11" w:name="Par505"/>
      <w:bookmarkEnd w:id="11"/>
      <w:r>
        <w:rPr>
          <w:rFonts w:hint="default" w:ascii="Times New Roman" w:hAnsi="Times New Roman" w:cs="Times New Roman"/>
          <w:b/>
          <w:bCs/>
          <w:color w:val="00000A"/>
          <w:sz w:val="18"/>
          <w:szCs w:val="18"/>
          <w:lang w:eastAsia="ru-RU"/>
        </w:rPr>
        <w:t>Обращение с отходами</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Территория Взвадского сельского поселения подлежит регулярной очистке от отходов в соответствии с экологическими, санитарными и иными требованиями, установленными действующим законодательством.</w:t>
      </w:r>
    </w:p>
    <w:p>
      <w:pPr>
        <w:keepLines w:val="0"/>
        <w:pageBreakBefore w:val="0"/>
        <w:widowControl/>
        <w:suppressAutoHyphens w:val="0"/>
        <w:kinsoku/>
        <w:wordWrap/>
        <w:overflowPunct/>
        <w:topLinePunct w:val="0"/>
        <w:autoSpaceDE/>
        <w:bidi w:val="0"/>
        <w:snapToGrid/>
        <w:spacing w:line="240" w:lineRule="auto"/>
        <w:ind w:firstLine="709"/>
        <w:jc w:val="center"/>
        <w:textAlignment w:val="auto"/>
        <w:rPr>
          <w:rFonts w:hint="default" w:ascii="Times New Roman" w:hAnsi="Times New Roman" w:cs="Times New Roman"/>
          <w:color w:val="00000A"/>
          <w:sz w:val="18"/>
          <w:szCs w:val="18"/>
          <w:lang w:eastAsia="ru-RU"/>
        </w:rPr>
      </w:pPr>
      <w:bookmarkStart w:id="12" w:name="Par514"/>
      <w:bookmarkEnd w:id="12"/>
      <w:r>
        <w:rPr>
          <w:rFonts w:hint="default" w:ascii="Times New Roman" w:hAnsi="Times New Roman" w:cs="Times New Roman"/>
          <w:b/>
          <w:bCs/>
          <w:color w:val="00000A"/>
          <w:sz w:val="18"/>
          <w:szCs w:val="18"/>
          <w:lang w:eastAsia="ru-RU"/>
        </w:rPr>
        <w:t>Содержание инженерных сетей</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Собственники (владельцы) водопроводных, канализационных, тепловых, электрических, газовых, телефонных и других инженерных сетей обеспечивают содержание сетей в надлежащем, технически исправном состоянии.</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Колодцы подземных коммуникаций, смотровые и дождеприемные колодцы, люки (решетки) ливневой канализации должны быть закрыты и содержаться в надлежащем состоянии.</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Ликвидация последствий аварий на водопроводных, канализационных, тепловых, газовых, электрических, телефонных и других инженерных сетях, включая удаление грунта и льда, а также осуществление мероприятий по обеспечению безопасности движения транспорта и пешеходов, обеспечиваются организациями, в собственности, владении, пользовании, на обслуживании которых находятся указанные сети, с обязательным восстановлением нарушенного благоустройства.</w:t>
      </w:r>
    </w:p>
    <w:p>
      <w:pPr>
        <w:keepLines w:val="0"/>
        <w:pageBreakBefore w:val="0"/>
        <w:widowControl/>
        <w:suppressAutoHyphens w:val="0"/>
        <w:kinsoku/>
        <w:wordWrap/>
        <w:overflowPunct/>
        <w:topLinePunct w:val="0"/>
        <w:autoSpaceDE/>
        <w:bidi w:val="0"/>
        <w:snapToGrid/>
        <w:spacing w:line="240" w:lineRule="auto"/>
        <w:ind w:firstLine="709"/>
        <w:jc w:val="center"/>
        <w:textAlignment w:val="auto"/>
        <w:rPr>
          <w:rFonts w:hint="default" w:ascii="Times New Roman" w:hAnsi="Times New Roman" w:cs="Times New Roman"/>
          <w:color w:val="00000A"/>
          <w:sz w:val="18"/>
          <w:szCs w:val="18"/>
          <w:lang w:eastAsia="ru-RU"/>
        </w:rPr>
      </w:pPr>
      <w:r>
        <w:rPr>
          <w:rFonts w:hint="default" w:ascii="Times New Roman" w:hAnsi="Times New Roman" w:cs="Times New Roman"/>
          <w:b/>
          <w:bCs/>
          <w:color w:val="00000A"/>
          <w:sz w:val="18"/>
          <w:szCs w:val="18"/>
          <w:lang w:eastAsia="ru-RU"/>
        </w:rPr>
        <w:t>Размещение вывесок и рекламы. Праздничное оформление территории Взвадского сельского поселения</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Организациям, эксплуатирующим световые рекламы и вывески, необходимо обеспечивать своевременную замену перегоревших газосветовых трубок и электроламп. В случае неисправности отдельных знаков рекламы или вывески рекомендуется выключать полностью.</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Расклейка газет, афиш, плакатов, различного рода объявлений и реклам разрешена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 xml:space="preserve"> 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Размещение и эксплуатация рекламных конструкций осуществляется в порядке, установленном Администрацией сельского поселения.</w:t>
      </w:r>
    </w:p>
    <w:p>
      <w:pPr>
        <w:keepLines w:val="0"/>
        <w:pageBreakBefore w:val="0"/>
        <w:widowControl/>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A"/>
          <w:sz w:val="18"/>
          <w:szCs w:val="18"/>
          <w:lang w:eastAsia="ru-RU"/>
        </w:rPr>
      </w:pPr>
      <w:r>
        <w:rPr>
          <w:rFonts w:hint="default" w:ascii="Times New Roman" w:hAnsi="Times New Roman" w:cs="Times New Roman"/>
          <w:color w:val="00000A"/>
          <w:sz w:val="18"/>
          <w:szCs w:val="18"/>
          <w:lang w:eastAsia="ru-RU"/>
        </w:rPr>
        <w:t>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сельского поселения.</w:t>
      </w:r>
    </w:p>
    <w:p>
      <w:pPr>
        <w:keepLines w:val="0"/>
        <w:pageBreakBefore w:val="0"/>
        <w:widowControl/>
        <w:suppressAutoHyphens w:val="0"/>
        <w:kinsoku/>
        <w:wordWrap/>
        <w:overflowPunct/>
        <w:topLinePunct w:val="0"/>
        <w:autoSpaceDE/>
        <w:bidi w:val="0"/>
        <w:snapToGrid/>
        <w:spacing w:line="240" w:lineRule="auto"/>
        <w:ind w:firstLine="709"/>
        <w:jc w:val="center"/>
        <w:textAlignment w:val="auto"/>
        <w:rPr>
          <w:rFonts w:hint="default" w:ascii="Times New Roman" w:hAnsi="Times New Roman" w:cs="Times New Roman"/>
          <w:color w:val="00000A"/>
          <w:sz w:val="18"/>
          <w:szCs w:val="18"/>
          <w:lang w:eastAsia="ru-RU"/>
        </w:rPr>
      </w:pPr>
      <w:r>
        <w:rPr>
          <w:rFonts w:hint="default" w:ascii="Times New Roman" w:hAnsi="Times New Roman" w:cs="Times New Roman"/>
          <w:b/>
          <w:bCs/>
          <w:sz w:val="18"/>
          <w:szCs w:val="18"/>
          <w:lang w:eastAsia="ru-RU"/>
        </w:rPr>
        <w:t>Ответственность за правонарушения в сфере благоустройства</w:t>
      </w:r>
    </w:p>
    <w:p>
      <w:pPr>
        <w:keepLines w:val="0"/>
        <w:pageBreakBefore w:val="0"/>
        <w:widowControl/>
        <w:tabs>
          <w:tab w:val="left" w:pos="709"/>
        </w:tabs>
        <w:suppressAutoHyphens w:val="0"/>
        <w:kinsoku/>
        <w:wordWrap/>
        <w:overflowPunct/>
        <w:topLinePunct w:val="0"/>
        <w:autoSpaceDN w:val="0"/>
        <w:bidi w:val="0"/>
        <w:adjustRightInd w:val="0"/>
        <w:snapToGrid/>
        <w:spacing w:line="240" w:lineRule="auto"/>
        <w:ind w:firstLine="539"/>
        <w:jc w:val="both"/>
        <w:textAlignment w:val="auto"/>
        <w:rPr>
          <w:rFonts w:hint="default" w:ascii="Times New Roman" w:hAnsi="Times New Roman" w:cs="Times New Roman"/>
          <w:sz w:val="18"/>
          <w:szCs w:val="18"/>
          <w:lang w:eastAsia="ru-RU"/>
        </w:rPr>
      </w:pPr>
      <w:bookmarkStart w:id="13" w:name="Par166"/>
      <w:bookmarkEnd w:id="13"/>
      <w:r>
        <w:rPr>
          <w:rFonts w:hint="default" w:ascii="Times New Roman" w:hAnsi="Times New Roman" w:cs="Times New Roman"/>
          <w:sz w:val="18"/>
          <w:szCs w:val="18"/>
          <w:lang w:eastAsia="ru-RU"/>
        </w:rPr>
        <w:tab/>
      </w:r>
      <w:r>
        <w:rPr>
          <w:rFonts w:hint="default" w:ascii="Times New Roman" w:hAnsi="Times New Roman" w:cs="Times New Roman"/>
          <w:sz w:val="18"/>
          <w:szCs w:val="18"/>
          <w:lang w:eastAsia="ru-RU"/>
        </w:rPr>
        <w:t>В соответствии со статьями  3-1 -  3-18 областного закона от 01.02.2016  №  914-ОЗ «Об административных правонарушениях» за нарушение требований:</w:t>
      </w:r>
    </w:p>
    <w:p>
      <w:pPr>
        <w:keepLines w:val="0"/>
        <w:pageBreakBefore w:val="0"/>
        <w:widowControl/>
        <w:tabs>
          <w:tab w:val="left" w:pos="709"/>
        </w:tabs>
        <w:suppressAutoHyphens w:val="0"/>
        <w:kinsoku/>
        <w:wordWrap/>
        <w:overflowPunct/>
        <w:topLinePunct w:val="0"/>
        <w:autoSpaceDN w:val="0"/>
        <w:bidi w:val="0"/>
        <w:adjustRightInd w:val="0"/>
        <w:snapToGrid/>
        <w:spacing w:line="240" w:lineRule="auto"/>
        <w:ind w:firstLine="539"/>
        <w:jc w:val="both"/>
        <w:textAlignment w:val="auto"/>
        <w:rPr>
          <w:rFonts w:hint="default" w:ascii="Times New Roman" w:hAnsi="Times New Roman" w:cs="Times New Roman"/>
          <w:sz w:val="18"/>
          <w:szCs w:val="18"/>
          <w:lang w:eastAsia="ru-RU"/>
        </w:rPr>
      </w:pPr>
      <w:r>
        <w:rPr>
          <w:rFonts w:hint="default" w:ascii="Times New Roman" w:hAnsi="Times New Roman" w:cs="Times New Roman"/>
          <w:sz w:val="18"/>
          <w:szCs w:val="18"/>
          <w:lang w:eastAsia="ru-RU"/>
        </w:rPr>
        <w:tab/>
      </w:r>
      <w:r>
        <w:rPr>
          <w:rFonts w:hint="default" w:ascii="Times New Roman" w:hAnsi="Times New Roman" w:cs="Times New Roman"/>
          <w:sz w:val="18"/>
          <w:szCs w:val="18"/>
          <w:lang w:eastAsia="ru-RU"/>
        </w:rPr>
        <w:t>к размещению нестационарных торговых объектов;</w:t>
      </w:r>
    </w:p>
    <w:p>
      <w:pPr>
        <w:keepLines w:val="0"/>
        <w:pageBreakBefore w:val="0"/>
        <w:widowControl/>
        <w:suppressAutoHyphens w:val="0"/>
        <w:kinsoku/>
        <w:wordWrap/>
        <w:overflowPunct/>
        <w:topLinePunct w:val="0"/>
        <w:autoSpaceDN w:val="0"/>
        <w:bidi w:val="0"/>
        <w:adjustRightInd w:val="0"/>
        <w:snapToGrid/>
        <w:spacing w:line="240" w:lineRule="auto"/>
        <w:ind w:firstLine="539"/>
        <w:jc w:val="both"/>
        <w:textAlignment w:val="auto"/>
        <w:rPr>
          <w:rFonts w:hint="default" w:ascii="Times New Roman" w:hAnsi="Times New Roman" w:cs="Times New Roman"/>
          <w:sz w:val="18"/>
          <w:szCs w:val="18"/>
          <w:lang w:eastAsia="ru-RU"/>
        </w:rPr>
      </w:pPr>
      <w:r>
        <w:rPr>
          <w:rFonts w:hint="default" w:ascii="Times New Roman" w:hAnsi="Times New Roman" w:cs="Times New Roman"/>
          <w:sz w:val="18"/>
          <w:szCs w:val="18"/>
          <w:lang w:eastAsia="ru-RU"/>
        </w:rPr>
        <w:tab/>
      </w:r>
      <w:r>
        <w:rPr>
          <w:rFonts w:hint="default" w:ascii="Times New Roman" w:hAnsi="Times New Roman" w:cs="Times New Roman"/>
          <w:sz w:val="18"/>
          <w:szCs w:val="18"/>
          <w:lang w:eastAsia="ru-RU"/>
        </w:rPr>
        <w:t>к внешнему виду фасадов и ограждающих конструкций зданий, строений, сооружений;</w:t>
      </w:r>
    </w:p>
    <w:p>
      <w:pPr>
        <w:keepLines w:val="0"/>
        <w:pageBreakBefore w:val="0"/>
        <w:widowControl/>
        <w:suppressAutoHyphens w:val="0"/>
        <w:kinsoku/>
        <w:wordWrap/>
        <w:overflowPunct/>
        <w:topLinePunct w:val="0"/>
        <w:autoSpaceDN w:val="0"/>
        <w:bidi w:val="0"/>
        <w:adjustRightInd w:val="0"/>
        <w:snapToGrid/>
        <w:spacing w:line="240" w:lineRule="auto"/>
        <w:ind w:firstLine="539"/>
        <w:jc w:val="both"/>
        <w:textAlignment w:val="auto"/>
        <w:rPr>
          <w:rFonts w:hint="default" w:ascii="Times New Roman" w:hAnsi="Times New Roman" w:cs="Times New Roman"/>
          <w:sz w:val="18"/>
          <w:szCs w:val="18"/>
          <w:lang w:eastAsia="ru-RU"/>
        </w:rPr>
      </w:pPr>
      <w:r>
        <w:rPr>
          <w:rFonts w:hint="default" w:ascii="Times New Roman" w:hAnsi="Times New Roman" w:cs="Times New Roman"/>
          <w:sz w:val="18"/>
          <w:szCs w:val="18"/>
          <w:lang w:eastAsia="ru-RU"/>
        </w:rPr>
        <w:t xml:space="preserve"> </w:t>
      </w:r>
      <w:r>
        <w:rPr>
          <w:rFonts w:hint="default" w:ascii="Times New Roman" w:hAnsi="Times New Roman" w:cs="Times New Roman"/>
          <w:sz w:val="18"/>
          <w:szCs w:val="18"/>
          <w:lang w:eastAsia="ru-RU"/>
        </w:rPr>
        <w:tab/>
      </w:r>
      <w:r>
        <w:rPr>
          <w:rFonts w:hint="default" w:ascii="Times New Roman" w:hAnsi="Times New Roman" w:cs="Times New Roman"/>
          <w:sz w:val="18"/>
          <w:szCs w:val="18"/>
          <w:lang w:eastAsia="ru-RU"/>
        </w:rPr>
        <w:t>к созданию препятствий для вывоза мусора и уборки территории;</w:t>
      </w:r>
    </w:p>
    <w:p>
      <w:pPr>
        <w:keepLines w:val="0"/>
        <w:pageBreakBefore w:val="0"/>
        <w:widowControl/>
        <w:suppressAutoHyphens w:val="0"/>
        <w:kinsoku/>
        <w:wordWrap/>
        <w:overflowPunct/>
        <w:topLinePunct w:val="0"/>
        <w:autoSpaceDN w:val="0"/>
        <w:bidi w:val="0"/>
        <w:adjustRightInd w:val="0"/>
        <w:snapToGrid/>
        <w:spacing w:line="240" w:lineRule="auto"/>
        <w:ind w:firstLine="539"/>
        <w:jc w:val="both"/>
        <w:textAlignment w:val="auto"/>
        <w:rPr>
          <w:rFonts w:hint="default" w:ascii="Times New Roman" w:hAnsi="Times New Roman" w:cs="Times New Roman"/>
          <w:sz w:val="18"/>
          <w:szCs w:val="18"/>
          <w:lang w:eastAsia="ru-RU"/>
        </w:rPr>
      </w:pPr>
      <w:r>
        <w:rPr>
          <w:rFonts w:hint="default" w:ascii="Times New Roman" w:hAnsi="Times New Roman" w:cs="Times New Roman"/>
          <w:sz w:val="18"/>
          <w:szCs w:val="18"/>
          <w:lang w:eastAsia="ru-RU"/>
        </w:rPr>
        <w:t xml:space="preserve"> </w:t>
      </w:r>
      <w:r>
        <w:rPr>
          <w:rFonts w:hint="default" w:ascii="Times New Roman" w:hAnsi="Times New Roman" w:cs="Times New Roman"/>
          <w:sz w:val="18"/>
          <w:szCs w:val="18"/>
          <w:lang w:eastAsia="ru-RU"/>
        </w:rPr>
        <w:tab/>
      </w:r>
      <w:r>
        <w:rPr>
          <w:rFonts w:hint="default" w:ascii="Times New Roman" w:hAnsi="Times New Roman" w:cs="Times New Roman"/>
          <w:sz w:val="18"/>
          <w:szCs w:val="18"/>
          <w:lang w:eastAsia="ru-RU"/>
        </w:rPr>
        <w:t>к размещению объявлений, иных информационных материалов вне установленных мест;</w:t>
      </w:r>
    </w:p>
    <w:p>
      <w:pPr>
        <w:keepLines w:val="0"/>
        <w:pageBreakBefore w:val="0"/>
        <w:widowControl/>
        <w:suppressAutoHyphens w:val="0"/>
        <w:kinsoku/>
        <w:wordWrap/>
        <w:overflowPunct/>
        <w:topLinePunct w:val="0"/>
        <w:autoSpaceDN w:val="0"/>
        <w:bidi w:val="0"/>
        <w:adjustRightInd w:val="0"/>
        <w:snapToGrid/>
        <w:spacing w:line="240" w:lineRule="auto"/>
        <w:ind w:firstLine="539"/>
        <w:jc w:val="both"/>
        <w:textAlignment w:val="auto"/>
        <w:rPr>
          <w:rFonts w:hint="default" w:ascii="Times New Roman" w:hAnsi="Times New Roman" w:cs="Times New Roman"/>
          <w:sz w:val="18"/>
          <w:szCs w:val="18"/>
          <w:lang w:eastAsia="ru-RU"/>
        </w:rPr>
      </w:pPr>
      <w:r>
        <w:rPr>
          <w:rFonts w:hint="default" w:ascii="Times New Roman" w:hAnsi="Times New Roman" w:cs="Times New Roman"/>
          <w:sz w:val="18"/>
          <w:szCs w:val="18"/>
          <w:lang w:eastAsia="ru-RU"/>
        </w:rPr>
        <w:t xml:space="preserve"> </w:t>
      </w:r>
      <w:r>
        <w:rPr>
          <w:rFonts w:hint="default" w:ascii="Times New Roman" w:hAnsi="Times New Roman" w:cs="Times New Roman"/>
          <w:sz w:val="18"/>
          <w:szCs w:val="18"/>
          <w:lang w:eastAsia="ru-RU"/>
        </w:rPr>
        <w:tab/>
      </w:r>
      <w:r>
        <w:rPr>
          <w:rFonts w:hint="default" w:ascii="Times New Roman" w:hAnsi="Times New Roman" w:cs="Times New Roman"/>
          <w:sz w:val="18"/>
          <w:szCs w:val="18"/>
          <w:lang w:eastAsia="ru-RU"/>
        </w:rPr>
        <w:t>к нанесению надписей и графических изображений вне отведенных для этих целей мест;</w:t>
      </w:r>
    </w:p>
    <w:p>
      <w:pPr>
        <w:keepLines w:val="0"/>
        <w:pageBreakBefore w:val="0"/>
        <w:widowControl/>
        <w:suppressAutoHyphens w:val="0"/>
        <w:kinsoku/>
        <w:wordWrap/>
        <w:overflowPunct/>
        <w:topLinePunct w:val="0"/>
        <w:autoSpaceDN w:val="0"/>
        <w:bidi w:val="0"/>
        <w:adjustRightInd w:val="0"/>
        <w:snapToGrid/>
        <w:spacing w:line="240" w:lineRule="auto"/>
        <w:ind w:firstLine="539"/>
        <w:jc w:val="both"/>
        <w:textAlignment w:val="auto"/>
        <w:rPr>
          <w:rFonts w:hint="default" w:ascii="Times New Roman" w:hAnsi="Times New Roman" w:cs="Times New Roman"/>
          <w:sz w:val="18"/>
          <w:szCs w:val="18"/>
          <w:lang w:eastAsia="ru-RU"/>
        </w:rPr>
      </w:pPr>
      <w:r>
        <w:rPr>
          <w:rFonts w:hint="default" w:ascii="Times New Roman" w:hAnsi="Times New Roman" w:cs="Times New Roman"/>
          <w:sz w:val="18"/>
          <w:szCs w:val="18"/>
          <w:lang w:eastAsia="ru-RU"/>
        </w:rPr>
        <w:t xml:space="preserve"> </w:t>
      </w:r>
      <w:r>
        <w:rPr>
          <w:rFonts w:hint="default" w:ascii="Times New Roman" w:hAnsi="Times New Roman" w:cs="Times New Roman"/>
          <w:sz w:val="18"/>
          <w:szCs w:val="18"/>
          <w:lang w:eastAsia="ru-RU"/>
        </w:rPr>
        <w:tab/>
      </w:r>
      <w:r>
        <w:rPr>
          <w:rFonts w:hint="default" w:ascii="Times New Roman" w:hAnsi="Times New Roman" w:cs="Times New Roman"/>
          <w:sz w:val="18"/>
          <w:szCs w:val="18"/>
          <w:lang w:eastAsia="ru-RU"/>
        </w:rPr>
        <w:t>к размещению и содержанию детских и спортивных площадок, площадок для выгула животных, парковок (парковочных мести), малых архитектурных форм;</w:t>
      </w:r>
    </w:p>
    <w:p>
      <w:pPr>
        <w:keepLines w:val="0"/>
        <w:pageBreakBefore w:val="0"/>
        <w:widowControl/>
        <w:suppressAutoHyphens w:val="0"/>
        <w:kinsoku/>
        <w:wordWrap/>
        <w:overflowPunct/>
        <w:topLinePunct w:val="0"/>
        <w:autoSpaceDN w:val="0"/>
        <w:bidi w:val="0"/>
        <w:adjustRightInd w:val="0"/>
        <w:snapToGrid/>
        <w:spacing w:line="240" w:lineRule="auto"/>
        <w:ind w:firstLine="539"/>
        <w:jc w:val="both"/>
        <w:textAlignment w:val="auto"/>
        <w:rPr>
          <w:rFonts w:hint="default" w:ascii="Times New Roman" w:hAnsi="Times New Roman" w:cs="Times New Roman"/>
          <w:sz w:val="18"/>
          <w:szCs w:val="18"/>
          <w:lang w:eastAsia="ru-RU"/>
        </w:rPr>
      </w:pPr>
      <w:r>
        <w:rPr>
          <w:rFonts w:hint="default" w:ascii="Times New Roman" w:hAnsi="Times New Roman" w:cs="Times New Roman"/>
          <w:sz w:val="18"/>
          <w:szCs w:val="18"/>
          <w:lang w:eastAsia="ru-RU"/>
        </w:rPr>
        <w:tab/>
      </w:r>
      <w:r>
        <w:rPr>
          <w:rFonts w:hint="default" w:ascii="Times New Roman" w:hAnsi="Times New Roman" w:cs="Times New Roman"/>
          <w:sz w:val="18"/>
          <w:szCs w:val="18"/>
          <w:lang w:eastAsia="ru-RU"/>
        </w:rPr>
        <w:t>к уборке на территории муниципального образования;</w:t>
      </w:r>
    </w:p>
    <w:p>
      <w:pPr>
        <w:keepLines w:val="0"/>
        <w:pageBreakBefore w:val="0"/>
        <w:widowControl/>
        <w:suppressAutoHyphens w:val="0"/>
        <w:kinsoku/>
        <w:wordWrap/>
        <w:overflowPunct/>
        <w:topLinePunct w:val="0"/>
        <w:autoSpaceDN w:val="0"/>
        <w:bidi w:val="0"/>
        <w:adjustRightInd w:val="0"/>
        <w:snapToGrid/>
        <w:spacing w:line="240" w:lineRule="auto"/>
        <w:ind w:firstLine="539"/>
        <w:jc w:val="both"/>
        <w:textAlignment w:val="auto"/>
        <w:rPr>
          <w:rFonts w:hint="default" w:ascii="Times New Roman" w:hAnsi="Times New Roman" w:cs="Times New Roman"/>
          <w:sz w:val="18"/>
          <w:szCs w:val="18"/>
          <w:lang w:eastAsia="ru-RU"/>
        </w:rPr>
      </w:pPr>
      <w:r>
        <w:rPr>
          <w:rFonts w:hint="default" w:ascii="Times New Roman" w:hAnsi="Times New Roman" w:cs="Times New Roman"/>
          <w:sz w:val="18"/>
          <w:szCs w:val="18"/>
          <w:lang w:eastAsia="ru-RU"/>
        </w:rPr>
        <w:tab/>
      </w:r>
      <w:r>
        <w:rPr>
          <w:rFonts w:hint="default" w:ascii="Times New Roman" w:hAnsi="Times New Roman" w:cs="Times New Roman"/>
          <w:sz w:val="18"/>
          <w:szCs w:val="18"/>
          <w:lang w:eastAsia="ru-RU"/>
        </w:rPr>
        <w:t>к содержанию зеленых насаждений;</w:t>
      </w:r>
    </w:p>
    <w:p>
      <w:pPr>
        <w:keepLines w:val="0"/>
        <w:pageBreakBefore w:val="0"/>
        <w:widowControl/>
        <w:tabs>
          <w:tab w:val="left" w:pos="709"/>
        </w:tabs>
        <w:suppressAutoHyphens w:val="0"/>
        <w:kinsoku/>
        <w:wordWrap/>
        <w:overflowPunct/>
        <w:topLinePunct w:val="0"/>
        <w:autoSpaceDN w:val="0"/>
        <w:bidi w:val="0"/>
        <w:adjustRightInd w:val="0"/>
        <w:snapToGrid/>
        <w:spacing w:line="240" w:lineRule="auto"/>
        <w:ind w:firstLine="539"/>
        <w:jc w:val="both"/>
        <w:textAlignment w:val="auto"/>
        <w:rPr>
          <w:rFonts w:hint="default" w:ascii="Times New Roman" w:hAnsi="Times New Roman" w:cs="Times New Roman"/>
          <w:sz w:val="18"/>
          <w:szCs w:val="18"/>
          <w:lang w:eastAsia="ru-RU"/>
        </w:rPr>
      </w:pPr>
      <w:r>
        <w:rPr>
          <w:rFonts w:hint="default" w:ascii="Times New Roman" w:hAnsi="Times New Roman" w:cs="Times New Roman"/>
          <w:sz w:val="18"/>
          <w:szCs w:val="18"/>
          <w:lang w:eastAsia="ru-RU"/>
        </w:rPr>
        <w:tab/>
      </w:r>
      <w:r>
        <w:rPr>
          <w:rFonts w:hint="default" w:ascii="Times New Roman" w:hAnsi="Times New Roman" w:cs="Times New Roman"/>
          <w:sz w:val="18"/>
          <w:szCs w:val="18"/>
          <w:lang w:eastAsia="ru-RU"/>
        </w:rPr>
        <w:t>к порядку официального использования герба и флага муниципального образования;</w:t>
      </w:r>
    </w:p>
    <w:p>
      <w:pPr>
        <w:keepLines w:val="0"/>
        <w:pageBreakBefore w:val="0"/>
        <w:widowControl/>
        <w:suppressAutoHyphens w:val="0"/>
        <w:kinsoku/>
        <w:wordWrap/>
        <w:overflowPunct/>
        <w:topLinePunct w:val="0"/>
        <w:autoSpaceDN w:val="0"/>
        <w:bidi w:val="0"/>
        <w:adjustRightInd w:val="0"/>
        <w:snapToGrid/>
        <w:spacing w:line="240" w:lineRule="auto"/>
        <w:ind w:firstLine="539"/>
        <w:jc w:val="both"/>
        <w:textAlignment w:val="auto"/>
        <w:rPr>
          <w:rFonts w:hint="default" w:ascii="Times New Roman" w:hAnsi="Times New Roman" w:cs="Times New Roman"/>
          <w:sz w:val="18"/>
          <w:szCs w:val="18"/>
          <w:lang w:eastAsia="ru-RU"/>
        </w:rPr>
      </w:pPr>
      <w:r>
        <w:rPr>
          <w:rFonts w:hint="default" w:ascii="Times New Roman" w:hAnsi="Times New Roman" w:cs="Times New Roman"/>
          <w:sz w:val="18"/>
          <w:szCs w:val="18"/>
          <w:lang w:eastAsia="ru-RU"/>
        </w:rPr>
        <w:t xml:space="preserve"> </w:t>
      </w:r>
      <w:r>
        <w:rPr>
          <w:rFonts w:hint="default" w:ascii="Times New Roman" w:hAnsi="Times New Roman" w:cs="Times New Roman"/>
          <w:sz w:val="18"/>
          <w:szCs w:val="18"/>
          <w:lang w:eastAsia="ru-RU"/>
        </w:rPr>
        <w:tab/>
      </w:r>
      <w:r>
        <w:rPr>
          <w:rFonts w:hint="default" w:ascii="Times New Roman" w:hAnsi="Times New Roman" w:cs="Times New Roman"/>
          <w:sz w:val="18"/>
          <w:szCs w:val="18"/>
          <w:lang w:eastAsia="ru-RU"/>
        </w:rPr>
        <w:t>к организации освещения территории муниципального образования, включая архитектурную подсветку зданий, строений, сооружений, и праздничному оформлению;</w:t>
      </w:r>
    </w:p>
    <w:p>
      <w:pPr>
        <w:keepLines w:val="0"/>
        <w:pageBreakBefore w:val="0"/>
        <w:widowControl/>
        <w:tabs>
          <w:tab w:val="left" w:pos="709"/>
        </w:tabs>
        <w:suppressAutoHyphens w:val="0"/>
        <w:kinsoku/>
        <w:wordWrap/>
        <w:overflowPunct/>
        <w:topLinePunct w:val="0"/>
        <w:autoSpaceDN w:val="0"/>
        <w:bidi w:val="0"/>
        <w:adjustRightInd w:val="0"/>
        <w:snapToGrid/>
        <w:spacing w:line="240" w:lineRule="auto"/>
        <w:ind w:firstLine="539"/>
        <w:jc w:val="both"/>
        <w:textAlignment w:val="auto"/>
        <w:rPr>
          <w:rFonts w:hint="default" w:ascii="Times New Roman" w:hAnsi="Times New Roman" w:cs="Times New Roman"/>
          <w:sz w:val="18"/>
          <w:szCs w:val="18"/>
          <w:lang w:eastAsia="ru-RU"/>
        </w:rPr>
      </w:pPr>
      <w:r>
        <w:rPr>
          <w:rFonts w:hint="default" w:ascii="Times New Roman" w:hAnsi="Times New Roman" w:cs="Times New Roman"/>
          <w:sz w:val="18"/>
          <w:szCs w:val="18"/>
          <w:lang w:eastAsia="ru-RU"/>
        </w:rPr>
        <w:t xml:space="preserve"> </w:t>
      </w:r>
      <w:r>
        <w:rPr>
          <w:rFonts w:hint="default" w:ascii="Times New Roman" w:hAnsi="Times New Roman" w:cs="Times New Roman"/>
          <w:sz w:val="18"/>
          <w:szCs w:val="18"/>
          <w:lang w:eastAsia="ru-RU"/>
        </w:rPr>
        <w:tab/>
      </w:r>
      <w:r>
        <w:rPr>
          <w:rFonts w:hint="default" w:ascii="Times New Roman" w:hAnsi="Times New Roman" w:cs="Times New Roman"/>
          <w:sz w:val="18"/>
          <w:szCs w:val="18"/>
          <w:lang w:eastAsia="ru-RU"/>
        </w:rPr>
        <w:t>к организации и проведению конных аттракционов;</w:t>
      </w:r>
    </w:p>
    <w:p>
      <w:pPr>
        <w:keepLines w:val="0"/>
        <w:pageBreakBefore w:val="0"/>
        <w:widowControl/>
        <w:tabs>
          <w:tab w:val="left" w:pos="709"/>
        </w:tabs>
        <w:suppressAutoHyphens w:val="0"/>
        <w:kinsoku/>
        <w:wordWrap/>
        <w:overflowPunct/>
        <w:topLinePunct w:val="0"/>
        <w:autoSpaceDN w:val="0"/>
        <w:bidi w:val="0"/>
        <w:adjustRightInd w:val="0"/>
        <w:snapToGrid/>
        <w:spacing w:line="240" w:lineRule="auto"/>
        <w:ind w:firstLine="539"/>
        <w:jc w:val="both"/>
        <w:textAlignment w:val="auto"/>
        <w:rPr>
          <w:rFonts w:hint="default" w:ascii="Times New Roman" w:hAnsi="Times New Roman" w:cs="Times New Roman"/>
          <w:sz w:val="18"/>
          <w:szCs w:val="18"/>
          <w:lang w:eastAsia="ru-RU"/>
        </w:rPr>
      </w:pPr>
      <w:r>
        <w:rPr>
          <w:rFonts w:hint="default" w:ascii="Times New Roman" w:hAnsi="Times New Roman" w:cs="Times New Roman"/>
          <w:sz w:val="18"/>
          <w:szCs w:val="18"/>
          <w:lang w:eastAsia="ru-RU"/>
        </w:rPr>
        <w:tab/>
      </w:r>
      <w:r>
        <w:rPr>
          <w:rFonts w:hint="default" w:ascii="Times New Roman" w:hAnsi="Times New Roman" w:cs="Times New Roman"/>
          <w:sz w:val="18"/>
          <w:szCs w:val="18"/>
          <w:lang w:eastAsia="ru-RU"/>
        </w:rPr>
        <w:t>к  непроведению  мероприятий  по  удалению борщевика Сосновского с земельных участков;</w:t>
      </w:r>
    </w:p>
    <w:p>
      <w:pPr>
        <w:keepLines w:val="0"/>
        <w:pageBreakBefore w:val="0"/>
        <w:widowControl/>
        <w:suppressAutoHyphens w:val="0"/>
        <w:kinsoku/>
        <w:wordWrap/>
        <w:overflowPunct/>
        <w:topLinePunct w:val="0"/>
        <w:autoSpaceDN w:val="0"/>
        <w:bidi w:val="0"/>
        <w:adjustRightInd w:val="0"/>
        <w:snapToGrid/>
        <w:spacing w:line="240" w:lineRule="auto"/>
        <w:ind w:firstLine="539"/>
        <w:jc w:val="both"/>
        <w:textAlignment w:val="auto"/>
        <w:rPr>
          <w:rFonts w:hint="default" w:ascii="Times New Roman" w:hAnsi="Times New Roman" w:cs="Times New Roman"/>
          <w:sz w:val="18"/>
          <w:szCs w:val="18"/>
          <w:lang w:eastAsia="ru-RU"/>
        </w:rPr>
      </w:pPr>
      <w:r>
        <w:rPr>
          <w:rFonts w:hint="default" w:ascii="Times New Roman" w:hAnsi="Times New Roman" w:cs="Times New Roman"/>
          <w:sz w:val="18"/>
          <w:szCs w:val="18"/>
          <w:lang w:eastAsia="ru-RU"/>
        </w:rPr>
        <w:t xml:space="preserve">  к благоустройству и содержанию территорий, отведенных под строительство (застройку);</w:t>
      </w:r>
    </w:p>
    <w:p>
      <w:pPr>
        <w:keepLines w:val="0"/>
        <w:pageBreakBefore w:val="0"/>
        <w:widowControl/>
        <w:suppressAutoHyphens w:val="0"/>
        <w:kinsoku/>
        <w:wordWrap/>
        <w:overflowPunct/>
        <w:topLinePunct w:val="0"/>
        <w:autoSpaceDN w:val="0"/>
        <w:bidi w:val="0"/>
        <w:adjustRightInd w:val="0"/>
        <w:snapToGrid/>
        <w:spacing w:line="240" w:lineRule="auto"/>
        <w:ind w:firstLine="539"/>
        <w:jc w:val="both"/>
        <w:textAlignment w:val="auto"/>
        <w:rPr>
          <w:rFonts w:hint="default" w:ascii="Times New Roman" w:hAnsi="Times New Roman" w:cs="Times New Roman"/>
          <w:sz w:val="18"/>
          <w:szCs w:val="18"/>
          <w:lang w:eastAsia="ru-RU"/>
        </w:rPr>
      </w:pPr>
      <w:r>
        <w:rPr>
          <w:rFonts w:hint="default" w:ascii="Times New Roman" w:hAnsi="Times New Roman" w:cs="Times New Roman"/>
          <w:sz w:val="18"/>
          <w:szCs w:val="18"/>
          <w:lang w:eastAsia="ru-RU"/>
        </w:rPr>
        <w:t xml:space="preserve">  к благоустройству и содержанию территорий и объектов незавершенного строительства, а также реконструируемых объектов капитального строительства;</w:t>
      </w:r>
    </w:p>
    <w:p>
      <w:pPr>
        <w:keepLines w:val="0"/>
        <w:pageBreakBefore w:val="0"/>
        <w:widowControl/>
        <w:tabs>
          <w:tab w:val="left" w:pos="709"/>
        </w:tabs>
        <w:suppressAutoHyphens w:val="0"/>
        <w:kinsoku/>
        <w:wordWrap/>
        <w:overflowPunct/>
        <w:topLinePunct w:val="0"/>
        <w:autoSpaceDN w:val="0"/>
        <w:bidi w:val="0"/>
        <w:adjustRightInd w:val="0"/>
        <w:snapToGrid/>
        <w:spacing w:line="240" w:lineRule="auto"/>
        <w:ind w:firstLine="539"/>
        <w:jc w:val="both"/>
        <w:textAlignment w:val="auto"/>
        <w:rPr>
          <w:rFonts w:hint="default" w:ascii="Times New Roman" w:hAnsi="Times New Roman" w:cs="Times New Roman"/>
          <w:sz w:val="18"/>
          <w:szCs w:val="18"/>
          <w:lang w:eastAsia="ru-RU"/>
        </w:rPr>
      </w:pPr>
      <w:r>
        <w:rPr>
          <w:rFonts w:hint="default" w:ascii="Times New Roman" w:hAnsi="Times New Roman" w:cs="Times New Roman"/>
          <w:sz w:val="18"/>
          <w:szCs w:val="18"/>
          <w:lang w:eastAsia="ru-RU"/>
        </w:rPr>
        <w:t xml:space="preserve">  к порядку производства работ по прокладке, реконструкции и ремонту инженерных подземных коммуникаций и сооружений;</w:t>
      </w:r>
    </w:p>
    <w:p>
      <w:pPr>
        <w:keepLines w:val="0"/>
        <w:pageBreakBefore w:val="0"/>
        <w:widowControl/>
        <w:suppressAutoHyphens w:val="0"/>
        <w:kinsoku/>
        <w:wordWrap/>
        <w:overflowPunct/>
        <w:topLinePunct w:val="0"/>
        <w:autoSpaceDN w:val="0"/>
        <w:bidi w:val="0"/>
        <w:adjustRightInd w:val="0"/>
        <w:snapToGrid/>
        <w:spacing w:line="240" w:lineRule="auto"/>
        <w:ind w:firstLine="539"/>
        <w:jc w:val="both"/>
        <w:textAlignment w:val="auto"/>
        <w:rPr>
          <w:rFonts w:hint="default" w:ascii="Times New Roman" w:hAnsi="Times New Roman" w:cs="Times New Roman"/>
          <w:sz w:val="18"/>
          <w:szCs w:val="18"/>
          <w:lang w:eastAsia="ru-RU"/>
        </w:rPr>
      </w:pPr>
      <w:r>
        <w:rPr>
          <w:rFonts w:hint="default" w:ascii="Times New Roman" w:hAnsi="Times New Roman" w:cs="Times New Roman"/>
          <w:sz w:val="18"/>
          <w:szCs w:val="18"/>
          <w:lang w:eastAsia="ru-RU"/>
        </w:rPr>
        <w:t xml:space="preserve">  к содержанию и эксплуатации транспортных средств;</w:t>
      </w:r>
    </w:p>
    <w:p>
      <w:pPr>
        <w:keepLines w:val="0"/>
        <w:pageBreakBefore w:val="0"/>
        <w:widowControl/>
        <w:suppressAutoHyphens w:val="0"/>
        <w:kinsoku/>
        <w:wordWrap/>
        <w:overflowPunct/>
        <w:topLinePunct w:val="0"/>
        <w:autoSpaceDN w:val="0"/>
        <w:bidi w:val="0"/>
        <w:adjustRightInd w:val="0"/>
        <w:snapToGrid/>
        <w:spacing w:line="240" w:lineRule="auto"/>
        <w:ind w:firstLine="539"/>
        <w:jc w:val="both"/>
        <w:textAlignment w:val="auto"/>
        <w:rPr>
          <w:rFonts w:hint="default" w:ascii="Times New Roman" w:hAnsi="Times New Roman" w:cs="Times New Roman"/>
          <w:sz w:val="18"/>
          <w:szCs w:val="18"/>
          <w:lang w:eastAsia="ru-RU"/>
        </w:rPr>
      </w:pPr>
      <w:r>
        <w:rPr>
          <w:rFonts w:hint="default" w:ascii="Times New Roman" w:hAnsi="Times New Roman" w:cs="Times New Roman"/>
          <w:sz w:val="18"/>
          <w:szCs w:val="18"/>
          <w:lang w:eastAsia="ru-RU"/>
        </w:rPr>
        <w:t xml:space="preserve">  к правилам содержания муниципальных кладбищ;</w:t>
      </w:r>
    </w:p>
    <w:p>
      <w:pPr>
        <w:keepLines w:val="0"/>
        <w:pageBreakBefore w:val="0"/>
        <w:widowControl/>
        <w:tabs>
          <w:tab w:val="left" w:pos="709"/>
        </w:tabs>
        <w:suppressAutoHyphens w:val="0"/>
        <w:kinsoku/>
        <w:wordWrap/>
        <w:overflowPunct/>
        <w:topLinePunct w:val="0"/>
        <w:autoSpaceDN w:val="0"/>
        <w:bidi w:val="0"/>
        <w:adjustRightInd w:val="0"/>
        <w:snapToGrid/>
        <w:spacing w:line="240" w:lineRule="auto"/>
        <w:ind w:firstLine="539"/>
        <w:jc w:val="both"/>
        <w:textAlignment w:val="auto"/>
        <w:rPr>
          <w:rFonts w:hint="default" w:ascii="Times New Roman" w:hAnsi="Times New Roman" w:cs="Times New Roman"/>
          <w:sz w:val="18"/>
          <w:szCs w:val="18"/>
          <w:lang w:eastAsia="ru-RU"/>
        </w:rPr>
      </w:pPr>
      <w:r>
        <w:rPr>
          <w:rFonts w:hint="default" w:ascii="Times New Roman" w:hAnsi="Times New Roman" w:cs="Times New Roman"/>
          <w:sz w:val="18"/>
          <w:szCs w:val="18"/>
          <w:lang w:eastAsia="ru-RU"/>
        </w:rPr>
        <w:t xml:space="preserve">  влечет  предупреждение,  повторное  в течение  года  совершение  административного правонарушения влечет наложение административного штрафа на граждан, индивидуальных предпринимателей, должностных лиц, юридических лиц.</w:t>
      </w:r>
    </w:p>
    <w:p>
      <w:pPr>
        <w:keepLines w:val="0"/>
        <w:pageBreakBefore w:val="0"/>
        <w:widowControl/>
        <w:tabs>
          <w:tab w:val="left" w:pos="709"/>
        </w:tabs>
        <w:suppressAutoHyphens w:val="0"/>
        <w:kinsoku/>
        <w:wordWrap/>
        <w:overflowPunct/>
        <w:topLinePunct w:val="0"/>
        <w:autoSpaceDN w:val="0"/>
        <w:bidi w:val="0"/>
        <w:adjustRightInd w:val="0"/>
        <w:snapToGrid/>
        <w:spacing w:line="240" w:lineRule="auto"/>
        <w:ind w:firstLine="539"/>
        <w:jc w:val="both"/>
        <w:textAlignment w:val="auto"/>
        <w:rPr>
          <w:rFonts w:hint="default" w:ascii="Times New Roman" w:hAnsi="Times New Roman" w:cs="Times New Roman"/>
          <w:sz w:val="18"/>
          <w:szCs w:val="18"/>
          <w:lang w:eastAsia="ru-RU"/>
        </w:rPr>
      </w:pPr>
      <w:r>
        <w:rPr>
          <w:rFonts w:hint="default" w:ascii="Times New Roman" w:hAnsi="Times New Roman" w:cs="Times New Roman"/>
          <w:sz w:val="18"/>
          <w:szCs w:val="18"/>
          <w:lang w:eastAsia="ru-RU"/>
        </w:rPr>
        <w:tab/>
      </w:r>
      <w:r>
        <w:rPr>
          <w:rFonts w:hint="default" w:ascii="Times New Roman" w:hAnsi="Times New Roman" w:cs="Times New Roman"/>
          <w:sz w:val="18"/>
          <w:szCs w:val="18"/>
          <w:lang w:eastAsia="ru-RU"/>
        </w:rPr>
        <w:t>Размещение транспортных средств на газоне или иной территории, занятой зелеными насаждениями, - влечет наложение административного штрафа на граждан и юридических лиц.</w:t>
      </w:r>
    </w:p>
    <w:p>
      <w:pPr>
        <w:keepLines w:val="0"/>
        <w:pageBreakBefore w:val="0"/>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0"/>
          <w:sz w:val="18"/>
          <w:szCs w:val="18"/>
          <w:lang w:eastAsia="ru-RU"/>
        </w:rPr>
      </w:pPr>
      <w:r>
        <w:rPr>
          <w:rFonts w:hint="default" w:ascii="Times New Roman" w:hAnsi="Times New Roman" w:cs="Times New Roman"/>
          <w:color w:val="000000"/>
          <w:sz w:val="18"/>
          <w:szCs w:val="18"/>
          <w:lang w:eastAsia="ru-RU"/>
        </w:rPr>
        <w:t>Контроль соблюдения требований в сфере благоустройства и применение мер ответственности за нарушение таких требований осуществляется в строгом соответствии со следующими нормативными правовыми актами:</w:t>
      </w:r>
    </w:p>
    <w:p>
      <w:pPr>
        <w:keepLines w:val="0"/>
        <w:pageBreakBefore w:val="0"/>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0"/>
          <w:sz w:val="18"/>
          <w:szCs w:val="18"/>
          <w:lang w:eastAsia="ru-RU"/>
        </w:rPr>
      </w:pPr>
      <w:r>
        <w:rPr>
          <w:rFonts w:hint="default" w:ascii="Times New Roman" w:hAnsi="Times New Roman" w:cs="Times New Roman"/>
          <w:color w:val="000000"/>
          <w:sz w:val="18"/>
          <w:szCs w:val="18"/>
          <w:lang w:eastAsia="ru-RU"/>
        </w:rPr>
        <w:t xml:space="preserve">Кодексом Российской Федерации об административных правонарушениях; </w:t>
      </w:r>
    </w:p>
    <w:p>
      <w:pPr>
        <w:keepLines w:val="0"/>
        <w:pageBreakBefore w:val="0"/>
        <w:suppressAutoHyphens w:val="0"/>
        <w:kinsoku/>
        <w:wordWrap/>
        <w:overflowPunct/>
        <w:topLinePunct w:val="0"/>
        <w:autoSpaceDE/>
        <w:bidi w:val="0"/>
        <w:snapToGrid/>
        <w:spacing w:line="240" w:lineRule="auto"/>
        <w:ind w:firstLine="709"/>
        <w:jc w:val="both"/>
        <w:textAlignment w:val="auto"/>
        <w:rPr>
          <w:rFonts w:hint="default" w:ascii="Times New Roman" w:hAnsi="Times New Roman" w:cs="Times New Roman"/>
          <w:color w:val="000000"/>
          <w:sz w:val="18"/>
          <w:szCs w:val="18"/>
          <w:lang w:eastAsia="ru-RU"/>
        </w:rPr>
      </w:pPr>
      <w:r>
        <w:rPr>
          <w:rFonts w:hint="default" w:ascii="Times New Roman" w:hAnsi="Times New Roman" w:cs="Times New Roman"/>
          <w:color w:val="000000"/>
          <w:sz w:val="18"/>
          <w:szCs w:val="18"/>
          <w:lang w:eastAsia="ru-RU"/>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keepLines w:val="0"/>
        <w:pageBreakBefore w:val="0"/>
        <w:widowControl/>
        <w:suppressAutoHyphens w:val="0"/>
        <w:kinsoku/>
        <w:wordWrap/>
        <w:overflowPunct/>
        <w:topLinePunct w:val="0"/>
        <w:autoSpaceDE/>
        <w:bidi w:val="0"/>
        <w:snapToGrid/>
        <w:spacing w:line="240" w:lineRule="auto"/>
        <w:jc w:val="both"/>
        <w:textAlignment w:val="auto"/>
        <w:rPr>
          <w:rFonts w:hint="default" w:ascii="Times New Roman" w:hAnsi="Times New Roman" w:cs="Times New Roman"/>
          <w:color w:val="000000"/>
          <w:sz w:val="18"/>
          <w:szCs w:val="18"/>
          <w:lang w:val="en-US" w:eastAsia="ru-RU"/>
        </w:rPr>
      </w:pPr>
      <w:r>
        <w:rPr>
          <w:rFonts w:hint="default" w:ascii="Times New Roman" w:hAnsi="Times New Roman" w:cs="Times New Roman"/>
          <w:color w:val="000000"/>
          <w:sz w:val="18"/>
          <w:szCs w:val="18"/>
          <w:lang w:eastAsia="ru-RU"/>
        </w:rPr>
        <w:tab/>
      </w:r>
      <w:r>
        <w:rPr>
          <w:rFonts w:hint="default" w:ascii="Times New Roman" w:hAnsi="Times New Roman" w:cs="Times New Roman"/>
          <w:color w:val="000000"/>
          <w:sz w:val="18"/>
          <w:szCs w:val="18"/>
          <w:lang w:eastAsia="ru-RU"/>
        </w:rPr>
        <w:t>В случае возникновения ситуаций, требующих дополнительного разъяснения относительно соблюдения обязательных требований, получить квалифицированную консультацию возможно посредством личного обращения в Администрацию Взвадского сельского поселения - орган, уполномоченный на осуществление муниципального контроля в сфере благоустройства: 175</w:t>
      </w:r>
      <w:r>
        <w:rPr>
          <w:rFonts w:hint="default" w:ascii="Times New Roman" w:hAnsi="Times New Roman" w:cs="Times New Roman"/>
          <w:color w:val="000000"/>
          <w:sz w:val="18"/>
          <w:szCs w:val="18"/>
          <w:lang w:val="en-US" w:eastAsia="ru-RU"/>
        </w:rPr>
        <w:t>219</w:t>
      </w:r>
      <w:r>
        <w:rPr>
          <w:rFonts w:hint="default" w:ascii="Times New Roman" w:hAnsi="Times New Roman" w:cs="Times New Roman"/>
          <w:color w:val="000000"/>
          <w:sz w:val="18"/>
          <w:szCs w:val="18"/>
          <w:lang w:eastAsia="ru-RU"/>
        </w:rPr>
        <w:t>, Новгородская область, Старорусский  район, д. Взвад</w:t>
      </w:r>
      <w:r>
        <w:rPr>
          <w:rFonts w:hint="default" w:ascii="Times New Roman" w:hAnsi="Times New Roman" w:cs="Times New Roman"/>
          <w:color w:val="000000"/>
          <w:sz w:val="18"/>
          <w:szCs w:val="18"/>
          <w:lang w:val="en-US" w:eastAsia="ru-RU"/>
        </w:rPr>
        <w:t xml:space="preserve">, ул.Центральная, д.1 </w:t>
      </w:r>
      <w:r>
        <w:rPr>
          <w:rFonts w:hint="default" w:ascii="Times New Roman" w:hAnsi="Times New Roman" w:cs="Times New Roman"/>
          <w:color w:val="000000"/>
          <w:sz w:val="18"/>
          <w:szCs w:val="18"/>
          <w:lang w:eastAsia="ru-RU"/>
        </w:rPr>
        <w:t xml:space="preserve"> тел. 8 (81652) 72-</w:t>
      </w:r>
      <w:r>
        <w:rPr>
          <w:rFonts w:hint="default" w:ascii="Times New Roman" w:hAnsi="Times New Roman" w:cs="Times New Roman"/>
          <w:color w:val="000000"/>
          <w:sz w:val="18"/>
          <w:szCs w:val="18"/>
          <w:lang w:val="en-US" w:eastAsia="ru-RU"/>
        </w:rPr>
        <w:t>944.</w:t>
      </w:r>
    </w:p>
    <w:p>
      <w:pPr>
        <w:keepLines w:val="0"/>
        <w:pageBreakBefore w:val="0"/>
        <w:suppressAutoHyphens w:val="0"/>
        <w:kinsoku/>
        <w:wordWrap/>
        <w:overflowPunct/>
        <w:topLinePunct w:val="0"/>
        <w:autoSpaceDE/>
        <w:bidi w:val="0"/>
        <w:snapToGrid/>
        <w:spacing w:line="240" w:lineRule="auto"/>
        <w:jc w:val="center"/>
        <w:textAlignment w:val="auto"/>
        <w:rPr>
          <w:rFonts w:hint="default" w:ascii="Times New Roman" w:hAnsi="Times New Roman" w:eastAsia="Calibri" w:cs="Times New Roman"/>
          <w:b/>
          <w:bCs/>
          <w:sz w:val="18"/>
          <w:szCs w:val="18"/>
          <w:lang w:eastAsia="en-US"/>
        </w:rPr>
      </w:pPr>
      <w:r>
        <w:rPr>
          <w:rFonts w:hint="default" w:ascii="Times New Roman" w:hAnsi="Times New Roman" w:eastAsia="Calibri" w:cs="Times New Roman"/>
          <w:b/>
          <w:bCs/>
          <w:sz w:val="18"/>
          <w:szCs w:val="18"/>
          <w:lang w:eastAsia="en-US"/>
        </w:rPr>
        <w:t>Действия должностных лиц, уполномоченных на осуществление муниципального контроля в сфере благоустройства, по пресечению нарушений обязательных требований и (или) устранению таких нарушений</w:t>
      </w:r>
    </w:p>
    <w:p>
      <w:pPr>
        <w:keepLines w:val="0"/>
        <w:pageBreakBefore w:val="0"/>
        <w:tabs>
          <w:tab w:val="left" w:pos="709"/>
        </w:tabs>
        <w:suppressAutoHyphens w:val="0"/>
        <w:kinsoku/>
        <w:wordWrap/>
        <w:overflowPunct/>
        <w:topLinePunct w:val="0"/>
        <w:autoSpaceDE/>
        <w:bidi w:val="0"/>
        <w:snapToGrid/>
        <w:spacing w:line="240" w:lineRule="auto"/>
        <w:jc w:val="both"/>
        <w:textAlignment w:val="auto"/>
        <w:rPr>
          <w:rFonts w:hint="default" w:ascii="Times New Roman" w:hAnsi="Times New Roman" w:eastAsia="Calibri" w:cs="Times New Roman"/>
          <w:b/>
          <w:sz w:val="18"/>
          <w:szCs w:val="18"/>
          <w:lang w:eastAsia="en-US"/>
        </w:rPr>
      </w:pPr>
      <w:r>
        <w:rPr>
          <w:rFonts w:hint="default" w:ascii="Times New Roman" w:hAnsi="Times New Roman" w:eastAsia="Calibri" w:cs="Times New Roman"/>
          <w:sz w:val="18"/>
          <w:szCs w:val="18"/>
          <w:lang w:eastAsia="en-US"/>
        </w:rPr>
        <w:tab/>
      </w:r>
      <w:r>
        <w:rPr>
          <w:rFonts w:hint="default" w:ascii="Times New Roman" w:hAnsi="Times New Roman" w:eastAsia="Calibri" w:cs="Times New Roman"/>
          <w:sz w:val="18"/>
          <w:szCs w:val="18"/>
          <w:lang w:eastAsia="en-US"/>
        </w:rPr>
        <w:t xml:space="preserve">Специалистом, осуществляющим муниципальный контроль в сфере благоустройства на территории </w:t>
      </w:r>
      <w:r>
        <w:rPr>
          <w:rFonts w:hint="default" w:ascii="Times New Roman" w:hAnsi="Times New Roman" w:eastAsia="Calibri" w:cs="Times New Roman"/>
          <w:sz w:val="18"/>
          <w:szCs w:val="18"/>
          <w:lang w:val="ru-RU" w:eastAsia="en-US"/>
        </w:rPr>
        <w:t>Взвадского</w:t>
      </w:r>
      <w:r>
        <w:rPr>
          <w:rFonts w:hint="default" w:ascii="Times New Roman" w:hAnsi="Times New Roman" w:eastAsia="Calibri" w:cs="Times New Roman"/>
          <w:sz w:val="18"/>
          <w:szCs w:val="18"/>
          <w:lang w:eastAsia="en-US"/>
        </w:rPr>
        <w:t xml:space="preserve"> сельского поселения, проводится следующая работа по пресечению нарушений обязательных требований и (или) устранению таких нарушений:</w:t>
      </w:r>
    </w:p>
    <w:p>
      <w:pPr>
        <w:keepLines w:val="0"/>
        <w:pageBreakBefore w:val="0"/>
        <w:suppressAutoHyphens w:val="0"/>
        <w:kinsoku/>
        <w:wordWrap/>
        <w:overflowPunct/>
        <w:topLinePunct w:val="0"/>
        <w:autoSpaceDE/>
        <w:bidi w:val="0"/>
        <w:snapToGrid/>
        <w:spacing w:line="240" w:lineRule="auto"/>
        <w:ind w:firstLine="709"/>
        <w:jc w:val="both"/>
        <w:textAlignment w:val="auto"/>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проведение консультативной работы с юридическими лицами, индивидуальными предпринимателями и физическими лицами, направленной на предотвращение нарушений обязательных требований;</w:t>
      </w:r>
    </w:p>
    <w:p>
      <w:pPr>
        <w:keepLines w:val="0"/>
        <w:pageBreakBefore w:val="0"/>
        <w:suppressAutoHyphens w:val="0"/>
        <w:kinsoku/>
        <w:wordWrap/>
        <w:overflowPunct/>
        <w:topLinePunct w:val="0"/>
        <w:autoSpaceDE/>
        <w:bidi w:val="0"/>
        <w:snapToGrid/>
        <w:spacing w:line="240" w:lineRule="auto"/>
        <w:ind w:firstLine="709"/>
        <w:jc w:val="both"/>
        <w:textAlignment w:val="auto"/>
        <w:rPr>
          <w:rFonts w:hint="default" w:ascii="Times New Roman" w:hAnsi="Times New Roman" w:eastAsia="Calibri" w:cs="Times New Roman"/>
          <w:bCs/>
          <w:sz w:val="18"/>
          <w:szCs w:val="18"/>
          <w:lang w:eastAsia="en-US"/>
        </w:rPr>
      </w:pPr>
      <w:r>
        <w:rPr>
          <w:rFonts w:hint="default" w:ascii="Times New Roman" w:hAnsi="Times New Roman" w:eastAsia="Calibri" w:cs="Times New Roman"/>
          <w:sz w:val="18"/>
          <w:szCs w:val="18"/>
          <w:lang w:eastAsia="en-US"/>
        </w:rPr>
        <w:t>проведение ежегодного а</w:t>
      </w:r>
      <w:r>
        <w:rPr>
          <w:rFonts w:hint="default" w:ascii="Times New Roman" w:hAnsi="Times New Roman" w:eastAsia="Calibri" w:cs="Times New Roman"/>
          <w:bCs/>
          <w:sz w:val="18"/>
          <w:szCs w:val="18"/>
          <w:lang w:eastAsia="en-US"/>
        </w:rPr>
        <w:t>нализа и оценки эффективности муниципального контроля в сфере благоустройства;</w:t>
      </w:r>
    </w:p>
    <w:p>
      <w:pPr>
        <w:keepLines w:val="0"/>
        <w:pageBreakBefore w:val="0"/>
        <w:widowControl/>
        <w:suppressAutoHyphens w:val="0"/>
        <w:kinsoku/>
        <w:wordWrap/>
        <w:overflowPunct/>
        <w:topLinePunct w:val="0"/>
        <w:bidi w:val="0"/>
        <w:adjustRightInd w:val="0"/>
        <w:snapToGrid/>
        <w:spacing w:line="240" w:lineRule="auto"/>
        <w:ind w:firstLine="709"/>
        <w:jc w:val="both"/>
        <w:textAlignment w:val="auto"/>
        <w:rPr>
          <w:rFonts w:hint="default" w:ascii="Times New Roman" w:hAnsi="Times New Roman" w:cs="Times New Roman"/>
          <w:sz w:val="18"/>
          <w:szCs w:val="18"/>
        </w:rPr>
      </w:pPr>
      <w:r>
        <w:rPr>
          <w:rFonts w:hint="default" w:ascii="Times New Roman" w:hAnsi="Times New Roman" w:eastAsia="Calibri" w:cs="Times New Roman"/>
          <w:bCs/>
          <w:sz w:val="18"/>
          <w:szCs w:val="18"/>
          <w:lang w:eastAsia="en-US"/>
        </w:rPr>
        <w:t>размещение  информации на официальном сайте</w:t>
      </w:r>
      <w:r>
        <w:rPr>
          <w:rFonts w:hint="default" w:ascii="Times New Roman" w:hAnsi="Times New Roman" w:cs="Times New Roman"/>
          <w:sz w:val="18"/>
          <w:szCs w:val="18"/>
        </w:rPr>
        <w:t xml:space="preserve"> Администрации сельского поселения в информационно-телекоммуникационной сети общего пользования «Интернет»;</w:t>
      </w:r>
    </w:p>
    <w:p>
      <w:pPr>
        <w:keepLines w:val="0"/>
        <w:pageBreakBefore w:val="0"/>
        <w:suppressAutoHyphens w:val="0"/>
        <w:kinsoku/>
        <w:wordWrap/>
        <w:overflowPunct/>
        <w:topLinePunct w:val="0"/>
        <w:autoSpaceDE/>
        <w:bidi w:val="0"/>
        <w:snapToGrid/>
        <w:spacing w:line="240" w:lineRule="auto"/>
        <w:ind w:firstLine="709"/>
        <w:jc w:val="both"/>
        <w:textAlignment w:val="auto"/>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представление юридическими лицами, индивидуальными предпринимателями, гражданами комментариев и предложений в отношении содержания перечня правовых актов, содержащих обязательные требования, соблюдение которых оценивается при проведении мероприятий по контролю;</w:t>
      </w:r>
    </w:p>
    <w:p>
      <w:pPr>
        <w:keepLines w:val="0"/>
        <w:pageBreakBefore w:val="0"/>
        <w:suppressAutoHyphens w:val="0"/>
        <w:kinsoku/>
        <w:wordWrap/>
        <w:overflowPunct/>
        <w:topLinePunct w:val="0"/>
        <w:autoSpaceDE/>
        <w:bidi w:val="0"/>
        <w:snapToGrid/>
        <w:spacing w:line="240" w:lineRule="auto"/>
        <w:ind w:firstLine="709"/>
        <w:jc w:val="both"/>
        <w:textAlignment w:val="auto"/>
        <w:rPr>
          <w:rFonts w:hint="default" w:ascii="Times New Roman" w:hAnsi="Times New Roman" w:eastAsia="Calibri" w:cs="Times New Roman"/>
          <w:color w:val="0000FF"/>
          <w:sz w:val="18"/>
          <w:szCs w:val="18"/>
          <w:lang w:eastAsia="en-US"/>
        </w:rPr>
      </w:pPr>
      <w:r>
        <w:rPr>
          <w:rFonts w:hint="default" w:ascii="Times New Roman" w:hAnsi="Times New Roman" w:eastAsia="Calibri" w:cs="Times New Roman"/>
          <w:sz w:val="18"/>
          <w:szCs w:val="18"/>
          <w:lang w:eastAsia="en-US"/>
        </w:rPr>
        <w:t xml:space="preserve">реализация возможности обращения заинтересованными лицами с заявлениями, жалобами или предложениями через сайт администрации </w:t>
      </w:r>
      <w:r>
        <w:rPr>
          <w:rFonts w:hint="default" w:ascii="Times New Roman" w:hAnsi="Times New Roman" w:eastAsia="Calibri" w:cs="Times New Roman"/>
          <w:sz w:val="18"/>
          <w:szCs w:val="18"/>
          <w:lang w:val="ru-RU" w:eastAsia="en-US"/>
        </w:rPr>
        <w:t>Взвадского</w:t>
      </w:r>
      <w:r>
        <w:rPr>
          <w:rFonts w:hint="default" w:ascii="Times New Roman" w:hAnsi="Times New Roman" w:eastAsia="Calibri" w:cs="Times New Roman"/>
          <w:sz w:val="18"/>
          <w:szCs w:val="18"/>
          <w:lang w:eastAsia="en-US"/>
        </w:rPr>
        <w:t xml:space="preserve"> сельского поселения</w:t>
      </w:r>
      <w:r>
        <w:rPr>
          <w:rFonts w:hint="default" w:ascii="Times New Roman" w:hAnsi="Times New Roman" w:cs="Times New Roman"/>
          <w:sz w:val="18"/>
          <w:szCs w:val="18"/>
        </w:rPr>
        <w:t>;</w:t>
      </w:r>
    </w:p>
    <w:p>
      <w:pPr>
        <w:keepLines w:val="0"/>
        <w:pageBreakBefore w:val="0"/>
        <w:tabs>
          <w:tab w:val="left" w:pos="709"/>
        </w:tabs>
        <w:suppressAutoHyphens w:val="0"/>
        <w:kinsoku/>
        <w:wordWrap/>
        <w:overflowPunct/>
        <w:topLinePunct w:val="0"/>
        <w:autoSpaceDE/>
        <w:bidi w:val="0"/>
        <w:snapToGrid/>
        <w:spacing w:line="240" w:lineRule="auto"/>
        <w:ind w:firstLine="567"/>
        <w:jc w:val="both"/>
        <w:textAlignment w:val="auto"/>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ab/>
      </w:r>
      <w:r>
        <w:rPr>
          <w:rFonts w:hint="default" w:ascii="Times New Roman" w:hAnsi="Times New Roman" w:eastAsia="Calibri" w:cs="Times New Roman"/>
          <w:sz w:val="18"/>
          <w:szCs w:val="18"/>
          <w:lang w:eastAsia="en-US"/>
        </w:rPr>
        <w:t>размещение текстов нормативных правовых актов, содержащих обязательные требования, соблюдение которых оценивается при проведении мероприятий по контролю при осуществлении муниципального контроля в сфере благоустройства на официальном сайте Администрации  сельского поселения</w:t>
      </w:r>
      <w:r>
        <w:rPr>
          <w:rFonts w:hint="default" w:ascii="Times New Roman" w:hAnsi="Times New Roman" w:cs="Times New Roman"/>
          <w:sz w:val="18"/>
          <w:szCs w:val="18"/>
        </w:rPr>
        <w:t>.</w:t>
      </w:r>
    </w:p>
    <w:p>
      <w:pPr>
        <w:keepLines w:val="0"/>
        <w:pageBreakBefore w:val="0"/>
        <w:tabs>
          <w:tab w:val="left" w:pos="709"/>
        </w:tabs>
        <w:suppressAutoHyphens w:val="0"/>
        <w:kinsoku/>
        <w:wordWrap/>
        <w:overflowPunct/>
        <w:topLinePunct w:val="0"/>
        <w:autoSpaceDE/>
        <w:bidi w:val="0"/>
        <w:snapToGrid/>
        <w:spacing w:line="240" w:lineRule="auto"/>
        <w:jc w:val="center"/>
        <w:textAlignment w:val="auto"/>
        <w:rPr>
          <w:rFonts w:hint="default" w:ascii="Times New Roman" w:hAnsi="Times New Roman" w:eastAsia="Calibri" w:cs="Times New Roman"/>
          <w:b/>
          <w:bCs/>
          <w:sz w:val="18"/>
          <w:szCs w:val="18"/>
          <w:lang w:eastAsia="en-US"/>
        </w:rPr>
      </w:pPr>
      <w:r>
        <w:rPr>
          <w:rFonts w:hint="default" w:ascii="Times New Roman" w:hAnsi="Times New Roman" w:eastAsia="Calibri" w:cs="Times New Roman"/>
          <w:b/>
          <w:bCs/>
          <w:sz w:val="18"/>
          <w:szCs w:val="18"/>
          <w:lang w:eastAsia="en-US"/>
        </w:rPr>
        <w:t>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pPr>
        <w:keepLines w:val="0"/>
        <w:pageBreakBefore w:val="0"/>
        <w:suppressAutoHyphens w:val="0"/>
        <w:kinsoku/>
        <w:wordWrap/>
        <w:overflowPunct/>
        <w:topLinePunct w:val="0"/>
        <w:autoSpaceDE/>
        <w:bidi w:val="0"/>
        <w:snapToGrid/>
        <w:spacing w:line="240" w:lineRule="auto"/>
        <w:ind w:firstLine="709"/>
        <w:jc w:val="both"/>
        <w:textAlignment w:val="auto"/>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Организация и проведение профилактической работы с юридическими лицами, индивидуальными предпринимателями и населением по предотвращению нарушений обязательных требований путем привлечения средств массовой информации к освещению актуальных вопросов муниципального  контроля в сфере благоустройства, разъяснения положений обязательных требований.</w:t>
      </w:r>
    </w:p>
    <w:p>
      <w:pPr>
        <w:keepLines w:val="0"/>
        <w:pageBreakBefore w:val="0"/>
        <w:suppressAutoHyphens w:val="0"/>
        <w:kinsoku/>
        <w:wordWrap/>
        <w:overflowPunct/>
        <w:topLinePunct w:val="0"/>
        <w:autoSpaceDE/>
        <w:bidi w:val="0"/>
        <w:snapToGrid/>
        <w:spacing w:line="240" w:lineRule="auto"/>
        <w:ind w:firstLine="709"/>
        <w:jc w:val="both"/>
        <w:textAlignment w:val="auto"/>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Взаимодействие с органами прокуратуры и иными органами и должностными лицами, чья деятельность связана с реализацией функций в области муниципального контроля в сфере благоустройства.</w:t>
      </w:r>
    </w:p>
    <w:p>
      <w:pPr>
        <w:keepLines w:val="0"/>
        <w:pageBreakBefore w:val="0"/>
        <w:suppressAutoHyphens w:val="0"/>
        <w:kinsoku/>
        <w:wordWrap/>
        <w:overflowPunct/>
        <w:topLinePunct w:val="0"/>
        <w:autoSpaceDE/>
        <w:bidi w:val="0"/>
        <w:snapToGrid/>
        <w:spacing w:line="240" w:lineRule="auto"/>
        <w:ind w:firstLine="709"/>
        <w:jc w:val="both"/>
        <w:textAlignment w:val="auto"/>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Своевременная подготовка проектов планов проведения плановых проверок по соблюдению обязательных требований юридическими лицами, индивидуальными предпринимателями.</w:t>
      </w:r>
    </w:p>
    <w:p>
      <w:pPr>
        <w:keepLines w:val="0"/>
        <w:pageBreakBefore w:val="0"/>
        <w:suppressAutoHyphens w:val="0"/>
        <w:kinsoku/>
        <w:wordWrap/>
        <w:overflowPunct/>
        <w:topLinePunct w:val="0"/>
        <w:autoSpaceDE/>
        <w:bidi w:val="0"/>
        <w:snapToGrid/>
        <w:spacing w:line="240" w:lineRule="auto"/>
        <w:ind w:firstLine="709"/>
        <w:jc w:val="both"/>
        <w:textAlignment w:val="auto"/>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Выполнение в полном объеме плановых проверок по соблюдению обязательных требований.</w:t>
      </w:r>
    </w:p>
    <w:p>
      <w:pPr>
        <w:keepLines w:val="0"/>
        <w:pageBreakBefore w:val="0"/>
        <w:kinsoku/>
        <w:wordWrap/>
        <w:overflowPunct/>
        <w:topLinePunct w:val="0"/>
        <w:bidi w:val="0"/>
        <w:snapToGrid/>
        <w:spacing w:line="240" w:lineRule="auto"/>
        <w:ind w:firstLine="540"/>
        <w:jc w:val="both"/>
        <w:textAlignment w:val="auto"/>
        <w:rPr>
          <w:rFonts w:hint="default" w:ascii="Times New Roman" w:hAnsi="Times New Roman" w:cs="Times New Roman"/>
          <w:bCs/>
          <w:sz w:val="18"/>
          <w:szCs w:val="18"/>
        </w:rPr>
      </w:pPr>
    </w:p>
    <w:p>
      <w:pPr>
        <w:pStyle w:val="16"/>
        <w:keepNext w:val="0"/>
        <w:keepLines w:val="0"/>
        <w:pageBreakBefore w:val="0"/>
        <w:tabs>
          <w:tab w:val="left" w:pos="1017"/>
        </w:tabs>
        <w:kinsoku/>
        <w:wordWrap/>
        <w:overflowPunct/>
        <w:topLinePunct w:val="0"/>
        <w:bidi w:val="0"/>
        <w:snapToGrid/>
        <w:spacing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keepLines w:val="0"/>
        <w:pageBreakBefore w:val="0"/>
        <w:widowControl w:val="0"/>
        <w:suppressAutoHyphens/>
        <w:kinsoku/>
        <w:wordWrap/>
        <w:overflowPunct/>
        <w:topLinePunct w:val="0"/>
        <w:autoSpaceDE w:val="0"/>
        <w:bidi w:val="0"/>
        <w:snapToGrid/>
        <w:spacing w:line="240" w:lineRule="auto"/>
        <w:jc w:val="center"/>
        <w:textAlignment w:val="auto"/>
        <w:rPr>
          <w:rFonts w:hint="default" w:ascii="Times New Roman" w:hAnsi="Times New Roman" w:cs="Times New Roman"/>
          <w:b/>
          <w:sz w:val="18"/>
          <w:szCs w:val="18"/>
          <w:lang w:eastAsia="ar-SA"/>
        </w:rPr>
      </w:pPr>
      <w:r>
        <w:rPr>
          <w:rFonts w:hint="default" w:ascii="Times New Roman" w:hAnsi="Times New Roman" w:cs="Times New Roman"/>
          <w:b/>
          <w:sz w:val="18"/>
          <w:szCs w:val="18"/>
          <w:lang w:eastAsia="ar-SA"/>
        </w:rPr>
        <w:t>Российская Федерация</w:t>
      </w:r>
    </w:p>
    <w:p>
      <w:pPr>
        <w:keepLines w:val="0"/>
        <w:pageBreakBefore w:val="0"/>
        <w:widowControl w:val="0"/>
        <w:suppressAutoHyphens/>
        <w:kinsoku/>
        <w:wordWrap/>
        <w:overflowPunct/>
        <w:topLinePunct w:val="0"/>
        <w:autoSpaceDE w:val="0"/>
        <w:bidi w:val="0"/>
        <w:snapToGrid/>
        <w:spacing w:line="240" w:lineRule="auto"/>
        <w:jc w:val="center"/>
        <w:textAlignment w:val="auto"/>
        <w:rPr>
          <w:rFonts w:hint="default" w:ascii="Times New Roman" w:hAnsi="Times New Roman" w:cs="Times New Roman"/>
          <w:b/>
          <w:sz w:val="18"/>
          <w:szCs w:val="18"/>
          <w:lang w:eastAsia="ar-SA"/>
        </w:rPr>
      </w:pPr>
      <w:r>
        <w:rPr>
          <w:rFonts w:hint="default" w:ascii="Times New Roman" w:hAnsi="Times New Roman" w:cs="Times New Roman"/>
          <w:b/>
          <w:sz w:val="18"/>
          <w:szCs w:val="18"/>
          <w:lang w:eastAsia="ar-SA"/>
        </w:rPr>
        <w:t>Новгородская область Старорусский район</w:t>
      </w:r>
    </w:p>
    <w:p>
      <w:pPr>
        <w:keepLines w:val="0"/>
        <w:pageBreakBefore w:val="0"/>
        <w:widowControl w:val="0"/>
        <w:suppressAutoHyphens/>
        <w:kinsoku/>
        <w:wordWrap/>
        <w:overflowPunct/>
        <w:topLinePunct w:val="0"/>
        <w:autoSpaceDE w:val="0"/>
        <w:bidi w:val="0"/>
        <w:snapToGrid/>
        <w:spacing w:line="240" w:lineRule="auto"/>
        <w:jc w:val="center"/>
        <w:textAlignment w:val="auto"/>
        <w:rPr>
          <w:rFonts w:hint="default" w:ascii="Times New Roman" w:hAnsi="Times New Roman" w:cs="Times New Roman"/>
          <w:b/>
          <w:sz w:val="18"/>
          <w:szCs w:val="18"/>
          <w:lang w:eastAsia="ar-SA"/>
        </w:rPr>
      </w:pPr>
      <w:r>
        <w:rPr>
          <w:rFonts w:hint="default" w:ascii="Times New Roman" w:hAnsi="Times New Roman" w:cs="Times New Roman"/>
          <w:b/>
          <w:sz w:val="18"/>
          <w:szCs w:val="18"/>
          <w:lang w:eastAsia="ar-SA"/>
        </w:rPr>
        <w:t xml:space="preserve">АДМИНИСТРАЦИЯ </w:t>
      </w:r>
      <w:r>
        <w:rPr>
          <w:rFonts w:hint="default" w:ascii="Times New Roman" w:hAnsi="Times New Roman" w:cs="Times New Roman"/>
          <w:b/>
          <w:sz w:val="18"/>
          <w:szCs w:val="18"/>
          <w:lang w:val="ru-RU" w:eastAsia="ar-SA"/>
        </w:rPr>
        <w:t>ВЗВАДСКОГО</w:t>
      </w:r>
      <w:r>
        <w:rPr>
          <w:rFonts w:hint="default" w:ascii="Times New Roman" w:hAnsi="Times New Roman" w:cs="Times New Roman"/>
          <w:b/>
          <w:sz w:val="18"/>
          <w:szCs w:val="18"/>
          <w:lang w:eastAsia="ar-SA"/>
        </w:rPr>
        <w:t xml:space="preserve"> СЕЛЬСКОГО ПОСЕЛЕНИЯ</w:t>
      </w:r>
    </w:p>
    <w:p>
      <w:pPr>
        <w:keepLines w:val="0"/>
        <w:pageBreakBefore w:val="0"/>
        <w:widowControl w:val="0"/>
        <w:suppressAutoHyphens/>
        <w:kinsoku/>
        <w:wordWrap/>
        <w:overflowPunct/>
        <w:topLinePunct w:val="0"/>
        <w:autoSpaceDE w:val="0"/>
        <w:bidi w:val="0"/>
        <w:snapToGrid/>
        <w:spacing w:line="240" w:lineRule="auto"/>
        <w:jc w:val="center"/>
        <w:textAlignment w:val="auto"/>
        <w:rPr>
          <w:rFonts w:hint="default" w:ascii="Times New Roman" w:hAnsi="Times New Roman" w:cs="Times New Roman"/>
          <w:b/>
          <w:sz w:val="18"/>
          <w:szCs w:val="18"/>
          <w:lang w:eastAsia="ar-SA"/>
        </w:rPr>
      </w:pPr>
      <w:r>
        <w:rPr>
          <w:rFonts w:hint="default" w:ascii="Times New Roman" w:hAnsi="Times New Roman" w:cs="Times New Roman"/>
          <w:b/>
          <w:sz w:val="18"/>
          <w:szCs w:val="18"/>
          <w:lang w:eastAsia="ar-SA"/>
        </w:rPr>
        <w:t>П О С Т А Н О В Л Е Н И Е</w:t>
      </w:r>
    </w:p>
    <w:p>
      <w:pPr>
        <w:keepLines w:val="0"/>
        <w:pageBreakBefore w:val="0"/>
        <w:widowControl w:val="0"/>
        <w:suppressAutoHyphens/>
        <w:kinsoku/>
        <w:wordWrap/>
        <w:overflowPunct/>
        <w:topLinePunct w:val="0"/>
        <w:autoSpaceDE w:val="0"/>
        <w:bidi w:val="0"/>
        <w:snapToGrid/>
        <w:spacing w:line="240" w:lineRule="auto"/>
        <w:jc w:val="both"/>
        <w:textAlignment w:val="auto"/>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 xml:space="preserve">от  </w:t>
      </w:r>
      <w:r>
        <w:rPr>
          <w:rFonts w:hint="default" w:ascii="Times New Roman" w:hAnsi="Times New Roman" w:cs="Times New Roman"/>
          <w:sz w:val="18"/>
          <w:szCs w:val="18"/>
          <w:lang w:val="ru-RU" w:eastAsia="ar-SA"/>
        </w:rPr>
        <w:t xml:space="preserve">22.08.2022 </w:t>
      </w:r>
      <w:r>
        <w:rPr>
          <w:rFonts w:hint="default" w:ascii="Times New Roman" w:hAnsi="Times New Roman" w:cs="Times New Roman"/>
          <w:sz w:val="18"/>
          <w:szCs w:val="18"/>
          <w:lang w:eastAsia="ar-SA"/>
        </w:rPr>
        <w:t xml:space="preserve">   №</w:t>
      </w:r>
      <w:r>
        <w:rPr>
          <w:rFonts w:hint="default" w:ascii="Times New Roman" w:hAnsi="Times New Roman" w:cs="Times New Roman"/>
          <w:sz w:val="18"/>
          <w:szCs w:val="18"/>
          <w:lang w:val="ru-RU" w:eastAsia="ar-SA"/>
        </w:rPr>
        <w:t>63</w:t>
      </w:r>
      <w:r>
        <w:rPr>
          <w:rFonts w:hint="default" w:ascii="Times New Roman" w:hAnsi="Times New Roman" w:cs="Times New Roman"/>
          <w:sz w:val="18"/>
          <w:szCs w:val="18"/>
          <w:lang w:eastAsia="ar-SA"/>
        </w:rPr>
        <w:t xml:space="preserve">  </w:t>
      </w:r>
    </w:p>
    <w:p>
      <w:pPr>
        <w:keepNext w:val="0"/>
        <w:keepLines w:val="0"/>
        <w:pageBreakBefore w:val="0"/>
        <w:widowControl w:val="0"/>
        <w:suppressAutoHyphens/>
        <w:kinsoku/>
        <w:wordWrap/>
        <w:overflowPunct/>
        <w:topLinePunct w:val="0"/>
        <w:autoSpaceDE w:val="0"/>
        <w:autoSpaceDN/>
        <w:bidi w:val="0"/>
        <w:adjustRightInd/>
        <w:snapToGrid/>
        <w:spacing w:line="240" w:lineRule="auto"/>
        <w:jc w:val="both"/>
        <w:textAlignment w:val="auto"/>
        <w:rPr>
          <w:rFonts w:hint="default" w:ascii="Times New Roman" w:hAnsi="Times New Roman" w:cs="Times New Roman"/>
          <w:sz w:val="18"/>
          <w:szCs w:val="18"/>
          <w:lang w:val="ru-RU" w:eastAsia="ar-SA"/>
        </w:rPr>
      </w:pPr>
      <w:r>
        <w:rPr>
          <w:rFonts w:hint="default" w:ascii="Times New Roman" w:hAnsi="Times New Roman" w:cs="Times New Roman"/>
          <w:sz w:val="18"/>
          <w:szCs w:val="18"/>
          <w:lang w:eastAsia="ar-SA"/>
        </w:rPr>
        <w:t xml:space="preserve">д. </w:t>
      </w:r>
      <w:r>
        <w:rPr>
          <w:rFonts w:hint="default" w:ascii="Times New Roman" w:hAnsi="Times New Roman" w:cs="Times New Roman"/>
          <w:sz w:val="18"/>
          <w:szCs w:val="18"/>
          <w:lang w:val="ru-RU" w:eastAsia="ar-SA"/>
        </w:rPr>
        <w:t>Взвад</w:t>
      </w:r>
    </w:p>
    <w:tbl>
      <w:tblPr>
        <w:tblStyle w:val="13"/>
        <w:tblW w:w="0" w:type="auto"/>
        <w:tblInd w:w="0" w:type="dxa"/>
        <w:tblLayout w:type="fixed"/>
        <w:tblCellMar>
          <w:top w:w="0" w:type="dxa"/>
          <w:left w:w="108" w:type="dxa"/>
          <w:bottom w:w="0" w:type="dxa"/>
          <w:right w:w="108" w:type="dxa"/>
        </w:tblCellMar>
      </w:tblPr>
      <w:tblGrid>
        <w:gridCol w:w="7897"/>
      </w:tblGrid>
      <w:tr>
        <w:tblPrEx>
          <w:tblCellMar>
            <w:top w:w="0" w:type="dxa"/>
            <w:left w:w="108" w:type="dxa"/>
            <w:bottom w:w="0" w:type="dxa"/>
            <w:right w:w="108" w:type="dxa"/>
          </w:tblCellMar>
        </w:tblPrEx>
        <w:trPr>
          <w:trHeight w:val="405" w:hRule="atLeast"/>
        </w:trPr>
        <w:tc>
          <w:tcPr>
            <w:tcW w:w="7897" w:type="dxa"/>
            <w:noWrap w:val="0"/>
            <w:vAlign w:val="top"/>
          </w:tcPr>
          <w:p>
            <w:pPr>
              <w:keepNext w:val="0"/>
              <w:keepLines w:val="0"/>
              <w:pageBreakBefore w:val="0"/>
              <w:suppressAutoHyphens/>
              <w:kinsoku/>
              <w:wordWrap/>
              <w:overflowPunct/>
              <w:topLinePunct w:val="0"/>
              <w:autoSpaceDN/>
              <w:bidi w:val="0"/>
              <w:adjustRightInd/>
              <w:snapToGrid/>
              <w:spacing w:line="240" w:lineRule="auto"/>
              <w:jc w:val="both"/>
              <w:textAlignment w:val="auto"/>
              <w:rPr>
                <w:rFonts w:hint="default" w:ascii="Times New Roman" w:hAnsi="Times New Roman" w:eastAsia="MS Mincho" w:cs="Times New Roman"/>
                <w:b/>
                <w:bCs/>
                <w:sz w:val="18"/>
                <w:szCs w:val="18"/>
                <w:lang w:eastAsia="zh-CN"/>
              </w:rPr>
            </w:pPr>
          </w:p>
          <w:p>
            <w:pPr>
              <w:keepNext w:val="0"/>
              <w:keepLines w:val="0"/>
              <w:pageBreakBefore w:val="0"/>
              <w:suppressAutoHyphens/>
              <w:kinsoku/>
              <w:wordWrap/>
              <w:overflowPunct/>
              <w:topLinePunct w:val="0"/>
              <w:autoSpaceDN/>
              <w:bidi w:val="0"/>
              <w:adjustRightInd/>
              <w:snapToGrid/>
              <w:spacing w:line="240" w:lineRule="auto"/>
              <w:jc w:val="both"/>
              <w:textAlignment w:val="auto"/>
              <w:rPr>
                <w:rFonts w:hint="default" w:ascii="Times New Roman" w:hAnsi="Times New Roman" w:cs="Times New Roman"/>
                <w:b/>
                <w:sz w:val="18"/>
                <w:szCs w:val="18"/>
              </w:rPr>
            </w:pPr>
            <w:r>
              <w:rPr>
                <w:rFonts w:hint="default" w:ascii="Times New Roman" w:hAnsi="Times New Roman" w:eastAsia="MS Mincho" w:cs="Times New Roman"/>
                <w:b/>
                <w:bCs/>
                <w:sz w:val="18"/>
                <w:szCs w:val="18"/>
                <w:lang w:eastAsia="zh-CN"/>
              </w:rPr>
              <w:t xml:space="preserve">Об </w:t>
            </w:r>
            <w:r>
              <w:rPr>
                <w:rFonts w:hint="default" w:ascii="Times New Roman" w:hAnsi="Times New Roman" w:cs="Times New Roman"/>
                <w:b/>
                <w:sz w:val="18"/>
                <w:szCs w:val="18"/>
              </w:rPr>
              <w:t xml:space="preserve">утверждении руководства по соблюдению обязательных требований </w:t>
            </w:r>
            <w:bookmarkStart w:id="14" w:name="_Hlk17885993"/>
            <w:r>
              <w:rPr>
                <w:rFonts w:hint="default" w:ascii="Times New Roman" w:hAnsi="Times New Roman" w:cs="Times New Roman"/>
                <w:b/>
                <w:sz w:val="18"/>
                <w:szCs w:val="18"/>
              </w:rPr>
              <w:t xml:space="preserve"> </w:t>
            </w:r>
            <w:bookmarkStart w:id="15" w:name="_Hlk18931325"/>
            <w:r>
              <w:rPr>
                <w:rFonts w:hint="default" w:ascii="Times New Roman" w:hAnsi="Times New Roman" w:cs="Times New Roman"/>
                <w:b/>
                <w:sz w:val="18"/>
                <w:szCs w:val="18"/>
              </w:rPr>
              <w:t>законодательства об автомобильных дорогах и о дорожной деятельности</w:t>
            </w:r>
            <w:bookmarkEnd w:id="15"/>
            <w:r>
              <w:rPr>
                <w:rFonts w:hint="default" w:ascii="Times New Roman" w:hAnsi="Times New Roman" w:cs="Times New Roman"/>
                <w:b/>
                <w:sz w:val="18"/>
                <w:szCs w:val="18"/>
              </w:rPr>
              <w:t xml:space="preserve">, предъявляемых при проведении мероприятий по осуществлению муниципального контроля за обеспечением сохранности автомобильных дорог общего пользования местного значения  </w:t>
            </w:r>
            <w:bookmarkEnd w:id="14"/>
            <w:r>
              <w:rPr>
                <w:rFonts w:hint="default" w:ascii="Times New Roman" w:hAnsi="Times New Roman" w:cs="Times New Roman"/>
                <w:b/>
                <w:sz w:val="18"/>
                <w:szCs w:val="18"/>
                <w:lang w:val="ru-RU"/>
              </w:rPr>
              <w:t>Взвадского</w:t>
            </w:r>
            <w:r>
              <w:rPr>
                <w:rFonts w:hint="default" w:ascii="Times New Roman" w:hAnsi="Times New Roman" w:cs="Times New Roman"/>
                <w:b/>
                <w:sz w:val="18"/>
                <w:szCs w:val="18"/>
              </w:rPr>
              <w:t xml:space="preserve"> сельского поселения</w:t>
            </w:r>
          </w:p>
          <w:p>
            <w:pPr>
              <w:keepNext w:val="0"/>
              <w:keepLines w:val="0"/>
              <w:pageBreakBefore w:val="0"/>
              <w:kinsoku/>
              <w:wordWrap/>
              <w:overflowPunct/>
              <w:topLinePunct w:val="0"/>
              <w:autoSpaceDN/>
              <w:bidi w:val="0"/>
              <w:adjustRightInd/>
              <w:snapToGrid/>
              <w:spacing w:line="240" w:lineRule="auto"/>
              <w:jc w:val="both"/>
              <w:textAlignment w:val="auto"/>
              <w:rPr>
                <w:rFonts w:hint="default" w:ascii="Times New Roman" w:hAnsi="Times New Roman" w:cs="Times New Roman"/>
                <w:sz w:val="18"/>
                <w:szCs w:val="18"/>
              </w:rPr>
            </w:pPr>
          </w:p>
        </w:tc>
      </w:tr>
    </w:tbl>
    <w:p>
      <w:pPr>
        <w:pStyle w:val="2"/>
        <w:keepLines w:val="0"/>
        <w:pageBreakBefore w:val="0"/>
        <w:tabs>
          <w:tab w:val="left" w:pos="709"/>
        </w:tabs>
        <w:kinsoku/>
        <w:wordWrap/>
        <w:overflowPunct/>
        <w:topLinePunct w:val="0"/>
        <w:bidi w:val="0"/>
        <w:snapToGrid/>
        <w:spacing w:before="0" w:line="240" w:lineRule="auto"/>
        <w:jc w:val="left"/>
        <w:textAlignment w:val="auto"/>
        <w:rPr>
          <w:rFonts w:hint="default" w:ascii="Times New Roman" w:hAnsi="Times New Roman" w:eastAsia="MS Mincho" w:cs="Times New Roman"/>
          <w:bCs/>
          <w:sz w:val="18"/>
          <w:szCs w:val="18"/>
          <w:lang w:eastAsia="zh-CN"/>
        </w:rPr>
      </w:pPr>
    </w:p>
    <w:p>
      <w:pPr>
        <w:pStyle w:val="2"/>
        <w:keepLines w:val="0"/>
        <w:pageBreakBefore w:val="0"/>
        <w:tabs>
          <w:tab w:val="left" w:pos="709"/>
        </w:tabs>
        <w:suppressAutoHyphens/>
        <w:kinsoku/>
        <w:wordWrap/>
        <w:overflowPunct/>
        <w:topLinePunct w:val="0"/>
        <w:bidi w:val="0"/>
        <w:snapToGrid/>
        <w:spacing w:before="0" w:line="240" w:lineRule="auto"/>
        <w:jc w:val="both"/>
        <w:textAlignment w:val="auto"/>
        <w:rPr>
          <w:rFonts w:hint="default" w:ascii="Times New Roman" w:hAnsi="Times New Roman" w:cs="Times New Roman"/>
          <w:sz w:val="18"/>
          <w:szCs w:val="18"/>
        </w:rPr>
      </w:pPr>
      <w:r>
        <w:rPr>
          <w:rFonts w:hint="default" w:ascii="Times New Roman" w:hAnsi="Times New Roman" w:cs="Times New Roman"/>
          <w:b w:val="0"/>
          <w:sz w:val="18"/>
          <w:szCs w:val="18"/>
          <w:lang w:eastAsia="zh-CN"/>
        </w:rPr>
        <w:tab/>
      </w:r>
      <w:r>
        <w:rPr>
          <w:rFonts w:hint="default" w:ascii="Times New Roman" w:hAnsi="Times New Roman" w:cs="Times New Roman"/>
          <w:b w:val="0"/>
          <w:bCs/>
          <w:sz w:val="18"/>
          <w:szCs w:val="18"/>
        </w:rPr>
        <w:t>В соответствии</w:t>
      </w:r>
      <w:r>
        <w:rPr>
          <w:rFonts w:hint="default" w:ascii="Times New Roman" w:hAnsi="Times New Roman" w:cs="Times New Roman"/>
          <w:b w:val="0"/>
          <w:sz w:val="18"/>
          <w:szCs w:val="18"/>
        </w:rPr>
        <w:t xml:space="preserve"> с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частью 2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26 декабря 2018 года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руководствуясь Уставом </w:t>
      </w:r>
      <w:r>
        <w:rPr>
          <w:rFonts w:hint="default" w:ascii="Times New Roman" w:hAnsi="Times New Roman" w:cs="Times New Roman"/>
          <w:b w:val="0"/>
          <w:sz w:val="18"/>
          <w:szCs w:val="18"/>
          <w:lang w:val="ru-RU"/>
        </w:rPr>
        <w:t>Взвадского</w:t>
      </w:r>
      <w:r>
        <w:rPr>
          <w:rFonts w:hint="default" w:ascii="Times New Roman" w:hAnsi="Times New Roman" w:cs="Times New Roman"/>
          <w:b w:val="0"/>
          <w:sz w:val="18"/>
          <w:szCs w:val="18"/>
        </w:rPr>
        <w:t xml:space="preserve"> сельского поселения,</w:t>
      </w:r>
      <w:r>
        <w:rPr>
          <w:rFonts w:hint="default" w:ascii="Times New Roman" w:hAnsi="Times New Roman" w:cs="Times New Roman"/>
          <w:sz w:val="18"/>
          <w:szCs w:val="18"/>
        </w:rPr>
        <w:t xml:space="preserve"> </w:t>
      </w:r>
      <w:r>
        <w:rPr>
          <w:rFonts w:hint="default" w:ascii="Times New Roman" w:hAnsi="Times New Roman" w:cs="Times New Roman"/>
          <w:b w:val="0"/>
          <w:sz w:val="18"/>
          <w:szCs w:val="18"/>
        </w:rPr>
        <w:t xml:space="preserve">Администрация </w:t>
      </w:r>
      <w:r>
        <w:rPr>
          <w:rFonts w:hint="default" w:ascii="Times New Roman" w:hAnsi="Times New Roman" w:cs="Times New Roman"/>
          <w:b w:val="0"/>
          <w:sz w:val="18"/>
          <w:szCs w:val="18"/>
          <w:lang w:val="ru-RU"/>
        </w:rPr>
        <w:t>Взвадского</w:t>
      </w:r>
      <w:r>
        <w:rPr>
          <w:rFonts w:hint="default" w:ascii="Times New Roman" w:hAnsi="Times New Roman" w:cs="Times New Roman"/>
          <w:b w:val="0"/>
          <w:sz w:val="18"/>
          <w:szCs w:val="18"/>
        </w:rPr>
        <w:t xml:space="preserve"> </w:t>
      </w:r>
      <w:r>
        <w:rPr>
          <w:rFonts w:hint="default" w:ascii="Times New Roman" w:hAnsi="Times New Roman" w:cs="Times New Roman"/>
          <w:b w:val="0"/>
          <w:sz w:val="18"/>
          <w:szCs w:val="18"/>
          <w:lang w:val="ru-RU"/>
        </w:rPr>
        <w:t>сельского поселения</w:t>
      </w:r>
      <w:r>
        <w:rPr>
          <w:rFonts w:hint="default" w:ascii="Times New Roman" w:hAnsi="Times New Roman" w:cs="Times New Roman"/>
          <w:b w:val="0"/>
          <w:sz w:val="18"/>
          <w:szCs w:val="18"/>
        </w:rPr>
        <w:t xml:space="preserve"> </w:t>
      </w:r>
      <w:r>
        <w:rPr>
          <w:rFonts w:hint="default" w:ascii="Times New Roman" w:hAnsi="Times New Roman" w:cs="Times New Roman"/>
          <w:sz w:val="18"/>
          <w:szCs w:val="18"/>
        </w:rPr>
        <w:t>ПОСТАНОВЛЯЕТ:</w:t>
      </w:r>
    </w:p>
    <w:p>
      <w:pPr>
        <w:keepLines w:val="0"/>
        <w:pageBreakBefore w:val="0"/>
        <w:kinsoku/>
        <w:wordWrap/>
        <w:overflowPunct/>
        <w:topLinePunct w:val="0"/>
        <w:bidi w:val="0"/>
        <w:snapToGrid/>
        <w:spacing w:line="240" w:lineRule="auto"/>
        <w:ind w:firstLine="709"/>
        <w:jc w:val="both"/>
        <w:textAlignment w:val="auto"/>
        <w:rPr>
          <w:rFonts w:hint="default" w:ascii="Times New Roman" w:hAnsi="Times New Roman" w:cs="Times New Roman"/>
          <w:b/>
          <w:sz w:val="18"/>
          <w:szCs w:val="18"/>
        </w:rPr>
      </w:pPr>
      <w:r>
        <w:rPr>
          <w:rFonts w:hint="default" w:ascii="Times New Roman" w:hAnsi="Times New Roman" w:cs="Times New Roman"/>
          <w:sz w:val="18"/>
          <w:szCs w:val="18"/>
          <w:lang w:eastAsia="zh-CN"/>
        </w:rPr>
        <w:tab/>
      </w:r>
      <w:r>
        <w:rPr>
          <w:rFonts w:hint="default" w:ascii="Times New Roman" w:hAnsi="Times New Roman" w:cs="Times New Roman"/>
          <w:sz w:val="18"/>
          <w:szCs w:val="18"/>
        </w:rPr>
        <w:t>1.</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Утвердить прилагаемое руководство по соблюдению обязательных требований законодательства об автомобильных дорогах и о дорожной деяте-льности, предъявляемых при проведении мероприятий по осуществлению муниципального</w:t>
      </w:r>
      <w:r>
        <w:rPr>
          <w:rFonts w:hint="default" w:ascii="Times New Roman" w:hAnsi="Times New Roman" w:cs="Times New Roman"/>
          <w:b/>
          <w:sz w:val="18"/>
          <w:szCs w:val="18"/>
        </w:rPr>
        <w:t xml:space="preserve"> </w:t>
      </w:r>
      <w:r>
        <w:rPr>
          <w:rFonts w:hint="default" w:ascii="Times New Roman" w:hAnsi="Times New Roman" w:cs="Times New Roman"/>
          <w:sz w:val="18"/>
          <w:szCs w:val="18"/>
        </w:rPr>
        <w:t xml:space="preserve">контроля за обеспечением сохранности автомобильных дорог общего пользования местного значения </w:t>
      </w:r>
      <w:r>
        <w:rPr>
          <w:rFonts w:hint="default" w:ascii="Times New Roman" w:hAnsi="Times New Roman" w:cs="Times New Roman"/>
          <w:sz w:val="18"/>
          <w:szCs w:val="18"/>
          <w:lang w:val="ru-RU"/>
        </w:rPr>
        <w:t>Взвадского</w:t>
      </w:r>
      <w:r>
        <w:rPr>
          <w:rFonts w:hint="default" w:ascii="Times New Roman" w:hAnsi="Times New Roman" w:cs="Times New Roman"/>
          <w:sz w:val="18"/>
          <w:szCs w:val="18"/>
        </w:rPr>
        <w:t xml:space="preserve"> сельского поселения.</w:t>
      </w:r>
    </w:p>
    <w:p>
      <w:pPr>
        <w:keepLines w:val="0"/>
        <w:pageBreakBefore w:val="0"/>
        <w:kinsoku/>
        <w:wordWrap/>
        <w:overflowPunct/>
        <w:topLinePunct w:val="0"/>
        <w:bidi w:val="0"/>
        <w:snapToGrid/>
        <w:spacing w:line="240" w:lineRule="auto"/>
        <w:jc w:val="both"/>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rPr>
        <w:tab/>
      </w:r>
      <w:r>
        <w:rPr>
          <w:rFonts w:hint="default" w:ascii="Times New Roman" w:hAnsi="Times New Roman" w:cs="Times New Roman"/>
          <w:sz w:val="18"/>
          <w:szCs w:val="18"/>
        </w:rPr>
        <w:t>2.Опубликовать постановление в муниципальной газете «</w:t>
      </w:r>
      <w:r>
        <w:rPr>
          <w:rFonts w:hint="default" w:ascii="Times New Roman" w:hAnsi="Times New Roman" w:cs="Times New Roman"/>
          <w:sz w:val="18"/>
          <w:szCs w:val="18"/>
          <w:lang w:val="ru-RU"/>
        </w:rPr>
        <w:t>Взвадский</w:t>
      </w:r>
      <w:r>
        <w:rPr>
          <w:rFonts w:hint="default" w:ascii="Times New Roman" w:hAnsi="Times New Roman" w:cs="Times New Roman"/>
          <w:sz w:val="18"/>
          <w:szCs w:val="18"/>
        </w:rPr>
        <w:t xml:space="preserve"> вестник» и на официальном сайте Администрации </w:t>
      </w:r>
      <w:r>
        <w:rPr>
          <w:rFonts w:hint="default" w:ascii="Times New Roman" w:hAnsi="Times New Roman" w:cs="Times New Roman"/>
          <w:sz w:val="18"/>
          <w:szCs w:val="18"/>
          <w:lang w:val="ru-RU"/>
        </w:rPr>
        <w:t>Взвадского</w:t>
      </w:r>
      <w:r>
        <w:rPr>
          <w:rFonts w:hint="default" w:ascii="Times New Roman" w:hAnsi="Times New Roman" w:cs="Times New Roman"/>
          <w:sz w:val="18"/>
          <w:szCs w:val="18"/>
        </w:rPr>
        <w:t xml:space="preserve"> сельского поселения в информационно-телекоммуникационной сети «Интернет».</w:t>
      </w:r>
    </w:p>
    <w:p>
      <w:pPr>
        <w:keepLines w:val="0"/>
        <w:pageBreakBefore w:val="0"/>
        <w:kinsoku/>
        <w:wordWrap/>
        <w:overflowPunct/>
        <w:topLinePunct w:val="0"/>
        <w:bidi w:val="0"/>
        <w:snapToGrid/>
        <w:spacing w:line="240" w:lineRule="auto"/>
        <w:jc w:val="both"/>
        <w:textAlignment w:val="auto"/>
        <w:rPr>
          <w:rFonts w:hint="default" w:ascii="Times New Roman" w:hAnsi="Times New Roman" w:cs="Times New Roman"/>
          <w:b/>
          <w:sz w:val="18"/>
          <w:szCs w:val="18"/>
        </w:rPr>
      </w:pPr>
    </w:p>
    <w:p>
      <w:pPr>
        <w:keepLines w:val="0"/>
        <w:pageBreakBefore w:val="0"/>
        <w:kinsoku/>
        <w:wordWrap/>
        <w:overflowPunct/>
        <w:topLinePunct w:val="0"/>
        <w:bidi w:val="0"/>
        <w:snapToGrid/>
        <w:spacing w:line="240" w:lineRule="auto"/>
        <w:jc w:val="both"/>
        <w:textAlignment w:val="auto"/>
        <w:rPr>
          <w:rFonts w:hint="default" w:ascii="Times New Roman" w:hAnsi="Times New Roman" w:cs="Times New Roman"/>
          <w:b/>
          <w:sz w:val="18"/>
          <w:szCs w:val="18"/>
          <w:lang w:val="ru-RU"/>
        </w:rPr>
      </w:pPr>
      <w:r>
        <w:rPr>
          <w:rFonts w:hint="default" w:ascii="Times New Roman" w:hAnsi="Times New Roman" w:cs="Times New Roman"/>
          <w:b/>
          <w:sz w:val="18"/>
          <w:szCs w:val="18"/>
        </w:rPr>
        <w:t>Глава администрации В</w:t>
      </w:r>
      <w:r>
        <w:rPr>
          <w:rFonts w:hint="default" w:ascii="Times New Roman" w:hAnsi="Times New Roman" w:cs="Times New Roman"/>
          <w:b/>
          <w:sz w:val="18"/>
          <w:szCs w:val="18"/>
          <w:lang w:val="ru-RU"/>
        </w:rPr>
        <w:t>звадского</w:t>
      </w:r>
    </w:p>
    <w:p>
      <w:pPr>
        <w:keepLines w:val="0"/>
        <w:pageBreakBefore w:val="0"/>
        <w:kinsoku/>
        <w:wordWrap/>
        <w:overflowPunct/>
        <w:topLinePunct w:val="0"/>
        <w:bidi w:val="0"/>
        <w:snapToGrid/>
        <w:spacing w:line="240" w:lineRule="auto"/>
        <w:jc w:val="both"/>
        <w:textAlignment w:val="auto"/>
        <w:rPr>
          <w:rFonts w:hint="default" w:ascii="Times New Roman" w:hAnsi="Times New Roman" w:cs="Times New Roman"/>
          <w:b/>
          <w:sz w:val="18"/>
          <w:szCs w:val="18"/>
          <w:lang w:val="ru-RU"/>
        </w:rPr>
      </w:pPr>
      <w:r>
        <w:rPr>
          <w:rFonts w:hint="default" w:ascii="Times New Roman" w:hAnsi="Times New Roman" w:cs="Times New Roman"/>
          <w:b/>
          <w:sz w:val="18"/>
          <w:szCs w:val="18"/>
        </w:rPr>
        <w:t xml:space="preserve">сельского поселения                                                  </w:t>
      </w:r>
      <w:r>
        <w:rPr>
          <w:rFonts w:hint="default" w:ascii="Times New Roman" w:hAnsi="Times New Roman" w:cs="Times New Roman"/>
          <w:b/>
          <w:sz w:val="18"/>
          <w:szCs w:val="18"/>
          <w:lang w:val="ru-RU"/>
        </w:rPr>
        <w:t>С.В. Колесова</w:t>
      </w:r>
    </w:p>
    <w:p>
      <w:pPr>
        <w:keepLines w:val="0"/>
        <w:pageBreakBefore w:val="0"/>
        <w:kinsoku/>
        <w:wordWrap/>
        <w:overflowPunct/>
        <w:topLinePunct w:val="0"/>
        <w:bidi w:val="0"/>
        <w:snapToGrid/>
        <w:spacing w:line="240" w:lineRule="auto"/>
        <w:jc w:val="both"/>
        <w:textAlignment w:val="auto"/>
        <w:rPr>
          <w:rFonts w:hint="default" w:ascii="Times New Roman" w:hAnsi="Times New Roman" w:cs="Times New Roman"/>
          <w:sz w:val="18"/>
          <w:szCs w:val="18"/>
        </w:rPr>
      </w:pPr>
    </w:p>
    <w:p>
      <w:pPr>
        <w:keepLines w:val="0"/>
        <w:pageBreakBefore w:val="0"/>
        <w:kinsoku/>
        <w:wordWrap/>
        <w:overflowPunct/>
        <w:topLinePunct w:val="0"/>
        <w:bidi w:val="0"/>
        <w:snapToGrid/>
        <w:spacing w:line="240" w:lineRule="auto"/>
        <w:jc w:val="both"/>
        <w:textAlignment w:val="auto"/>
        <w:rPr>
          <w:rFonts w:hint="default" w:ascii="Times New Roman" w:hAnsi="Times New Roman" w:cs="Times New Roman"/>
          <w:sz w:val="18"/>
          <w:szCs w:val="18"/>
        </w:rPr>
      </w:pPr>
    </w:p>
    <w:p>
      <w:pPr>
        <w:keepLines w:val="0"/>
        <w:pageBreakBefore w:val="0"/>
        <w:kinsoku/>
        <w:wordWrap/>
        <w:overflowPunct/>
        <w:topLinePunct w:val="0"/>
        <w:bidi w:val="0"/>
        <w:snapToGrid/>
        <w:spacing w:line="240" w:lineRule="auto"/>
        <w:jc w:val="both"/>
        <w:textAlignment w:val="auto"/>
        <w:rPr>
          <w:rFonts w:hint="default" w:ascii="Times New Roman" w:hAnsi="Times New Roman" w:cs="Times New Roman"/>
          <w:sz w:val="18"/>
          <w:szCs w:val="18"/>
        </w:rPr>
      </w:pPr>
    </w:p>
    <w:p>
      <w:pPr>
        <w:keepLines w:val="0"/>
        <w:pageBreakBefore w:val="0"/>
        <w:kinsoku/>
        <w:wordWrap/>
        <w:overflowPunct/>
        <w:topLinePunct w:val="0"/>
        <w:bidi w:val="0"/>
        <w:snapToGrid/>
        <w:spacing w:line="240" w:lineRule="auto"/>
        <w:jc w:val="both"/>
        <w:textAlignment w:val="auto"/>
        <w:rPr>
          <w:rFonts w:hint="default" w:ascii="Times New Roman" w:hAnsi="Times New Roman" w:cs="Times New Roman"/>
          <w:sz w:val="18"/>
          <w:szCs w:val="18"/>
        </w:rPr>
      </w:pPr>
    </w:p>
    <w:p>
      <w:pPr>
        <w:keepLines w:val="0"/>
        <w:pageBreakBefore w:val="0"/>
        <w:kinsoku/>
        <w:wordWrap/>
        <w:overflowPunct/>
        <w:topLinePunct w:val="0"/>
        <w:bidi w:val="0"/>
        <w:snapToGrid/>
        <w:spacing w:line="240" w:lineRule="auto"/>
        <w:jc w:val="both"/>
        <w:textAlignment w:val="auto"/>
        <w:rPr>
          <w:rFonts w:hint="default" w:ascii="Times New Roman" w:hAnsi="Times New Roman" w:cs="Times New Roman"/>
          <w:sz w:val="18"/>
          <w:szCs w:val="18"/>
        </w:rPr>
      </w:pPr>
    </w:p>
    <w:p>
      <w:pPr>
        <w:keepLines w:val="0"/>
        <w:pageBreakBefore w:val="0"/>
        <w:kinsoku/>
        <w:wordWrap/>
        <w:overflowPunct/>
        <w:topLinePunct w:val="0"/>
        <w:bidi w:val="0"/>
        <w:snapToGrid/>
        <w:spacing w:line="240" w:lineRule="auto"/>
        <w:jc w:val="both"/>
        <w:textAlignment w:val="auto"/>
        <w:rPr>
          <w:rFonts w:hint="default" w:ascii="Times New Roman" w:hAnsi="Times New Roman" w:cs="Times New Roman"/>
          <w:sz w:val="18"/>
          <w:szCs w:val="18"/>
        </w:rPr>
      </w:pPr>
    </w:p>
    <w:p>
      <w:pPr>
        <w:keepLines w:val="0"/>
        <w:pageBreakBefore w:val="0"/>
        <w:kinsoku/>
        <w:wordWrap/>
        <w:overflowPunct/>
        <w:topLinePunct w:val="0"/>
        <w:bidi w:val="0"/>
        <w:snapToGrid/>
        <w:spacing w:line="240" w:lineRule="auto"/>
        <w:jc w:val="both"/>
        <w:textAlignment w:val="auto"/>
        <w:rPr>
          <w:rFonts w:hint="default" w:ascii="Times New Roman" w:hAnsi="Times New Roman" w:cs="Times New Roman"/>
          <w:sz w:val="18"/>
          <w:szCs w:val="18"/>
        </w:rPr>
      </w:pPr>
    </w:p>
    <w:p>
      <w:pPr>
        <w:keepLines w:val="0"/>
        <w:pageBreakBefore w:val="0"/>
        <w:kinsoku/>
        <w:wordWrap/>
        <w:overflowPunct/>
        <w:topLinePunct w:val="0"/>
        <w:bidi w:val="0"/>
        <w:snapToGrid/>
        <w:spacing w:line="240" w:lineRule="auto"/>
        <w:jc w:val="both"/>
        <w:textAlignment w:val="auto"/>
        <w:rPr>
          <w:rFonts w:hint="default" w:ascii="Times New Roman" w:hAnsi="Times New Roman" w:cs="Times New Roman"/>
          <w:sz w:val="18"/>
          <w:szCs w:val="18"/>
        </w:rPr>
      </w:pPr>
    </w:p>
    <w:p>
      <w:pPr>
        <w:keepLines w:val="0"/>
        <w:pageBreakBefore w:val="0"/>
        <w:kinsoku/>
        <w:wordWrap/>
        <w:overflowPunct/>
        <w:topLinePunct w:val="0"/>
        <w:bidi w:val="0"/>
        <w:snapToGrid/>
        <w:spacing w:line="240" w:lineRule="auto"/>
        <w:jc w:val="both"/>
        <w:textAlignment w:val="auto"/>
        <w:rPr>
          <w:rFonts w:hint="default" w:ascii="Times New Roman" w:hAnsi="Times New Roman" w:cs="Times New Roman"/>
          <w:sz w:val="18"/>
          <w:szCs w:val="18"/>
        </w:rPr>
      </w:pPr>
    </w:p>
    <w:p>
      <w:pPr>
        <w:keepLines w:val="0"/>
        <w:pageBreakBefore w:val="0"/>
        <w:kinsoku/>
        <w:wordWrap/>
        <w:overflowPunct/>
        <w:topLinePunct w:val="0"/>
        <w:bidi w:val="0"/>
        <w:snapToGrid/>
        <w:spacing w:line="240" w:lineRule="auto"/>
        <w:jc w:val="both"/>
        <w:textAlignment w:val="auto"/>
        <w:rPr>
          <w:rFonts w:hint="default" w:ascii="Times New Roman" w:hAnsi="Times New Roman" w:cs="Times New Roman"/>
          <w:sz w:val="18"/>
          <w:szCs w:val="18"/>
        </w:rPr>
      </w:pPr>
    </w:p>
    <w:p>
      <w:pPr>
        <w:keepLines w:val="0"/>
        <w:pageBreakBefore w:val="0"/>
        <w:kinsoku/>
        <w:wordWrap/>
        <w:overflowPunct/>
        <w:topLinePunct w:val="0"/>
        <w:bidi w:val="0"/>
        <w:snapToGrid/>
        <w:spacing w:line="240" w:lineRule="auto"/>
        <w:jc w:val="both"/>
        <w:textAlignment w:val="auto"/>
        <w:rPr>
          <w:rFonts w:hint="default" w:ascii="Times New Roman" w:hAnsi="Times New Roman" w:cs="Times New Roman"/>
          <w:sz w:val="18"/>
          <w:szCs w:val="18"/>
        </w:rPr>
      </w:pPr>
    </w:p>
    <w:p>
      <w:pPr>
        <w:keepLines w:val="0"/>
        <w:pageBreakBefore w:val="0"/>
        <w:kinsoku/>
        <w:wordWrap/>
        <w:overflowPunct/>
        <w:topLinePunct w:val="0"/>
        <w:bidi w:val="0"/>
        <w:snapToGrid/>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УТВЕРЖДЕНО</w:t>
      </w:r>
    </w:p>
    <w:tbl>
      <w:tblPr>
        <w:tblStyle w:val="13"/>
        <w:tblW w:w="0" w:type="auto"/>
        <w:tblInd w:w="5353" w:type="dxa"/>
        <w:tblLayout w:type="autofit"/>
        <w:tblCellMar>
          <w:top w:w="0" w:type="dxa"/>
          <w:left w:w="108" w:type="dxa"/>
          <w:bottom w:w="0" w:type="dxa"/>
          <w:right w:w="108" w:type="dxa"/>
        </w:tblCellMar>
      </w:tblPr>
      <w:tblGrid>
        <w:gridCol w:w="4217"/>
      </w:tblGrid>
      <w:tr>
        <w:tblPrEx>
          <w:tblCellMar>
            <w:top w:w="0" w:type="dxa"/>
            <w:left w:w="108" w:type="dxa"/>
            <w:bottom w:w="0" w:type="dxa"/>
            <w:right w:w="108" w:type="dxa"/>
          </w:tblCellMar>
        </w:tblPrEx>
        <w:tc>
          <w:tcPr>
            <w:tcW w:w="4217" w:type="dxa"/>
            <w:noWrap w:val="0"/>
            <w:vAlign w:val="top"/>
          </w:tcPr>
          <w:p>
            <w:pPr>
              <w:keepLines w:val="0"/>
              <w:pageBreakBefore w:val="0"/>
              <w:kinsoku/>
              <w:wordWrap/>
              <w:overflowPunct/>
              <w:topLinePunct w:val="0"/>
              <w:bidi w:val="0"/>
              <w:snapToGrid/>
              <w:spacing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постановлением Администрации</w:t>
            </w:r>
          </w:p>
          <w:p>
            <w:pPr>
              <w:keepLines w:val="0"/>
              <w:pageBreakBefore w:val="0"/>
              <w:kinsoku/>
              <w:wordWrap/>
              <w:overflowPunct/>
              <w:topLinePunct w:val="0"/>
              <w:bidi w:val="0"/>
              <w:snapToGrid/>
              <w:spacing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lang w:val="ru-RU"/>
              </w:rPr>
              <w:t>Взвадского</w:t>
            </w:r>
            <w:r>
              <w:rPr>
                <w:rFonts w:hint="default" w:ascii="Times New Roman" w:hAnsi="Times New Roman" w:cs="Times New Roman"/>
                <w:sz w:val="18"/>
                <w:szCs w:val="18"/>
              </w:rPr>
              <w:t xml:space="preserve"> сельского поселения</w:t>
            </w:r>
          </w:p>
          <w:p>
            <w:pPr>
              <w:keepLines w:val="0"/>
              <w:pageBreakBefore w:val="0"/>
              <w:kinsoku/>
              <w:wordWrap/>
              <w:overflowPunct/>
              <w:topLinePunct w:val="0"/>
              <w:bidi w:val="0"/>
              <w:snapToGrid/>
              <w:spacing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от  2022  № </w:t>
            </w:r>
          </w:p>
        </w:tc>
      </w:tr>
    </w:tbl>
    <w:p>
      <w:pPr>
        <w:keepLines w:val="0"/>
        <w:pageBreakBefore w:val="0"/>
        <w:kinsoku/>
        <w:wordWrap/>
        <w:overflowPunct/>
        <w:topLinePunct w:val="0"/>
        <w:bidi w:val="0"/>
        <w:snapToGrid/>
        <w:spacing w:line="240" w:lineRule="auto"/>
        <w:textAlignment w:val="auto"/>
        <w:rPr>
          <w:rFonts w:hint="default" w:ascii="Times New Roman" w:hAnsi="Times New Roman" w:cs="Times New Roman"/>
          <w:sz w:val="18"/>
          <w:szCs w:val="18"/>
        </w:rPr>
      </w:pPr>
    </w:p>
    <w:p>
      <w:pPr>
        <w:keepLines w:val="0"/>
        <w:pageBreakBefore w:val="0"/>
        <w:kinsoku/>
        <w:wordWrap/>
        <w:overflowPunct/>
        <w:topLinePunct w:val="0"/>
        <w:bidi w:val="0"/>
        <w:snapToGrid/>
        <w:spacing w:line="240" w:lineRule="auto"/>
        <w:textAlignment w:val="auto"/>
        <w:rPr>
          <w:rFonts w:hint="default" w:ascii="Times New Roman" w:hAnsi="Times New Roman" w:cs="Times New Roman"/>
          <w:sz w:val="18"/>
          <w:szCs w:val="18"/>
        </w:rPr>
      </w:pPr>
    </w:p>
    <w:p>
      <w:pPr>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Руководство по соблюдению обязательных требований</w:t>
      </w:r>
    </w:p>
    <w:p>
      <w:pPr>
        <w:keepLines w:val="0"/>
        <w:pageBreakBefore w:val="0"/>
        <w:kinsoku/>
        <w:wordWrap/>
        <w:overflowPunct/>
        <w:topLinePunct w:val="0"/>
        <w:bidi w:val="0"/>
        <w:snapToGrid/>
        <w:spacing w:line="240" w:lineRule="auto"/>
        <w:jc w:val="center"/>
        <w:textAlignment w:val="auto"/>
        <w:rPr>
          <w:rFonts w:hint="default" w:ascii="Times New Roman" w:hAnsi="Times New Roman" w:cs="Times New Roman"/>
          <w:b/>
          <w:sz w:val="18"/>
          <w:szCs w:val="18"/>
        </w:rPr>
      </w:pPr>
      <w:r>
        <w:rPr>
          <w:rFonts w:hint="default" w:ascii="Times New Roman" w:hAnsi="Times New Roman" w:cs="Times New Roman"/>
          <w:b/>
          <w:sz w:val="18"/>
          <w:szCs w:val="18"/>
        </w:rPr>
        <w:t xml:space="preserve">законодательства об автомобильных дорогах и о дорожной                              деятельности, предъявляемых при проведении мероприятий по                     осуществлению муниципального контроля за обеспечением сохранности автомобильных дорог общего пользования местного значения  </w:t>
      </w:r>
      <w:r>
        <w:rPr>
          <w:rFonts w:hint="default" w:ascii="Times New Roman" w:hAnsi="Times New Roman" w:cs="Times New Roman"/>
          <w:b/>
          <w:sz w:val="18"/>
          <w:szCs w:val="18"/>
          <w:lang w:val="ru-RU"/>
        </w:rPr>
        <w:t>Взвадского</w:t>
      </w:r>
      <w:r>
        <w:rPr>
          <w:rFonts w:hint="default" w:ascii="Times New Roman" w:hAnsi="Times New Roman" w:cs="Times New Roman"/>
          <w:b/>
          <w:sz w:val="18"/>
          <w:szCs w:val="18"/>
        </w:rPr>
        <w:t xml:space="preserve"> сельского поселения</w:t>
      </w:r>
    </w:p>
    <w:p>
      <w:pPr>
        <w:keepLines w:val="0"/>
        <w:pageBreakBefore w:val="0"/>
        <w:kinsoku/>
        <w:wordWrap/>
        <w:overflowPunct/>
        <w:topLinePunct w:val="0"/>
        <w:bidi w:val="0"/>
        <w:snapToGrid/>
        <w:spacing w:line="240" w:lineRule="auto"/>
        <w:jc w:val="center"/>
        <w:textAlignment w:val="auto"/>
        <w:rPr>
          <w:rFonts w:hint="default" w:ascii="Times New Roman" w:hAnsi="Times New Roman" w:cs="Times New Roman"/>
          <w:b/>
          <w:sz w:val="18"/>
          <w:szCs w:val="18"/>
        </w:rPr>
      </w:pPr>
    </w:p>
    <w:p>
      <w:pPr>
        <w:keepLines w:val="0"/>
        <w:pageBreakBefore w:val="0"/>
        <w:kinsoku/>
        <w:wordWrap/>
        <w:overflowPunct/>
        <w:topLinePunct w:val="0"/>
        <w:autoSpaceDE w:val="0"/>
        <w:autoSpaceDN w:val="0"/>
        <w:bidi w:val="0"/>
        <w:adjustRightInd w:val="0"/>
        <w:snapToGrid/>
        <w:spacing w:line="240" w:lineRule="auto"/>
        <w:ind w:firstLine="720"/>
        <w:jc w:val="both"/>
        <w:textAlignment w:val="auto"/>
        <w:rPr>
          <w:rFonts w:hint="default" w:ascii="Times New Roman" w:hAnsi="Times New Roman" w:cs="Times New Roman"/>
          <w:sz w:val="18"/>
          <w:szCs w:val="18"/>
        </w:rPr>
      </w:pPr>
      <w:r>
        <w:rPr>
          <w:rFonts w:hint="default" w:ascii="Times New Roman" w:hAnsi="Times New Roman" w:eastAsia="Calibri" w:cs="Times New Roman"/>
          <w:sz w:val="18"/>
          <w:szCs w:val="18"/>
          <w:lang w:eastAsia="en-US"/>
        </w:rPr>
        <w:t xml:space="preserve">Предметом муниципального контроля по соблюдению обязательных требований </w:t>
      </w:r>
      <w:r>
        <w:rPr>
          <w:rFonts w:hint="default" w:ascii="Times New Roman" w:hAnsi="Times New Roman" w:cs="Times New Roman"/>
          <w:sz w:val="18"/>
          <w:szCs w:val="18"/>
        </w:rPr>
        <w:t xml:space="preserve">законодательства об автомобильных дорогах и о дорожной деятельности, предъявляемых при проведении мероприятий по осуществлению муниципального контроля за обеспечением сохранности автомобильных дорог общего пользования местного значения </w:t>
      </w:r>
      <w:r>
        <w:rPr>
          <w:rFonts w:hint="default" w:ascii="Times New Roman" w:hAnsi="Times New Roman" w:cs="Times New Roman"/>
          <w:sz w:val="18"/>
          <w:szCs w:val="18"/>
          <w:lang w:val="ru-RU"/>
        </w:rPr>
        <w:t>Взвадского</w:t>
      </w:r>
      <w:r>
        <w:rPr>
          <w:rFonts w:hint="default" w:ascii="Times New Roman" w:hAnsi="Times New Roman" w:cs="Times New Roman"/>
          <w:sz w:val="18"/>
          <w:szCs w:val="18"/>
        </w:rPr>
        <w:t xml:space="preserve"> сельского поселения </w:t>
      </w:r>
      <w:r>
        <w:rPr>
          <w:rFonts w:hint="default" w:ascii="Times New Roman" w:hAnsi="Times New Roman" w:eastAsia="Calibri" w:cs="Times New Roman"/>
          <w:sz w:val="18"/>
          <w:szCs w:val="18"/>
          <w:lang w:eastAsia="en-US"/>
        </w:rPr>
        <w:t xml:space="preserve">является </w:t>
      </w:r>
      <w:r>
        <w:rPr>
          <w:rFonts w:hint="default" w:ascii="Times New Roman" w:hAnsi="Times New Roman" w:cs="Times New Roman"/>
          <w:sz w:val="18"/>
          <w:szCs w:val="18"/>
          <w:lang w:eastAsia="ar-SA"/>
        </w:rPr>
        <w:t xml:space="preserve">проверка соблюдения обязательных требований </w:t>
      </w:r>
      <w:bookmarkStart w:id="16" w:name="Par76"/>
      <w:bookmarkEnd w:id="16"/>
      <w:r>
        <w:rPr>
          <w:rFonts w:hint="default" w:ascii="Times New Roman" w:hAnsi="Times New Roman" w:cs="Times New Roman"/>
          <w:sz w:val="18"/>
          <w:szCs w:val="18"/>
        </w:rPr>
        <w:t xml:space="preserve"> владельцами таких автомобильных дорог (в области ремонта и содержания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p>
    <w:p>
      <w:pPr>
        <w:keepLines w:val="0"/>
        <w:pageBreakBefore w:val="0"/>
        <w:kinsoku/>
        <w:wordWrap/>
        <w:overflowPunct/>
        <w:topLinePunct w:val="0"/>
        <w:bidi w:val="0"/>
        <w:snapToGrid/>
        <w:spacing w:line="240" w:lineRule="auto"/>
        <w:ind w:firstLine="720"/>
        <w:jc w:val="both"/>
        <w:textAlignment w:val="auto"/>
        <w:rPr>
          <w:rFonts w:hint="default" w:ascii="Times New Roman" w:hAnsi="Times New Roman" w:cs="Times New Roman"/>
          <w:b/>
          <w:iCs/>
          <w:sz w:val="18"/>
          <w:szCs w:val="18"/>
        </w:rPr>
      </w:pPr>
      <w:r>
        <w:rPr>
          <w:rFonts w:hint="default" w:ascii="Times New Roman" w:hAnsi="Times New Roman" w:cs="Times New Roman"/>
          <w:b/>
          <w:iCs/>
          <w:sz w:val="18"/>
          <w:szCs w:val="18"/>
        </w:rPr>
        <w:t>Основные понятия</w:t>
      </w:r>
    </w:p>
    <w:p>
      <w:pPr>
        <w:keepLines w:val="0"/>
        <w:pageBreakBefore w:val="0"/>
        <w:kinsoku/>
        <w:wordWrap/>
        <w:overflowPunct/>
        <w:topLinePunct w:val="0"/>
        <w:autoSpaceDE w:val="0"/>
        <w:autoSpaceDN w:val="0"/>
        <w:bidi w:val="0"/>
        <w:adjustRightInd w:val="0"/>
        <w:snapToGrid/>
        <w:spacing w:line="240" w:lineRule="auto"/>
        <w:ind w:firstLine="720"/>
        <w:jc w:val="both"/>
        <w:textAlignment w:val="auto"/>
        <w:rPr>
          <w:rFonts w:hint="default" w:ascii="Times New Roman" w:hAnsi="Times New Roman" w:cs="Times New Roman"/>
          <w:bCs/>
          <w:sz w:val="18"/>
          <w:szCs w:val="18"/>
        </w:rPr>
      </w:pPr>
      <w:r>
        <w:rPr>
          <w:rFonts w:hint="default" w:ascii="Times New Roman" w:hAnsi="Times New Roman" w:cs="Times New Roman"/>
          <w:bCs/>
          <w:sz w:val="18"/>
          <w:szCs w:val="18"/>
        </w:rPr>
        <w:t>Для целей настоящего руководства используются следующие основные понятия:</w:t>
      </w:r>
    </w:p>
    <w:p>
      <w:pPr>
        <w:keepLines w:val="0"/>
        <w:pageBreakBefore w:val="0"/>
        <w:kinsoku/>
        <w:wordWrap/>
        <w:overflowPunct/>
        <w:topLinePunct w:val="0"/>
        <w:autoSpaceDE w:val="0"/>
        <w:autoSpaceDN w:val="0"/>
        <w:bidi w:val="0"/>
        <w:adjustRightInd w:val="0"/>
        <w:snapToGrid/>
        <w:spacing w:line="240" w:lineRule="auto"/>
        <w:ind w:firstLine="720"/>
        <w:jc w:val="both"/>
        <w:textAlignment w:val="auto"/>
        <w:rPr>
          <w:rFonts w:hint="default" w:ascii="Times New Roman" w:hAnsi="Times New Roman" w:cs="Times New Roman"/>
          <w:bCs/>
          <w:sz w:val="18"/>
          <w:szCs w:val="18"/>
        </w:rPr>
      </w:pPr>
      <w:r>
        <w:rPr>
          <w:rFonts w:hint="default" w:ascii="Times New Roman" w:hAnsi="Times New Roman" w:cs="Times New Roman"/>
          <w:bCs/>
          <w:sz w:val="18"/>
          <w:szCs w:val="18"/>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pPr>
        <w:keepLines w:val="0"/>
        <w:pageBreakBefore w:val="0"/>
        <w:kinsoku/>
        <w:wordWrap/>
        <w:overflowPunct/>
        <w:topLinePunct w:val="0"/>
        <w:autoSpaceDE w:val="0"/>
        <w:autoSpaceDN w:val="0"/>
        <w:bidi w:val="0"/>
        <w:adjustRightInd w:val="0"/>
        <w:snapToGrid/>
        <w:spacing w:line="240" w:lineRule="auto"/>
        <w:ind w:firstLine="720"/>
        <w:jc w:val="both"/>
        <w:textAlignment w:val="auto"/>
        <w:rPr>
          <w:rFonts w:hint="default" w:ascii="Times New Roman" w:hAnsi="Times New Roman" w:cs="Times New Roman"/>
          <w:bCs/>
          <w:sz w:val="18"/>
          <w:szCs w:val="18"/>
        </w:rPr>
      </w:pPr>
      <w:r>
        <w:rPr>
          <w:rFonts w:hint="default" w:ascii="Times New Roman" w:hAnsi="Times New Roman" w:cs="Times New Roman"/>
          <w:bCs/>
          <w:sz w:val="18"/>
          <w:szCs w:val="18"/>
        </w:rPr>
        <w:t xml:space="preserve">владельцы автомобильных дорог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w:t>
      </w:r>
      <w:r>
        <w:rPr>
          <w:rFonts w:hint="default" w:ascii="Times New Roman" w:hAnsi="Times New Roman" w:cs="Times New Roman"/>
          <w:bCs/>
          <w:sz w:val="18"/>
          <w:szCs w:val="18"/>
        </w:rPr>
        <w:fldChar w:fldCharType="begin"/>
      </w:r>
      <w:r>
        <w:rPr>
          <w:rFonts w:hint="default" w:ascii="Times New Roman" w:hAnsi="Times New Roman" w:cs="Times New Roman"/>
          <w:bCs/>
          <w:sz w:val="18"/>
          <w:szCs w:val="18"/>
        </w:rPr>
        <w:instrText xml:space="preserve">HYPERLINK consultantplus://offline/ref=2DB64F559B4E8550FEE3E416A77D512D60338C91A30138D8EDEE2143436554AEE5507D2FE0ACFD9F0789235E6CE09D4470C6EFE69E5D53C3H8j2L </w:instrText>
      </w:r>
      <w:r>
        <w:rPr>
          <w:rFonts w:hint="default" w:ascii="Times New Roman" w:hAnsi="Times New Roman" w:cs="Times New Roman"/>
          <w:bCs/>
          <w:sz w:val="18"/>
          <w:szCs w:val="18"/>
        </w:rPr>
        <w:fldChar w:fldCharType="separate"/>
      </w:r>
      <w:r>
        <w:rPr>
          <w:rFonts w:hint="default" w:ascii="Times New Roman" w:hAnsi="Times New Roman" w:cs="Times New Roman"/>
          <w:bCs/>
          <w:sz w:val="18"/>
          <w:szCs w:val="18"/>
        </w:rPr>
        <w:t>законодательством</w:t>
      </w:r>
      <w:r>
        <w:rPr>
          <w:rFonts w:hint="default" w:ascii="Times New Roman" w:hAnsi="Times New Roman" w:cs="Times New Roman"/>
          <w:bCs/>
          <w:sz w:val="18"/>
          <w:szCs w:val="18"/>
        </w:rPr>
        <w:fldChar w:fldCharType="end"/>
      </w:r>
      <w:r>
        <w:rPr>
          <w:rFonts w:hint="default" w:ascii="Times New Roman" w:hAnsi="Times New Roman" w:cs="Times New Roman"/>
          <w:bCs/>
          <w:sz w:val="18"/>
          <w:szCs w:val="18"/>
        </w:rPr>
        <w:t xml:space="preserve"> Российской Федерации. В случаях и в порядке, которые предусмотрены федеральным </w:t>
      </w:r>
      <w:r>
        <w:rPr>
          <w:rFonts w:hint="default" w:ascii="Times New Roman" w:hAnsi="Times New Roman" w:cs="Times New Roman"/>
          <w:bCs/>
          <w:sz w:val="18"/>
          <w:szCs w:val="18"/>
        </w:rPr>
        <w:fldChar w:fldCharType="begin"/>
      </w:r>
      <w:r>
        <w:rPr>
          <w:rFonts w:hint="default" w:ascii="Times New Roman" w:hAnsi="Times New Roman" w:cs="Times New Roman"/>
          <w:bCs/>
          <w:sz w:val="18"/>
          <w:szCs w:val="18"/>
        </w:rPr>
        <w:instrText xml:space="preserve">HYPERLINK consultantplus://offline/ref=2DB64F559B4E8550FEE3E416A77D512D60308793A90038D8EDEE2143436554AEE5507D2FE0ADFC9E0289235E6CE09D4470C6EFE69E5D53C3H8j2L </w:instrText>
      </w:r>
      <w:r>
        <w:rPr>
          <w:rFonts w:hint="default" w:ascii="Times New Roman" w:hAnsi="Times New Roman" w:cs="Times New Roman"/>
          <w:bCs/>
          <w:sz w:val="18"/>
          <w:szCs w:val="18"/>
        </w:rPr>
        <w:fldChar w:fldCharType="separate"/>
      </w:r>
      <w:r>
        <w:rPr>
          <w:rFonts w:hint="default" w:ascii="Times New Roman" w:hAnsi="Times New Roman" w:cs="Times New Roman"/>
          <w:bCs/>
          <w:sz w:val="18"/>
          <w:szCs w:val="18"/>
        </w:rPr>
        <w:t>законом</w:t>
      </w:r>
      <w:r>
        <w:rPr>
          <w:rFonts w:hint="default" w:ascii="Times New Roman" w:hAnsi="Times New Roman" w:cs="Times New Roman"/>
          <w:bCs/>
          <w:sz w:val="18"/>
          <w:szCs w:val="18"/>
        </w:rPr>
        <w:fldChar w:fldCharType="end"/>
      </w:r>
      <w:r>
        <w:rPr>
          <w:rFonts w:hint="default" w:ascii="Times New Roman" w:hAnsi="Times New Roman" w:cs="Times New Roman"/>
          <w:bCs/>
          <w:sz w:val="18"/>
          <w:szCs w:val="18"/>
        </w:rPr>
        <w:t>, полномочия владельца автомобильных дорог вправе осуществлять Государственная компания «Российские автомобильные дороги» в отношении автомобильных дорог, переданных ей в доверительное управление;</w:t>
      </w:r>
    </w:p>
    <w:p>
      <w:pPr>
        <w:keepLines w:val="0"/>
        <w:pageBreakBefore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bCs/>
          <w:sz w:val="18"/>
          <w:szCs w:val="18"/>
        </w:rPr>
      </w:pPr>
      <w:r>
        <w:rPr>
          <w:rFonts w:hint="default" w:ascii="Times New Roman" w:hAnsi="Times New Roman" w:cs="Times New Roman"/>
          <w:bCs/>
          <w:sz w:val="18"/>
          <w:szCs w:val="18"/>
        </w:rPr>
        <w:t>2</w:t>
      </w:r>
    </w:p>
    <w:p>
      <w:pPr>
        <w:keepLines w:val="0"/>
        <w:pageBreakBefore w:val="0"/>
        <w:kinsoku/>
        <w:wordWrap/>
        <w:overflowPunct/>
        <w:topLinePunct w:val="0"/>
        <w:autoSpaceDE w:val="0"/>
        <w:autoSpaceDN w:val="0"/>
        <w:bidi w:val="0"/>
        <w:adjustRightInd w:val="0"/>
        <w:snapToGrid/>
        <w:spacing w:line="240" w:lineRule="auto"/>
        <w:ind w:firstLine="720"/>
        <w:jc w:val="both"/>
        <w:textAlignment w:val="auto"/>
        <w:rPr>
          <w:rFonts w:hint="default" w:ascii="Times New Roman" w:hAnsi="Times New Roman" w:cs="Times New Roman"/>
          <w:bCs/>
          <w:sz w:val="18"/>
          <w:szCs w:val="18"/>
        </w:rPr>
      </w:pPr>
      <w:r>
        <w:rPr>
          <w:rFonts w:hint="default" w:ascii="Times New Roman" w:hAnsi="Times New Roman" w:cs="Times New Roman"/>
          <w:bCs/>
          <w:sz w:val="18"/>
          <w:szCs w:val="18"/>
        </w:rPr>
        <w:t>пользователи автомобильными дорогами - физические и юридические лица, использующие автомобильные дороги в качестве участников дорожного движения;</w:t>
      </w:r>
    </w:p>
    <w:p>
      <w:pPr>
        <w:keepLines w:val="0"/>
        <w:pageBreakBefore w:val="0"/>
        <w:kinsoku/>
        <w:wordWrap/>
        <w:overflowPunct/>
        <w:topLinePunct w:val="0"/>
        <w:autoSpaceDE w:val="0"/>
        <w:autoSpaceDN w:val="0"/>
        <w:bidi w:val="0"/>
        <w:adjustRightInd w:val="0"/>
        <w:snapToGrid/>
        <w:spacing w:line="240" w:lineRule="auto"/>
        <w:ind w:firstLine="720"/>
        <w:jc w:val="both"/>
        <w:textAlignment w:val="auto"/>
        <w:rPr>
          <w:rFonts w:hint="default" w:ascii="Times New Roman" w:hAnsi="Times New Roman" w:cs="Times New Roman"/>
          <w:bCs/>
          <w:sz w:val="18"/>
          <w:szCs w:val="18"/>
        </w:rPr>
      </w:pPr>
      <w:r>
        <w:rPr>
          <w:rFonts w:hint="default" w:ascii="Times New Roman" w:hAnsi="Times New Roman" w:cs="Times New Roman"/>
          <w:bCs/>
          <w:sz w:val="18"/>
          <w:szCs w:val="18"/>
        </w:rPr>
        <w:t>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p>
    <w:p>
      <w:pPr>
        <w:keepLines w:val="0"/>
        <w:pageBreakBefore w:val="0"/>
        <w:kinsoku/>
        <w:wordWrap/>
        <w:overflowPunct/>
        <w:topLinePunct w:val="0"/>
        <w:autoSpaceDE w:val="0"/>
        <w:autoSpaceDN w:val="0"/>
        <w:bidi w:val="0"/>
        <w:adjustRightInd w:val="0"/>
        <w:snapToGrid/>
        <w:spacing w:line="240" w:lineRule="auto"/>
        <w:ind w:firstLine="720"/>
        <w:jc w:val="both"/>
        <w:textAlignment w:val="auto"/>
        <w:rPr>
          <w:rFonts w:hint="default" w:ascii="Times New Roman" w:hAnsi="Times New Roman" w:cs="Times New Roman"/>
          <w:bCs/>
          <w:sz w:val="18"/>
          <w:szCs w:val="18"/>
        </w:rPr>
      </w:pPr>
      <w:r>
        <w:rPr>
          <w:rFonts w:hint="default" w:ascii="Times New Roman" w:hAnsi="Times New Roman" w:cs="Times New Roman"/>
          <w:bCs/>
          <w:sz w:val="18"/>
          <w:szCs w:val="18"/>
        </w:rPr>
        <w:t>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pPr>
        <w:keepLines w:val="0"/>
        <w:pageBreakBefore w:val="0"/>
        <w:kinsoku/>
        <w:wordWrap/>
        <w:overflowPunct/>
        <w:topLinePunct w:val="0"/>
        <w:autoSpaceDE w:val="0"/>
        <w:autoSpaceDN w:val="0"/>
        <w:bidi w:val="0"/>
        <w:adjustRightInd w:val="0"/>
        <w:snapToGrid/>
        <w:spacing w:line="240" w:lineRule="auto"/>
        <w:ind w:firstLine="720"/>
        <w:jc w:val="both"/>
        <w:textAlignment w:val="auto"/>
        <w:rPr>
          <w:rFonts w:hint="default" w:ascii="Times New Roman" w:hAnsi="Times New Roman" w:cs="Times New Roman"/>
          <w:bCs/>
          <w:sz w:val="18"/>
          <w:szCs w:val="18"/>
        </w:rPr>
      </w:pPr>
      <w:r>
        <w:rPr>
          <w:rFonts w:hint="default" w:ascii="Times New Roman" w:hAnsi="Times New Roman" w:cs="Times New Roman"/>
          <w:bCs/>
          <w:sz w:val="18"/>
          <w:szCs w:val="18"/>
        </w:rPr>
        <w:t>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pPr>
        <w:keepLines w:val="0"/>
        <w:pageBreakBefore w:val="0"/>
        <w:kinsoku/>
        <w:wordWrap/>
        <w:overflowPunct/>
        <w:topLinePunct w:val="0"/>
        <w:autoSpaceDE w:val="0"/>
        <w:autoSpaceDN w:val="0"/>
        <w:bidi w:val="0"/>
        <w:adjustRightInd w:val="0"/>
        <w:snapToGrid/>
        <w:spacing w:line="240" w:lineRule="auto"/>
        <w:ind w:firstLine="720"/>
        <w:jc w:val="both"/>
        <w:textAlignment w:val="auto"/>
        <w:rPr>
          <w:rFonts w:hint="default" w:ascii="Times New Roman" w:hAnsi="Times New Roman" w:cs="Times New Roman"/>
          <w:bCs/>
          <w:sz w:val="18"/>
          <w:szCs w:val="18"/>
        </w:rPr>
      </w:pPr>
      <w:r>
        <w:rPr>
          <w:rFonts w:hint="default" w:ascii="Times New Roman" w:hAnsi="Times New Roman" w:cs="Times New Roman"/>
          <w:bCs/>
          <w:sz w:val="18"/>
          <w:szCs w:val="18"/>
        </w:rPr>
        <w:t>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pPr>
        <w:keepLines w:val="0"/>
        <w:pageBreakBefore w:val="0"/>
        <w:kinsoku/>
        <w:wordWrap/>
        <w:overflowPunct/>
        <w:topLinePunct w:val="0"/>
        <w:autoSpaceDE w:val="0"/>
        <w:autoSpaceDN w:val="0"/>
        <w:bidi w:val="0"/>
        <w:adjustRightInd w:val="0"/>
        <w:snapToGrid/>
        <w:spacing w:line="240" w:lineRule="auto"/>
        <w:ind w:firstLine="720"/>
        <w:jc w:val="both"/>
        <w:textAlignment w:val="auto"/>
        <w:rPr>
          <w:rFonts w:hint="default" w:ascii="Times New Roman" w:hAnsi="Times New Roman" w:cs="Times New Roman"/>
          <w:bCs/>
          <w:sz w:val="18"/>
          <w:szCs w:val="18"/>
        </w:rPr>
      </w:pPr>
      <w:r>
        <w:rPr>
          <w:rFonts w:hint="default" w:ascii="Times New Roman" w:hAnsi="Times New Roman" w:cs="Times New Roman"/>
          <w:bCs/>
          <w:sz w:val="18"/>
          <w:szCs w:val="18"/>
        </w:rPr>
        <w:t>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pPr>
        <w:keepLines w:val="0"/>
        <w:pageBreakBefore w:val="0"/>
        <w:kinsoku/>
        <w:wordWrap/>
        <w:overflowPunct/>
        <w:topLinePunct w:val="0"/>
        <w:autoSpaceDE w:val="0"/>
        <w:autoSpaceDN w:val="0"/>
        <w:bidi w:val="0"/>
        <w:adjustRightInd w:val="0"/>
        <w:snapToGrid/>
        <w:spacing w:line="240" w:lineRule="auto"/>
        <w:ind w:firstLine="720"/>
        <w:jc w:val="both"/>
        <w:textAlignment w:val="auto"/>
        <w:rPr>
          <w:rFonts w:hint="default" w:ascii="Times New Roman" w:hAnsi="Times New Roman" w:cs="Times New Roman"/>
          <w:bCs/>
          <w:sz w:val="18"/>
          <w:szCs w:val="18"/>
        </w:rPr>
      </w:pPr>
      <w:r>
        <w:rPr>
          <w:rFonts w:hint="default" w:ascii="Times New Roman" w:hAnsi="Times New Roman" w:cs="Times New Roman"/>
          <w:bCs/>
          <w:sz w:val="18"/>
          <w:szCs w:val="18"/>
        </w:rPr>
        <w:t>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pPr>
        <w:keepLines w:val="0"/>
        <w:pageBreakBefore w:val="0"/>
        <w:kinsoku/>
        <w:wordWrap/>
        <w:overflowPunct/>
        <w:topLinePunct w:val="0"/>
        <w:autoSpaceDE w:val="0"/>
        <w:autoSpaceDN w:val="0"/>
        <w:bidi w:val="0"/>
        <w:adjustRightInd w:val="0"/>
        <w:snapToGrid/>
        <w:spacing w:line="240" w:lineRule="auto"/>
        <w:ind w:firstLine="720"/>
        <w:jc w:val="both"/>
        <w:textAlignment w:val="auto"/>
        <w:rPr>
          <w:rFonts w:hint="default" w:ascii="Times New Roman" w:hAnsi="Times New Roman" w:cs="Times New Roman"/>
          <w:bCs/>
          <w:sz w:val="18"/>
          <w:szCs w:val="18"/>
        </w:rPr>
      </w:pPr>
      <w:r>
        <w:rPr>
          <w:rFonts w:hint="default" w:ascii="Times New Roman" w:hAnsi="Times New Roman" w:cs="Times New Roman"/>
          <w:bCs/>
          <w:sz w:val="18"/>
          <w:szCs w:val="18"/>
        </w:rPr>
        <w:t>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pPr>
        <w:keepLines w:val="0"/>
        <w:pageBreakBefore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bCs/>
          <w:sz w:val="18"/>
          <w:szCs w:val="18"/>
        </w:rPr>
      </w:pPr>
      <w:r>
        <w:rPr>
          <w:rFonts w:hint="default" w:ascii="Times New Roman" w:hAnsi="Times New Roman" w:cs="Times New Roman"/>
          <w:bCs/>
          <w:sz w:val="18"/>
          <w:szCs w:val="18"/>
        </w:rPr>
        <w:t>3</w:t>
      </w:r>
    </w:p>
    <w:p>
      <w:pPr>
        <w:keepLines w:val="0"/>
        <w:pageBreakBefore w:val="0"/>
        <w:kinsoku/>
        <w:wordWrap/>
        <w:overflowPunct/>
        <w:topLinePunct w:val="0"/>
        <w:autoSpaceDE w:val="0"/>
        <w:autoSpaceDN w:val="0"/>
        <w:bidi w:val="0"/>
        <w:adjustRightInd w:val="0"/>
        <w:snapToGrid/>
        <w:spacing w:line="240" w:lineRule="auto"/>
        <w:ind w:firstLine="720"/>
        <w:jc w:val="both"/>
        <w:textAlignment w:val="auto"/>
        <w:rPr>
          <w:rFonts w:hint="default" w:ascii="Times New Roman" w:hAnsi="Times New Roman" w:cs="Times New Roman"/>
          <w:bCs/>
          <w:sz w:val="18"/>
          <w:szCs w:val="18"/>
        </w:rPr>
      </w:pPr>
      <w:r>
        <w:rPr>
          <w:rFonts w:hint="default" w:ascii="Times New Roman" w:hAnsi="Times New Roman" w:cs="Times New Roman"/>
          <w:bCs/>
          <w:sz w:val="18"/>
          <w:szCs w:val="18"/>
        </w:rPr>
        <w:t>тяжеловесное транспортное средство - транспортное средство, масса которого с грузом или без груза и (или) нагрузка на ось которого превышают допустимую массу транспортного средства и (или) допустимую нагрузку на ось, которые устанавливаются Правительством Российской Федерации;</w:t>
      </w:r>
    </w:p>
    <w:p>
      <w:pPr>
        <w:keepLines w:val="0"/>
        <w:pageBreakBefore w:val="0"/>
        <w:kinsoku/>
        <w:wordWrap/>
        <w:overflowPunct/>
        <w:topLinePunct w:val="0"/>
        <w:autoSpaceDE w:val="0"/>
        <w:autoSpaceDN w:val="0"/>
        <w:bidi w:val="0"/>
        <w:adjustRightInd w:val="0"/>
        <w:snapToGrid/>
        <w:spacing w:line="240" w:lineRule="auto"/>
        <w:ind w:firstLine="720"/>
        <w:jc w:val="both"/>
        <w:textAlignment w:val="auto"/>
        <w:rPr>
          <w:rFonts w:hint="default" w:ascii="Times New Roman" w:hAnsi="Times New Roman" w:cs="Times New Roman"/>
          <w:bCs/>
          <w:sz w:val="18"/>
          <w:szCs w:val="18"/>
        </w:rPr>
      </w:pPr>
      <w:r>
        <w:rPr>
          <w:rFonts w:hint="default" w:ascii="Times New Roman" w:hAnsi="Times New Roman" w:cs="Times New Roman"/>
          <w:bCs/>
          <w:sz w:val="18"/>
          <w:szCs w:val="18"/>
        </w:rPr>
        <w:t>крупногабаритное транспортное средство - транспортное средство, габариты которого с грузом или без груза превышают допустимые габариты, установленные Правительством Российской Федерации;</w:t>
      </w:r>
    </w:p>
    <w:p>
      <w:pPr>
        <w:keepLines w:val="0"/>
        <w:pageBreakBefore w:val="0"/>
        <w:kinsoku/>
        <w:wordWrap/>
        <w:overflowPunct/>
        <w:topLinePunct w:val="0"/>
        <w:autoSpaceDE w:val="0"/>
        <w:autoSpaceDN w:val="0"/>
        <w:bidi w:val="0"/>
        <w:adjustRightInd w:val="0"/>
        <w:snapToGrid/>
        <w:spacing w:line="240" w:lineRule="auto"/>
        <w:ind w:firstLine="720"/>
        <w:jc w:val="both"/>
        <w:textAlignment w:val="auto"/>
        <w:rPr>
          <w:rFonts w:hint="default" w:ascii="Times New Roman" w:hAnsi="Times New Roman" w:cs="Times New Roman"/>
          <w:bCs/>
          <w:sz w:val="18"/>
          <w:szCs w:val="18"/>
        </w:rPr>
      </w:pPr>
      <w:r>
        <w:rPr>
          <w:rFonts w:hint="default" w:ascii="Times New Roman" w:hAnsi="Times New Roman" w:cs="Times New Roman"/>
          <w:bCs/>
          <w:sz w:val="18"/>
          <w:szCs w:val="18"/>
        </w:rPr>
        <w:t>неделимый груз - груз, который без потери потребительских свойств или без риска его повреждения не может быть разделен на две и более части. При перевозке крупногабаритным транспортным средством неделимым считается груз, являющийся неделимым по габариту (габаритам), превышающему (превышающим) допустимые габариты транспортного средства при погрузке на него такого груза;</w:t>
      </w:r>
    </w:p>
    <w:p>
      <w:pPr>
        <w:keepLines w:val="0"/>
        <w:pageBreakBefore w:val="0"/>
        <w:kinsoku/>
        <w:wordWrap/>
        <w:overflowPunct/>
        <w:topLinePunct w:val="0"/>
        <w:autoSpaceDE w:val="0"/>
        <w:autoSpaceDN w:val="0"/>
        <w:bidi w:val="0"/>
        <w:adjustRightInd w:val="0"/>
        <w:snapToGrid/>
        <w:spacing w:line="240" w:lineRule="auto"/>
        <w:ind w:firstLine="720"/>
        <w:jc w:val="both"/>
        <w:textAlignment w:val="auto"/>
        <w:rPr>
          <w:rFonts w:hint="default" w:ascii="Times New Roman" w:hAnsi="Times New Roman" w:cs="Times New Roman"/>
          <w:bCs/>
          <w:sz w:val="18"/>
          <w:szCs w:val="18"/>
        </w:rPr>
      </w:pPr>
      <w:r>
        <w:rPr>
          <w:rFonts w:hint="default" w:ascii="Times New Roman" w:hAnsi="Times New Roman" w:cs="Times New Roman"/>
          <w:bCs/>
          <w:sz w:val="18"/>
          <w:szCs w:val="18"/>
        </w:rPr>
        <w:t>сохранность автомобильной дороги - состояние целостности автомобильной дороги как технического сооружения и имущественного комплекса, обеспечивающее поддержание ее эксплуатационных свойств и безопасное использование;</w:t>
      </w:r>
    </w:p>
    <w:p>
      <w:pPr>
        <w:keepLines w:val="0"/>
        <w:pageBreakBefore w:val="0"/>
        <w:kinsoku/>
        <w:wordWrap/>
        <w:overflowPunct/>
        <w:topLinePunct w:val="0"/>
        <w:autoSpaceDE w:val="0"/>
        <w:autoSpaceDN w:val="0"/>
        <w:bidi w:val="0"/>
        <w:adjustRightInd w:val="0"/>
        <w:snapToGrid/>
        <w:spacing w:line="240" w:lineRule="auto"/>
        <w:ind w:firstLine="720"/>
        <w:jc w:val="both"/>
        <w:textAlignment w:val="auto"/>
        <w:rPr>
          <w:rFonts w:hint="default" w:ascii="Times New Roman" w:hAnsi="Times New Roman" w:cs="Times New Roman"/>
          <w:bCs/>
          <w:sz w:val="18"/>
          <w:szCs w:val="18"/>
        </w:rPr>
      </w:pPr>
      <w:r>
        <w:rPr>
          <w:rFonts w:hint="default" w:ascii="Times New Roman" w:hAnsi="Times New Roman" w:cs="Times New Roman"/>
          <w:bCs/>
          <w:sz w:val="18"/>
          <w:szCs w:val="18"/>
        </w:rPr>
        <w:t>обеспечение сохранности автомобильных дорог -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содержания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p>
    <w:p>
      <w:pPr>
        <w:keepLines w:val="0"/>
        <w:pageBreakBefore w:val="0"/>
        <w:kinsoku/>
        <w:wordWrap/>
        <w:overflowPunct/>
        <w:topLinePunct w:val="0"/>
        <w:autoSpaceDE w:val="0"/>
        <w:autoSpaceDN w:val="0"/>
        <w:bidi w:val="0"/>
        <w:adjustRightInd w:val="0"/>
        <w:snapToGrid/>
        <w:spacing w:line="240" w:lineRule="auto"/>
        <w:ind w:firstLine="720"/>
        <w:jc w:val="both"/>
        <w:textAlignment w:val="auto"/>
        <w:rPr>
          <w:rFonts w:hint="default" w:ascii="Times New Roman" w:hAnsi="Times New Roman" w:cs="Times New Roman"/>
          <w:bCs/>
          <w:sz w:val="18"/>
          <w:szCs w:val="18"/>
        </w:rPr>
      </w:pPr>
      <w:r>
        <w:rPr>
          <w:rFonts w:hint="default" w:ascii="Times New Roman" w:hAnsi="Times New Roman" w:cs="Times New Roman"/>
          <w:bCs/>
          <w:sz w:val="18"/>
          <w:szCs w:val="18"/>
        </w:rPr>
        <w:t xml:space="preserve">государственный надзор, муниципальный контроль за обеспечением сохранности автомобильных дорог - действия должностных лиц органа государственного контроля (надзора), муниципального контроля, направленные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 субъекты надзора)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(далее - обязательные требования), посредством организации и проведения проверок субъектов надзора, принятия предусмотренных законодательством Российской Федерации мер по пресечению и (или) устранению последствий выявленных  нарушений, а также связанные с систематическим наблюдением </w:t>
      </w:r>
    </w:p>
    <w:p>
      <w:pPr>
        <w:keepLines w:val="0"/>
        <w:pageBreakBefore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bCs/>
          <w:sz w:val="18"/>
          <w:szCs w:val="18"/>
        </w:rPr>
      </w:pPr>
      <w:r>
        <w:rPr>
          <w:rFonts w:hint="default" w:ascii="Times New Roman" w:hAnsi="Times New Roman" w:cs="Times New Roman"/>
          <w:bCs/>
          <w:sz w:val="18"/>
          <w:szCs w:val="18"/>
        </w:rPr>
        <w:t>4</w:t>
      </w:r>
    </w:p>
    <w:p>
      <w:pPr>
        <w:keepLines w:val="0"/>
        <w:pageBreakBefore w:val="0"/>
        <w:kinsoku/>
        <w:wordWrap/>
        <w:overflowPunct/>
        <w:topLinePunct w:val="0"/>
        <w:autoSpaceDE w:val="0"/>
        <w:autoSpaceDN w:val="0"/>
        <w:bidi w:val="0"/>
        <w:adjustRightInd w:val="0"/>
        <w:snapToGrid/>
        <w:spacing w:line="240" w:lineRule="auto"/>
        <w:jc w:val="both"/>
        <w:textAlignment w:val="auto"/>
        <w:rPr>
          <w:rFonts w:hint="default" w:ascii="Times New Roman" w:hAnsi="Times New Roman" w:cs="Times New Roman"/>
          <w:bCs/>
          <w:sz w:val="18"/>
          <w:szCs w:val="18"/>
        </w:rPr>
      </w:pPr>
      <w:r>
        <w:rPr>
          <w:rFonts w:hint="default" w:ascii="Times New Roman" w:hAnsi="Times New Roman" w:cs="Times New Roman"/>
          <w:bCs/>
          <w:sz w:val="18"/>
          <w:szCs w:val="18"/>
        </w:rPr>
        <w:t>за исполнением обязательных требований, анализом и прогнозированием состояния исполнения обязательных требований при осуществлении деятельности субъектами надзора.</w:t>
      </w:r>
    </w:p>
    <w:p>
      <w:pPr>
        <w:keepLines w:val="0"/>
        <w:pageBreakBefore w:val="0"/>
        <w:kinsoku/>
        <w:wordWrap/>
        <w:overflowPunct/>
        <w:topLinePunct w:val="0"/>
        <w:autoSpaceDE w:val="0"/>
        <w:autoSpaceDN w:val="0"/>
        <w:bidi w:val="0"/>
        <w:adjustRightInd w:val="0"/>
        <w:snapToGrid/>
        <w:spacing w:line="240" w:lineRule="auto"/>
        <w:jc w:val="both"/>
        <w:textAlignment w:val="auto"/>
        <w:rPr>
          <w:rFonts w:hint="default" w:ascii="Times New Roman" w:hAnsi="Times New Roman" w:cs="Times New Roman"/>
          <w:bCs/>
          <w:sz w:val="18"/>
          <w:szCs w:val="18"/>
        </w:rPr>
      </w:pPr>
      <w:r>
        <w:rPr>
          <w:rFonts w:hint="default" w:ascii="Times New Roman" w:hAnsi="Times New Roman" w:cs="Times New Roman"/>
          <w:bCs/>
          <w:sz w:val="18"/>
          <w:szCs w:val="18"/>
        </w:rPr>
        <w:tab/>
      </w:r>
      <w:r>
        <w:rPr>
          <w:rFonts w:hint="default" w:ascii="Times New Roman" w:hAnsi="Times New Roman" w:cs="Times New Roman"/>
          <w:b/>
          <w:iCs/>
          <w:sz w:val="18"/>
          <w:szCs w:val="18"/>
        </w:rPr>
        <w:t>Содержание автомобильных дорог</w:t>
      </w:r>
    </w:p>
    <w:p>
      <w:pPr>
        <w:keepLines w:val="0"/>
        <w:pageBreakBefore w:val="0"/>
        <w:kinsoku/>
        <w:wordWrap/>
        <w:overflowPunct/>
        <w:topLinePunct w:val="0"/>
        <w:autoSpaceDE w:val="0"/>
        <w:autoSpaceDN w:val="0"/>
        <w:bidi w:val="0"/>
        <w:adjustRightInd w:val="0"/>
        <w:snapToGrid/>
        <w:spacing w:line="240" w:lineRule="auto"/>
        <w:ind w:firstLine="720"/>
        <w:jc w:val="both"/>
        <w:textAlignment w:val="auto"/>
        <w:rPr>
          <w:rFonts w:hint="default" w:ascii="Times New Roman" w:hAnsi="Times New Roman" w:cs="Times New Roman"/>
          <w:bCs/>
          <w:sz w:val="18"/>
          <w:szCs w:val="18"/>
        </w:rPr>
      </w:pPr>
      <w:r>
        <w:rPr>
          <w:rFonts w:hint="default" w:ascii="Times New Roman" w:hAnsi="Times New Roman" w:cs="Times New Roman"/>
          <w:bCs/>
          <w:sz w:val="18"/>
          <w:szCs w:val="18"/>
        </w:rPr>
        <w:t xml:space="preserve">Согласно статье 17 Федерального закона от 08 ноября 2007 года            № 257-ФЗ содержание автомобильных дорог осуществляется в соответствии с требованиями технических </w:t>
      </w:r>
      <w:r>
        <w:rPr>
          <w:rFonts w:hint="default" w:ascii="Times New Roman" w:hAnsi="Times New Roman" w:cs="Times New Roman"/>
          <w:bCs/>
          <w:sz w:val="18"/>
          <w:szCs w:val="18"/>
        </w:rPr>
        <w:fldChar w:fldCharType="begin"/>
      </w:r>
      <w:r>
        <w:rPr>
          <w:rFonts w:hint="default" w:ascii="Times New Roman" w:hAnsi="Times New Roman" w:cs="Times New Roman"/>
          <w:bCs/>
          <w:sz w:val="18"/>
          <w:szCs w:val="18"/>
        </w:rPr>
        <w:instrText xml:space="preserve">HYPERLINK consultantplus://offline/ref=B86CE51867DAC5BEA019FF16F4E7300AD59A918999F9619E4D50C39ABB4C987C598014362877C21AAE52F63556EA1236EE91A8541238B3E50Ek3M </w:instrText>
      </w:r>
      <w:r>
        <w:rPr>
          <w:rFonts w:hint="default" w:ascii="Times New Roman" w:hAnsi="Times New Roman" w:cs="Times New Roman"/>
          <w:bCs/>
          <w:sz w:val="18"/>
          <w:szCs w:val="18"/>
        </w:rPr>
        <w:fldChar w:fldCharType="separate"/>
      </w:r>
      <w:r>
        <w:rPr>
          <w:rFonts w:hint="default" w:ascii="Times New Roman" w:hAnsi="Times New Roman" w:cs="Times New Roman"/>
          <w:bCs/>
          <w:sz w:val="18"/>
          <w:szCs w:val="18"/>
        </w:rPr>
        <w:t>регламентов</w:t>
      </w:r>
      <w:r>
        <w:rPr>
          <w:rFonts w:hint="default" w:ascii="Times New Roman" w:hAnsi="Times New Roman" w:cs="Times New Roman"/>
          <w:bCs/>
          <w:sz w:val="18"/>
          <w:szCs w:val="18"/>
        </w:rPr>
        <w:fldChar w:fldCharType="end"/>
      </w:r>
      <w:r>
        <w:rPr>
          <w:rFonts w:hint="default" w:ascii="Times New Roman" w:hAnsi="Times New Roman" w:cs="Times New Roman"/>
          <w:bCs/>
          <w:sz w:val="18"/>
          <w:szCs w:val="18"/>
        </w:rPr>
        <w:t xml:space="preserve">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pPr>
        <w:keepLines w:val="0"/>
        <w:pageBreakBefore w:val="0"/>
        <w:kinsoku/>
        <w:wordWrap/>
        <w:overflowPunct/>
        <w:topLinePunct w:val="0"/>
        <w:autoSpaceDE w:val="0"/>
        <w:autoSpaceDN w:val="0"/>
        <w:bidi w:val="0"/>
        <w:adjustRightInd w:val="0"/>
        <w:snapToGrid/>
        <w:spacing w:line="240" w:lineRule="auto"/>
        <w:ind w:firstLine="720"/>
        <w:jc w:val="both"/>
        <w:textAlignment w:val="auto"/>
        <w:rPr>
          <w:rFonts w:hint="default" w:ascii="Times New Roman" w:hAnsi="Times New Roman" w:cs="Times New Roman"/>
          <w:bCs/>
          <w:sz w:val="18"/>
          <w:szCs w:val="18"/>
        </w:rPr>
      </w:pPr>
      <w:r>
        <w:rPr>
          <w:rFonts w:hint="default" w:ascii="Times New Roman" w:hAnsi="Times New Roman" w:cs="Times New Roman"/>
          <w:bCs/>
          <w:sz w:val="18"/>
          <w:szCs w:val="18"/>
        </w:rPr>
        <w:fldChar w:fldCharType="begin"/>
      </w:r>
      <w:r>
        <w:rPr>
          <w:rFonts w:hint="default" w:ascii="Times New Roman" w:hAnsi="Times New Roman" w:cs="Times New Roman"/>
          <w:bCs/>
          <w:sz w:val="18"/>
          <w:szCs w:val="18"/>
        </w:rPr>
        <w:instrText xml:space="preserve">HYPERLINK consultantplus://offline/ref=B86CE51867DAC5BEA019FF16F4E7300ADD91918D99F63C944509CF98BC43C76B5EC918372877C312A50DF32047B21F3FF98FA1430E3AB20EkDM </w:instrText>
      </w:r>
      <w:r>
        <w:rPr>
          <w:rFonts w:hint="default" w:ascii="Times New Roman" w:hAnsi="Times New Roman" w:cs="Times New Roman"/>
          <w:bCs/>
          <w:sz w:val="18"/>
          <w:szCs w:val="18"/>
        </w:rPr>
        <w:fldChar w:fldCharType="separate"/>
      </w:r>
      <w:r>
        <w:rPr>
          <w:rFonts w:hint="default" w:ascii="Times New Roman" w:hAnsi="Times New Roman" w:cs="Times New Roman"/>
          <w:bCs/>
          <w:sz w:val="18"/>
          <w:szCs w:val="18"/>
        </w:rPr>
        <w:t>Порядок</w:t>
      </w:r>
      <w:r>
        <w:rPr>
          <w:rFonts w:hint="default" w:ascii="Times New Roman" w:hAnsi="Times New Roman" w:cs="Times New Roman"/>
          <w:bCs/>
          <w:sz w:val="18"/>
          <w:szCs w:val="18"/>
        </w:rPr>
        <w:fldChar w:fldCharType="end"/>
      </w:r>
      <w:r>
        <w:rPr>
          <w:rFonts w:hint="default" w:ascii="Times New Roman" w:hAnsi="Times New Roman" w:cs="Times New Roman"/>
          <w:bCs/>
          <w:sz w:val="18"/>
          <w:szCs w:val="18"/>
        </w:rPr>
        <w:t xml:space="preserve"> содержания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pPr>
        <w:keepLines w:val="0"/>
        <w:pageBreakBefore w:val="0"/>
        <w:kinsoku/>
        <w:wordWrap/>
        <w:overflowPunct/>
        <w:topLinePunct w:val="0"/>
        <w:autoSpaceDE w:val="0"/>
        <w:autoSpaceDN w:val="0"/>
        <w:bidi w:val="0"/>
        <w:adjustRightInd w:val="0"/>
        <w:snapToGrid/>
        <w:spacing w:line="240" w:lineRule="auto"/>
        <w:ind w:firstLine="720"/>
        <w:jc w:val="both"/>
        <w:textAlignment w:val="auto"/>
        <w:rPr>
          <w:rFonts w:hint="default" w:ascii="Times New Roman" w:hAnsi="Times New Roman" w:cs="Times New Roman"/>
          <w:bCs/>
          <w:sz w:val="18"/>
          <w:szCs w:val="18"/>
        </w:rPr>
      </w:pPr>
      <w:r>
        <w:rPr>
          <w:rFonts w:hint="default" w:ascii="Times New Roman" w:hAnsi="Times New Roman" w:cs="Times New Roman"/>
          <w:bCs/>
          <w:sz w:val="18"/>
          <w:szCs w:val="18"/>
        </w:rPr>
        <w:t xml:space="preserve">Классификация работ по содержанию автомобильных дорог </w:t>
      </w:r>
      <w:r>
        <w:rPr>
          <w:rFonts w:hint="default" w:ascii="Times New Roman" w:hAnsi="Times New Roman" w:cs="Times New Roman"/>
          <w:bCs/>
          <w:sz w:val="18"/>
          <w:szCs w:val="18"/>
        </w:rPr>
        <w:fldChar w:fldCharType="begin"/>
      </w:r>
      <w:r>
        <w:rPr>
          <w:rFonts w:hint="default" w:ascii="Times New Roman" w:hAnsi="Times New Roman" w:cs="Times New Roman"/>
          <w:bCs/>
          <w:sz w:val="18"/>
          <w:szCs w:val="18"/>
        </w:rPr>
        <w:instrText xml:space="preserve">HYPERLINK consultantplus://offline/ref=B86CE51867DAC5BEA019FF16F4E7300AD793958998F9619E4D50C39ABB4C987C598014362877C21EA652F63556EA1236EE91A8541238B3E50Ek3M </w:instrText>
      </w:r>
      <w:r>
        <w:rPr>
          <w:rFonts w:hint="default" w:ascii="Times New Roman" w:hAnsi="Times New Roman" w:cs="Times New Roman"/>
          <w:bCs/>
          <w:sz w:val="18"/>
          <w:szCs w:val="18"/>
        </w:rPr>
        <w:fldChar w:fldCharType="separate"/>
      </w:r>
      <w:r>
        <w:rPr>
          <w:rFonts w:hint="default" w:ascii="Times New Roman" w:hAnsi="Times New Roman" w:cs="Times New Roman"/>
          <w:bCs/>
          <w:sz w:val="18"/>
          <w:szCs w:val="18"/>
        </w:rPr>
        <w:t>устанавливается</w:t>
      </w:r>
      <w:r>
        <w:rPr>
          <w:rFonts w:hint="default" w:ascii="Times New Roman" w:hAnsi="Times New Roman" w:cs="Times New Roman"/>
          <w:bCs/>
          <w:sz w:val="18"/>
          <w:szCs w:val="18"/>
        </w:rPr>
        <w:fldChar w:fldCharType="end"/>
      </w:r>
      <w:r>
        <w:rPr>
          <w:rFonts w:hint="default" w:ascii="Times New Roman" w:hAnsi="Times New Roman" w:cs="Times New Roman"/>
          <w:bCs/>
          <w:sz w:val="18"/>
          <w:szCs w:val="18"/>
        </w:rP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pPr>
        <w:keepLines w:val="0"/>
        <w:pageBreakBefore w:val="0"/>
        <w:kinsoku/>
        <w:wordWrap/>
        <w:overflowPunct/>
        <w:topLinePunct w:val="0"/>
        <w:autoSpaceDE w:val="0"/>
        <w:autoSpaceDN w:val="0"/>
        <w:bidi w:val="0"/>
        <w:adjustRightInd w:val="0"/>
        <w:snapToGrid/>
        <w:spacing w:line="240" w:lineRule="auto"/>
        <w:ind w:firstLine="720"/>
        <w:jc w:val="both"/>
        <w:textAlignment w:val="auto"/>
        <w:rPr>
          <w:rFonts w:hint="default" w:ascii="Times New Roman" w:hAnsi="Times New Roman" w:cs="Times New Roman"/>
          <w:bCs/>
          <w:sz w:val="18"/>
          <w:szCs w:val="18"/>
        </w:rPr>
      </w:pPr>
      <w:r>
        <w:rPr>
          <w:rFonts w:hint="default" w:ascii="Times New Roman" w:hAnsi="Times New Roman" w:cs="Times New Roman"/>
          <w:bCs/>
          <w:sz w:val="18"/>
          <w:szCs w:val="18"/>
        </w:rPr>
        <w:t xml:space="preserve">В целях определения соответствия транспортно-эксплуатационных характеристик автомобильных дорог требованиям технических регламентов владельцами автомобильных дорог в </w:t>
      </w:r>
      <w:r>
        <w:rPr>
          <w:rFonts w:hint="default" w:ascii="Times New Roman" w:hAnsi="Times New Roman" w:cs="Times New Roman"/>
          <w:bCs/>
          <w:sz w:val="18"/>
          <w:szCs w:val="18"/>
        </w:rPr>
        <w:fldChar w:fldCharType="begin"/>
      </w:r>
      <w:r>
        <w:rPr>
          <w:rFonts w:hint="default" w:ascii="Times New Roman" w:hAnsi="Times New Roman" w:cs="Times New Roman"/>
          <w:bCs/>
          <w:sz w:val="18"/>
          <w:szCs w:val="18"/>
        </w:rPr>
        <w:instrText xml:space="preserve">HYPERLINK consultantplus://offline/ref=B86CE51867DAC5BEA019FF16F4E7300ADD94978D9EF63C944509CF98BC43C76B5EC918372877C313A50DF32047B21F3FF98FA1430E3AB20EkDM </w:instrText>
      </w:r>
      <w:r>
        <w:rPr>
          <w:rFonts w:hint="default" w:ascii="Times New Roman" w:hAnsi="Times New Roman" w:cs="Times New Roman"/>
          <w:bCs/>
          <w:sz w:val="18"/>
          <w:szCs w:val="18"/>
        </w:rPr>
        <w:fldChar w:fldCharType="separate"/>
      </w:r>
      <w:r>
        <w:rPr>
          <w:rFonts w:hint="default" w:ascii="Times New Roman" w:hAnsi="Times New Roman" w:cs="Times New Roman"/>
          <w:bCs/>
          <w:sz w:val="18"/>
          <w:szCs w:val="18"/>
        </w:rPr>
        <w:t>порядке</w:t>
      </w:r>
      <w:r>
        <w:rPr>
          <w:rFonts w:hint="default" w:ascii="Times New Roman" w:hAnsi="Times New Roman" w:cs="Times New Roman"/>
          <w:bCs/>
          <w:sz w:val="18"/>
          <w:szCs w:val="18"/>
        </w:rPr>
        <w:fldChar w:fldCharType="end"/>
      </w:r>
      <w:r>
        <w:rPr>
          <w:rFonts w:hint="default" w:ascii="Times New Roman" w:hAnsi="Times New Roman" w:cs="Times New Roman"/>
          <w:b/>
          <w:bCs/>
          <w:sz w:val="18"/>
          <w:szCs w:val="18"/>
        </w:rPr>
        <w:t>,</w:t>
      </w:r>
      <w:r>
        <w:rPr>
          <w:rFonts w:hint="default" w:ascii="Times New Roman" w:hAnsi="Times New Roman" w:cs="Times New Roman"/>
          <w:bCs/>
          <w:sz w:val="18"/>
          <w:szCs w:val="18"/>
        </w:rPr>
        <w:t xml:space="preserve"> установленном уполномоченным Правительством Российской Федерации федеральным органом исполнительной власти, проводится оценка технического состояния автомобильных дорог. Капитальный ремонт или ремонт автомобильных дорог осуществляется в случае несоответствия транспортно-эксплуатационных характеристик автомобильных дорог требованиям технических регламентов.</w:t>
      </w:r>
    </w:p>
    <w:p>
      <w:pPr>
        <w:keepLines w:val="0"/>
        <w:pageBreakBefore w:val="0"/>
        <w:kinsoku/>
        <w:wordWrap/>
        <w:overflowPunct/>
        <w:topLinePunct w:val="0"/>
        <w:bidi w:val="0"/>
        <w:snapToGrid/>
        <w:spacing w:line="240" w:lineRule="auto"/>
        <w:ind w:firstLine="720"/>
        <w:jc w:val="both"/>
        <w:textAlignment w:val="auto"/>
        <w:rPr>
          <w:rFonts w:hint="default" w:ascii="Times New Roman" w:hAnsi="Times New Roman" w:cs="Times New Roman"/>
          <w:b/>
          <w:iCs/>
          <w:sz w:val="18"/>
          <w:szCs w:val="18"/>
        </w:rPr>
      </w:pPr>
      <w:r>
        <w:rPr>
          <w:rFonts w:hint="default" w:ascii="Times New Roman" w:hAnsi="Times New Roman" w:cs="Times New Roman"/>
          <w:b/>
          <w:iCs/>
          <w:sz w:val="18"/>
          <w:szCs w:val="18"/>
        </w:rPr>
        <w:t>Ремонт автомобильных дорог</w:t>
      </w:r>
    </w:p>
    <w:p>
      <w:pPr>
        <w:keepLines w:val="0"/>
        <w:pageBreakBefore w:val="0"/>
        <w:kinsoku/>
        <w:wordWrap/>
        <w:overflowPunct/>
        <w:topLinePunct w:val="0"/>
        <w:autoSpaceDE w:val="0"/>
        <w:autoSpaceDN w:val="0"/>
        <w:bidi w:val="0"/>
        <w:adjustRightInd w:val="0"/>
        <w:snapToGrid/>
        <w:spacing w:line="240" w:lineRule="auto"/>
        <w:ind w:firstLine="720"/>
        <w:jc w:val="both"/>
        <w:textAlignment w:val="auto"/>
        <w:rPr>
          <w:rFonts w:hint="default" w:ascii="Times New Roman" w:hAnsi="Times New Roman" w:cs="Times New Roman"/>
          <w:bCs/>
          <w:sz w:val="18"/>
          <w:szCs w:val="18"/>
        </w:rPr>
      </w:pPr>
      <w:bookmarkStart w:id="17" w:name="_Hlk18936738"/>
      <w:r>
        <w:rPr>
          <w:rFonts w:hint="default" w:ascii="Times New Roman" w:hAnsi="Times New Roman" w:cs="Times New Roman"/>
          <w:bCs/>
          <w:sz w:val="18"/>
          <w:szCs w:val="18"/>
        </w:rPr>
        <w:t xml:space="preserve">Согласно статье 18 Федерального закона от 08 ноября 2007 года           № 257-ФЗ </w:t>
      </w:r>
      <w:bookmarkEnd w:id="17"/>
      <w:r>
        <w:rPr>
          <w:rFonts w:hint="default" w:ascii="Times New Roman" w:hAnsi="Times New Roman" w:cs="Times New Roman"/>
          <w:bCs/>
          <w:sz w:val="18"/>
          <w:szCs w:val="18"/>
        </w:rPr>
        <w:t xml:space="preserve">ремонт автомобильных дорог осуществляется в соответствии с требованиями технических </w:t>
      </w:r>
      <w:r>
        <w:rPr>
          <w:rFonts w:hint="default" w:ascii="Times New Roman" w:hAnsi="Times New Roman" w:cs="Times New Roman"/>
          <w:bCs/>
          <w:sz w:val="18"/>
          <w:szCs w:val="18"/>
        </w:rPr>
        <w:fldChar w:fldCharType="begin"/>
      </w:r>
      <w:r>
        <w:rPr>
          <w:rFonts w:hint="default" w:ascii="Times New Roman" w:hAnsi="Times New Roman" w:cs="Times New Roman"/>
          <w:bCs/>
          <w:sz w:val="18"/>
          <w:szCs w:val="18"/>
        </w:rPr>
        <w:instrText xml:space="preserve">HYPERLINK consultantplus://offline/ref=14FC4490E96667BD1C0A541A582E4B73E9B4F851A4FC392ADB427B19A6A97E9003764808109AD04439E176E978ABA87816BF77E6195E1D67o7uDM </w:instrText>
      </w:r>
      <w:r>
        <w:rPr>
          <w:rFonts w:hint="default" w:ascii="Times New Roman" w:hAnsi="Times New Roman" w:cs="Times New Roman"/>
          <w:bCs/>
          <w:sz w:val="18"/>
          <w:szCs w:val="18"/>
        </w:rPr>
        <w:fldChar w:fldCharType="separate"/>
      </w:r>
      <w:r>
        <w:rPr>
          <w:rFonts w:hint="default" w:ascii="Times New Roman" w:hAnsi="Times New Roman" w:cs="Times New Roman"/>
          <w:bCs/>
          <w:sz w:val="18"/>
          <w:szCs w:val="18"/>
        </w:rPr>
        <w:t>регламентов</w:t>
      </w:r>
      <w:r>
        <w:rPr>
          <w:rFonts w:hint="default" w:ascii="Times New Roman" w:hAnsi="Times New Roman" w:cs="Times New Roman"/>
          <w:bCs/>
          <w:sz w:val="18"/>
          <w:szCs w:val="18"/>
        </w:rPr>
        <w:fldChar w:fldCharType="end"/>
      </w:r>
      <w:r>
        <w:rPr>
          <w:rFonts w:hint="default" w:ascii="Times New Roman" w:hAnsi="Times New Roman" w:cs="Times New Roman"/>
          <w:bCs/>
          <w:sz w:val="18"/>
          <w:szCs w:val="18"/>
        </w:rPr>
        <w:t xml:space="preserve">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 в соответствии с правилами, установленными настоящей статьей.</w:t>
      </w:r>
    </w:p>
    <w:p>
      <w:pPr>
        <w:keepLines w:val="0"/>
        <w:pageBreakBefore w:val="0"/>
        <w:kinsoku/>
        <w:wordWrap/>
        <w:overflowPunct/>
        <w:topLinePunct w:val="0"/>
        <w:autoSpaceDE w:val="0"/>
        <w:autoSpaceDN w:val="0"/>
        <w:bidi w:val="0"/>
        <w:adjustRightInd w:val="0"/>
        <w:snapToGrid/>
        <w:spacing w:line="240" w:lineRule="auto"/>
        <w:ind w:firstLine="720"/>
        <w:jc w:val="both"/>
        <w:textAlignment w:val="auto"/>
        <w:rPr>
          <w:rFonts w:hint="default" w:ascii="Times New Roman" w:hAnsi="Times New Roman" w:cs="Times New Roman"/>
          <w:bCs/>
          <w:sz w:val="18"/>
          <w:szCs w:val="18"/>
        </w:rPr>
      </w:pPr>
      <w:r>
        <w:rPr>
          <w:rFonts w:hint="default" w:ascii="Times New Roman" w:hAnsi="Times New Roman" w:cs="Times New Roman"/>
          <w:bCs/>
          <w:sz w:val="18"/>
          <w:szCs w:val="18"/>
        </w:rPr>
        <w:fldChar w:fldCharType="begin"/>
      </w:r>
      <w:r>
        <w:rPr>
          <w:rFonts w:hint="default" w:ascii="Times New Roman" w:hAnsi="Times New Roman" w:cs="Times New Roman"/>
          <w:bCs/>
          <w:sz w:val="18"/>
          <w:szCs w:val="18"/>
        </w:rPr>
        <w:instrText xml:space="preserve">HYPERLINK consultantplus://offline/ref=14FC4490E96667BD1C0A541A582E4B73E1BFF855A4F36420D31B771BA1A62187043F4409109AD14537BE73FC69F3A57101A17EF1055C1Co6uFM </w:instrText>
      </w:r>
      <w:r>
        <w:rPr>
          <w:rFonts w:hint="default" w:ascii="Times New Roman" w:hAnsi="Times New Roman" w:cs="Times New Roman"/>
          <w:bCs/>
          <w:sz w:val="18"/>
          <w:szCs w:val="18"/>
        </w:rPr>
        <w:fldChar w:fldCharType="separate"/>
      </w:r>
      <w:r>
        <w:rPr>
          <w:rFonts w:hint="default" w:ascii="Times New Roman" w:hAnsi="Times New Roman" w:cs="Times New Roman"/>
          <w:bCs/>
          <w:sz w:val="18"/>
          <w:szCs w:val="18"/>
        </w:rPr>
        <w:t>Порядок</w:t>
      </w:r>
      <w:r>
        <w:rPr>
          <w:rFonts w:hint="default" w:ascii="Times New Roman" w:hAnsi="Times New Roman" w:cs="Times New Roman"/>
          <w:bCs/>
          <w:sz w:val="18"/>
          <w:szCs w:val="18"/>
        </w:rPr>
        <w:fldChar w:fldCharType="end"/>
      </w:r>
      <w:r>
        <w:rPr>
          <w:rFonts w:hint="default" w:ascii="Times New Roman" w:hAnsi="Times New Roman" w:cs="Times New Roman"/>
          <w:bCs/>
          <w:sz w:val="18"/>
          <w:szCs w:val="18"/>
        </w:rPr>
        <w:t xml:space="preserve"> ремонта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pPr>
        <w:keepLines w:val="0"/>
        <w:pageBreakBefore w:val="0"/>
        <w:kinsoku/>
        <w:wordWrap/>
        <w:overflowPunct/>
        <w:topLinePunct w:val="0"/>
        <w:autoSpaceDE w:val="0"/>
        <w:autoSpaceDN w:val="0"/>
        <w:bidi w:val="0"/>
        <w:adjustRightInd w:val="0"/>
        <w:snapToGrid/>
        <w:spacing w:line="240" w:lineRule="auto"/>
        <w:ind w:firstLine="720"/>
        <w:jc w:val="both"/>
        <w:textAlignment w:val="auto"/>
        <w:rPr>
          <w:rFonts w:hint="default" w:ascii="Times New Roman" w:hAnsi="Times New Roman" w:cs="Times New Roman"/>
          <w:bCs/>
          <w:sz w:val="18"/>
          <w:szCs w:val="18"/>
        </w:rPr>
      </w:pPr>
      <w:r>
        <w:rPr>
          <w:rFonts w:hint="default" w:ascii="Times New Roman" w:hAnsi="Times New Roman" w:cs="Times New Roman"/>
          <w:bCs/>
          <w:sz w:val="18"/>
          <w:szCs w:val="18"/>
        </w:rPr>
        <w:t xml:space="preserve">Классификация работ по ремонту автомобильных дорог </w:t>
      </w:r>
      <w:r>
        <w:rPr>
          <w:rFonts w:hint="default" w:ascii="Times New Roman" w:hAnsi="Times New Roman" w:cs="Times New Roman"/>
          <w:bCs/>
          <w:sz w:val="18"/>
          <w:szCs w:val="18"/>
        </w:rPr>
        <w:fldChar w:fldCharType="begin"/>
      </w:r>
      <w:r>
        <w:rPr>
          <w:rFonts w:hint="default" w:ascii="Times New Roman" w:hAnsi="Times New Roman" w:cs="Times New Roman"/>
          <w:bCs/>
          <w:sz w:val="18"/>
          <w:szCs w:val="18"/>
        </w:rPr>
        <w:instrText xml:space="preserve">HYPERLINK consultantplus://offline/ref=14FC4490E96667BD1C0A541A582E4B73EBBDFC51A5FC392ADB427B19A6A97E9003764808109AD1443EE176E978ABA87816BF77E6195E1D67o7uDM </w:instrText>
      </w:r>
      <w:r>
        <w:rPr>
          <w:rFonts w:hint="default" w:ascii="Times New Roman" w:hAnsi="Times New Roman" w:cs="Times New Roman"/>
          <w:bCs/>
          <w:sz w:val="18"/>
          <w:szCs w:val="18"/>
        </w:rPr>
        <w:fldChar w:fldCharType="separate"/>
      </w:r>
      <w:r>
        <w:rPr>
          <w:rFonts w:hint="default" w:ascii="Times New Roman" w:hAnsi="Times New Roman" w:cs="Times New Roman"/>
          <w:bCs/>
          <w:sz w:val="18"/>
          <w:szCs w:val="18"/>
        </w:rPr>
        <w:t>устанавливается</w:t>
      </w:r>
      <w:r>
        <w:rPr>
          <w:rFonts w:hint="default" w:ascii="Times New Roman" w:hAnsi="Times New Roman" w:cs="Times New Roman"/>
          <w:bCs/>
          <w:sz w:val="18"/>
          <w:szCs w:val="18"/>
        </w:rPr>
        <w:fldChar w:fldCharType="end"/>
      </w:r>
      <w:r>
        <w:rPr>
          <w:rFonts w:hint="default" w:ascii="Times New Roman" w:hAnsi="Times New Roman" w:cs="Times New Roman"/>
          <w:bCs/>
          <w:sz w:val="18"/>
          <w:szCs w:val="18"/>
        </w:rP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pPr>
        <w:keepLines w:val="0"/>
        <w:pageBreakBefore w:val="0"/>
        <w:kinsoku/>
        <w:wordWrap/>
        <w:overflowPunct/>
        <w:topLinePunct w:val="0"/>
        <w:autoSpaceDE w:val="0"/>
        <w:autoSpaceDN w:val="0"/>
        <w:bidi w:val="0"/>
        <w:adjustRightInd w:val="0"/>
        <w:snapToGrid/>
        <w:spacing w:line="240" w:lineRule="auto"/>
        <w:ind w:firstLine="720"/>
        <w:jc w:val="both"/>
        <w:textAlignment w:val="auto"/>
        <w:rPr>
          <w:rFonts w:hint="default" w:ascii="Times New Roman" w:hAnsi="Times New Roman" w:cs="Times New Roman"/>
          <w:bCs/>
          <w:sz w:val="18"/>
          <w:szCs w:val="18"/>
        </w:rPr>
      </w:pPr>
      <w:r>
        <w:rPr>
          <w:rFonts w:hint="default" w:ascii="Times New Roman" w:hAnsi="Times New Roman" w:cs="Times New Roman"/>
          <w:bCs/>
          <w:sz w:val="18"/>
          <w:szCs w:val="18"/>
        </w:rPr>
        <w:t>В случае ремонта автомобильных дорог владельцы автомобильных дорог обязаны информировать пользователей автомобильными дорогами о сроках такого ремонта и возможных путях объезда.</w:t>
      </w:r>
    </w:p>
    <w:p>
      <w:pPr>
        <w:keepLines w:val="0"/>
        <w:pageBreakBefore w:val="0"/>
        <w:kinsoku/>
        <w:wordWrap/>
        <w:overflowPunct/>
        <w:topLinePunct w:val="0"/>
        <w:autoSpaceDE w:val="0"/>
        <w:autoSpaceDN w:val="0"/>
        <w:bidi w:val="0"/>
        <w:adjustRightInd w:val="0"/>
        <w:snapToGrid/>
        <w:spacing w:line="240" w:lineRule="auto"/>
        <w:ind w:firstLine="720"/>
        <w:jc w:val="both"/>
        <w:textAlignment w:val="auto"/>
        <w:rPr>
          <w:rFonts w:hint="default" w:ascii="Times New Roman" w:hAnsi="Times New Roman" w:cs="Times New Roman"/>
          <w:b/>
          <w:bCs/>
          <w:sz w:val="18"/>
          <w:szCs w:val="18"/>
        </w:rPr>
      </w:pPr>
      <w:r>
        <w:rPr>
          <w:rFonts w:hint="default" w:ascii="Times New Roman" w:hAnsi="Times New Roman" w:cs="Times New Roman"/>
          <w:b/>
          <w:bCs/>
          <w:sz w:val="18"/>
          <w:szCs w:val="18"/>
        </w:rPr>
        <w:t>Использование полос отвода и придорожных полос автомобильных дорог</w:t>
      </w:r>
    </w:p>
    <w:p>
      <w:pPr>
        <w:keepLines w:val="0"/>
        <w:pageBreakBefore w:val="0"/>
        <w:kinsoku/>
        <w:wordWrap/>
        <w:overflowPunct/>
        <w:topLinePunct w:val="0"/>
        <w:autoSpaceDE w:val="0"/>
        <w:autoSpaceDN w:val="0"/>
        <w:bidi w:val="0"/>
        <w:adjustRightInd w:val="0"/>
        <w:snapToGrid/>
        <w:spacing w:line="240" w:lineRule="auto"/>
        <w:ind w:firstLine="720"/>
        <w:jc w:val="both"/>
        <w:textAlignment w:val="auto"/>
        <w:rPr>
          <w:rFonts w:hint="default" w:ascii="Times New Roman" w:hAnsi="Times New Roman" w:cs="Times New Roman"/>
          <w:b/>
          <w:bCs/>
          <w:sz w:val="18"/>
          <w:szCs w:val="18"/>
        </w:rPr>
      </w:pPr>
      <w:r>
        <w:rPr>
          <w:rFonts w:hint="default" w:ascii="Times New Roman" w:hAnsi="Times New Roman" w:cs="Times New Roman"/>
          <w:bCs/>
          <w:sz w:val="18"/>
          <w:szCs w:val="18"/>
        </w:rPr>
        <w:t xml:space="preserve">1.Согласно статье 19 Федерального закона от 08 ноября 2007 год               № 257-ФЗ 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w:t>
      </w:r>
      <w:r>
        <w:rPr>
          <w:rFonts w:hint="default" w:ascii="Times New Roman" w:hAnsi="Times New Roman" w:cs="Times New Roman"/>
          <w:bCs/>
          <w:sz w:val="18"/>
          <w:szCs w:val="18"/>
        </w:rPr>
        <w:fldChar w:fldCharType="begin"/>
      </w:r>
      <w:r>
        <w:rPr>
          <w:rFonts w:hint="default" w:ascii="Times New Roman" w:hAnsi="Times New Roman" w:cs="Times New Roman"/>
          <w:bCs/>
          <w:sz w:val="18"/>
          <w:szCs w:val="18"/>
        </w:rPr>
        <w:instrText xml:space="preserve">HYPERLINK consultantplus://offline/ref=C368E0235DC2804002E411454BCB3D1DFEA8FD23343AF2F09D34B9B26EA7DB9E85EF9D726462113A09C18A47F716B83B1F2C85516D5912M </w:instrText>
      </w:r>
      <w:r>
        <w:rPr>
          <w:rFonts w:hint="default" w:ascii="Times New Roman" w:hAnsi="Times New Roman" w:cs="Times New Roman"/>
          <w:bCs/>
          <w:sz w:val="18"/>
          <w:szCs w:val="18"/>
        </w:rPr>
        <w:fldChar w:fldCharType="separate"/>
      </w:r>
      <w:r>
        <w:rPr>
          <w:rFonts w:hint="default" w:ascii="Times New Roman" w:hAnsi="Times New Roman" w:cs="Times New Roman"/>
          <w:bCs/>
          <w:sz w:val="18"/>
          <w:szCs w:val="18"/>
        </w:rPr>
        <w:t>кодексом</w:t>
      </w:r>
      <w:r>
        <w:rPr>
          <w:rFonts w:hint="default" w:ascii="Times New Roman" w:hAnsi="Times New Roman" w:cs="Times New Roman"/>
          <w:bCs/>
          <w:sz w:val="18"/>
          <w:szCs w:val="18"/>
        </w:rPr>
        <w:fldChar w:fldCharType="end"/>
      </w:r>
      <w:r>
        <w:rPr>
          <w:rFonts w:hint="default" w:ascii="Times New Roman" w:hAnsi="Times New Roman" w:cs="Times New Roman"/>
          <w:bCs/>
          <w:sz w:val="18"/>
          <w:szCs w:val="18"/>
        </w:rPr>
        <w:t xml:space="preserve">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В указанном договоре должны быть предусмотрены технические требования и условия, подлежащие обязательному исполнению владельцами таких инженерных коммуникаций при их прокладке, переносе, переустройстве, эксплуатации.</w:t>
      </w:r>
    </w:p>
    <w:p>
      <w:pPr>
        <w:keepLines w:val="0"/>
        <w:pageBreakBefore w:val="0"/>
        <w:kinsoku/>
        <w:wordWrap/>
        <w:overflowPunct/>
        <w:topLinePunct w:val="0"/>
        <w:autoSpaceDE w:val="0"/>
        <w:autoSpaceDN w:val="0"/>
        <w:bidi w:val="0"/>
        <w:adjustRightInd w:val="0"/>
        <w:snapToGrid/>
        <w:spacing w:line="240" w:lineRule="auto"/>
        <w:ind w:firstLine="720"/>
        <w:jc w:val="both"/>
        <w:textAlignment w:val="auto"/>
        <w:rPr>
          <w:rFonts w:hint="default" w:ascii="Times New Roman" w:hAnsi="Times New Roman" w:cs="Times New Roman"/>
          <w:bCs/>
          <w:sz w:val="18"/>
          <w:szCs w:val="18"/>
        </w:rPr>
      </w:pPr>
      <w:r>
        <w:rPr>
          <w:rFonts w:hint="default" w:ascii="Times New Roman" w:hAnsi="Times New Roman" w:cs="Times New Roman"/>
          <w:bCs/>
          <w:sz w:val="18"/>
          <w:szCs w:val="18"/>
        </w:rPr>
        <w:t>При проектировании прокладки, переноса или переустройства инженерных коммуникаций 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w:t>
      </w:r>
    </w:p>
    <w:p>
      <w:pPr>
        <w:keepLines w:val="0"/>
        <w:pageBreakBefore w:val="0"/>
        <w:kinsoku/>
        <w:wordWrap/>
        <w:overflowPunct/>
        <w:topLinePunct w:val="0"/>
        <w:autoSpaceDE w:val="0"/>
        <w:autoSpaceDN w:val="0"/>
        <w:bidi w:val="0"/>
        <w:adjustRightInd w:val="0"/>
        <w:snapToGrid/>
        <w:spacing w:line="240" w:lineRule="auto"/>
        <w:ind w:firstLine="720"/>
        <w:jc w:val="both"/>
        <w:textAlignment w:val="auto"/>
        <w:rPr>
          <w:rFonts w:hint="default" w:ascii="Times New Roman" w:hAnsi="Times New Roman" w:cs="Times New Roman"/>
          <w:bCs/>
          <w:sz w:val="18"/>
          <w:szCs w:val="18"/>
        </w:rPr>
      </w:pPr>
      <w:r>
        <w:rPr>
          <w:rFonts w:hint="default" w:ascii="Times New Roman" w:hAnsi="Times New Roman" w:cs="Times New Roman"/>
          <w:bCs/>
          <w:sz w:val="18"/>
          <w:szCs w:val="18"/>
        </w:rPr>
        <w:t xml:space="preserve">Прокладка, перенос или переустройство инженерных коммуникаций,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w:t>
      </w:r>
      <w:r>
        <w:rPr>
          <w:rFonts w:hint="default" w:ascii="Times New Roman" w:hAnsi="Times New Roman" w:cs="Times New Roman"/>
          <w:bCs/>
          <w:sz w:val="18"/>
          <w:szCs w:val="18"/>
        </w:rPr>
        <w:fldChar w:fldCharType="begin"/>
      </w:r>
      <w:r>
        <w:rPr>
          <w:rFonts w:hint="default" w:ascii="Times New Roman" w:hAnsi="Times New Roman" w:cs="Times New Roman"/>
          <w:bCs/>
          <w:sz w:val="18"/>
          <w:szCs w:val="18"/>
        </w:rPr>
        <w:instrText xml:space="preserve">HYPERLINK consultantplus://offline/ref=C368E0235DC2804002E411454BCB3D1DFEA8FD23343AF2F09D34B9B26EA7DB9E85EF9D726462113A09C18A47F716B83B1F2C85516D5912M </w:instrText>
      </w:r>
      <w:r>
        <w:rPr>
          <w:rFonts w:hint="default" w:ascii="Times New Roman" w:hAnsi="Times New Roman" w:cs="Times New Roman"/>
          <w:bCs/>
          <w:sz w:val="18"/>
          <w:szCs w:val="18"/>
        </w:rPr>
        <w:fldChar w:fldCharType="separate"/>
      </w:r>
      <w:r>
        <w:rPr>
          <w:rFonts w:hint="default" w:ascii="Times New Roman" w:hAnsi="Times New Roman" w:cs="Times New Roman"/>
          <w:bCs/>
          <w:sz w:val="18"/>
          <w:szCs w:val="18"/>
        </w:rPr>
        <w:t>кодексом</w:t>
      </w:r>
      <w:r>
        <w:rPr>
          <w:rFonts w:hint="default" w:ascii="Times New Roman" w:hAnsi="Times New Roman" w:cs="Times New Roman"/>
          <w:bCs/>
          <w:sz w:val="18"/>
          <w:szCs w:val="18"/>
        </w:rPr>
        <w:fldChar w:fldCharType="end"/>
      </w:r>
      <w:r>
        <w:rPr>
          <w:rFonts w:hint="default" w:ascii="Times New Roman" w:hAnsi="Times New Roman" w:cs="Times New Roman"/>
          <w:bCs/>
          <w:sz w:val="18"/>
          <w:szCs w:val="18"/>
        </w:rPr>
        <w:t xml:space="preserve">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Это согласие должно содержать технические требования и условия, подлежащие обязательному исполнению владельцами таких инженерных коммуникаций при их прокладке, переустройстве, переносе, эксплуатации (далее в настоящей статье - технические требования и условия, подлежащие обязательному исполнению).</w:t>
      </w:r>
      <w:bookmarkStart w:id="18" w:name="_Hlk18941038"/>
    </w:p>
    <w:p>
      <w:pPr>
        <w:keepLines w:val="0"/>
        <w:pageBreakBefore w:val="0"/>
        <w:kinsoku/>
        <w:wordWrap/>
        <w:overflowPunct/>
        <w:topLinePunct w:val="0"/>
        <w:autoSpaceDE w:val="0"/>
        <w:autoSpaceDN w:val="0"/>
        <w:bidi w:val="0"/>
        <w:adjustRightInd w:val="0"/>
        <w:snapToGrid/>
        <w:spacing w:line="240" w:lineRule="auto"/>
        <w:ind w:firstLine="720"/>
        <w:jc w:val="both"/>
        <w:textAlignment w:val="auto"/>
        <w:rPr>
          <w:rFonts w:hint="default" w:ascii="Times New Roman" w:hAnsi="Times New Roman" w:cs="Times New Roman"/>
          <w:sz w:val="18"/>
          <w:szCs w:val="18"/>
        </w:rPr>
      </w:pPr>
      <w:r>
        <w:rPr>
          <w:rFonts w:hint="default" w:ascii="Times New Roman" w:hAnsi="Times New Roman" w:cs="Times New Roman"/>
          <w:bCs/>
          <w:sz w:val="18"/>
          <w:szCs w:val="18"/>
        </w:rPr>
        <w:t>2.Согласно статье 22 Федерального закона от 08 ноября 2007 года              № 257-ФЗ</w:t>
      </w:r>
      <w:r>
        <w:rPr>
          <w:rFonts w:hint="default" w:ascii="Times New Roman" w:hAnsi="Times New Roman" w:cs="Times New Roman"/>
          <w:sz w:val="18"/>
          <w:szCs w:val="18"/>
        </w:rPr>
        <w:t xml:space="preserve"> </w:t>
      </w:r>
      <w:bookmarkEnd w:id="18"/>
      <w:r>
        <w:rPr>
          <w:rFonts w:hint="default" w:ascii="Times New Roman" w:hAnsi="Times New Roman" w:cs="Times New Roman"/>
          <w:sz w:val="18"/>
          <w:szCs w:val="18"/>
        </w:rPr>
        <w:t xml:space="preserve">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с учетом требований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consultantplus://offline/ref=0962D4DA2E165807532AA6A702FE27833B492F6AC2A379ED4DDB9CA55C69257E212D7BEAD97BDDBB2B5BA50E56374DB6B69933E7C82B5E0CA5t5N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части 8 статьи 26</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настоящего Федерального закона.</w:t>
      </w:r>
    </w:p>
    <w:p>
      <w:pPr>
        <w:keepLines w:val="0"/>
        <w:pageBreakBefore w:val="0"/>
        <w:kinsoku/>
        <w:wordWrap/>
        <w:overflowPunct/>
        <w:topLinePunct w:val="0"/>
        <w:autoSpaceDE w:val="0"/>
        <w:autoSpaceDN w:val="0"/>
        <w:bidi w:val="0"/>
        <w:adjustRightInd w:val="0"/>
        <w:snapToGrid/>
        <w:spacing w:line="240" w:lineRule="auto"/>
        <w:ind w:firstLine="720"/>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Минимально необходимые для обслуживания участников дорожного движения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consultantplus://offline/ref=0962D4DA2E165807532AA6A702FE278339432866C9A679ED4DDB9CA55C69257E212D7BEAD97BDEBA2A5BA50E56374DB6B69933E7C82B5E0CA5t5N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требования</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consultantplus://offline/ref=0962D4DA2E165807532AA6A702FE278339432866C9A679ED4DDB9CA55C69257E212D7BEAD97BDEB9295BA50E56374DB6B69933E7C82B5E0CA5t5N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требования</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к перечню минимально необходимых услуг, оказываемых на таких объектах дорожного сервиса, устанавливаются Правительством Российской Федерации.</w:t>
      </w:r>
    </w:p>
    <w:p>
      <w:pPr>
        <w:keepLines w:val="0"/>
        <w:pageBreakBefore w:val="0"/>
        <w:kinsoku/>
        <w:wordWrap/>
        <w:overflowPunct/>
        <w:topLinePunct w:val="0"/>
        <w:autoSpaceDE w:val="0"/>
        <w:autoSpaceDN w:val="0"/>
        <w:bidi w:val="0"/>
        <w:adjustRightInd w:val="0"/>
        <w:snapToGrid/>
        <w:spacing w:line="240" w:lineRule="auto"/>
        <w:ind w:firstLine="720"/>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pPr>
        <w:keepLines w:val="0"/>
        <w:pageBreakBefore w:val="0"/>
        <w:kinsoku/>
        <w:wordWrap/>
        <w:overflowPunct/>
        <w:topLinePunct w:val="0"/>
        <w:autoSpaceDE w:val="0"/>
        <w:autoSpaceDN w:val="0"/>
        <w:bidi w:val="0"/>
        <w:adjustRightInd w:val="0"/>
        <w:snapToGrid/>
        <w:spacing w:line="240" w:lineRule="auto"/>
        <w:ind w:firstLine="720"/>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В случаях строительства, реконструкции объектов дорожного сервиса, размещаемых в границах полосы отвода автомобильной дороги федерального, регионального или межмуниципального либо местного значения, разрешение на строительство выдается в порядке, установленном Градостроительным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consultantplus://offline/ref=0962D4DA2E165807532AA6A702FE27833B492F6BC6A179ED4DDB9CA55C69257E332D23E6D972C0BB214EF35F13A6tBN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кодексом</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Российской Федерации,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осуществить строительство, реконструкцию таких объектов. В случае строительства, реконструкции объектов дорожного сервиса, размещаемых в границах полосы отвода частной автомобильной дороги, разрешение на строительство выдается в порядке, установленном Градостроительным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consultantplus://offline/ref=0962D4DA2E165807532AA6A702FE27833B492F6BC6A179ED4DDB9CA55C69257E332D23E6D972C0BB214EF35F13A6tBN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кодексом</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Российской Федерации, органом местного самоуправления поселения или городского округа, на территориях которых планируется осуществить строительство, реконструкцию таких объектов, либо, если строительство, реконструкцию таких объектов планируется осуществить на межселенной территории, органом местного самоуправления муниципального района.</w:t>
      </w:r>
    </w:p>
    <w:p>
      <w:pPr>
        <w:keepLines w:val="0"/>
        <w:pageBreakBefore w:val="0"/>
        <w:kinsoku/>
        <w:wordWrap/>
        <w:overflowPunct/>
        <w:topLinePunct w:val="0"/>
        <w:autoSpaceDE w:val="0"/>
        <w:autoSpaceDN w:val="0"/>
        <w:bidi w:val="0"/>
        <w:adjustRightInd w:val="0"/>
        <w:snapToGrid/>
        <w:spacing w:line="240" w:lineRule="auto"/>
        <w:ind w:firstLine="720"/>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В случаях строительства, реконструкции объектов дорожного сервиса в границах  придорожных  полос  автомобильной  дороги разрешение на строительство выдается в порядке, установленном Градостроительным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consultantplus://offline/ref=0962D4DA2E165807532AA6A702FE27833B492F6BC6A179ED4DDB9CA55C69257E332D23E6D972C0BB214EF35F13A6tBN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кодексом</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Российской Федерации.</w:t>
      </w:r>
    </w:p>
    <w:p>
      <w:pPr>
        <w:keepLines w:val="0"/>
        <w:pageBreakBefore w:val="0"/>
        <w:kinsoku/>
        <w:wordWrap/>
        <w:overflowPunct/>
        <w:topLinePunct w:val="0"/>
        <w:autoSpaceDE w:val="0"/>
        <w:autoSpaceDN w:val="0"/>
        <w:bidi w:val="0"/>
        <w:adjustRightInd w:val="0"/>
        <w:snapToGrid/>
        <w:spacing w:line="240" w:lineRule="auto"/>
        <w:ind w:firstLine="720"/>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pPr>
        <w:keepLines w:val="0"/>
        <w:pageBreakBefore w:val="0"/>
        <w:kinsoku/>
        <w:wordWrap/>
        <w:overflowPunct/>
        <w:topLinePunct w:val="0"/>
        <w:autoSpaceDE w:val="0"/>
        <w:autoSpaceDN w:val="0"/>
        <w:bidi w:val="0"/>
        <w:adjustRightInd w:val="0"/>
        <w:snapToGrid/>
        <w:spacing w:line="240" w:lineRule="auto"/>
        <w:ind w:firstLine="720"/>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pPr>
        <w:keepLines w:val="0"/>
        <w:pageBreakBefore w:val="0"/>
        <w:kinsoku/>
        <w:wordWrap/>
        <w:overflowPunct/>
        <w:topLinePunct w:val="0"/>
        <w:autoSpaceDE w:val="0"/>
        <w:autoSpaceDN w:val="0"/>
        <w:bidi w:val="0"/>
        <w:adjustRightInd w:val="0"/>
        <w:snapToGrid/>
        <w:spacing w:line="240" w:lineRule="auto"/>
        <w:ind w:firstLine="720"/>
        <w:jc w:val="both"/>
        <w:textAlignment w:val="auto"/>
        <w:rPr>
          <w:rFonts w:hint="default" w:ascii="Times New Roman" w:hAnsi="Times New Roman" w:cs="Times New Roman"/>
          <w:sz w:val="18"/>
          <w:szCs w:val="18"/>
        </w:rPr>
      </w:pPr>
      <w:bookmarkStart w:id="19" w:name="Par21"/>
      <w:bookmarkEnd w:id="19"/>
      <w:r>
        <w:rPr>
          <w:rFonts w:hint="default" w:ascii="Times New Roman" w:hAnsi="Times New Roman" w:cs="Times New Roman"/>
          <w:sz w:val="18"/>
          <w:szCs w:val="18"/>
        </w:rPr>
        <w:t>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настоящей статье - технические требования и условия, подлежащие обязательному исполнению).</w:t>
      </w:r>
    </w:p>
    <w:p>
      <w:pPr>
        <w:keepLines w:val="0"/>
        <w:pageBreakBefore w:val="0"/>
        <w:kinsoku/>
        <w:wordWrap/>
        <w:overflowPunct/>
        <w:topLinePunct w:val="0"/>
        <w:autoSpaceDE w:val="0"/>
        <w:autoSpaceDN w:val="0"/>
        <w:bidi w:val="0"/>
        <w:adjustRightInd w:val="0"/>
        <w:snapToGrid/>
        <w:spacing w:line="240" w:lineRule="auto"/>
        <w:ind w:firstLine="720"/>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автомобильным дорогам без разрешения на строительство, без предусмотренного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\l Par21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частью 11</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объектов дорожного сервиса или реконструкции, капитального ремонта и ремонта примыканий объектов дорожного сервиса к автомобильным дорогам,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владельцы автомобильных дорог выполняют работы по ликвидации возведенных объектов дорожного сервиса или примыканий с последующей компенсацией затрат на выполнение этих работ за счет лиц, виновных в незаконном возведении таких объектов, сооружений, в соответствии с законодательством Российской Федерации.</w:t>
      </w:r>
    </w:p>
    <w:p>
      <w:pPr>
        <w:keepLines w:val="0"/>
        <w:pageBreakBefore w:val="0"/>
        <w:tabs>
          <w:tab w:val="left" w:pos="709"/>
        </w:tabs>
        <w:kinsoku/>
        <w:wordWrap/>
        <w:overflowPunct/>
        <w:topLinePunct w:val="0"/>
        <w:autoSpaceDE w:val="0"/>
        <w:autoSpaceDN w:val="0"/>
        <w:bidi w:val="0"/>
        <w:adjustRightInd w:val="0"/>
        <w:snapToGrid/>
        <w:spacing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ab/>
      </w:r>
      <w:r>
        <w:rPr>
          <w:rFonts w:hint="default" w:ascii="Times New Roman" w:hAnsi="Times New Roman" w:cs="Times New Roman"/>
          <w:bCs/>
          <w:sz w:val="18"/>
          <w:szCs w:val="18"/>
        </w:rPr>
        <w:t xml:space="preserve">3.Согласно статье 25 Федерального закона от 08 ноября 2007 года              № 257-ФЗ </w:t>
      </w:r>
      <w:r>
        <w:rPr>
          <w:rFonts w:hint="default" w:ascii="Times New Roman" w:hAnsi="Times New Roman" w:cs="Times New Roman"/>
          <w:sz w:val="18"/>
          <w:szCs w:val="18"/>
        </w:rPr>
        <w:t xml:space="preserve">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consultantplus://offline/ref=72F829F449230443F57337F55E2096028DC67892DA27922EDF2B9C2224423358BAD12B316575995F7A8BAD75511B127E349E86F54E4A2E5A42F8O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норм</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отвода земель для размещения указанных объектов.</w:t>
      </w:r>
    </w:p>
    <w:p>
      <w:pPr>
        <w:keepLines w:val="0"/>
        <w:pageBreakBefore w:val="0"/>
        <w:kinsoku/>
        <w:wordWrap/>
        <w:overflowPunct/>
        <w:topLinePunct w:val="0"/>
        <w:autoSpaceDE w:val="0"/>
        <w:autoSpaceDN w:val="0"/>
        <w:bidi w:val="0"/>
        <w:adjustRightInd w:val="0"/>
        <w:snapToGrid/>
        <w:spacing w:line="240" w:lineRule="auto"/>
        <w:ind w:firstLine="720"/>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consultantplus://offline/ref=72F829F449230443F57337F55E2096028DC47D9DDA27922EDF2B9C2224423358BAD12B316575995E718BAD75511B127E349E86F54E4A2E5A42F8O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Порядок</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подготовки документации по планировке территории, предназначенной для размещения автомобильных дорог федерального значения,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в соответствии с Градостроительным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consultantplus://offline/ref=72F829F449230443F57337F55E2096028FC4799DDC2F922EDF2B9C2224423358A8D1733D657C875E719EFB241444F7O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кодексом</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Российской Федерации.</w:t>
      </w:r>
    </w:p>
    <w:p>
      <w:pPr>
        <w:keepLines w:val="0"/>
        <w:pageBreakBefore w:val="0"/>
        <w:kinsoku/>
        <w:wordWrap/>
        <w:overflowPunct/>
        <w:topLinePunct w:val="0"/>
        <w:autoSpaceDE w:val="0"/>
        <w:autoSpaceDN w:val="0"/>
        <w:bidi w:val="0"/>
        <w:adjustRightInd w:val="0"/>
        <w:snapToGrid/>
        <w:spacing w:line="240" w:lineRule="auto"/>
        <w:ind w:firstLine="720"/>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В границах полосы отвода автомобильной дороги, за исключением случаев, предусмотренных настоящим Федеральным законом, запрещаются:</w:t>
      </w:r>
    </w:p>
    <w:p>
      <w:pPr>
        <w:keepLines w:val="0"/>
        <w:pageBreakBefore w:val="0"/>
        <w:kinsoku/>
        <w:wordWrap/>
        <w:overflowPunct/>
        <w:topLinePunct w:val="0"/>
        <w:autoSpaceDE w:val="0"/>
        <w:autoSpaceDN w:val="0"/>
        <w:bidi w:val="0"/>
        <w:adjustRightInd w:val="0"/>
        <w:snapToGrid/>
        <w:spacing w:line="240" w:lineRule="auto"/>
        <w:ind w:firstLine="720"/>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pPr>
        <w:keepLines w:val="0"/>
        <w:pageBreakBefore w:val="0"/>
        <w:kinsoku/>
        <w:wordWrap/>
        <w:overflowPunct/>
        <w:topLinePunct w:val="0"/>
        <w:autoSpaceDE w:val="0"/>
        <w:autoSpaceDN w:val="0"/>
        <w:bidi w:val="0"/>
        <w:adjustRightInd w:val="0"/>
        <w:snapToGrid/>
        <w:spacing w:line="240" w:lineRule="auto"/>
        <w:ind w:firstLine="720"/>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pPr>
        <w:keepLines w:val="0"/>
        <w:pageBreakBefore w:val="0"/>
        <w:kinsoku/>
        <w:wordWrap/>
        <w:overflowPunct/>
        <w:topLinePunct w:val="0"/>
        <w:autoSpaceDE w:val="0"/>
        <w:autoSpaceDN w:val="0"/>
        <w:bidi w:val="0"/>
        <w:adjustRightInd w:val="0"/>
        <w:snapToGrid/>
        <w:spacing w:line="240" w:lineRule="auto"/>
        <w:ind w:firstLine="720"/>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pPr>
        <w:keepLines w:val="0"/>
        <w:pageBreakBefore w:val="0"/>
        <w:kinsoku/>
        <w:wordWrap/>
        <w:overflowPunct/>
        <w:topLinePunct w:val="0"/>
        <w:autoSpaceDE w:val="0"/>
        <w:autoSpaceDN w:val="0"/>
        <w:bidi w:val="0"/>
        <w:adjustRightInd w:val="0"/>
        <w:snapToGrid/>
        <w:spacing w:line="240" w:lineRule="auto"/>
        <w:ind w:firstLine="720"/>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выпас животных, а также их прогон через автомобильные дороги вне специально установленных мест, согласованных с владельцами автомобильных дорог;</w:t>
      </w:r>
    </w:p>
    <w:p>
      <w:pPr>
        <w:keepLines w:val="0"/>
        <w:pageBreakBefore w:val="0"/>
        <w:kinsoku/>
        <w:wordWrap/>
        <w:overflowPunct/>
        <w:topLinePunct w:val="0"/>
        <w:autoSpaceDE w:val="0"/>
        <w:autoSpaceDN w:val="0"/>
        <w:bidi w:val="0"/>
        <w:adjustRightInd w:val="0"/>
        <w:snapToGrid/>
        <w:spacing w:line="240" w:lineRule="auto"/>
        <w:ind w:firstLine="720"/>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pPr>
        <w:keepLines w:val="0"/>
        <w:pageBreakBefore w:val="0"/>
        <w:kinsoku/>
        <w:wordWrap/>
        <w:overflowPunct/>
        <w:topLinePunct w:val="0"/>
        <w:autoSpaceDE w:val="0"/>
        <w:autoSpaceDN w:val="0"/>
        <w:bidi w:val="0"/>
        <w:adjustRightInd w:val="0"/>
        <w:snapToGrid/>
        <w:spacing w:line="240" w:lineRule="auto"/>
        <w:ind w:firstLine="720"/>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pPr>
        <w:keepLines w:val="0"/>
        <w:pageBreakBefore w:val="0"/>
        <w:kinsoku/>
        <w:wordWrap/>
        <w:overflowPunct/>
        <w:topLinePunct w:val="0"/>
        <w:autoSpaceDE w:val="0"/>
        <w:autoSpaceDN w:val="0"/>
        <w:bidi w:val="0"/>
        <w:adjustRightInd w:val="0"/>
        <w:snapToGrid/>
        <w:spacing w:line="240" w:lineRule="auto"/>
        <w:ind w:firstLine="720"/>
        <w:jc w:val="both"/>
        <w:textAlignment w:val="auto"/>
        <w:rPr>
          <w:rFonts w:hint="default" w:ascii="Times New Roman" w:hAnsi="Times New Roman" w:cs="Times New Roman"/>
          <w:bCs/>
          <w:sz w:val="18"/>
          <w:szCs w:val="18"/>
        </w:rPr>
      </w:pPr>
      <w:r>
        <w:rPr>
          <w:rFonts w:hint="default" w:ascii="Times New Roman" w:hAnsi="Times New Roman" w:cs="Times New Roman"/>
          <w:bCs/>
          <w:sz w:val="18"/>
          <w:szCs w:val="18"/>
        </w:rPr>
        <w:t>4.Согласно  статьие 26  Федерального  закона  от   08  ноября  2007 года</w:t>
      </w:r>
    </w:p>
    <w:p>
      <w:pPr>
        <w:keepLines w:val="0"/>
        <w:pageBreakBefore w:val="0"/>
        <w:kinsoku/>
        <w:wordWrap/>
        <w:overflowPunct/>
        <w:topLinePunct w:val="0"/>
        <w:autoSpaceDE w:val="0"/>
        <w:autoSpaceDN w:val="0"/>
        <w:bidi w:val="0"/>
        <w:adjustRightInd w:val="0"/>
        <w:snapToGrid/>
        <w:spacing w:line="240" w:lineRule="auto"/>
        <w:jc w:val="both"/>
        <w:textAlignment w:val="auto"/>
        <w:rPr>
          <w:rFonts w:hint="default" w:ascii="Times New Roman" w:hAnsi="Times New Roman" w:cs="Times New Roman"/>
          <w:bCs/>
          <w:sz w:val="18"/>
          <w:szCs w:val="18"/>
        </w:rPr>
      </w:pPr>
      <w:r>
        <w:rPr>
          <w:rFonts w:hint="default" w:ascii="Times New Roman" w:hAnsi="Times New Roman" w:cs="Times New Roman"/>
          <w:bCs/>
          <w:sz w:val="18"/>
          <w:szCs w:val="18"/>
        </w:rPr>
        <w:t xml:space="preserve">№ 257-ФЗ </w:t>
      </w:r>
      <w:r>
        <w:rPr>
          <w:rFonts w:hint="default" w:ascii="Times New Roman" w:hAnsi="Times New Roman" w:cs="Times New Roman"/>
          <w:sz w:val="18"/>
          <w:szCs w:val="18"/>
        </w:rPr>
        <w:t>для автомобильных дорог, за исключением автомобильных дорог, расположенных в границах населенных пунктов, устанавливаются придорожные полосы.</w:t>
      </w:r>
    </w:p>
    <w:p>
      <w:pPr>
        <w:keepLines w:val="0"/>
        <w:pageBreakBefore w:val="0"/>
        <w:kinsoku/>
        <w:wordWrap/>
        <w:overflowPunct/>
        <w:topLinePunct w:val="0"/>
        <w:autoSpaceDE w:val="0"/>
        <w:autoSpaceDN w:val="0"/>
        <w:bidi w:val="0"/>
        <w:adjustRightInd w:val="0"/>
        <w:snapToGrid/>
        <w:spacing w:line="240" w:lineRule="auto"/>
        <w:ind w:firstLine="720"/>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pPr>
        <w:keepLines w:val="0"/>
        <w:pageBreakBefore w:val="0"/>
        <w:kinsoku/>
        <w:wordWrap/>
        <w:overflowPunct/>
        <w:topLinePunct w:val="0"/>
        <w:autoSpaceDE w:val="0"/>
        <w:autoSpaceDN w:val="0"/>
        <w:bidi w:val="0"/>
        <w:adjustRightInd w:val="0"/>
        <w:snapToGrid/>
        <w:spacing w:line="240" w:lineRule="auto"/>
        <w:ind w:firstLine="720"/>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семидесяти пяти метров - для автомобильных дорог первой и второй категорий;</w:t>
      </w:r>
    </w:p>
    <w:p>
      <w:pPr>
        <w:keepLines w:val="0"/>
        <w:pageBreakBefore w:val="0"/>
        <w:kinsoku/>
        <w:wordWrap/>
        <w:overflowPunct/>
        <w:topLinePunct w:val="0"/>
        <w:autoSpaceDE w:val="0"/>
        <w:autoSpaceDN w:val="0"/>
        <w:bidi w:val="0"/>
        <w:adjustRightInd w:val="0"/>
        <w:snapToGrid/>
        <w:spacing w:line="240" w:lineRule="auto"/>
        <w:ind w:firstLine="720"/>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пятидесяти метров - для автомобильных дорог третьей и четвертой категорий;</w:t>
      </w:r>
    </w:p>
    <w:p>
      <w:pPr>
        <w:keepLines w:val="0"/>
        <w:pageBreakBefore w:val="0"/>
        <w:kinsoku/>
        <w:wordWrap/>
        <w:overflowPunct/>
        <w:topLinePunct w:val="0"/>
        <w:autoSpaceDE w:val="0"/>
        <w:autoSpaceDN w:val="0"/>
        <w:bidi w:val="0"/>
        <w:adjustRightInd w:val="0"/>
        <w:snapToGrid/>
        <w:spacing w:line="240" w:lineRule="auto"/>
        <w:ind w:firstLine="720"/>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двадцати пяти метров - для автомобильных дорог пятой категории;</w:t>
      </w:r>
    </w:p>
    <w:p>
      <w:pPr>
        <w:keepLines w:val="0"/>
        <w:pageBreakBefore w:val="0"/>
        <w:kinsoku/>
        <w:wordWrap/>
        <w:overflowPunct/>
        <w:topLinePunct w:val="0"/>
        <w:autoSpaceDE w:val="0"/>
        <w:autoSpaceDN w:val="0"/>
        <w:bidi w:val="0"/>
        <w:adjustRightInd w:val="0"/>
        <w:snapToGrid/>
        <w:spacing w:line="240" w:lineRule="auto"/>
        <w:ind w:firstLine="720"/>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pPr>
        <w:keepLines w:val="0"/>
        <w:pageBreakBefore w:val="0"/>
        <w:kinsoku/>
        <w:wordWrap/>
        <w:overflowPunct/>
        <w:topLinePunct w:val="0"/>
        <w:autoSpaceDE w:val="0"/>
        <w:autoSpaceDN w:val="0"/>
        <w:bidi w:val="0"/>
        <w:adjustRightInd w:val="0"/>
        <w:snapToGrid/>
        <w:spacing w:line="240" w:lineRule="auto"/>
        <w:ind w:firstLine="720"/>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pPr>
        <w:keepLines w:val="0"/>
        <w:pageBreakBefore w:val="0"/>
        <w:kinsoku/>
        <w:wordWrap/>
        <w:overflowPunct/>
        <w:topLinePunct w:val="0"/>
        <w:autoSpaceDE w:val="0"/>
        <w:autoSpaceDN w:val="0"/>
        <w:bidi w:val="0"/>
        <w:adjustRightInd w:val="0"/>
        <w:snapToGrid/>
        <w:spacing w:line="240" w:lineRule="auto"/>
        <w:ind w:firstLine="720"/>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Решение об установлении придорожных полос автомобильных дорог федерального, регионального или муниципального, местного значения или об изменении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w:t>
      </w:r>
    </w:p>
    <w:p>
      <w:pPr>
        <w:keepLines w:val="0"/>
        <w:pageBreakBefore w:val="0"/>
        <w:kinsoku/>
        <w:wordWrap/>
        <w:overflowPunct/>
        <w:topLinePunct w:val="0"/>
        <w:autoSpaceDE w:val="0"/>
        <w:autoSpaceDN w:val="0"/>
        <w:bidi w:val="0"/>
        <w:adjustRightInd w:val="0"/>
        <w:snapToGrid/>
        <w:spacing w:line="240" w:lineRule="auto"/>
        <w:ind w:firstLine="720"/>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Обозначение границ придорожных полос автомобильных дорог на местности осуществляется владельцами автомобильных дорог за их счет.</w:t>
      </w:r>
    </w:p>
    <w:p>
      <w:pPr>
        <w:keepLines w:val="0"/>
        <w:pageBreakBefore w:val="0"/>
        <w:kinsoku/>
        <w:wordWrap/>
        <w:overflowPunct/>
        <w:topLinePunct w:val="0"/>
        <w:autoSpaceDE w:val="0"/>
        <w:autoSpaceDN w:val="0"/>
        <w:bidi w:val="0"/>
        <w:adjustRightInd w:val="0"/>
        <w:snapToGrid/>
        <w:spacing w:line="240" w:lineRule="auto"/>
        <w:ind w:firstLine="720"/>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w:t>
      </w:r>
    </w:p>
    <w:p>
      <w:pPr>
        <w:keepLines w:val="0"/>
        <w:pageBreakBefore w:val="0"/>
        <w:kinsoku/>
        <w:wordWrap/>
        <w:overflowPunct/>
        <w:topLinePunct w:val="0"/>
        <w:autoSpaceDE w:val="0"/>
        <w:autoSpaceDN w:val="0"/>
        <w:bidi w:val="0"/>
        <w:adjustRightInd w:val="0"/>
        <w:snapToGrid/>
        <w:spacing w:line="240" w:lineRule="auto"/>
        <w:ind w:firstLine="720"/>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Положение о придорожных полосах автомобильных дорог утверждается Правительством Российской Федерации.</w:t>
      </w:r>
    </w:p>
    <w:p>
      <w:pPr>
        <w:keepLines w:val="0"/>
        <w:pageBreakBefore w:val="0"/>
        <w:kinsoku/>
        <w:wordWrap/>
        <w:overflowPunct/>
        <w:topLinePunct w:val="0"/>
        <w:autoSpaceDE w:val="0"/>
        <w:autoSpaceDN w:val="0"/>
        <w:bidi w:val="0"/>
        <w:adjustRightInd w:val="0"/>
        <w:snapToGrid/>
        <w:spacing w:line="240" w:lineRule="auto"/>
        <w:ind w:firstLine="720"/>
        <w:jc w:val="both"/>
        <w:textAlignment w:val="auto"/>
        <w:rPr>
          <w:rFonts w:hint="default" w:ascii="Times New Roman" w:hAnsi="Times New Roman" w:cs="Times New Roman"/>
          <w:b/>
          <w:bCs/>
          <w:sz w:val="18"/>
          <w:szCs w:val="18"/>
        </w:rPr>
      </w:pPr>
      <w:r>
        <w:rPr>
          <w:rFonts w:hint="default" w:ascii="Times New Roman" w:hAnsi="Times New Roman" w:cs="Times New Roman"/>
          <w:b/>
          <w:bCs/>
          <w:sz w:val="18"/>
          <w:szCs w:val="18"/>
        </w:rPr>
        <w:t>Обязанности пользователей автомобильными дорогами и иных лиц, осуществляющих использование автомобильных дорог</w:t>
      </w:r>
    </w:p>
    <w:p>
      <w:pPr>
        <w:keepLines w:val="0"/>
        <w:pageBreakBefore w:val="0"/>
        <w:kinsoku/>
        <w:wordWrap/>
        <w:overflowPunct/>
        <w:topLinePunct w:val="0"/>
        <w:autoSpaceDE w:val="0"/>
        <w:autoSpaceDN w:val="0"/>
        <w:bidi w:val="0"/>
        <w:adjustRightInd w:val="0"/>
        <w:snapToGrid/>
        <w:spacing w:line="240" w:lineRule="auto"/>
        <w:ind w:firstLine="720"/>
        <w:jc w:val="both"/>
        <w:textAlignment w:val="auto"/>
        <w:rPr>
          <w:rFonts w:hint="default" w:ascii="Times New Roman" w:hAnsi="Times New Roman" w:cs="Times New Roman"/>
          <w:bCs/>
          <w:sz w:val="18"/>
          <w:szCs w:val="18"/>
        </w:rPr>
      </w:pPr>
      <w:r>
        <w:rPr>
          <w:rFonts w:hint="default" w:ascii="Times New Roman" w:hAnsi="Times New Roman" w:cs="Times New Roman"/>
          <w:bCs/>
          <w:sz w:val="18"/>
          <w:szCs w:val="18"/>
        </w:rPr>
        <w:t xml:space="preserve">Согласно статье 29 Федерального закона от 08 ноября 2007 года                  № 257-ФЗ пользователям автомобильных дорог запрещается: </w:t>
      </w:r>
    </w:p>
    <w:p>
      <w:pPr>
        <w:keepLines w:val="0"/>
        <w:pageBreakBefore w:val="0"/>
        <w:kinsoku/>
        <w:wordWrap/>
        <w:overflowPunct/>
        <w:topLinePunct w:val="0"/>
        <w:autoSpaceDE w:val="0"/>
        <w:autoSpaceDN w:val="0"/>
        <w:bidi w:val="0"/>
        <w:adjustRightInd w:val="0"/>
        <w:snapToGrid/>
        <w:spacing w:line="240" w:lineRule="auto"/>
        <w:ind w:firstLine="720"/>
        <w:jc w:val="both"/>
        <w:textAlignment w:val="auto"/>
        <w:rPr>
          <w:rFonts w:hint="default" w:ascii="Times New Roman" w:hAnsi="Times New Roman" w:cs="Times New Roman"/>
          <w:bCs/>
          <w:sz w:val="18"/>
          <w:szCs w:val="18"/>
        </w:rPr>
      </w:pPr>
      <w:r>
        <w:rPr>
          <w:rFonts w:hint="default" w:ascii="Times New Roman" w:hAnsi="Times New Roman" w:cs="Times New Roman"/>
          <w:bCs/>
          <w:sz w:val="18"/>
          <w:szCs w:val="18"/>
        </w:rPr>
        <w:t>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p>
      <w:pPr>
        <w:keepLines w:val="0"/>
        <w:pageBreakBefore w:val="0"/>
        <w:kinsoku/>
        <w:wordWrap/>
        <w:overflowPunct/>
        <w:topLinePunct w:val="0"/>
        <w:autoSpaceDE w:val="0"/>
        <w:autoSpaceDN w:val="0"/>
        <w:bidi w:val="0"/>
        <w:adjustRightInd w:val="0"/>
        <w:snapToGrid/>
        <w:spacing w:line="240" w:lineRule="auto"/>
        <w:ind w:firstLine="720"/>
        <w:jc w:val="both"/>
        <w:textAlignment w:val="auto"/>
        <w:rPr>
          <w:rFonts w:hint="default" w:ascii="Times New Roman" w:hAnsi="Times New Roman" w:cs="Times New Roman"/>
          <w:bCs/>
          <w:sz w:val="18"/>
          <w:szCs w:val="18"/>
        </w:rPr>
      </w:pPr>
      <w:r>
        <w:rPr>
          <w:rFonts w:hint="default" w:ascii="Times New Roman" w:hAnsi="Times New Roman" w:cs="Times New Roman"/>
          <w:bCs/>
          <w:sz w:val="18"/>
          <w:szCs w:val="18"/>
        </w:rPr>
        <w:t>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два процента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 настоящим Федеральным законом, а также осуществлять движение транспортных средств, имеющих разрешенную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такими транспортными средствами;</w:t>
      </w:r>
    </w:p>
    <w:p>
      <w:pPr>
        <w:keepLines w:val="0"/>
        <w:pageBreakBefore w:val="0"/>
        <w:kinsoku/>
        <w:wordWrap/>
        <w:overflowPunct/>
        <w:topLinePunct w:val="0"/>
        <w:autoSpaceDE w:val="0"/>
        <w:autoSpaceDN w:val="0"/>
        <w:bidi w:val="0"/>
        <w:adjustRightInd w:val="0"/>
        <w:snapToGrid/>
        <w:spacing w:line="240" w:lineRule="auto"/>
        <w:ind w:firstLine="720"/>
        <w:jc w:val="both"/>
        <w:textAlignment w:val="auto"/>
        <w:rPr>
          <w:rFonts w:hint="default" w:ascii="Times New Roman" w:hAnsi="Times New Roman" w:cs="Times New Roman"/>
          <w:bCs/>
          <w:sz w:val="18"/>
          <w:szCs w:val="18"/>
        </w:rPr>
      </w:pPr>
      <w:r>
        <w:rPr>
          <w:rFonts w:hint="default" w:ascii="Times New Roman" w:hAnsi="Times New Roman" w:cs="Times New Roman"/>
          <w:bCs/>
          <w:sz w:val="18"/>
          <w:szCs w:val="18"/>
        </w:rPr>
        <w:t>осуществлять движение по автомобильным дорогам на тяжеловесных транспортных средствах, осуществляющих перевозки грузов, не являющихся неделимыми;</w:t>
      </w:r>
    </w:p>
    <w:p>
      <w:pPr>
        <w:keepLines w:val="0"/>
        <w:pageBreakBefore w:val="0"/>
        <w:kinsoku/>
        <w:wordWrap/>
        <w:overflowPunct/>
        <w:topLinePunct w:val="0"/>
        <w:autoSpaceDE w:val="0"/>
        <w:autoSpaceDN w:val="0"/>
        <w:bidi w:val="0"/>
        <w:adjustRightInd w:val="0"/>
        <w:snapToGrid/>
        <w:spacing w:line="240" w:lineRule="auto"/>
        <w:ind w:firstLine="720"/>
        <w:jc w:val="both"/>
        <w:textAlignment w:val="auto"/>
        <w:rPr>
          <w:rFonts w:hint="default" w:ascii="Times New Roman" w:hAnsi="Times New Roman" w:cs="Times New Roman"/>
          <w:bCs/>
          <w:sz w:val="18"/>
          <w:szCs w:val="18"/>
        </w:rPr>
      </w:pPr>
      <w:r>
        <w:rPr>
          <w:rFonts w:hint="default" w:ascii="Times New Roman" w:hAnsi="Times New Roman" w:cs="Times New Roman"/>
          <w:bCs/>
          <w:sz w:val="18"/>
          <w:szCs w:val="18"/>
        </w:rPr>
        <w:t>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w:t>
      </w:r>
    </w:p>
    <w:p>
      <w:pPr>
        <w:keepLines w:val="0"/>
        <w:pageBreakBefore w:val="0"/>
        <w:kinsoku/>
        <w:wordWrap/>
        <w:overflowPunct/>
        <w:topLinePunct w:val="0"/>
        <w:autoSpaceDE w:val="0"/>
        <w:autoSpaceDN w:val="0"/>
        <w:bidi w:val="0"/>
        <w:adjustRightInd w:val="0"/>
        <w:snapToGrid/>
        <w:spacing w:line="240" w:lineRule="auto"/>
        <w:ind w:firstLine="720"/>
        <w:jc w:val="both"/>
        <w:textAlignment w:val="auto"/>
        <w:rPr>
          <w:rFonts w:hint="default" w:ascii="Times New Roman" w:hAnsi="Times New Roman" w:cs="Times New Roman"/>
          <w:bCs/>
          <w:sz w:val="18"/>
          <w:szCs w:val="18"/>
        </w:rPr>
      </w:pPr>
      <w:r>
        <w:rPr>
          <w:rFonts w:hint="default" w:ascii="Times New Roman" w:hAnsi="Times New Roman" w:cs="Times New Roman"/>
          <w:bCs/>
          <w:sz w:val="18"/>
          <w:szCs w:val="18"/>
        </w:rPr>
        <w:t>Пользователям автомобильными дорогами и иным осуществляющим использование автомобильных дорог лицам запрещается:</w:t>
      </w:r>
    </w:p>
    <w:p>
      <w:pPr>
        <w:keepLines w:val="0"/>
        <w:pageBreakBefore w:val="0"/>
        <w:kinsoku/>
        <w:wordWrap/>
        <w:overflowPunct/>
        <w:topLinePunct w:val="0"/>
        <w:autoSpaceDE w:val="0"/>
        <w:autoSpaceDN w:val="0"/>
        <w:bidi w:val="0"/>
        <w:adjustRightInd w:val="0"/>
        <w:snapToGrid/>
        <w:spacing w:line="240" w:lineRule="auto"/>
        <w:ind w:firstLine="720"/>
        <w:jc w:val="both"/>
        <w:textAlignment w:val="auto"/>
        <w:rPr>
          <w:rFonts w:hint="default" w:ascii="Times New Roman" w:hAnsi="Times New Roman" w:cs="Times New Roman"/>
          <w:bCs/>
          <w:sz w:val="18"/>
          <w:szCs w:val="18"/>
        </w:rPr>
      </w:pPr>
      <w:r>
        <w:rPr>
          <w:rFonts w:hint="default" w:ascii="Times New Roman" w:hAnsi="Times New Roman" w:cs="Times New Roman"/>
          <w:bCs/>
          <w:sz w:val="18"/>
          <w:szCs w:val="18"/>
        </w:rPr>
        <w:t>загрязнять дорожное покрытие, полосы отвода и придорожные полосы автомобильных дорог;</w:t>
      </w:r>
    </w:p>
    <w:p>
      <w:pPr>
        <w:keepLines w:val="0"/>
        <w:pageBreakBefore w:val="0"/>
        <w:kinsoku/>
        <w:wordWrap/>
        <w:overflowPunct/>
        <w:topLinePunct w:val="0"/>
        <w:autoSpaceDE w:val="0"/>
        <w:autoSpaceDN w:val="0"/>
        <w:bidi w:val="0"/>
        <w:adjustRightInd w:val="0"/>
        <w:snapToGrid/>
        <w:spacing w:line="240" w:lineRule="auto"/>
        <w:ind w:firstLine="720"/>
        <w:jc w:val="both"/>
        <w:textAlignment w:val="auto"/>
        <w:rPr>
          <w:rFonts w:hint="default" w:ascii="Times New Roman" w:hAnsi="Times New Roman" w:cs="Times New Roman"/>
          <w:bCs/>
          <w:sz w:val="18"/>
          <w:szCs w:val="18"/>
        </w:rPr>
      </w:pPr>
      <w:r>
        <w:rPr>
          <w:rFonts w:hint="default" w:ascii="Times New Roman" w:hAnsi="Times New Roman" w:cs="Times New Roman"/>
          <w:bCs/>
          <w:sz w:val="18"/>
          <w:szCs w:val="18"/>
        </w:rPr>
        <w:t>использовать водоотводные сооружения автомобильных дорог для стока или сброса вод;</w:t>
      </w:r>
    </w:p>
    <w:p>
      <w:pPr>
        <w:keepLines w:val="0"/>
        <w:pageBreakBefore w:val="0"/>
        <w:kinsoku/>
        <w:wordWrap/>
        <w:overflowPunct/>
        <w:topLinePunct w:val="0"/>
        <w:autoSpaceDE w:val="0"/>
        <w:autoSpaceDN w:val="0"/>
        <w:bidi w:val="0"/>
        <w:adjustRightInd w:val="0"/>
        <w:snapToGrid/>
        <w:spacing w:line="240" w:lineRule="auto"/>
        <w:ind w:firstLine="720"/>
        <w:jc w:val="both"/>
        <w:textAlignment w:val="auto"/>
        <w:rPr>
          <w:rFonts w:hint="default" w:ascii="Times New Roman" w:hAnsi="Times New Roman" w:cs="Times New Roman"/>
          <w:bCs/>
          <w:sz w:val="18"/>
          <w:szCs w:val="18"/>
        </w:rPr>
      </w:pPr>
      <w:r>
        <w:rPr>
          <w:rFonts w:hint="default" w:ascii="Times New Roman" w:hAnsi="Times New Roman" w:cs="Times New Roman"/>
          <w:bCs/>
          <w:sz w:val="18"/>
          <w:szCs w:val="18"/>
        </w:rPr>
        <w:t>выполнять в границах полос отвода автомобильных дорог,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pPr>
        <w:keepLines w:val="0"/>
        <w:pageBreakBefore w:val="0"/>
        <w:kinsoku/>
        <w:wordWrap/>
        <w:overflowPunct/>
        <w:topLinePunct w:val="0"/>
        <w:autoSpaceDE w:val="0"/>
        <w:autoSpaceDN w:val="0"/>
        <w:bidi w:val="0"/>
        <w:adjustRightInd w:val="0"/>
        <w:snapToGrid/>
        <w:spacing w:line="240" w:lineRule="auto"/>
        <w:ind w:firstLine="720"/>
        <w:jc w:val="both"/>
        <w:textAlignment w:val="auto"/>
        <w:rPr>
          <w:rFonts w:hint="default" w:ascii="Times New Roman" w:hAnsi="Times New Roman" w:cs="Times New Roman"/>
          <w:bCs/>
          <w:sz w:val="18"/>
          <w:szCs w:val="18"/>
        </w:rPr>
      </w:pPr>
      <w:r>
        <w:rPr>
          <w:rFonts w:hint="default" w:ascii="Times New Roman" w:hAnsi="Times New Roman" w:cs="Times New Roman"/>
          <w:bCs/>
          <w:sz w:val="18"/>
          <w:szCs w:val="18"/>
        </w:rPr>
        <w:t>создавать условия, препятствующие обеспечению безопасности дорож-ного движения;</w:t>
      </w:r>
    </w:p>
    <w:p>
      <w:pPr>
        <w:keepLines w:val="0"/>
        <w:pageBreakBefore w:val="0"/>
        <w:kinsoku/>
        <w:wordWrap/>
        <w:overflowPunct/>
        <w:topLinePunct w:val="0"/>
        <w:autoSpaceDE w:val="0"/>
        <w:autoSpaceDN w:val="0"/>
        <w:bidi w:val="0"/>
        <w:adjustRightInd w:val="0"/>
        <w:snapToGrid/>
        <w:spacing w:line="240" w:lineRule="auto"/>
        <w:ind w:firstLine="720"/>
        <w:jc w:val="both"/>
        <w:textAlignment w:val="auto"/>
        <w:rPr>
          <w:rFonts w:hint="default" w:ascii="Times New Roman" w:hAnsi="Times New Roman" w:cs="Times New Roman"/>
          <w:bCs/>
          <w:sz w:val="18"/>
          <w:szCs w:val="18"/>
        </w:rPr>
      </w:pPr>
      <w:r>
        <w:rPr>
          <w:rFonts w:hint="default" w:ascii="Times New Roman" w:hAnsi="Times New Roman" w:cs="Times New Roman"/>
          <w:bCs/>
          <w:sz w:val="18"/>
          <w:szCs w:val="18"/>
        </w:rPr>
        <w:t>осуществлять  прогон  животных  через автомобильные дороги вне спе-</w:t>
      </w:r>
    </w:p>
    <w:p>
      <w:pPr>
        <w:keepLines w:val="0"/>
        <w:pageBreakBefore w:val="0"/>
        <w:kinsoku/>
        <w:wordWrap/>
        <w:overflowPunct/>
        <w:topLinePunct w:val="0"/>
        <w:autoSpaceDE w:val="0"/>
        <w:autoSpaceDN w:val="0"/>
        <w:bidi w:val="0"/>
        <w:adjustRightInd w:val="0"/>
        <w:snapToGrid/>
        <w:spacing w:line="240" w:lineRule="auto"/>
        <w:jc w:val="both"/>
        <w:textAlignment w:val="auto"/>
        <w:rPr>
          <w:rFonts w:hint="default" w:ascii="Times New Roman" w:hAnsi="Times New Roman" w:cs="Times New Roman"/>
          <w:bCs/>
          <w:sz w:val="18"/>
          <w:szCs w:val="18"/>
        </w:rPr>
      </w:pPr>
      <w:r>
        <w:rPr>
          <w:rFonts w:hint="default" w:ascii="Times New Roman" w:hAnsi="Times New Roman" w:cs="Times New Roman"/>
          <w:bCs/>
          <w:sz w:val="18"/>
          <w:szCs w:val="18"/>
        </w:rPr>
        <w:t>циально установленных мест, согласованных с владельцами автомобильных дорог;</w:t>
      </w:r>
    </w:p>
    <w:p>
      <w:pPr>
        <w:keepLines w:val="0"/>
        <w:pageBreakBefore w:val="0"/>
        <w:kinsoku/>
        <w:wordWrap/>
        <w:overflowPunct/>
        <w:topLinePunct w:val="0"/>
        <w:autoSpaceDE w:val="0"/>
        <w:autoSpaceDN w:val="0"/>
        <w:bidi w:val="0"/>
        <w:adjustRightInd w:val="0"/>
        <w:snapToGrid/>
        <w:spacing w:line="240" w:lineRule="auto"/>
        <w:ind w:firstLine="720"/>
        <w:jc w:val="both"/>
        <w:textAlignment w:val="auto"/>
        <w:rPr>
          <w:rFonts w:hint="default" w:ascii="Times New Roman" w:hAnsi="Times New Roman" w:cs="Times New Roman"/>
          <w:bCs/>
          <w:sz w:val="18"/>
          <w:szCs w:val="18"/>
        </w:rPr>
      </w:pPr>
      <w:r>
        <w:rPr>
          <w:rFonts w:hint="default" w:ascii="Times New Roman" w:hAnsi="Times New Roman" w:cs="Times New Roman"/>
          <w:bCs/>
          <w:sz w:val="18"/>
          <w:szCs w:val="18"/>
        </w:rPr>
        <w:t>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пешеходов;</w:t>
      </w:r>
    </w:p>
    <w:p>
      <w:pPr>
        <w:keepLines w:val="0"/>
        <w:pageBreakBefore w:val="0"/>
        <w:kinsoku/>
        <w:wordWrap/>
        <w:overflowPunct/>
        <w:topLinePunct w:val="0"/>
        <w:autoSpaceDE w:val="0"/>
        <w:autoSpaceDN w:val="0"/>
        <w:bidi w:val="0"/>
        <w:adjustRightInd w:val="0"/>
        <w:snapToGrid/>
        <w:spacing w:line="240" w:lineRule="auto"/>
        <w:ind w:firstLine="720"/>
        <w:jc w:val="both"/>
        <w:textAlignment w:val="auto"/>
        <w:rPr>
          <w:rFonts w:hint="default" w:ascii="Times New Roman" w:hAnsi="Times New Roman" w:cs="Times New Roman"/>
          <w:bCs/>
          <w:sz w:val="18"/>
          <w:szCs w:val="18"/>
        </w:rPr>
      </w:pPr>
      <w:r>
        <w:rPr>
          <w:rFonts w:hint="default" w:ascii="Times New Roman" w:hAnsi="Times New Roman" w:cs="Times New Roman"/>
          <w:bCs/>
          <w:sz w:val="18"/>
          <w:szCs w:val="18"/>
        </w:rPr>
        <w:t>нарушать другие установленные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требования к ограничению использования автомобильных дорог, их полос отвода и придорожных полос.</w:t>
      </w:r>
    </w:p>
    <w:p>
      <w:pPr>
        <w:keepLines w:val="0"/>
        <w:pageBreakBefore w:val="0"/>
        <w:widowControl w:val="0"/>
        <w:kinsoku/>
        <w:wordWrap/>
        <w:overflowPunct/>
        <w:topLinePunct w:val="0"/>
        <w:autoSpaceDE w:val="0"/>
        <w:autoSpaceDN w:val="0"/>
        <w:bidi w:val="0"/>
        <w:adjustRightInd w:val="0"/>
        <w:snapToGrid/>
        <w:spacing w:line="240" w:lineRule="auto"/>
        <w:ind w:firstLine="720"/>
        <w:jc w:val="both"/>
        <w:textAlignment w:val="auto"/>
        <w:outlineLvl w:val="0"/>
        <w:rPr>
          <w:rFonts w:hint="default" w:ascii="Times New Roman" w:hAnsi="Times New Roman" w:cs="Times New Roman"/>
          <w:b/>
          <w:bCs/>
          <w:sz w:val="18"/>
          <w:szCs w:val="18"/>
        </w:rPr>
      </w:pPr>
      <w:r>
        <w:rPr>
          <w:rFonts w:hint="default" w:ascii="Times New Roman" w:hAnsi="Times New Roman" w:cs="Times New Roman"/>
          <w:b/>
          <w:bCs/>
          <w:sz w:val="18"/>
          <w:szCs w:val="18"/>
        </w:rPr>
        <w:t xml:space="preserve">Ответственность за правонарушения в области законодательства </w:t>
      </w:r>
      <w:r>
        <w:rPr>
          <w:rFonts w:hint="default" w:ascii="Times New Roman" w:hAnsi="Times New Roman" w:cs="Times New Roman"/>
          <w:b/>
          <w:sz w:val="18"/>
          <w:szCs w:val="18"/>
        </w:rPr>
        <w:t>об автомобильных дорогах и о дорожной деятельности</w:t>
      </w:r>
    </w:p>
    <w:p>
      <w:pPr>
        <w:keepLines w:val="0"/>
        <w:pageBreakBefore w:val="0"/>
        <w:kinsoku/>
        <w:wordWrap/>
        <w:overflowPunct/>
        <w:topLinePunct w:val="0"/>
        <w:autoSpaceDE w:val="0"/>
        <w:autoSpaceDN w:val="0"/>
        <w:bidi w:val="0"/>
        <w:adjustRightInd w:val="0"/>
        <w:snapToGrid/>
        <w:spacing w:line="240" w:lineRule="auto"/>
        <w:ind w:firstLine="720"/>
        <w:jc w:val="both"/>
        <w:textAlignment w:val="auto"/>
        <w:outlineLvl w:val="0"/>
        <w:rPr>
          <w:rFonts w:hint="default" w:ascii="Times New Roman" w:hAnsi="Times New Roman" w:cs="Times New Roman"/>
          <w:sz w:val="18"/>
          <w:szCs w:val="18"/>
        </w:rPr>
      </w:pPr>
      <w:r>
        <w:rPr>
          <w:rFonts w:hint="default" w:ascii="Times New Roman" w:hAnsi="Times New Roman" w:cs="Times New Roman"/>
          <w:sz w:val="18"/>
          <w:szCs w:val="18"/>
        </w:rPr>
        <w:t>В соответствии со статьей 12.33. КоАП РФ повреждение дорог, железнодорожных переездов или других дорожных сооружений либо технических средств организации дорожного движения, которое создает угрозу безопасности дорожного движения, а равно умышленное создание помех в дорожном движении, в том числе путем загрязнения дорожного покрытия, - влечет наложение административного штрафа на граждан в размере от пяти тысяч до десяти тысяч рублей; на должностных лиц - двадцати пяти тысяч рублей; на юридических лиц - трехсот тысяч рублей.</w:t>
      </w:r>
    </w:p>
    <w:p>
      <w:pPr>
        <w:keepLines w:val="0"/>
        <w:pageBreakBefore w:val="0"/>
        <w:kinsoku/>
        <w:wordWrap/>
        <w:overflowPunct/>
        <w:topLinePunct w:val="0"/>
        <w:autoSpaceDE w:val="0"/>
        <w:autoSpaceDN w:val="0"/>
        <w:bidi w:val="0"/>
        <w:adjustRightInd w:val="0"/>
        <w:snapToGrid/>
        <w:spacing w:line="240" w:lineRule="auto"/>
        <w:ind w:firstLine="720"/>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В соответствии со статьей 12.34. КоАП РФ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 - 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двадцати тысяч до тридцати тысяч рублей; на юридических лиц - от двухсот тысяч до трехсот тысяч рублей.</w:t>
      </w:r>
    </w:p>
    <w:p>
      <w:pPr>
        <w:keepLines w:val="0"/>
        <w:pageBreakBefore w:val="0"/>
        <w:kinsoku/>
        <w:wordWrap/>
        <w:overflowPunct/>
        <w:topLinePunct w:val="0"/>
        <w:autoSpaceDE w:val="0"/>
        <w:autoSpaceDN w:val="0"/>
        <w:bidi w:val="0"/>
        <w:adjustRightInd w:val="0"/>
        <w:snapToGrid/>
        <w:spacing w:line="240" w:lineRule="auto"/>
        <w:ind w:firstLine="720"/>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В соответствии со статьей 12.21.1. КоАП РФ движение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consultantplus://offline/ref=FC846897312E2BD4721B3D9FDEE8A58C3B2B4AA69C704E8E4F2A57D7AE78929A029A8F6E69D1D02D0AAA6A9FFC7536B901761B0Ei6UCJ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тяжеловесного</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и (или)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HYPERLINK consultantplus://offline/ref=FC846897312E2BD4721B3D9FDEE8A58C3B2B4AA69C704E8E4F2A57D7AE78929A029A8F6E68D1D02D0AAA6A9FFC7536B901761B0Ei6UCJ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крупногабаритного</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транспортного средства с превышением допустимых габаритов транспортного средства  влечет наложение административного штрафа на водителей, на должностных лиц, ответственных за перевозку,  на юридических лиц,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w:t>
      </w:r>
      <w:bookmarkStart w:id="20" w:name="Par4"/>
      <w:bookmarkEnd w:id="20"/>
      <w:bookmarkStart w:id="21" w:name="Par8"/>
      <w:bookmarkEnd w:id="21"/>
    </w:p>
    <w:p>
      <w:pPr>
        <w:keepLines w:val="0"/>
        <w:pageBreakBefore w:val="0"/>
        <w:widowControl w:val="0"/>
        <w:kinsoku/>
        <w:wordWrap/>
        <w:overflowPunct/>
        <w:topLinePunct w:val="0"/>
        <w:bidi w:val="0"/>
        <w:snapToGrid/>
        <w:spacing w:line="240" w:lineRule="auto"/>
        <w:ind w:firstLine="720"/>
        <w:jc w:val="both"/>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Контроль соблюдения требований законодательства  об автомобильных дорогах и о дорожной деятельности и применение мер ответственности за нарушение таких требований осуществляется в строгом соответствии со следующими нормативными правовыми актами:</w:t>
      </w:r>
    </w:p>
    <w:p>
      <w:pPr>
        <w:keepLines w:val="0"/>
        <w:pageBreakBefore w:val="0"/>
        <w:widowControl w:val="0"/>
        <w:kinsoku/>
        <w:wordWrap/>
        <w:overflowPunct/>
        <w:topLinePunct w:val="0"/>
        <w:bidi w:val="0"/>
        <w:snapToGrid/>
        <w:spacing w:line="240" w:lineRule="auto"/>
        <w:ind w:firstLine="720"/>
        <w:jc w:val="both"/>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Кодексом Российской Федерации об административных правонарушениях; </w:t>
      </w:r>
    </w:p>
    <w:p>
      <w:pPr>
        <w:keepLines w:val="0"/>
        <w:pageBreakBefore w:val="0"/>
        <w:widowControl w:val="0"/>
        <w:kinsoku/>
        <w:wordWrap/>
        <w:overflowPunct/>
        <w:topLinePunct w:val="0"/>
        <w:bidi w:val="0"/>
        <w:snapToGrid/>
        <w:spacing w:line="240" w:lineRule="auto"/>
        <w:ind w:firstLine="720"/>
        <w:jc w:val="both"/>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w:t>
      </w:r>
      <w:r>
        <w:rPr>
          <w:rFonts w:hint="default" w:ascii="Times New Roman" w:hAnsi="Times New Roman" w:cs="Times New Roman"/>
          <w:sz w:val="18"/>
          <w:szCs w:val="18"/>
        </w:rPr>
        <w:t>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pPr>
        <w:keepLines w:val="0"/>
        <w:pageBreakBefore w:val="0"/>
        <w:widowControl w:val="0"/>
        <w:kinsoku/>
        <w:wordWrap/>
        <w:overflowPunct/>
        <w:topLinePunct w:val="0"/>
        <w:bidi w:val="0"/>
        <w:snapToGrid/>
        <w:spacing w:line="240" w:lineRule="auto"/>
        <w:ind w:firstLine="720"/>
        <w:jc w:val="both"/>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pPr>
        <w:keepLines w:val="0"/>
        <w:pageBreakBefore w:val="0"/>
        <w:widowControl w:val="0"/>
        <w:kinsoku/>
        <w:wordWrap/>
        <w:overflowPunct/>
        <w:topLinePunct w:val="0"/>
        <w:bidi w:val="0"/>
        <w:snapToGrid/>
        <w:spacing w:line="240" w:lineRule="auto"/>
        <w:ind w:firstLine="720"/>
        <w:jc w:val="both"/>
        <w:textAlignment w:val="auto"/>
        <w:rPr>
          <w:rFonts w:hint="default" w:ascii="Times New Roman" w:hAnsi="Times New Roman" w:cs="Times New Roman"/>
          <w:color w:val="000000"/>
          <w:sz w:val="18"/>
          <w:szCs w:val="18"/>
          <w:lang w:val="ru-RU"/>
        </w:rPr>
      </w:pPr>
      <w:r>
        <w:rPr>
          <w:rFonts w:hint="default" w:ascii="Times New Roman" w:hAnsi="Times New Roman" w:cs="Times New Roman"/>
          <w:color w:val="000000"/>
          <w:sz w:val="18"/>
          <w:szCs w:val="18"/>
        </w:rPr>
        <w:t xml:space="preserve">В случае возникновения ситуаций, требующих дополнительного разъяснения относительно соблюдения обязательных требований, получить квалифицированную консультацию возможно посредством личного обращения в Администрацию </w:t>
      </w:r>
      <w:r>
        <w:rPr>
          <w:rFonts w:hint="default" w:ascii="Times New Roman" w:hAnsi="Times New Roman" w:cs="Times New Roman"/>
          <w:color w:val="000000"/>
          <w:sz w:val="18"/>
          <w:szCs w:val="18"/>
          <w:lang w:val="ru-RU"/>
        </w:rPr>
        <w:t>Взвадского</w:t>
      </w:r>
      <w:r>
        <w:rPr>
          <w:rFonts w:hint="default" w:ascii="Times New Roman" w:hAnsi="Times New Roman" w:cs="Times New Roman"/>
          <w:color w:val="000000"/>
          <w:sz w:val="18"/>
          <w:szCs w:val="18"/>
        </w:rPr>
        <w:t xml:space="preserve"> сельского поселения - орган, уполномоченный на осуществление муниципального контроля: 1752</w:t>
      </w:r>
      <w:r>
        <w:rPr>
          <w:rFonts w:hint="default" w:ascii="Times New Roman" w:hAnsi="Times New Roman" w:cs="Times New Roman"/>
          <w:color w:val="000000"/>
          <w:sz w:val="18"/>
          <w:szCs w:val="18"/>
          <w:lang w:val="ru-RU"/>
        </w:rPr>
        <w:t>19</w:t>
      </w:r>
      <w:r>
        <w:rPr>
          <w:rFonts w:hint="default" w:ascii="Times New Roman" w:hAnsi="Times New Roman" w:cs="Times New Roman"/>
          <w:color w:val="000000"/>
          <w:sz w:val="18"/>
          <w:szCs w:val="18"/>
        </w:rPr>
        <w:t xml:space="preserve">, Новгородская область, Старорусский район, д. </w:t>
      </w:r>
      <w:r>
        <w:rPr>
          <w:rFonts w:hint="default" w:ascii="Times New Roman" w:hAnsi="Times New Roman" w:cs="Times New Roman"/>
          <w:color w:val="000000"/>
          <w:sz w:val="18"/>
          <w:szCs w:val="18"/>
          <w:lang w:val="ru-RU"/>
        </w:rPr>
        <w:t>Взвад, ул.Центральная, д.1</w:t>
      </w:r>
      <w:r>
        <w:rPr>
          <w:rFonts w:hint="default" w:ascii="Times New Roman" w:hAnsi="Times New Roman" w:cs="Times New Roman"/>
          <w:color w:val="000000"/>
          <w:sz w:val="18"/>
          <w:szCs w:val="18"/>
        </w:rPr>
        <w:t xml:space="preserve">          тел. 8 (81652) 72-</w:t>
      </w:r>
      <w:r>
        <w:rPr>
          <w:rFonts w:hint="default" w:ascii="Times New Roman" w:hAnsi="Times New Roman" w:cs="Times New Roman"/>
          <w:color w:val="000000"/>
          <w:sz w:val="18"/>
          <w:szCs w:val="18"/>
          <w:lang w:val="ru-RU"/>
        </w:rPr>
        <w:t>944.</w:t>
      </w:r>
    </w:p>
    <w:p>
      <w:pPr>
        <w:keepLines w:val="0"/>
        <w:pageBreakBefore w:val="0"/>
        <w:widowControl w:val="0"/>
        <w:kinsoku/>
        <w:wordWrap/>
        <w:overflowPunct/>
        <w:topLinePunct w:val="0"/>
        <w:bidi w:val="0"/>
        <w:snapToGrid/>
        <w:spacing w:line="240" w:lineRule="auto"/>
        <w:ind w:firstLine="720"/>
        <w:jc w:val="both"/>
        <w:textAlignment w:val="auto"/>
        <w:rPr>
          <w:rFonts w:hint="default" w:ascii="Times New Roman" w:hAnsi="Times New Roman" w:eastAsia="Calibri" w:cs="Times New Roman"/>
          <w:b/>
          <w:sz w:val="18"/>
          <w:szCs w:val="18"/>
          <w:lang w:eastAsia="en-US"/>
        </w:rPr>
      </w:pPr>
      <w:r>
        <w:rPr>
          <w:rFonts w:hint="default" w:ascii="Times New Roman" w:hAnsi="Times New Roman" w:eastAsia="Calibri" w:cs="Times New Roman"/>
          <w:b/>
          <w:bCs/>
          <w:sz w:val="18"/>
          <w:szCs w:val="18"/>
          <w:lang w:eastAsia="en-US"/>
        </w:rPr>
        <w:t xml:space="preserve">Действия должностных лиц, уполномоченных на осуществление муниципального  контроля, </w:t>
      </w:r>
      <w:r>
        <w:rPr>
          <w:rFonts w:hint="default" w:ascii="Times New Roman" w:hAnsi="Times New Roman" w:cs="Times New Roman"/>
          <w:b/>
          <w:bCs/>
          <w:color w:val="000000"/>
          <w:sz w:val="18"/>
          <w:szCs w:val="18"/>
        </w:rPr>
        <w:t>за обеспечением сохранности автомобильных дорог общего пользования местного значения</w:t>
      </w:r>
      <w:r>
        <w:rPr>
          <w:rFonts w:hint="default" w:ascii="Times New Roman" w:hAnsi="Times New Roman" w:eastAsia="Calibri" w:cs="Times New Roman"/>
          <w:b/>
          <w:bCs/>
          <w:sz w:val="18"/>
          <w:szCs w:val="18"/>
          <w:lang w:eastAsia="en-US"/>
        </w:rPr>
        <w:t xml:space="preserve"> по пресечению нарушений обязательных требований и (или) устранению таких нарушений</w:t>
      </w:r>
    </w:p>
    <w:p>
      <w:pPr>
        <w:keepLines w:val="0"/>
        <w:pageBreakBefore w:val="0"/>
        <w:widowControl w:val="0"/>
        <w:kinsoku/>
        <w:wordWrap/>
        <w:overflowPunct/>
        <w:topLinePunct w:val="0"/>
        <w:bidi w:val="0"/>
        <w:snapToGrid/>
        <w:spacing w:line="240" w:lineRule="auto"/>
        <w:ind w:firstLine="720"/>
        <w:jc w:val="both"/>
        <w:textAlignment w:val="auto"/>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 xml:space="preserve">Специалистом, осуществляющим муниципальный контроль </w:t>
      </w:r>
      <w:bookmarkStart w:id="22" w:name="_Hlk19011873"/>
      <w:r>
        <w:rPr>
          <w:rFonts w:hint="default" w:ascii="Times New Roman" w:hAnsi="Times New Roman" w:cs="Times New Roman"/>
          <w:bCs/>
          <w:color w:val="000000"/>
          <w:sz w:val="18"/>
          <w:szCs w:val="18"/>
        </w:rPr>
        <w:t xml:space="preserve">за обеспечением сохранности автомобильных дорог общего пользования местного значения </w:t>
      </w:r>
      <w:bookmarkEnd w:id="22"/>
      <w:r>
        <w:rPr>
          <w:rFonts w:hint="default" w:ascii="Times New Roman" w:hAnsi="Times New Roman" w:cs="Times New Roman"/>
          <w:bCs/>
          <w:color w:val="000000"/>
          <w:sz w:val="18"/>
          <w:szCs w:val="18"/>
          <w:lang w:val="ru-RU"/>
        </w:rPr>
        <w:t>Взвадского</w:t>
      </w:r>
      <w:r>
        <w:rPr>
          <w:rFonts w:hint="default" w:ascii="Times New Roman" w:hAnsi="Times New Roman" w:cs="Times New Roman"/>
          <w:bCs/>
          <w:color w:val="000000"/>
          <w:sz w:val="18"/>
          <w:szCs w:val="18"/>
        </w:rPr>
        <w:t xml:space="preserve"> сельского поселения</w:t>
      </w:r>
      <w:r>
        <w:rPr>
          <w:rFonts w:hint="default" w:ascii="Times New Roman" w:hAnsi="Times New Roman" w:eastAsia="Calibri" w:cs="Times New Roman"/>
          <w:sz w:val="18"/>
          <w:szCs w:val="18"/>
          <w:lang w:eastAsia="en-US"/>
        </w:rPr>
        <w:t>, проводится следующая работа по пресечению нарушений обязательных требований и (или) устранению таких нарушений:</w:t>
      </w:r>
    </w:p>
    <w:p>
      <w:pPr>
        <w:keepLines w:val="0"/>
        <w:pageBreakBefore w:val="0"/>
        <w:widowControl w:val="0"/>
        <w:kinsoku/>
        <w:wordWrap/>
        <w:overflowPunct/>
        <w:topLinePunct w:val="0"/>
        <w:bidi w:val="0"/>
        <w:snapToGrid/>
        <w:spacing w:line="240" w:lineRule="auto"/>
        <w:ind w:firstLine="720"/>
        <w:jc w:val="both"/>
        <w:textAlignment w:val="auto"/>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 xml:space="preserve">проведение консультативной работы с юридическими лицами, индивидуальными предпринимателями и физическими лицами, направленной на предотвращение нарушений законодательства </w:t>
      </w:r>
      <w:bookmarkStart w:id="23" w:name="_Hlk19011990"/>
      <w:r>
        <w:rPr>
          <w:rFonts w:hint="default" w:ascii="Times New Roman" w:hAnsi="Times New Roman" w:cs="Times New Roman"/>
          <w:color w:val="000000"/>
          <w:sz w:val="18"/>
          <w:szCs w:val="18"/>
        </w:rPr>
        <w:t>об автомобильных дорогах и о дорожной деятельности</w:t>
      </w:r>
      <w:r>
        <w:rPr>
          <w:rFonts w:hint="default" w:ascii="Times New Roman" w:hAnsi="Times New Roman" w:eastAsia="Calibri" w:cs="Times New Roman"/>
          <w:sz w:val="18"/>
          <w:szCs w:val="18"/>
          <w:lang w:eastAsia="en-US"/>
        </w:rPr>
        <w:t>;</w:t>
      </w:r>
    </w:p>
    <w:bookmarkEnd w:id="23"/>
    <w:p>
      <w:pPr>
        <w:keepLines w:val="0"/>
        <w:pageBreakBefore w:val="0"/>
        <w:widowControl w:val="0"/>
        <w:kinsoku/>
        <w:wordWrap/>
        <w:overflowPunct/>
        <w:topLinePunct w:val="0"/>
        <w:bidi w:val="0"/>
        <w:snapToGrid/>
        <w:spacing w:line="240" w:lineRule="auto"/>
        <w:ind w:firstLine="720"/>
        <w:jc w:val="both"/>
        <w:textAlignment w:val="auto"/>
        <w:rPr>
          <w:rFonts w:hint="default" w:ascii="Times New Roman" w:hAnsi="Times New Roman" w:eastAsia="Calibri" w:cs="Times New Roman"/>
          <w:bCs/>
          <w:sz w:val="18"/>
          <w:szCs w:val="18"/>
          <w:lang w:eastAsia="en-US"/>
        </w:rPr>
      </w:pPr>
      <w:r>
        <w:rPr>
          <w:rFonts w:hint="default" w:ascii="Times New Roman" w:hAnsi="Times New Roman" w:eastAsia="Calibri" w:cs="Times New Roman"/>
          <w:sz w:val="18"/>
          <w:szCs w:val="18"/>
          <w:lang w:eastAsia="en-US"/>
        </w:rPr>
        <w:t>проведение  ежегодного  а</w:t>
      </w:r>
      <w:r>
        <w:rPr>
          <w:rFonts w:hint="default" w:ascii="Times New Roman" w:hAnsi="Times New Roman" w:eastAsia="Calibri" w:cs="Times New Roman"/>
          <w:bCs/>
          <w:sz w:val="18"/>
          <w:szCs w:val="18"/>
          <w:lang w:eastAsia="en-US"/>
        </w:rPr>
        <w:t>нализа и оценки эффективности муниципаль-</w:t>
      </w:r>
    </w:p>
    <w:p>
      <w:pPr>
        <w:keepLines w:val="0"/>
        <w:pageBreakBefore w:val="0"/>
        <w:widowControl w:val="0"/>
        <w:kinsoku/>
        <w:wordWrap/>
        <w:overflowPunct/>
        <w:topLinePunct w:val="0"/>
        <w:bidi w:val="0"/>
        <w:snapToGrid/>
        <w:spacing w:line="240" w:lineRule="auto"/>
        <w:jc w:val="both"/>
        <w:textAlignment w:val="auto"/>
        <w:rPr>
          <w:rFonts w:hint="default" w:ascii="Times New Roman" w:hAnsi="Times New Roman" w:eastAsia="Calibri" w:cs="Times New Roman"/>
          <w:bCs/>
          <w:sz w:val="18"/>
          <w:szCs w:val="18"/>
          <w:lang w:eastAsia="en-US"/>
        </w:rPr>
      </w:pPr>
      <w:r>
        <w:rPr>
          <w:rFonts w:hint="default" w:ascii="Times New Roman" w:hAnsi="Times New Roman" w:eastAsia="Calibri" w:cs="Times New Roman"/>
          <w:bCs/>
          <w:sz w:val="18"/>
          <w:szCs w:val="18"/>
          <w:lang w:eastAsia="en-US"/>
        </w:rPr>
        <w:t xml:space="preserve">ного  контроля </w:t>
      </w:r>
      <w:r>
        <w:rPr>
          <w:rFonts w:hint="default" w:ascii="Times New Roman" w:hAnsi="Times New Roman" w:cs="Times New Roman"/>
          <w:bCs/>
          <w:color w:val="000000"/>
          <w:sz w:val="18"/>
          <w:szCs w:val="18"/>
        </w:rPr>
        <w:t xml:space="preserve">за обеспечением сохранности автомобильных дорог общего пользования местного значения </w:t>
      </w:r>
      <w:r>
        <w:rPr>
          <w:rFonts w:hint="default" w:ascii="Times New Roman" w:hAnsi="Times New Roman" w:cs="Times New Roman"/>
          <w:bCs/>
          <w:color w:val="000000"/>
          <w:sz w:val="18"/>
          <w:szCs w:val="18"/>
          <w:lang w:val="ru-RU"/>
        </w:rPr>
        <w:t>Взвадского</w:t>
      </w:r>
      <w:r>
        <w:rPr>
          <w:rFonts w:hint="default" w:ascii="Times New Roman" w:hAnsi="Times New Roman" w:cs="Times New Roman"/>
          <w:bCs/>
          <w:color w:val="000000"/>
          <w:sz w:val="18"/>
          <w:szCs w:val="18"/>
        </w:rPr>
        <w:t xml:space="preserve"> сельского поселения</w:t>
      </w:r>
      <w:r>
        <w:rPr>
          <w:rFonts w:hint="default" w:ascii="Times New Roman" w:hAnsi="Times New Roman" w:eastAsia="Calibri" w:cs="Times New Roman"/>
          <w:bCs/>
          <w:sz w:val="18"/>
          <w:szCs w:val="18"/>
          <w:lang w:eastAsia="en-US"/>
        </w:rPr>
        <w:t>;</w:t>
      </w:r>
    </w:p>
    <w:p>
      <w:pPr>
        <w:keepLines w:val="0"/>
        <w:pageBreakBefore w:val="0"/>
        <w:kinsoku/>
        <w:wordWrap/>
        <w:overflowPunct/>
        <w:topLinePunct w:val="0"/>
        <w:autoSpaceDE w:val="0"/>
        <w:bidi w:val="0"/>
        <w:adjustRightInd w:val="0"/>
        <w:snapToGrid/>
        <w:spacing w:line="240" w:lineRule="auto"/>
        <w:ind w:firstLine="720"/>
        <w:jc w:val="both"/>
        <w:textAlignment w:val="auto"/>
        <w:rPr>
          <w:rFonts w:hint="default" w:ascii="Times New Roman" w:hAnsi="Times New Roman" w:cs="Times New Roman"/>
          <w:sz w:val="18"/>
          <w:szCs w:val="18"/>
          <w:lang w:eastAsia="ar-SA"/>
        </w:rPr>
      </w:pPr>
      <w:r>
        <w:rPr>
          <w:rFonts w:hint="default" w:ascii="Times New Roman" w:hAnsi="Times New Roman" w:eastAsia="Calibri" w:cs="Times New Roman"/>
          <w:bCs/>
          <w:sz w:val="18"/>
          <w:szCs w:val="18"/>
          <w:lang w:eastAsia="en-US"/>
        </w:rPr>
        <w:t>размещение информации на официальном сайте</w:t>
      </w:r>
      <w:r>
        <w:rPr>
          <w:rFonts w:hint="default" w:ascii="Times New Roman" w:hAnsi="Times New Roman" w:cs="Times New Roman"/>
          <w:sz w:val="18"/>
          <w:szCs w:val="18"/>
          <w:lang w:eastAsia="ar-SA"/>
        </w:rPr>
        <w:t xml:space="preserve"> Администрации сельского поселения в информационно-телекоммуникационной сети общего пользования «Интернет»;</w:t>
      </w:r>
    </w:p>
    <w:p>
      <w:pPr>
        <w:keepLines w:val="0"/>
        <w:pageBreakBefore w:val="0"/>
        <w:widowControl w:val="0"/>
        <w:kinsoku/>
        <w:wordWrap/>
        <w:overflowPunct/>
        <w:topLinePunct w:val="0"/>
        <w:bidi w:val="0"/>
        <w:snapToGrid/>
        <w:spacing w:line="240" w:lineRule="auto"/>
        <w:ind w:firstLine="720"/>
        <w:jc w:val="both"/>
        <w:textAlignment w:val="auto"/>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представление юридическими лицами, индивидуальными предпринимателями, гражданами комментариев и предложений в отношении содержания перечня правовых актов, содержащих обязательные требования, соблюдение которых оценивается при проведении мероприятий по контролю;</w:t>
      </w:r>
    </w:p>
    <w:p>
      <w:pPr>
        <w:keepLines w:val="0"/>
        <w:pageBreakBefore w:val="0"/>
        <w:widowControl w:val="0"/>
        <w:kinsoku/>
        <w:wordWrap/>
        <w:overflowPunct/>
        <w:topLinePunct w:val="0"/>
        <w:bidi w:val="0"/>
        <w:snapToGrid/>
        <w:spacing w:line="240" w:lineRule="auto"/>
        <w:ind w:firstLine="720"/>
        <w:jc w:val="both"/>
        <w:textAlignment w:val="auto"/>
        <w:rPr>
          <w:rFonts w:hint="default" w:ascii="Times New Roman" w:hAnsi="Times New Roman" w:eastAsia="Calibri" w:cs="Times New Roman"/>
          <w:color w:val="0000FF"/>
          <w:sz w:val="18"/>
          <w:szCs w:val="18"/>
          <w:lang w:eastAsia="en-US"/>
        </w:rPr>
      </w:pPr>
      <w:r>
        <w:rPr>
          <w:rFonts w:hint="default" w:ascii="Times New Roman" w:hAnsi="Times New Roman" w:eastAsia="Calibri" w:cs="Times New Roman"/>
          <w:sz w:val="18"/>
          <w:szCs w:val="18"/>
          <w:lang w:eastAsia="en-US"/>
        </w:rPr>
        <w:t>реализация возможности обращения заинтересованными лицами с заявлениями, жалобами или предложениями через сайт Администрации сельского поселения</w:t>
      </w:r>
      <w:r>
        <w:rPr>
          <w:rFonts w:hint="default" w:ascii="Times New Roman" w:hAnsi="Times New Roman" w:cs="Times New Roman"/>
          <w:sz w:val="18"/>
          <w:szCs w:val="18"/>
          <w:lang w:eastAsia="ar-SA"/>
        </w:rPr>
        <w:t>;</w:t>
      </w:r>
    </w:p>
    <w:p>
      <w:pPr>
        <w:keepLines w:val="0"/>
        <w:pageBreakBefore w:val="0"/>
        <w:widowControl w:val="0"/>
        <w:kinsoku/>
        <w:wordWrap/>
        <w:overflowPunct/>
        <w:topLinePunct w:val="0"/>
        <w:bidi w:val="0"/>
        <w:snapToGrid/>
        <w:spacing w:line="240" w:lineRule="auto"/>
        <w:ind w:firstLine="720"/>
        <w:jc w:val="both"/>
        <w:textAlignment w:val="auto"/>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 xml:space="preserve">размещение текстов нормативных правовых актов, содержащих обязательные требования, соблюдение которых оценивается при проведении мероприятий по контролю при осуществлении муниципального контроля </w:t>
      </w:r>
      <w:bookmarkStart w:id="24" w:name="_Hlk19012179"/>
      <w:r>
        <w:rPr>
          <w:rFonts w:hint="default" w:ascii="Times New Roman" w:hAnsi="Times New Roman" w:cs="Times New Roman"/>
          <w:bCs/>
          <w:color w:val="000000"/>
          <w:sz w:val="18"/>
          <w:szCs w:val="18"/>
        </w:rPr>
        <w:t xml:space="preserve">за обеспечением сохранности автомобильных дорог общего пользования местного значения </w:t>
      </w:r>
      <w:bookmarkEnd w:id="24"/>
      <w:r>
        <w:rPr>
          <w:rFonts w:hint="default" w:ascii="Times New Roman" w:hAnsi="Times New Roman" w:cs="Times New Roman"/>
          <w:bCs/>
          <w:color w:val="000000"/>
          <w:sz w:val="18"/>
          <w:szCs w:val="18"/>
          <w:lang w:val="ru-RU"/>
        </w:rPr>
        <w:t>Взвадского</w:t>
      </w:r>
      <w:r>
        <w:rPr>
          <w:rFonts w:hint="default" w:ascii="Times New Roman" w:hAnsi="Times New Roman" w:cs="Times New Roman"/>
          <w:bCs/>
          <w:color w:val="000000"/>
          <w:sz w:val="18"/>
          <w:szCs w:val="18"/>
        </w:rPr>
        <w:t xml:space="preserve"> сельского поселения,</w:t>
      </w:r>
      <w:r>
        <w:rPr>
          <w:rFonts w:hint="default" w:ascii="Times New Roman" w:hAnsi="Times New Roman" w:eastAsia="Calibri" w:cs="Times New Roman"/>
          <w:sz w:val="18"/>
          <w:szCs w:val="18"/>
          <w:lang w:eastAsia="en-US"/>
        </w:rPr>
        <w:t xml:space="preserve"> на официальном сайте Администрации  сельского поселения</w:t>
      </w:r>
      <w:r>
        <w:rPr>
          <w:rFonts w:hint="default" w:ascii="Times New Roman" w:hAnsi="Times New Roman" w:cs="Times New Roman"/>
          <w:sz w:val="18"/>
          <w:szCs w:val="18"/>
          <w:lang w:eastAsia="ar-SA"/>
        </w:rPr>
        <w:t>.</w:t>
      </w:r>
    </w:p>
    <w:p>
      <w:pPr>
        <w:keepLines w:val="0"/>
        <w:pageBreakBefore w:val="0"/>
        <w:widowControl w:val="0"/>
        <w:kinsoku/>
        <w:wordWrap/>
        <w:overflowPunct/>
        <w:topLinePunct w:val="0"/>
        <w:bidi w:val="0"/>
        <w:snapToGrid/>
        <w:spacing w:line="240" w:lineRule="auto"/>
        <w:ind w:firstLine="720"/>
        <w:jc w:val="both"/>
        <w:textAlignment w:val="auto"/>
        <w:rPr>
          <w:rFonts w:hint="default" w:ascii="Times New Roman" w:hAnsi="Times New Roman" w:eastAsia="Calibri" w:cs="Times New Roman"/>
          <w:b/>
          <w:bCs/>
          <w:sz w:val="18"/>
          <w:szCs w:val="18"/>
          <w:lang w:eastAsia="en-US"/>
        </w:rPr>
      </w:pPr>
      <w:r>
        <w:rPr>
          <w:rFonts w:hint="default" w:ascii="Times New Roman" w:hAnsi="Times New Roman" w:eastAsia="Calibri" w:cs="Times New Roman"/>
          <w:b/>
          <w:bCs/>
          <w:sz w:val="18"/>
          <w:szCs w:val="18"/>
          <w:lang w:eastAsia="en-US"/>
        </w:rPr>
        <w:t>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pPr>
        <w:keepLines w:val="0"/>
        <w:pageBreakBefore w:val="0"/>
        <w:widowControl w:val="0"/>
        <w:kinsoku/>
        <w:wordWrap/>
        <w:overflowPunct/>
        <w:topLinePunct w:val="0"/>
        <w:bidi w:val="0"/>
        <w:snapToGrid/>
        <w:spacing w:line="240" w:lineRule="auto"/>
        <w:ind w:firstLine="720"/>
        <w:jc w:val="both"/>
        <w:textAlignment w:val="auto"/>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 xml:space="preserve">Организация и проведение профилактической работы с юридическими лицами, индивидуальными предпринимателями и населением по предотвращению нарушений законодательства </w:t>
      </w:r>
      <w:r>
        <w:rPr>
          <w:rFonts w:hint="default" w:ascii="Times New Roman" w:hAnsi="Times New Roman" w:cs="Times New Roman"/>
          <w:color w:val="000000"/>
          <w:sz w:val="18"/>
          <w:szCs w:val="18"/>
        </w:rPr>
        <w:t>об автомобильных дорогах и о дорожной деятельности</w:t>
      </w:r>
      <w:r>
        <w:rPr>
          <w:rFonts w:hint="default" w:ascii="Times New Roman" w:hAnsi="Times New Roman" w:eastAsia="Calibri" w:cs="Times New Roman"/>
          <w:sz w:val="18"/>
          <w:szCs w:val="18"/>
          <w:lang w:eastAsia="en-US"/>
        </w:rPr>
        <w:t xml:space="preserve"> путем привлечения средств массовой информации к освещению актуальных вопросов муниципального контроля, разъяснения положений законодательства. </w:t>
      </w:r>
    </w:p>
    <w:p>
      <w:pPr>
        <w:keepLines w:val="0"/>
        <w:pageBreakBefore w:val="0"/>
        <w:widowControl w:val="0"/>
        <w:kinsoku/>
        <w:wordWrap/>
        <w:overflowPunct/>
        <w:topLinePunct w:val="0"/>
        <w:bidi w:val="0"/>
        <w:snapToGrid/>
        <w:spacing w:line="240" w:lineRule="auto"/>
        <w:ind w:firstLine="720"/>
        <w:jc w:val="both"/>
        <w:textAlignment w:val="auto"/>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 xml:space="preserve">Взаимодействие с органами государственного автодорожного надзора, органами прокуратуры и иными органами и должностными лицами, чья деятельность связана с реализацией функций в области муниципального контроля </w:t>
      </w:r>
      <w:r>
        <w:rPr>
          <w:rFonts w:hint="default" w:ascii="Times New Roman" w:hAnsi="Times New Roman" w:cs="Times New Roman"/>
          <w:bCs/>
          <w:color w:val="000000"/>
          <w:sz w:val="18"/>
          <w:szCs w:val="18"/>
        </w:rPr>
        <w:t xml:space="preserve">за обеспечением сохранности автомобильных дорог общего пользования местного значения </w:t>
      </w:r>
      <w:r>
        <w:rPr>
          <w:rFonts w:hint="default" w:ascii="Times New Roman" w:hAnsi="Times New Roman" w:cs="Times New Roman"/>
          <w:bCs/>
          <w:color w:val="000000"/>
          <w:sz w:val="18"/>
          <w:szCs w:val="18"/>
          <w:lang w:val="ru-RU"/>
        </w:rPr>
        <w:t xml:space="preserve">Взвадского </w:t>
      </w:r>
      <w:r>
        <w:rPr>
          <w:rFonts w:hint="default" w:ascii="Times New Roman" w:hAnsi="Times New Roman" w:cs="Times New Roman"/>
          <w:bCs/>
          <w:color w:val="000000"/>
          <w:sz w:val="18"/>
          <w:szCs w:val="18"/>
        </w:rPr>
        <w:t>сельского поселения.</w:t>
      </w:r>
    </w:p>
    <w:p>
      <w:pPr>
        <w:keepLines w:val="0"/>
        <w:pageBreakBefore w:val="0"/>
        <w:widowControl w:val="0"/>
        <w:kinsoku/>
        <w:wordWrap/>
        <w:overflowPunct/>
        <w:topLinePunct w:val="0"/>
        <w:bidi w:val="0"/>
        <w:snapToGrid/>
        <w:spacing w:line="240" w:lineRule="auto"/>
        <w:ind w:firstLine="720"/>
        <w:jc w:val="both"/>
        <w:textAlignment w:val="auto"/>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Своевременная подготовка проектов планов проведения плановых проверок по соблюдению законодательства об автомобильных дорогах и о дорожной деятельности юридическими лицами, индивидуальными предпринимателями.</w:t>
      </w:r>
    </w:p>
    <w:p>
      <w:pPr>
        <w:keepLines w:val="0"/>
        <w:pageBreakBefore w:val="0"/>
        <w:kinsoku/>
        <w:wordWrap/>
        <w:overflowPunct/>
        <w:topLinePunct w:val="0"/>
        <w:bidi w:val="0"/>
        <w:snapToGrid/>
        <w:spacing w:line="240" w:lineRule="auto"/>
        <w:ind w:firstLine="720"/>
        <w:jc w:val="both"/>
        <w:textAlignment w:val="auto"/>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 xml:space="preserve">Выполнение в полном объеме плановых проверок по соблюдению законодательства </w:t>
      </w:r>
      <w:bookmarkStart w:id="25" w:name="_Hlk19019570"/>
      <w:r>
        <w:rPr>
          <w:rFonts w:hint="default" w:ascii="Times New Roman" w:hAnsi="Times New Roman" w:eastAsia="Calibri" w:cs="Times New Roman"/>
          <w:sz w:val="18"/>
          <w:szCs w:val="18"/>
          <w:lang w:eastAsia="en-US"/>
        </w:rPr>
        <w:t>об автомобильных дорогах и о дорожной деятельности</w:t>
      </w:r>
      <w:bookmarkEnd w:id="25"/>
      <w:r>
        <w:rPr>
          <w:rFonts w:hint="default" w:ascii="Times New Roman" w:hAnsi="Times New Roman" w:eastAsia="Calibri" w:cs="Times New Roman"/>
          <w:sz w:val="18"/>
          <w:szCs w:val="18"/>
          <w:lang w:eastAsia="en-US"/>
        </w:rPr>
        <w:t>.</w:t>
      </w:r>
    </w:p>
    <w:p>
      <w:pPr>
        <w:keepLines w:val="0"/>
        <w:pageBreakBefore w:val="0"/>
        <w:kinsoku/>
        <w:wordWrap/>
        <w:overflowPunct/>
        <w:topLinePunct w:val="0"/>
        <w:bidi w:val="0"/>
        <w:snapToGrid/>
        <w:spacing w:line="240" w:lineRule="auto"/>
        <w:ind w:firstLine="720"/>
        <w:jc w:val="both"/>
        <w:textAlignment w:val="auto"/>
        <w:rPr>
          <w:rFonts w:hint="default" w:ascii="Times New Roman" w:hAnsi="Times New Roman" w:eastAsia="Calibri" w:cs="Times New Roman"/>
          <w:sz w:val="18"/>
          <w:szCs w:val="18"/>
          <w:lang w:eastAsia="en-US"/>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Российская Федерация</w:t>
      </w: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Новгородская область Старорусский район</w:t>
      </w:r>
    </w:p>
    <w:p>
      <w:pPr>
        <w:spacing w:after="240"/>
        <w:jc w:val="center"/>
        <w:rPr>
          <w:rFonts w:hint="default" w:ascii="Times New Roman" w:hAnsi="Times New Roman" w:cs="Times New Roman"/>
          <w:b/>
          <w:sz w:val="18"/>
          <w:szCs w:val="18"/>
        </w:rPr>
      </w:pPr>
      <w:r>
        <w:rPr>
          <w:rFonts w:hint="default" w:ascii="Times New Roman" w:hAnsi="Times New Roman" w:cs="Times New Roman"/>
          <w:b/>
          <w:sz w:val="18"/>
          <w:szCs w:val="18"/>
        </w:rPr>
        <w:t>АДМИНИСТРАЦИЯ ВЗВАДСКОГО СЕЛЬСКОГО ПОСЕЛЕНИЯ</w:t>
      </w: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П О С Т А Н О В Л Е Н И Е  </w:t>
      </w:r>
    </w:p>
    <w:p>
      <w:pPr>
        <w:jc w:val="center"/>
        <w:rPr>
          <w:rFonts w:hint="default" w:ascii="Times New Roman" w:hAnsi="Times New Roman" w:cs="Times New Roman"/>
          <w:b/>
          <w:sz w:val="18"/>
          <w:szCs w:val="18"/>
        </w:rPr>
      </w:pPr>
    </w:p>
    <w:p>
      <w:pPr>
        <w:rPr>
          <w:rFonts w:hint="default" w:ascii="Times New Roman" w:hAnsi="Times New Roman" w:cs="Times New Roman"/>
          <w:b/>
          <w:sz w:val="18"/>
          <w:szCs w:val="18"/>
          <w:lang w:val="ru-RU"/>
        </w:rPr>
      </w:pPr>
      <w:r>
        <w:rPr>
          <w:rFonts w:hint="default" w:ascii="Times New Roman" w:hAnsi="Times New Roman" w:cs="Times New Roman"/>
          <w:sz w:val="18"/>
          <w:szCs w:val="18"/>
        </w:rPr>
        <w:t xml:space="preserve">от </w:t>
      </w:r>
      <w:r>
        <w:rPr>
          <w:rFonts w:hint="default" w:ascii="Times New Roman" w:hAnsi="Times New Roman" w:cs="Times New Roman"/>
          <w:sz w:val="18"/>
          <w:szCs w:val="18"/>
          <w:lang w:val="ru-RU"/>
        </w:rPr>
        <w:t xml:space="preserve"> 26.08.2022   </w:t>
      </w:r>
      <w:r>
        <w:rPr>
          <w:rFonts w:hint="default" w:ascii="Times New Roman" w:hAnsi="Times New Roman" w:cs="Times New Roman"/>
          <w:sz w:val="18"/>
          <w:szCs w:val="18"/>
        </w:rPr>
        <w:t>№</w:t>
      </w:r>
      <w:r>
        <w:rPr>
          <w:rFonts w:hint="default" w:ascii="Times New Roman" w:hAnsi="Times New Roman" w:cs="Times New Roman"/>
          <w:sz w:val="18"/>
          <w:szCs w:val="18"/>
          <w:lang w:val="ru-RU"/>
        </w:rPr>
        <w:t xml:space="preserve">64 </w:t>
      </w:r>
    </w:p>
    <w:p>
      <w:pPr>
        <w:spacing w:after="480"/>
        <w:rPr>
          <w:rFonts w:hint="default" w:ascii="Times New Roman" w:hAnsi="Times New Roman" w:cs="Times New Roman"/>
          <w:sz w:val="18"/>
          <w:szCs w:val="18"/>
        </w:rPr>
      </w:pPr>
      <w:r>
        <w:rPr>
          <w:rFonts w:hint="default" w:ascii="Times New Roman" w:hAnsi="Times New Roman" w:cs="Times New Roman"/>
          <w:sz w:val="18"/>
          <w:szCs w:val="18"/>
        </w:rPr>
        <w:t>д.Взвад</w:t>
      </w:r>
    </w:p>
    <w:tbl>
      <w:tblPr>
        <w:tblStyle w:val="13"/>
        <w:tblW w:w="0" w:type="auto"/>
        <w:tblInd w:w="0" w:type="dxa"/>
        <w:tblLayout w:type="autofit"/>
        <w:tblCellMar>
          <w:top w:w="0" w:type="dxa"/>
          <w:left w:w="108" w:type="dxa"/>
          <w:bottom w:w="0" w:type="dxa"/>
          <w:right w:w="108" w:type="dxa"/>
        </w:tblCellMar>
      </w:tblPr>
      <w:tblGrid>
        <w:gridCol w:w="9468"/>
      </w:tblGrid>
      <w:tr>
        <w:tblPrEx>
          <w:tblCellMar>
            <w:top w:w="0" w:type="dxa"/>
            <w:left w:w="108" w:type="dxa"/>
            <w:bottom w:w="0" w:type="dxa"/>
            <w:right w:w="108" w:type="dxa"/>
          </w:tblCellMar>
        </w:tblPrEx>
        <w:trPr>
          <w:trHeight w:val="405" w:hRule="atLeast"/>
        </w:trPr>
        <w:tc>
          <w:tcPr>
            <w:tcW w:w="9468" w:type="dxa"/>
            <w:noWrap w:val="0"/>
            <w:vAlign w:val="top"/>
          </w:tcPr>
          <w:p>
            <w:pPr>
              <w:rPr>
                <w:rFonts w:hint="default" w:ascii="Times New Roman" w:hAnsi="Times New Roman" w:cs="Times New Roman"/>
                <w:b/>
                <w:bCs/>
                <w:sz w:val="18"/>
                <w:szCs w:val="18"/>
              </w:rPr>
            </w:pPr>
            <w:r>
              <w:rPr>
                <w:rFonts w:hint="default" w:ascii="Times New Roman" w:hAnsi="Times New Roman" w:cs="Times New Roman"/>
                <w:b/>
                <w:bCs/>
                <w:sz w:val="18"/>
                <w:szCs w:val="18"/>
              </w:rPr>
              <w:t>О внесении изменений в муниципальную</w:t>
            </w:r>
          </w:p>
          <w:p>
            <w:pPr>
              <w:rPr>
                <w:rFonts w:hint="default" w:ascii="Times New Roman" w:hAnsi="Times New Roman" w:cs="Times New Roman"/>
                <w:b/>
                <w:bCs/>
                <w:sz w:val="18"/>
                <w:szCs w:val="18"/>
              </w:rPr>
            </w:pPr>
            <w:r>
              <w:rPr>
                <w:rFonts w:hint="default" w:ascii="Times New Roman" w:hAnsi="Times New Roman" w:cs="Times New Roman"/>
                <w:b/>
                <w:bCs/>
                <w:sz w:val="18"/>
                <w:szCs w:val="18"/>
              </w:rPr>
              <w:t xml:space="preserve">программу Взвадского сельского поселения </w:t>
            </w:r>
          </w:p>
          <w:p>
            <w:pPr>
              <w:rPr>
                <w:rFonts w:hint="default" w:ascii="Times New Roman" w:hAnsi="Times New Roman" w:cs="Times New Roman"/>
                <w:b/>
                <w:bCs/>
                <w:sz w:val="18"/>
                <w:szCs w:val="18"/>
              </w:rPr>
            </w:pPr>
            <w:r>
              <w:rPr>
                <w:rFonts w:hint="default" w:ascii="Times New Roman" w:hAnsi="Times New Roman" w:cs="Times New Roman"/>
                <w:b/>
                <w:bCs/>
                <w:sz w:val="18"/>
                <w:szCs w:val="18"/>
              </w:rPr>
              <w:t xml:space="preserve">«Развитие культуры на территории Взвадского </w:t>
            </w:r>
          </w:p>
          <w:p>
            <w:pPr>
              <w:rPr>
                <w:rFonts w:hint="default" w:ascii="Times New Roman" w:hAnsi="Times New Roman" w:cs="Times New Roman"/>
                <w:b/>
                <w:sz w:val="18"/>
                <w:szCs w:val="18"/>
              </w:rPr>
            </w:pPr>
            <w:r>
              <w:rPr>
                <w:rFonts w:hint="default" w:ascii="Times New Roman" w:hAnsi="Times New Roman" w:cs="Times New Roman"/>
                <w:b/>
                <w:bCs/>
                <w:sz w:val="18"/>
                <w:szCs w:val="18"/>
              </w:rPr>
              <w:t>сельского поселения</w:t>
            </w:r>
            <w:r>
              <w:rPr>
                <w:rFonts w:hint="default" w:ascii="Times New Roman" w:hAnsi="Times New Roman" w:cs="Times New Roman"/>
                <w:b/>
                <w:bCs/>
                <w:sz w:val="18"/>
                <w:szCs w:val="18"/>
                <w:lang w:val="ru-RU"/>
              </w:rPr>
              <w:t xml:space="preserve"> </w:t>
            </w:r>
            <w:r>
              <w:rPr>
                <w:rFonts w:hint="default" w:ascii="Times New Roman" w:hAnsi="Times New Roman" w:cs="Times New Roman"/>
                <w:b/>
                <w:bCs/>
                <w:sz w:val="18"/>
                <w:szCs w:val="18"/>
              </w:rPr>
              <w:t xml:space="preserve">на </w:t>
            </w:r>
            <w:r>
              <w:rPr>
                <w:rFonts w:hint="default" w:ascii="Times New Roman" w:hAnsi="Times New Roman" w:cs="Times New Roman"/>
                <w:b/>
                <w:bCs/>
                <w:sz w:val="18"/>
                <w:szCs w:val="18"/>
                <w:lang w:val="ru-RU"/>
              </w:rPr>
              <w:t>2022-2025</w:t>
            </w:r>
            <w:r>
              <w:rPr>
                <w:rFonts w:hint="default" w:ascii="Times New Roman" w:hAnsi="Times New Roman" w:cs="Times New Roman"/>
                <w:b/>
                <w:bCs/>
                <w:sz w:val="18"/>
                <w:szCs w:val="18"/>
              </w:rPr>
              <w:t xml:space="preserve"> годы»</w:t>
            </w:r>
          </w:p>
        </w:tc>
      </w:tr>
    </w:tbl>
    <w:p>
      <w:pPr>
        <w:rPr>
          <w:rFonts w:hint="default" w:ascii="Times New Roman" w:hAnsi="Times New Roman" w:cs="Times New Roman"/>
          <w:sz w:val="18"/>
          <w:szCs w:val="18"/>
        </w:rPr>
      </w:pPr>
    </w:p>
    <w:p>
      <w:pPr>
        <w:suppressAutoHyphens w:val="0"/>
        <w:jc w:val="both"/>
        <w:rPr>
          <w:rFonts w:hint="default" w:ascii="Times New Roman" w:hAnsi="Times New Roman" w:cs="Times New Roman"/>
          <w:sz w:val="18"/>
          <w:szCs w:val="18"/>
          <w:lang w:eastAsia="ru-RU"/>
        </w:rPr>
      </w:pPr>
      <w:r>
        <w:rPr>
          <w:rFonts w:hint="default" w:ascii="Times New Roman" w:hAnsi="Times New Roman" w:cs="Times New Roman"/>
          <w:sz w:val="18"/>
          <w:szCs w:val="18"/>
          <w:lang w:eastAsia="ru-RU"/>
        </w:rPr>
        <w:t xml:space="preserve">   </w:t>
      </w:r>
      <w:r>
        <w:rPr>
          <w:rFonts w:hint="default" w:ascii="Times New Roman" w:hAnsi="Times New Roman" w:cs="Times New Roman"/>
          <w:sz w:val="18"/>
          <w:szCs w:val="18"/>
          <w:lang w:val="en-US" w:eastAsia="ru-RU"/>
        </w:rPr>
        <w:t xml:space="preserve">     </w:t>
      </w:r>
      <w:r>
        <w:rPr>
          <w:rFonts w:hint="default" w:ascii="Times New Roman" w:hAnsi="Times New Roman" w:cs="Times New Roman"/>
          <w:sz w:val="18"/>
          <w:szCs w:val="18"/>
          <w:lang w:eastAsia="ru-RU"/>
        </w:rPr>
        <w:t>В</w:t>
      </w:r>
      <w:r>
        <w:rPr>
          <w:rFonts w:hint="default" w:ascii="Times New Roman" w:hAnsi="Times New Roman" w:cs="Times New Roman"/>
          <w:sz w:val="18"/>
          <w:szCs w:val="18"/>
          <w:lang w:val="en-US" w:eastAsia="ru-RU"/>
        </w:rPr>
        <w:t xml:space="preserve"> соответствии с Федеральным законом от 06.10.2003 года №131-ФЗ «Об общих принципах организации местного самоуправления в Российской Федерации»</w:t>
      </w:r>
      <w:r>
        <w:rPr>
          <w:rFonts w:hint="default" w:ascii="Times New Roman" w:hAnsi="Times New Roman" w:cs="Times New Roman"/>
          <w:sz w:val="18"/>
          <w:szCs w:val="18"/>
          <w:lang w:eastAsia="ru-RU"/>
        </w:rPr>
        <w:t xml:space="preserve">, Администрация Взвадского сельского поселения </w:t>
      </w:r>
    </w:p>
    <w:p>
      <w:pPr>
        <w:suppressAutoHyphens w:val="0"/>
        <w:jc w:val="both"/>
        <w:rPr>
          <w:rFonts w:hint="default" w:ascii="Times New Roman" w:hAnsi="Times New Roman" w:cs="Times New Roman"/>
          <w:b/>
          <w:sz w:val="18"/>
          <w:szCs w:val="18"/>
          <w:lang w:eastAsia="ru-RU"/>
        </w:rPr>
      </w:pPr>
      <w:r>
        <w:rPr>
          <w:rFonts w:hint="default" w:ascii="Times New Roman" w:hAnsi="Times New Roman" w:cs="Times New Roman"/>
          <w:b/>
          <w:sz w:val="18"/>
          <w:szCs w:val="18"/>
          <w:lang w:eastAsia="ru-RU"/>
        </w:rPr>
        <w:t>ПОСТАНОВЛЯЕТ:</w:t>
      </w:r>
    </w:p>
    <w:p>
      <w:pPr>
        <w:numPr>
          <w:ilvl w:val="0"/>
          <w:numId w:val="2"/>
        </w:numPr>
        <w:suppressAutoHyphens w:val="0"/>
        <w:ind w:firstLine="360" w:firstLineChars="200"/>
        <w:jc w:val="both"/>
        <w:rPr>
          <w:rFonts w:hint="default" w:ascii="Times New Roman" w:hAnsi="Times New Roman" w:cs="Times New Roman"/>
          <w:sz w:val="18"/>
          <w:szCs w:val="18"/>
          <w:lang w:eastAsia="ru-RU"/>
        </w:rPr>
      </w:pPr>
      <w:r>
        <w:rPr>
          <w:rFonts w:hint="default" w:ascii="Times New Roman" w:hAnsi="Times New Roman" w:cs="Times New Roman"/>
          <w:sz w:val="18"/>
          <w:szCs w:val="18"/>
        </w:rPr>
        <w:t xml:space="preserve">Внести следующие изменения в муниципальную </w:t>
      </w:r>
      <w:r>
        <w:rPr>
          <w:rFonts w:hint="default" w:ascii="Times New Roman" w:hAnsi="Times New Roman" w:cs="Times New Roman"/>
          <w:sz w:val="18"/>
          <w:szCs w:val="18"/>
          <w:lang w:val="ru-RU"/>
        </w:rPr>
        <w:t>п</w:t>
      </w:r>
      <w:r>
        <w:rPr>
          <w:rFonts w:hint="default" w:ascii="Times New Roman" w:hAnsi="Times New Roman" w:cs="Times New Roman"/>
          <w:sz w:val="18"/>
          <w:szCs w:val="18"/>
        </w:rPr>
        <w:t xml:space="preserve">рограмму </w:t>
      </w:r>
      <w:r>
        <w:rPr>
          <w:rFonts w:hint="default" w:ascii="Times New Roman" w:hAnsi="Times New Roman" w:cs="Times New Roman"/>
          <w:bCs/>
          <w:sz w:val="18"/>
          <w:szCs w:val="18"/>
        </w:rPr>
        <w:t xml:space="preserve">Взвадского сельского поселения </w:t>
      </w:r>
      <w:r>
        <w:rPr>
          <w:rFonts w:hint="default" w:ascii="Times New Roman" w:hAnsi="Times New Roman" w:cs="Times New Roman"/>
          <w:b/>
          <w:sz w:val="18"/>
          <w:szCs w:val="18"/>
          <w:lang w:val="en-US" w:eastAsia="ru-RU"/>
        </w:rPr>
        <w:t xml:space="preserve"> </w:t>
      </w:r>
      <w:r>
        <w:rPr>
          <w:rFonts w:hint="default" w:ascii="Times New Roman" w:hAnsi="Times New Roman" w:cs="Times New Roman"/>
          <w:sz w:val="18"/>
          <w:szCs w:val="18"/>
          <w:lang w:eastAsia="zh-CN"/>
        </w:rPr>
        <w:t xml:space="preserve">«Развитие культуры на территории Взвадского сельского поселения на </w:t>
      </w:r>
      <w:r>
        <w:rPr>
          <w:rFonts w:hint="default" w:ascii="Times New Roman" w:hAnsi="Times New Roman" w:cs="Times New Roman"/>
          <w:sz w:val="18"/>
          <w:szCs w:val="18"/>
          <w:lang w:val="ru-RU" w:eastAsia="zh-CN"/>
        </w:rPr>
        <w:t>2022-2025</w:t>
      </w:r>
      <w:r>
        <w:rPr>
          <w:rFonts w:hint="default" w:ascii="Times New Roman" w:hAnsi="Times New Roman" w:cs="Times New Roman"/>
          <w:sz w:val="18"/>
          <w:szCs w:val="18"/>
          <w:lang w:eastAsia="zh-CN"/>
        </w:rPr>
        <w:t xml:space="preserve"> годы</w:t>
      </w:r>
      <w:r>
        <w:rPr>
          <w:rFonts w:hint="default" w:ascii="Times New Roman" w:hAnsi="Times New Roman" w:cs="Times New Roman"/>
          <w:sz w:val="18"/>
          <w:szCs w:val="18"/>
          <w:lang w:eastAsia="ru-RU"/>
        </w:rPr>
        <w:t>»</w:t>
      </w:r>
      <w:r>
        <w:rPr>
          <w:rFonts w:hint="default" w:ascii="Times New Roman" w:hAnsi="Times New Roman" w:cs="Times New Roman"/>
          <w:sz w:val="18"/>
          <w:szCs w:val="18"/>
          <w:lang w:val="en-US" w:eastAsia="ru-RU"/>
        </w:rPr>
        <w:t xml:space="preserve">, </w:t>
      </w:r>
      <w:r>
        <w:rPr>
          <w:rFonts w:hint="default" w:ascii="Times New Roman" w:hAnsi="Times New Roman" w:cs="Times New Roman"/>
          <w:sz w:val="18"/>
          <w:szCs w:val="18"/>
          <w:lang w:eastAsia="ru-RU"/>
        </w:rPr>
        <w:t xml:space="preserve">утвержденную постановлением Администрации Взвадского сельского поселения от </w:t>
      </w:r>
      <w:r>
        <w:rPr>
          <w:rFonts w:hint="default" w:ascii="Times New Roman" w:hAnsi="Times New Roman" w:cs="Times New Roman"/>
          <w:sz w:val="18"/>
          <w:szCs w:val="18"/>
          <w:lang w:val="en-US" w:eastAsia="ru-RU"/>
        </w:rPr>
        <w:t xml:space="preserve">20.10.2021 </w:t>
      </w:r>
      <w:r>
        <w:rPr>
          <w:rFonts w:hint="default" w:ascii="Times New Roman" w:hAnsi="Times New Roman" w:cs="Times New Roman"/>
          <w:sz w:val="18"/>
          <w:szCs w:val="18"/>
          <w:lang w:eastAsia="ru-RU"/>
        </w:rPr>
        <w:t xml:space="preserve"> №</w:t>
      </w:r>
      <w:r>
        <w:rPr>
          <w:rFonts w:hint="default" w:ascii="Times New Roman" w:hAnsi="Times New Roman" w:cs="Times New Roman"/>
          <w:sz w:val="18"/>
          <w:szCs w:val="18"/>
          <w:lang w:val="en-US" w:eastAsia="ru-RU"/>
        </w:rPr>
        <w:t>69</w:t>
      </w:r>
      <w:r>
        <w:rPr>
          <w:rFonts w:hint="default" w:ascii="Times New Roman" w:hAnsi="Times New Roman" w:cs="Times New Roman"/>
          <w:sz w:val="18"/>
          <w:szCs w:val="18"/>
          <w:lang w:eastAsia="ru-RU"/>
        </w:rPr>
        <w:t>:</w:t>
      </w:r>
    </w:p>
    <w:p>
      <w:pPr>
        <w:pStyle w:val="51"/>
        <w:numPr>
          <w:ilvl w:val="1"/>
          <w:numId w:val="2"/>
        </w:numPr>
        <w:suppressAutoHyphens w:val="0"/>
        <w:ind w:left="669" w:leftChars="0" w:firstLine="0" w:firstLineChars="0"/>
        <w:jc w:val="both"/>
        <w:rPr>
          <w:rFonts w:hint="default" w:ascii="Times New Roman" w:hAnsi="Times New Roman" w:cs="Times New Roman"/>
          <w:sz w:val="18"/>
          <w:szCs w:val="18"/>
          <w:lang w:eastAsia="ru-RU"/>
        </w:rPr>
      </w:pPr>
      <w:r>
        <w:rPr>
          <w:rFonts w:hint="default" w:ascii="Times New Roman" w:hAnsi="Times New Roman" w:cs="Times New Roman"/>
          <w:sz w:val="18"/>
          <w:szCs w:val="18"/>
          <w:lang w:eastAsia="ru-RU"/>
        </w:rPr>
        <w:t xml:space="preserve">В паспорт муниципальной программы </w:t>
      </w:r>
      <w:r>
        <w:rPr>
          <w:rFonts w:hint="default" w:ascii="Times New Roman" w:hAnsi="Times New Roman" w:cs="Times New Roman"/>
          <w:bCs/>
          <w:sz w:val="18"/>
          <w:szCs w:val="18"/>
        </w:rPr>
        <w:t xml:space="preserve">Взвадского сельского поселения </w:t>
      </w:r>
      <w:r>
        <w:rPr>
          <w:rFonts w:hint="default" w:ascii="Times New Roman" w:hAnsi="Times New Roman" w:cs="Times New Roman"/>
          <w:b/>
          <w:sz w:val="18"/>
          <w:szCs w:val="18"/>
          <w:lang w:val="en-US" w:eastAsia="ru-RU"/>
        </w:rPr>
        <w:t xml:space="preserve"> </w:t>
      </w:r>
      <w:r>
        <w:rPr>
          <w:rFonts w:hint="default" w:ascii="Times New Roman" w:hAnsi="Times New Roman" w:cs="Times New Roman"/>
          <w:sz w:val="18"/>
          <w:szCs w:val="18"/>
          <w:lang w:eastAsia="zh-CN"/>
        </w:rPr>
        <w:t xml:space="preserve">«Развитие культуры на территории Взвадского сельского поселения на </w:t>
      </w:r>
      <w:r>
        <w:rPr>
          <w:rFonts w:hint="default" w:ascii="Times New Roman" w:hAnsi="Times New Roman" w:cs="Times New Roman"/>
          <w:sz w:val="18"/>
          <w:szCs w:val="18"/>
          <w:lang w:val="ru-RU" w:eastAsia="zh-CN"/>
        </w:rPr>
        <w:t>2022-2025</w:t>
      </w:r>
      <w:r>
        <w:rPr>
          <w:rFonts w:hint="default" w:ascii="Times New Roman" w:hAnsi="Times New Roman" w:cs="Times New Roman"/>
          <w:sz w:val="18"/>
          <w:szCs w:val="18"/>
          <w:lang w:eastAsia="zh-CN"/>
        </w:rPr>
        <w:t xml:space="preserve"> годы</w:t>
      </w:r>
      <w:r>
        <w:rPr>
          <w:rFonts w:hint="default" w:ascii="Times New Roman" w:hAnsi="Times New Roman" w:cs="Times New Roman"/>
          <w:sz w:val="18"/>
          <w:szCs w:val="18"/>
          <w:lang w:eastAsia="ru-RU"/>
        </w:rPr>
        <w:t>»</w:t>
      </w:r>
      <w:r>
        <w:rPr>
          <w:rFonts w:hint="default" w:ascii="Times New Roman" w:hAnsi="Times New Roman" w:cs="Times New Roman"/>
          <w:sz w:val="18"/>
          <w:szCs w:val="18"/>
          <w:lang w:val="en-US" w:eastAsia="ru-RU"/>
        </w:rPr>
        <w:t xml:space="preserve">, </w:t>
      </w:r>
      <w:r>
        <w:rPr>
          <w:rFonts w:hint="default" w:ascii="Times New Roman" w:hAnsi="Times New Roman" w:cs="Times New Roman"/>
          <w:sz w:val="18"/>
          <w:szCs w:val="18"/>
          <w:lang w:eastAsia="ru-RU"/>
        </w:rPr>
        <w:t xml:space="preserve">утвержденной постановлением Администрации Взвадского сельского поселения от </w:t>
      </w:r>
      <w:r>
        <w:rPr>
          <w:rFonts w:hint="default" w:ascii="Times New Roman" w:hAnsi="Times New Roman" w:cs="Times New Roman"/>
          <w:sz w:val="18"/>
          <w:szCs w:val="18"/>
          <w:lang w:val="en-US" w:eastAsia="ru-RU"/>
        </w:rPr>
        <w:t xml:space="preserve">20.10.2021 </w:t>
      </w:r>
      <w:r>
        <w:rPr>
          <w:rFonts w:hint="default" w:ascii="Times New Roman" w:hAnsi="Times New Roman" w:cs="Times New Roman"/>
          <w:sz w:val="18"/>
          <w:szCs w:val="18"/>
          <w:lang w:eastAsia="ru-RU"/>
        </w:rPr>
        <w:t xml:space="preserve"> №</w:t>
      </w:r>
      <w:r>
        <w:rPr>
          <w:rFonts w:hint="default" w:ascii="Times New Roman" w:hAnsi="Times New Roman" w:cs="Times New Roman"/>
          <w:sz w:val="18"/>
          <w:szCs w:val="18"/>
          <w:lang w:val="en-US" w:eastAsia="ru-RU"/>
        </w:rPr>
        <w:t xml:space="preserve">69 </w:t>
      </w:r>
      <w:r>
        <w:rPr>
          <w:rFonts w:hint="default" w:ascii="Times New Roman" w:hAnsi="Times New Roman" w:cs="Times New Roman"/>
          <w:sz w:val="18"/>
          <w:szCs w:val="18"/>
          <w:lang w:eastAsia="ru-RU"/>
        </w:rPr>
        <w:t>внести следующие изменения:</w:t>
      </w:r>
    </w:p>
    <w:p>
      <w:pPr>
        <w:pStyle w:val="51"/>
        <w:numPr>
          <w:ilvl w:val="0"/>
          <w:numId w:val="0"/>
        </w:numPr>
        <w:suppressAutoHyphens w:val="0"/>
        <w:ind w:left="669" w:leftChars="0"/>
        <w:jc w:val="both"/>
        <w:rPr>
          <w:rFonts w:hint="default" w:ascii="Times New Roman" w:hAnsi="Times New Roman" w:cs="Times New Roman"/>
          <w:sz w:val="18"/>
          <w:szCs w:val="18"/>
          <w:lang w:eastAsia="ru-RU"/>
        </w:rPr>
      </w:pPr>
      <w:r>
        <w:rPr>
          <w:rFonts w:hint="default" w:ascii="Times New Roman" w:hAnsi="Times New Roman" w:cs="Times New Roman"/>
          <w:sz w:val="18"/>
          <w:szCs w:val="18"/>
          <w:lang w:val="en-US" w:eastAsia="ru-RU"/>
        </w:rPr>
        <w:t xml:space="preserve"> </w:t>
      </w:r>
    </w:p>
    <w:p>
      <w:pPr>
        <w:pStyle w:val="51"/>
        <w:numPr>
          <w:ilvl w:val="0"/>
          <w:numId w:val="0"/>
        </w:numPr>
        <w:suppressAutoHyphens w:val="0"/>
        <w:ind w:firstLine="360" w:firstLineChars="200"/>
        <w:jc w:val="both"/>
        <w:rPr>
          <w:rFonts w:hint="default" w:ascii="Times New Roman" w:hAnsi="Times New Roman" w:eastAsia="Calibri" w:cs="Times New Roman"/>
          <w:b w:val="0"/>
          <w:bCs/>
          <w:sz w:val="18"/>
          <w:szCs w:val="18"/>
          <w:lang w:eastAsia="en-US"/>
        </w:rPr>
      </w:pPr>
      <w:r>
        <w:rPr>
          <w:rFonts w:hint="default" w:ascii="Times New Roman" w:hAnsi="Times New Roman" w:cs="Times New Roman"/>
          <w:sz w:val="18"/>
          <w:szCs w:val="18"/>
          <w:lang w:eastAsia="ru-RU"/>
        </w:rPr>
        <w:t>1.</w:t>
      </w:r>
      <w:r>
        <w:rPr>
          <w:rFonts w:hint="default" w:ascii="Times New Roman" w:hAnsi="Times New Roman" w:cs="Times New Roman"/>
          <w:sz w:val="18"/>
          <w:szCs w:val="18"/>
          <w:lang w:val="en-US" w:eastAsia="ru-RU"/>
        </w:rPr>
        <w:t>1</w:t>
      </w:r>
      <w:r>
        <w:rPr>
          <w:rFonts w:hint="default" w:ascii="Times New Roman" w:hAnsi="Times New Roman" w:cs="Times New Roman"/>
          <w:sz w:val="18"/>
          <w:szCs w:val="18"/>
          <w:lang w:eastAsia="ru-RU"/>
        </w:rPr>
        <w:t>.</w:t>
      </w:r>
      <w:r>
        <w:rPr>
          <w:rFonts w:hint="default" w:ascii="Times New Roman" w:hAnsi="Times New Roman" w:cs="Times New Roman"/>
          <w:sz w:val="18"/>
          <w:szCs w:val="18"/>
          <w:lang w:val="en-US" w:eastAsia="ru-RU"/>
        </w:rPr>
        <w:t>1</w:t>
      </w:r>
      <w:r>
        <w:rPr>
          <w:rFonts w:hint="default" w:ascii="Times New Roman" w:hAnsi="Times New Roman" w:cs="Times New Roman"/>
          <w:sz w:val="18"/>
          <w:szCs w:val="18"/>
          <w:lang w:eastAsia="ru-RU"/>
        </w:rPr>
        <w:t>.</w:t>
      </w:r>
      <w:r>
        <w:rPr>
          <w:rFonts w:hint="default" w:ascii="Times New Roman" w:hAnsi="Times New Roman" w:cs="Times New Roman"/>
          <w:sz w:val="18"/>
          <w:szCs w:val="18"/>
          <w:lang w:val="en-US" w:eastAsia="ru-RU"/>
        </w:rPr>
        <w:t xml:space="preserve"> </w:t>
      </w:r>
      <w:r>
        <w:rPr>
          <w:rFonts w:hint="default" w:ascii="Times New Roman" w:hAnsi="Times New Roman" w:cs="Times New Roman"/>
          <w:sz w:val="18"/>
          <w:szCs w:val="18"/>
          <w:lang w:eastAsia="ru-RU"/>
        </w:rPr>
        <w:t xml:space="preserve">изложить пункт </w:t>
      </w:r>
      <w:r>
        <w:rPr>
          <w:rFonts w:hint="default" w:ascii="Times New Roman" w:hAnsi="Times New Roman" w:cs="Times New Roman"/>
          <w:sz w:val="18"/>
          <w:szCs w:val="18"/>
          <w:lang w:val="en-US" w:eastAsia="ru-RU"/>
        </w:rPr>
        <w:t>7</w:t>
      </w:r>
      <w:r>
        <w:rPr>
          <w:rFonts w:hint="default" w:ascii="Times New Roman" w:hAnsi="Times New Roman" w:eastAsia="Calibri" w:cs="Times New Roman"/>
          <w:sz w:val="18"/>
          <w:szCs w:val="18"/>
          <w:lang w:eastAsia="en-US"/>
        </w:rPr>
        <w:t xml:space="preserve">. </w:t>
      </w:r>
      <w:r>
        <w:rPr>
          <w:rFonts w:hint="default" w:ascii="Times New Roman" w:hAnsi="Times New Roman" w:eastAsia="Calibri" w:cs="Times New Roman"/>
          <w:b w:val="0"/>
          <w:bCs/>
          <w:sz w:val="18"/>
          <w:szCs w:val="18"/>
          <w:lang w:val="ru-RU" w:eastAsia="en-US"/>
        </w:rPr>
        <w:t xml:space="preserve">Объёмы и источники финансирования </w:t>
      </w:r>
      <w:r>
        <w:rPr>
          <w:rFonts w:hint="default" w:ascii="Times New Roman" w:hAnsi="Times New Roman" w:eastAsia="Calibri" w:cs="Times New Roman"/>
          <w:b w:val="0"/>
          <w:bCs/>
          <w:sz w:val="18"/>
          <w:szCs w:val="18"/>
          <w:lang w:eastAsia="en-US"/>
        </w:rPr>
        <w:t xml:space="preserve"> муниципальной программы</w:t>
      </w:r>
      <w:r>
        <w:rPr>
          <w:rFonts w:hint="default" w:ascii="Times New Roman" w:hAnsi="Times New Roman" w:eastAsia="Calibri" w:cs="Times New Roman"/>
          <w:b w:val="0"/>
          <w:bCs/>
          <w:sz w:val="18"/>
          <w:szCs w:val="18"/>
          <w:lang w:val="ru-RU" w:eastAsia="en-US"/>
        </w:rPr>
        <w:t xml:space="preserve"> </w:t>
      </w:r>
      <w:r>
        <w:rPr>
          <w:rFonts w:hint="default" w:ascii="Times New Roman" w:hAnsi="Times New Roman" w:eastAsia="Calibri" w:cs="Times New Roman"/>
          <w:b w:val="0"/>
          <w:bCs/>
          <w:sz w:val="18"/>
          <w:szCs w:val="18"/>
          <w:lang w:eastAsia="en-US"/>
        </w:rPr>
        <w:t>в следующей редакции:</w:t>
      </w:r>
    </w:p>
    <w:p>
      <w:pPr>
        <w:overflowPunct w:val="0"/>
        <w:autoSpaceDN w:val="0"/>
        <w:adjustRightInd w:val="0"/>
        <w:jc w:val="both"/>
        <w:textAlignment w:val="baseline"/>
        <w:rPr>
          <w:rFonts w:hint="default" w:ascii="Times New Roman" w:hAnsi="Times New Roman" w:cs="Times New Roman"/>
          <w:b/>
          <w:sz w:val="18"/>
          <w:szCs w:val="18"/>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496"/>
        <w:gridCol w:w="1861"/>
        <w:gridCol w:w="1470"/>
        <w:gridCol w:w="2019"/>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Merge w:val="restart"/>
            <w:noWrap w:val="0"/>
            <w:vAlign w:val="top"/>
          </w:tcPr>
          <w:p>
            <w:pPr>
              <w:widowControl w:val="0"/>
              <w:suppressAutoHyphens/>
              <w:autoSpaceDE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Год</w:t>
            </w:r>
          </w:p>
        </w:tc>
        <w:tc>
          <w:tcPr>
            <w:tcW w:w="8130" w:type="dxa"/>
            <w:gridSpan w:val="5"/>
            <w:noWrap w:val="0"/>
            <w:vAlign w:val="top"/>
          </w:tcPr>
          <w:p>
            <w:pPr>
              <w:widowControl w:val="0"/>
              <w:suppressAutoHyphens/>
              <w:autoSpaceDE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Источники финансирования: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Merge w:val="continue"/>
            <w:noWrap w:val="0"/>
            <w:vAlign w:val="top"/>
          </w:tcPr>
          <w:p>
            <w:pPr>
              <w:widowControl w:val="0"/>
              <w:suppressAutoHyphens/>
              <w:autoSpaceDE w:val="0"/>
              <w:rPr>
                <w:rFonts w:hint="default" w:ascii="Times New Roman" w:hAnsi="Times New Roman" w:cs="Times New Roman"/>
                <w:sz w:val="18"/>
                <w:szCs w:val="18"/>
                <w:lang w:eastAsia="ar-SA"/>
              </w:rPr>
            </w:pPr>
          </w:p>
        </w:tc>
        <w:tc>
          <w:tcPr>
            <w:tcW w:w="1496" w:type="dxa"/>
            <w:noWrap w:val="0"/>
            <w:vAlign w:val="top"/>
          </w:tcPr>
          <w:p>
            <w:pPr>
              <w:widowControl w:val="0"/>
              <w:suppressAutoHyphens/>
              <w:autoSpaceDE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областной бюджет</w:t>
            </w:r>
          </w:p>
        </w:tc>
        <w:tc>
          <w:tcPr>
            <w:tcW w:w="1861" w:type="dxa"/>
            <w:noWrap w:val="0"/>
            <w:vAlign w:val="top"/>
          </w:tcPr>
          <w:p>
            <w:pPr>
              <w:widowControl w:val="0"/>
              <w:suppressAutoHyphens/>
              <w:autoSpaceDE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федеральный бюджет</w:t>
            </w:r>
          </w:p>
        </w:tc>
        <w:tc>
          <w:tcPr>
            <w:tcW w:w="1470" w:type="dxa"/>
            <w:noWrap w:val="0"/>
            <w:vAlign w:val="top"/>
          </w:tcPr>
          <w:p>
            <w:pPr>
              <w:widowControl w:val="0"/>
              <w:suppressAutoHyphens/>
              <w:autoSpaceDE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местный бюджет</w:t>
            </w:r>
          </w:p>
        </w:tc>
        <w:tc>
          <w:tcPr>
            <w:tcW w:w="2019" w:type="dxa"/>
            <w:noWrap w:val="0"/>
            <w:vAlign w:val="top"/>
          </w:tcPr>
          <w:p>
            <w:pPr>
              <w:widowControl w:val="0"/>
              <w:suppressAutoHyphens/>
              <w:autoSpaceDE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внебюджетные  средства</w:t>
            </w:r>
          </w:p>
        </w:tc>
        <w:tc>
          <w:tcPr>
            <w:tcW w:w="1284" w:type="dxa"/>
            <w:noWrap w:val="0"/>
            <w:vAlign w:val="top"/>
          </w:tcPr>
          <w:p>
            <w:pPr>
              <w:widowControl w:val="0"/>
              <w:suppressAutoHyphens/>
              <w:autoSpaceDE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top"/>
          </w:tcPr>
          <w:p>
            <w:pPr>
              <w:widowControl w:val="0"/>
              <w:suppressAutoHyphens/>
              <w:autoSpaceDE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w:t>
            </w:r>
          </w:p>
        </w:tc>
        <w:tc>
          <w:tcPr>
            <w:tcW w:w="1496" w:type="dxa"/>
            <w:noWrap w:val="0"/>
            <w:vAlign w:val="top"/>
          </w:tcPr>
          <w:p>
            <w:pPr>
              <w:widowControl w:val="0"/>
              <w:suppressAutoHyphens/>
              <w:autoSpaceDE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w:t>
            </w:r>
          </w:p>
        </w:tc>
        <w:tc>
          <w:tcPr>
            <w:tcW w:w="1861" w:type="dxa"/>
            <w:noWrap w:val="0"/>
            <w:vAlign w:val="top"/>
          </w:tcPr>
          <w:p>
            <w:pPr>
              <w:widowControl w:val="0"/>
              <w:suppressAutoHyphens/>
              <w:autoSpaceDE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3</w:t>
            </w:r>
          </w:p>
        </w:tc>
        <w:tc>
          <w:tcPr>
            <w:tcW w:w="1470" w:type="dxa"/>
            <w:noWrap w:val="0"/>
            <w:vAlign w:val="top"/>
          </w:tcPr>
          <w:p>
            <w:pPr>
              <w:widowControl w:val="0"/>
              <w:suppressAutoHyphens/>
              <w:autoSpaceDE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4</w:t>
            </w:r>
          </w:p>
        </w:tc>
        <w:tc>
          <w:tcPr>
            <w:tcW w:w="2019" w:type="dxa"/>
            <w:noWrap w:val="0"/>
            <w:vAlign w:val="top"/>
          </w:tcPr>
          <w:p>
            <w:pPr>
              <w:widowControl w:val="0"/>
              <w:suppressAutoHyphens/>
              <w:autoSpaceDE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5</w:t>
            </w:r>
          </w:p>
        </w:tc>
        <w:tc>
          <w:tcPr>
            <w:tcW w:w="1284" w:type="dxa"/>
            <w:noWrap w:val="0"/>
            <w:vAlign w:val="top"/>
          </w:tcPr>
          <w:p>
            <w:pPr>
              <w:widowControl w:val="0"/>
              <w:suppressAutoHyphens/>
              <w:autoSpaceDE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440" w:type="dxa"/>
            <w:noWrap w:val="0"/>
            <w:vAlign w:val="center"/>
          </w:tcPr>
          <w:p>
            <w:pPr>
              <w:widowControl w:val="0"/>
              <w:suppressAutoHyphens/>
              <w:autoSpaceDE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2022</w:t>
            </w:r>
          </w:p>
        </w:tc>
        <w:tc>
          <w:tcPr>
            <w:tcW w:w="1496"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eastAsia="ar-SA"/>
              </w:rPr>
              <w:t>746,9</w:t>
            </w:r>
          </w:p>
        </w:tc>
        <w:tc>
          <w:tcPr>
            <w:tcW w:w="1861"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lang w:eastAsia="ar-SA"/>
              </w:rPr>
              <w:t>0</w:t>
            </w:r>
          </w:p>
        </w:tc>
        <w:tc>
          <w:tcPr>
            <w:tcW w:w="1470"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eastAsia="ar-SA"/>
              </w:rPr>
              <w:t>2143,2</w:t>
            </w:r>
          </w:p>
        </w:tc>
        <w:tc>
          <w:tcPr>
            <w:tcW w:w="2019"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lang w:eastAsia="ar-SA"/>
              </w:rPr>
              <w:t>0</w:t>
            </w:r>
          </w:p>
        </w:tc>
        <w:tc>
          <w:tcPr>
            <w:tcW w:w="1284"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eastAsia="ar-SA"/>
              </w:rPr>
              <w:t>2890,1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440" w:type="dxa"/>
            <w:noWrap w:val="0"/>
            <w:vAlign w:val="center"/>
          </w:tcPr>
          <w:p>
            <w:pPr>
              <w:widowControl w:val="0"/>
              <w:suppressAutoHyphens/>
              <w:autoSpaceDE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2023</w:t>
            </w:r>
          </w:p>
        </w:tc>
        <w:tc>
          <w:tcPr>
            <w:tcW w:w="1496"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eastAsia="ar-SA"/>
              </w:rPr>
              <w:t>164,8</w:t>
            </w:r>
          </w:p>
        </w:tc>
        <w:tc>
          <w:tcPr>
            <w:tcW w:w="1861"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lang w:eastAsia="ar-SA"/>
              </w:rPr>
              <w:t>0</w:t>
            </w:r>
          </w:p>
        </w:tc>
        <w:tc>
          <w:tcPr>
            <w:tcW w:w="1470"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eastAsia="ar-SA"/>
              </w:rPr>
              <w:t>2143,2</w:t>
            </w:r>
          </w:p>
        </w:tc>
        <w:tc>
          <w:tcPr>
            <w:tcW w:w="2019"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lang w:eastAsia="ar-SA"/>
              </w:rPr>
              <w:t>0</w:t>
            </w:r>
          </w:p>
        </w:tc>
        <w:tc>
          <w:tcPr>
            <w:tcW w:w="1284"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eastAsia="ar-SA"/>
              </w:rPr>
              <w:t>2308,0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440" w:type="dxa"/>
            <w:noWrap w:val="0"/>
            <w:vAlign w:val="center"/>
          </w:tcPr>
          <w:p>
            <w:pPr>
              <w:widowControl w:val="0"/>
              <w:suppressAutoHyphens/>
              <w:autoSpaceDE w:val="0"/>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2024</w:t>
            </w:r>
          </w:p>
        </w:tc>
        <w:tc>
          <w:tcPr>
            <w:tcW w:w="1496" w:type="dxa"/>
            <w:noWrap w:val="0"/>
            <w:vAlign w:val="top"/>
          </w:tcPr>
          <w:p>
            <w:pPr>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164,8</w:t>
            </w:r>
          </w:p>
        </w:tc>
        <w:tc>
          <w:tcPr>
            <w:tcW w:w="1861" w:type="dxa"/>
            <w:noWrap w:val="0"/>
            <w:vAlign w:val="top"/>
          </w:tcPr>
          <w:p>
            <w:pPr>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0</w:t>
            </w:r>
          </w:p>
        </w:tc>
        <w:tc>
          <w:tcPr>
            <w:tcW w:w="1470" w:type="dxa"/>
            <w:noWrap w:val="0"/>
            <w:vAlign w:val="top"/>
          </w:tcPr>
          <w:p>
            <w:pPr>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2143,2</w:t>
            </w:r>
          </w:p>
        </w:tc>
        <w:tc>
          <w:tcPr>
            <w:tcW w:w="2019" w:type="dxa"/>
            <w:noWrap w:val="0"/>
            <w:vAlign w:val="top"/>
          </w:tcPr>
          <w:p>
            <w:pPr>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0</w:t>
            </w:r>
          </w:p>
        </w:tc>
        <w:tc>
          <w:tcPr>
            <w:tcW w:w="1284" w:type="dxa"/>
            <w:noWrap w:val="0"/>
            <w:vAlign w:val="top"/>
          </w:tcPr>
          <w:p>
            <w:pPr>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2308,0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440" w:type="dxa"/>
            <w:noWrap w:val="0"/>
            <w:vAlign w:val="center"/>
          </w:tcPr>
          <w:p>
            <w:pPr>
              <w:widowControl w:val="0"/>
              <w:suppressAutoHyphens/>
              <w:autoSpaceDE w:val="0"/>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2025</w:t>
            </w:r>
          </w:p>
        </w:tc>
        <w:tc>
          <w:tcPr>
            <w:tcW w:w="1496" w:type="dxa"/>
            <w:noWrap w:val="0"/>
            <w:vAlign w:val="top"/>
          </w:tcPr>
          <w:p>
            <w:pPr>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164,8</w:t>
            </w:r>
          </w:p>
        </w:tc>
        <w:tc>
          <w:tcPr>
            <w:tcW w:w="1861" w:type="dxa"/>
            <w:noWrap w:val="0"/>
            <w:vAlign w:val="top"/>
          </w:tcPr>
          <w:p>
            <w:pPr>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0</w:t>
            </w:r>
          </w:p>
        </w:tc>
        <w:tc>
          <w:tcPr>
            <w:tcW w:w="1470" w:type="dxa"/>
            <w:noWrap w:val="0"/>
            <w:vAlign w:val="top"/>
          </w:tcPr>
          <w:p>
            <w:pPr>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2143,2</w:t>
            </w:r>
          </w:p>
        </w:tc>
        <w:tc>
          <w:tcPr>
            <w:tcW w:w="2019" w:type="dxa"/>
            <w:noWrap w:val="0"/>
            <w:vAlign w:val="top"/>
          </w:tcPr>
          <w:p>
            <w:pPr>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0</w:t>
            </w:r>
          </w:p>
        </w:tc>
        <w:tc>
          <w:tcPr>
            <w:tcW w:w="1284" w:type="dxa"/>
            <w:noWrap w:val="0"/>
            <w:vAlign w:val="top"/>
          </w:tcPr>
          <w:p>
            <w:pPr>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2308,0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440" w:type="dxa"/>
            <w:noWrap w:val="0"/>
            <w:vAlign w:val="top"/>
          </w:tcPr>
          <w:p>
            <w:pPr>
              <w:widowControl w:val="0"/>
              <w:suppressAutoHyphens/>
              <w:autoSpaceDE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ВСЕГО:</w:t>
            </w:r>
          </w:p>
        </w:tc>
        <w:tc>
          <w:tcPr>
            <w:tcW w:w="1496" w:type="dxa"/>
            <w:noWrap w:val="0"/>
            <w:vAlign w:val="top"/>
          </w:tcPr>
          <w:p>
            <w:pPr>
              <w:widowControl w:val="0"/>
              <w:suppressAutoHyphens/>
              <w:autoSpaceDE w:val="0"/>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1241,3</w:t>
            </w:r>
          </w:p>
        </w:tc>
        <w:tc>
          <w:tcPr>
            <w:tcW w:w="1861" w:type="dxa"/>
            <w:noWrap w:val="0"/>
            <w:vAlign w:val="top"/>
          </w:tcPr>
          <w:p>
            <w:pPr>
              <w:widowControl w:val="0"/>
              <w:suppressAutoHyphens/>
              <w:autoSpaceDE w:val="0"/>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0</w:t>
            </w:r>
          </w:p>
        </w:tc>
        <w:tc>
          <w:tcPr>
            <w:tcW w:w="1470" w:type="dxa"/>
            <w:noWrap w:val="0"/>
            <w:vAlign w:val="top"/>
          </w:tcPr>
          <w:p>
            <w:pPr>
              <w:widowControl w:val="0"/>
              <w:suppressAutoHyphens/>
              <w:autoSpaceDE w:val="0"/>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8572,8</w:t>
            </w:r>
          </w:p>
        </w:tc>
        <w:tc>
          <w:tcPr>
            <w:tcW w:w="2019" w:type="dxa"/>
            <w:noWrap w:val="0"/>
            <w:vAlign w:val="top"/>
          </w:tcPr>
          <w:p>
            <w:pPr>
              <w:widowControl w:val="0"/>
              <w:suppressAutoHyphens/>
              <w:autoSpaceDE w:val="0"/>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0</w:t>
            </w:r>
          </w:p>
        </w:tc>
        <w:tc>
          <w:tcPr>
            <w:tcW w:w="1284" w:type="dxa"/>
            <w:noWrap w:val="0"/>
            <w:vAlign w:val="top"/>
          </w:tcPr>
          <w:p>
            <w:pPr>
              <w:widowControl w:val="0"/>
              <w:suppressAutoHyphens/>
              <w:autoSpaceDE w:val="0"/>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9814,1</w:t>
            </w:r>
          </w:p>
        </w:tc>
      </w:tr>
    </w:tbl>
    <w:p>
      <w:pPr>
        <w:pStyle w:val="51"/>
        <w:numPr>
          <w:ilvl w:val="0"/>
          <w:numId w:val="0"/>
        </w:numPr>
        <w:suppressAutoHyphens w:val="0"/>
        <w:ind w:left="0" w:leftChars="0" w:firstLine="385" w:firstLineChars="214"/>
        <w:jc w:val="both"/>
        <w:rPr>
          <w:rFonts w:hint="default" w:ascii="Times New Roman" w:hAnsi="Times New Roman" w:cs="Times New Roman"/>
          <w:sz w:val="18"/>
          <w:szCs w:val="18"/>
          <w:lang w:eastAsia="ru-RU"/>
        </w:rPr>
      </w:pPr>
    </w:p>
    <w:p>
      <w:pPr>
        <w:overflowPunct w:val="0"/>
        <w:autoSpaceDN w:val="0"/>
        <w:adjustRightInd w:val="0"/>
        <w:ind w:firstLine="851"/>
        <w:jc w:val="both"/>
        <w:textAlignment w:val="baseline"/>
        <w:rPr>
          <w:rFonts w:hint="default" w:ascii="Times New Roman" w:hAnsi="Times New Roman" w:cs="Times New Roman"/>
          <w:sz w:val="18"/>
          <w:szCs w:val="18"/>
        </w:rPr>
      </w:pPr>
      <w:r>
        <w:rPr>
          <w:rFonts w:hint="default" w:ascii="Times New Roman" w:hAnsi="Times New Roman" w:cs="Times New Roman"/>
          <w:b/>
          <w:sz w:val="18"/>
          <w:szCs w:val="18"/>
          <w:lang w:val="ru-RU"/>
        </w:rPr>
        <w:t xml:space="preserve">        </w:t>
      </w:r>
    </w:p>
    <w:p>
      <w:pPr>
        <w:ind w:firstLine="270" w:firstLineChars="150"/>
        <w:rPr>
          <w:rFonts w:hint="default" w:ascii="Times New Roman" w:hAnsi="Times New Roman" w:cs="Times New Roman"/>
          <w:sz w:val="18"/>
          <w:szCs w:val="18"/>
          <w:lang w:val="en-US"/>
        </w:rPr>
        <w:sectPr>
          <w:pgSz w:w="16838" w:h="11906" w:orient="landscape"/>
          <w:pgMar w:top="1701" w:right="1134" w:bottom="851" w:left="1134" w:header="709" w:footer="709" w:gutter="0"/>
          <w:cols w:space="720" w:num="1"/>
          <w:docGrid w:linePitch="360" w:charSpace="0"/>
        </w:sectPr>
      </w:pPr>
      <w:r>
        <w:rPr>
          <w:rFonts w:hint="default" w:ascii="Times New Roman" w:hAnsi="Times New Roman" w:cs="Times New Roman"/>
          <w:b/>
          <w:bCs/>
          <w:color w:val="33556B"/>
          <w:sz w:val="18"/>
          <w:szCs w:val="18"/>
        </w:rPr>
        <w:t xml:space="preserve"> </w:t>
      </w:r>
      <w:r>
        <w:rPr>
          <w:rFonts w:hint="default" w:ascii="Times New Roman" w:hAnsi="Times New Roman" w:cs="Times New Roman"/>
          <w:sz w:val="18"/>
          <w:szCs w:val="18"/>
        </w:rPr>
        <w:t>1.1.</w:t>
      </w:r>
      <w:r>
        <w:rPr>
          <w:rFonts w:hint="default" w:ascii="Times New Roman" w:hAnsi="Times New Roman" w:cs="Times New Roman"/>
          <w:sz w:val="18"/>
          <w:szCs w:val="18"/>
          <w:lang w:val="ru-RU"/>
        </w:rPr>
        <w:t>2</w:t>
      </w:r>
      <w:r>
        <w:rPr>
          <w:rFonts w:hint="default" w:ascii="Times New Roman" w:hAnsi="Times New Roman" w:cs="Times New Roman"/>
          <w:sz w:val="18"/>
          <w:szCs w:val="18"/>
        </w:rPr>
        <w:t>. изложить таблицу</w:t>
      </w:r>
      <w:r>
        <w:rPr>
          <w:rFonts w:hint="default" w:ascii="Times New Roman" w:hAnsi="Times New Roman" w:eastAsia="Calibri" w:cs="Times New Roman"/>
          <w:sz w:val="18"/>
          <w:szCs w:val="18"/>
          <w:lang w:eastAsia="en-US"/>
        </w:rPr>
        <w:t xml:space="preserve"> Мероприятия муниципальной программы </w:t>
      </w:r>
      <w:r>
        <w:rPr>
          <w:rFonts w:hint="default" w:ascii="Times New Roman" w:hAnsi="Times New Roman" w:cs="Times New Roman"/>
          <w:bCs/>
          <w:sz w:val="18"/>
          <w:szCs w:val="18"/>
        </w:rPr>
        <w:t xml:space="preserve">Взвадского сельского поселения </w:t>
      </w:r>
      <w:r>
        <w:rPr>
          <w:rFonts w:hint="default" w:ascii="Times New Roman" w:hAnsi="Times New Roman" w:cs="Times New Roman"/>
          <w:b/>
          <w:sz w:val="18"/>
          <w:szCs w:val="18"/>
          <w:lang w:val="en-US" w:eastAsia="ru-RU"/>
        </w:rPr>
        <w:t xml:space="preserve"> </w:t>
      </w:r>
      <w:r>
        <w:rPr>
          <w:rFonts w:hint="default" w:ascii="Times New Roman" w:hAnsi="Times New Roman" w:cs="Times New Roman"/>
          <w:sz w:val="18"/>
          <w:szCs w:val="18"/>
          <w:lang w:eastAsia="zh-CN"/>
        </w:rPr>
        <w:t xml:space="preserve">«Развитие культуры на территории Взвадского сельского поселения на </w:t>
      </w:r>
      <w:r>
        <w:rPr>
          <w:rFonts w:hint="default" w:ascii="Times New Roman" w:hAnsi="Times New Roman" w:cs="Times New Roman"/>
          <w:sz w:val="18"/>
          <w:szCs w:val="18"/>
          <w:lang w:val="ru-RU" w:eastAsia="zh-CN"/>
        </w:rPr>
        <w:t>2022-2025</w:t>
      </w:r>
      <w:r>
        <w:rPr>
          <w:rFonts w:hint="default" w:ascii="Times New Roman" w:hAnsi="Times New Roman" w:cs="Times New Roman"/>
          <w:sz w:val="18"/>
          <w:szCs w:val="18"/>
          <w:lang w:eastAsia="zh-CN"/>
        </w:rPr>
        <w:t xml:space="preserve"> годы</w:t>
      </w:r>
      <w:r>
        <w:rPr>
          <w:rFonts w:hint="default" w:ascii="Times New Roman" w:hAnsi="Times New Roman" w:cs="Times New Roman"/>
          <w:sz w:val="18"/>
          <w:szCs w:val="18"/>
          <w:lang w:eastAsia="ru-RU"/>
        </w:rPr>
        <w:t>»</w:t>
      </w:r>
      <w:r>
        <w:rPr>
          <w:rFonts w:hint="default" w:ascii="Times New Roman" w:hAnsi="Times New Roman" w:cs="Times New Roman"/>
          <w:sz w:val="18"/>
          <w:szCs w:val="18"/>
          <w:lang w:val="en-US" w:eastAsia="ru-RU"/>
        </w:rPr>
        <w:t xml:space="preserve"> в следующей редакции:</w:t>
      </w:r>
    </w:p>
    <w:p>
      <w:pPr>
        <w:jc w:val="center"/>
        <w:rPr>
          <w:rFonts w:hint="default" w:ascii="Times New Roman" w:hAnsi="Times New Roman" w:eastAsia="Calibri" w:cs="Times New Roman"/>
          <w:b/>
          <w:sz w:val="18"/>
          <w:szCs w:val="18"/>
          <w:lang w:val="en-US" w:eastAsia="en-US"/>
        </w:rPr>
      </w:pPr>
    </w:p>
    <w:p>
      <w:pPr>
        <w:jc w:val="center"/>
        <w:rPr>
          <w:rFonts w:hint="default" w:ascii="Times New Roman" w:hAnsi="Times New Roman" w:cs="Times New Roman"/>
          <w:b/>
          <w:bCs w:val="0"/>
          <w:sz w:val="18"/>
          <w:szCs w:val="18"/>
          <w:lang w:val="ru-RU" w:eastAsia="en-US"/>
        </w:rPr>
      </w:pPr>
      <w:r>
        <w:rPr>
          <w:rFonts w:hint="default" w:ascii="Times New Roman" w:hAnsi="Times New Roman" w:eastAsia="Calibri" w:cs="Times New Roman"/>
          <w:b/>
          <w:sz w:val="18"/>
          <w:szCs w:val="18"/>
          <w:lang w:val="ru-RU" w:eastAsia="en-US"/>
        </w:rPr>
        <w:t xml:space="preserve"> </w:t>
      </w:r>
      <w:r>
        <w:rPr>
          <w:rFonts w:hint="default" w:ascii="Times New Roman" w:hAnsi="Times New Roman" w:eastAsia="Calibri" w:cs="Times New Roman"/>
          <w:b/>
          <w:sz w:val="18"/>
          <w:szCs w:val="18"/>
          <w:lang w:eastAsia="en-US"/>
        </w:rPr>
        <w:t>Мероприятия</w:t>
      </w:r>
      <w:r>
        <w:rPr>
          <w:rFonts w:hint="default" w:ascii="Times New Roman" w:hAnsi="Times New Roman" w:cs="Times New Roman"/>
          <w:b/>
          <w:sz w:val="18"/>
          <w:szCs w:val="18"/>
          <w:lang w:eastAsia="en-US"/>
        </w:rPr>
        <w:t xml:space="preserve"> муниципальной программы</w:t>
      </w:r>
      <w:r>
        <w:rPr>
          <w:rFonts w:hint="default" w:ascii="Times New Roman" w:hAnsi="Times New Roman" w:cs="Times New Roman"/>
          <w:b/>
          <w:sz w:val="18"/>
          <w:szCs w:val="18"/>
          <w:lang w:val="ru-RU" w:eastAsia="en-US"/>
        </w:rPr>
        <w:t xml:space="preserve"> </w:t>
      </w:r>
      <w:r>
        <w:rPr>
          <w:rFonts w:hint="default" w:ascii="Times New Roman" w:hAnsi="Times New Roman" w:cs="Times New Roman"/>
          <w:b/>
          <w:bCs w:val="0"/>
          <w:sz w:val="18"/>
          <w:szCs w:val="18"/>
        </w:rPr>
        <w:t xml:space="preserve">Взвадского сельского поселения </w:t>
      </w:r>
      <w:r>
        <w:rPr>
          <w:rFonts w:hint="default" w:ascii="Times New Roman" w:hAnsi="Times New Roman" w:cs="Times New Roman"/>
          <w:b/>
          <w:bCs w:val="0"/>
          <w:sz w:val="18"/>
          <w:szCs w:val="18"/>
          <w:lang w:val="en-US" w:eastAsia="ru-RU"/>
        </w:rPr>
        <w:t xml:space="preserve"> </w:t>
      </w:r>
      <w:r>
        <w:rPr>
          <w:rFonts w:hint="default" w:ascii="Times New Roman" w:hAnsi="Times New Roman" w:cs="Times New Roman"/>
          <w:b/>
          <w:bCs w:val="0"/>
          <w:sz w:val="18"/>
          <w:szCs w:val="18"/>
          <w:lang w:eastAsia="zh-CN"/>
        </w:rPr>
        <w:t xml:space="preserve">«Развитие культуры на территории Взвадского сельского поселения на </w:t>
      </w:r>
      <w:r>
        <w:rPr>
          <w:rFonts w:hint="default" w:ascii="Times New Roman" w:hAnsi="Times New Roman" w:cs="Times New Roman"/>
          <w:b/>
          <w:bCs w:val="0"/>
          <w:sz w:val="18"/>
          <w:szCs w:val="18"/>
          <w:lang w:val="ru-RU" w:eastAsia="zh-CN"/>
        </w:rPr>
        <w:t>2022-2025</w:t>
      </w:r>
      <w:r>
        <w:rPr>
          <w:rFonts w:hint="default" w:ascii="Times New Roman" w:hAnsi="Times New Roman" w:cs="Times New Roman"/>
          <w:b/>
          <w:bCs w:val="0"/>
          <w:sz w:val="18"/>
          <w:szCs w:val="18"/>
          <w:lang w:eastAsia="zh-CN"/>
        </w:rPr>
        <w:t xml:space="preserve"> годы</w:t>
      </w:r>
      <w:r>
        <w:rPr>
          <w:rFonts w:hint="default" w:ascii="Times New Roman" w:hAnsi="Times New Roman" w:cs="Times New Roman"/>
          <w:b/>
          <w:bCs w:val="0"/>
          <w:sz w:val="18"/>
          <w:szCs w:val="18"/>
          <w:lang w:eastAsia="ru-RU"/>
        </w:rPr>
        <w:t>»</w:t>
      </w:r>
    </w:p>
    <w:p>
      <w:pPr>
        <w:jc w:val="both"/>
        <w:rPr>
          <w:rFonts w:hint="default" w:ascii="Times New Roman" w:hAnsi="Times New Roman" w:eastAsia="Calibri" w:cs="Times New Roman"/>
          <w:sz w:val="18"/>
          <w:szCs w:val="18"/>
          <w:lang w:eastAsia="en-US"/>
        </w:rPr>
      </w:pPr>
    </w:p>
    <w:tbl>
      <w:tblPr>
        <w:tblStyle w:val="13"/>
        <w:tblW w:w="14728" w:type="dxa"/>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
      <w:tblGrid>
        <w:gridCol w:w="706"/>
        <w:gridCol w:w="4594"/>
        <w:gridCol w:w="1278"/>
        <w:gridCol w:w="141"/>
        <w:gridCol w:w="996"/>
        <w:gridCol w:w="141"/>
        <w:gridCol w:w="995"/>
        <w:gridCol w:w="141"/>
        <w:gridCol w:w="1276"/>
        <w:gridCol w:w="141"/>
        <w:gridCol w:w="709"/>
        <w:gridCol w:w="141"/>
        <w:gridCol w:w="992"/>
        <w:gridCol w:w="69"/>
        <w:gridCol w:w="924"/>
        <w:gridCol w:w="69"/>
        <w:gridCol w:w="1212"/>
        <w:gridCol w:w="53"/>
        <w:gridCol w:w="69"/>
        <w:gridCol w:w="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6"/>
          <w:wAfter w:w="2408" w:type="dxa"/>
          <w:trHeight w:val="758" w:hRule="atLeast"/>
        </w:trPr>
        <w:tc>
          <w:tcPr>
            <w:tcW w:w="706" w:type="dxa"/>
            <w:vMerge w:val="restart"/>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rPr>
              <w:br w:type="textWrapping"/>
            </w:r>
            <w:r>
              <w:rPr>
                <w:rFonts w:hint="default" w:ascii="Times New Roman" w:hAnsi="Times New Roman" w:cs="Times New Roman"/>
                <w:sz w:val="18"/>
                <w:szCs w:val="18"/>
              </w:rPr>
              <w:t>п/п</w:t>
            </w:r>
          </w:p>
        </w:tc>
        <w:tc>
          <w:tcPr>
            <w:tcW w:w="4594" w:type="dxa"/>
            <w:vMerge w:val="restart"/>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Наименование    мероприятия</w:t>
            </w:r>
          </w:p>
        </w:tc>
        <w:tc>
          <w:tcPr>
            <w:tcW w:w="1278" w:type="dxa"/>
            <w:vMerge w:val="restart"/>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Исполнитель</w:t>
            </w:r>
          </w:p>
        </w:tc>
        <w:tc>
          <w:tcPr>
            <w:tcW w:w="1137" w:type="dxa"/>
            <w:gridSpan w:val="2"/>
            <w:vMerge w:val="restart"/>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Срок </w:t>
            </w:r>
            <w:r>
              <w:rPr>
                <w:rFonts w:hint="default" w:ascii="Times New Roman" w:hAnsi="Times New Roman" w:cs="Times New Roman"/>
                <w:sz w:val="18"/>
                <w:szCs w:val="18"/>
              </w:rPr>
              <w:br w:type="textWrapping"/>
            </w:r>
            <w:r>
              <w:rPr>
                <w:rFonts w:hint="default" w:ascii="Times New Roman" w:hAnsi="Times New Roman" w:cs="Times New Roman"/>
                <w:sz w:val="18"/>
                <w:szCs w:val="18"/>
              </w:rPr>
              <w:t>реализации</w:t>
            </w:r>
          </w:p>
        </w:tc>
        <w:tc>
          <w:tcPr>
            <w:tcW w:w="1136" w:type="dxa"/>
            <w:gridSpan w:val="2"/>
            <w:vMerge w:val="restart"/>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Целевой показатель (номер целевого показателя из паспорта муниципальной программы)</w:t>
            </w:r>
          </w:p>
        </w:tc>
        <w:tc>
          <w:tcPr>
            <w:tcW w:w="1417" w:type="dxa"/>
            <w:gridSpan w:val="2"/>
            <w:vMerge w:val="restart"/>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Источник</w:t>
            </w:r>
            <w:r>
              <w:rPr>
                <w:rFonts w:hint="default" w:ascii="Times New Roman" w:hAnsi="Times New Roman" w:cs="Times New Roman"/>
                <w:sz w:val="18"/>
                <w:szCs w:val="18"/>
              </w:rPr>
              <w:br w:type="textWrapping"/>
            </w:r>
            <w:r>
              <w:rPr>
                <w:rFonts w:hint="default" w:ascii="Times New Roman" w:hAnsi="Times New Roman" w:cs="Times New Roman"/>
                <w:sz w:val="18"/>
                <w:szCs w:val="18"/>
              </w:rPr>
              <w:t>финансирования</w:t>
            </w:r>
          </w:p>
        </w:tc>
        <w:tc>
          <w:tcPr>
            <w:tcW w:w="2052" w:type="dxa"/>
            <w:gridSpan w:val="5"/>
            <w:noWrap w:val="0"/>
            <w:vAlign w:val="top"/>
          </w:tcPr>
          <w:p>
            <w:pPr>
              <w:tabs>
                <w:tab w:val="left" w:pos="776"/>
                <w:tab w:val="left" w:pos="923"/>
              </w:tabs>
              <w:snapToGrid w:val="0"/>
              <w:ind w:left="-74" w:hanging="1"/>
              <w:jc w:val="center"/>
              <w:rPr>
                <w:rFonts w:hint="default" w:ascii="Times New Roman" w:hAnsi="Times New Roman" w:cs="Times New Roman"/>
                <w:sz w:val="18"/>
                <w:szCs w:val="18"/>
              </w:rPr>
            </w:pPr>
            <w:r>
              <w:rPr>
                <w:rFonts w:hint="default" w:ascii="Times New Roman" w:hAnsi="Times New Roman" w:cs="Times New Roman"/>
                <w:sz w:val="18"/>
                <w:szCs w:val="18"/>
              </w:rPr>
              <w:t>Объем финансирования</w:t>
            </w:r>
            <w:r>
              <w:rPr>
                <w:rFonts w:hint="default" w:ascii="Times New Roman" w:hAnsi="Times New Roman" w:cs="Times New Roman"/>
                <w:sz w:val="18"/>
                <w:szCs w:val="18"/>
              </w:rPr>
              <w:br w:type="textWrapping"/>
            </w:r>
            <w:r>
              <w:rPr>
                <w:rFonts w:hint="default" w:ascii="Times New Roman" w:hAnsi="Times New Roman" w:cs="Times New Roman"/>
                <w:sz w:val="18"/>
                <w:szCs w:val="18"/>
              </w:rPr>
              <w:t>по годам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480" w:hRule="atLeast"/>
        </w:trPr>
        <w:tc>
          <w:tcPr>
            <w:tcW w:w="706" w:type="dxa"/>
            <w:vMerge w:val="continue"/>
            <w:noWrap w:val="0"/>
            <w:vAlign w:val="top"/>
          </w:tcPr>
          <w:p>
            <w:pPr>
              <w:snapToGrid w:val="0"/>
              <w:jc w:val="center"/>
              <w:rPr>
                <w:rFonts w:hint="default" w:ascii="Times New Roman" w:hAnsi="Times New Roman" w:eastAsia="Calibri" w:cs="Times New Roman"/>
                <w:sz w:val="18"/>
                <w:szCs w:val="18"/>
                <w:lang w:eastAsia="en-US"/>
              </w:rPr>
            </w:pPr>
          </w:p>
        </w:tc>
        <w:tc>
          <w:tcPr>
            <w:tcW w:w="4594" w:type="dxa"/>
            <w:vMerge w:val="continue"/>
            <w:noWrap w:val="0"/>
            <w:vAlign w:val="top"/>
          </w:tcPr>
          <w:p>
            <w:pPr>
              <w:snapToGrid w:val="0"/>
              <w:jc w:val="center"/>
              <w:rPr>
                <w:rFonts w:hint="default" w:ascii="Times New Roman" w:hAnsi="Times New Roman" w:cs="Times New Roman"/>
                <w:sz w:val="18"/>
                <w:szCs w:val="18"/>
              </w:rPr>
            </w:pPr>
          </w:p>
        </w:tc>
        <w:tc>
          <w:tcPr>
            <w:tcW w:w="1278" w:type="dxa"/>
            <w:vMerge w:val="continue"/>
            <w:noWrap w:val="0"/>
            <w:vAlign w:val="top"/>
          </w:tcPr>
          <w:p>
            <w:pPr>
              <w:snapToGrid w:val="0"/>
              <w:jc w:val="center"/>
              <w:rPr>
                <w:rFonts w:hint="default" w:ascii="Times New Roman" w:hAnsi="Times New Roman" w:cs="Times New Roman"/>
                <w:sz w:val="18"/>
                <w:szCs w:val="18"/>
              </w:rPr>
            </w:pPr>
          </w:p>
        </w:tc>
        <w:tc>
          <w:tcPr>
            <w:tcW w:w="1137" w:type="dxa"/>
            <w:gridSpan w:val="2"/>
            <w:vMerge w:val="continue"/>
            <w:noWrap w:val="0"/>
            <w:vAlign w:val="top"/>
          </w:tcPr>
          <w:p>
            <w:pPr>
              <w:snapToGrid w:val="0"/>
              <w:jc w:val="center"/>
              <w:rPr>
                <w:rFonts w:hint="default" w:ascii="Times New Roman" w:hAnsi="Times New Roman" w:cs="Times New Roman"/>
                <w:sz w:val="18"/>
                <w:szCs w:val="18"/>
              </w:rPr>
            </w:pPr>
          </w:p>
        </w:tc>
        <w:tc>
          <w:tcPr>
            <w:tcW w:w="1136" w:type="dxa"/>
            <w:gridSpan w:val="2"/>
            <w:vMerge w:val="continue"/>
            <w:noWrap w:val="0"/>
            <w:vAlign w:val="top"/>
          </w:tcPr>
          <w:p>
            <w:pPr>
              <w:snapToGrid w:val="0"/>
              <w:jc w:val="center"/>
              <w:rPr>
                <w:rFonts w:hint="default" w:ascii="Times New Roman" w:hAnsi="Times New Roman" w:cs="Times New Roman"/>
                <w:sz w:val="18"/>
                <w:szCs w:val="18"/>
              </w:rPr>
            </w:pPr>
          </w:p>
        </w:tc>
        <w:tc>
          <w:tcPr>
            <w:tcW w:w="1417" w:type="dxa"/>
            <w:gridSpan w:val="2"/>
            <w:vMerge w:val="continue"/>
            <w:noWrap w:val="0"/>
            <w:vAlign w:val="top"/>
          </w:tcPr>
          <w:p>
            <w:pPr>
              <w:snapToGrid w:val="0"/>
              <w:jc w:val="center"/>
              <w:rPr>
                <w:rFonts w:hint="default" w:ascii="Times New Roman" w:hAnsi="Times New Roman" w:cs="Times New Roman"/>
                <w:sz w:val="18"/>
                <w:szCs w:val="18"/>
              </w:rPr>
            </w:pPr>
          </w:p>
        </w:tc>
        <w:tc>
          <w:tcPr>
            <w:tcW w:w="850" w:type="dxa"/>
            <w:gridSpan w:val="2"/>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2022</w:t>
            </w:r>
          </w:p>
        </w:tc>
        <w:tc>
          <w:tcPr>
            <w:tcW w:w="1202" w:type="dxa"/>
            <w:gridSpan w:val="3"/>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2023</w:t>
            </w:r>
          </w:p>
        </w:tc>
        <w:tc>
          <w:tcPr>
            <w:tcW w:w="993" w:type="dxa"/>
            <w:gridSpan w:val="2"/>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2024</w:t>
            </w:r>
          </w:p>
        </w:tc>
        <w:tc>
          <w:tcPr>
            <w:tcW w:w="1415" w:type="dxa"/>
            <w:gridSpan w:val="4"/>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706" w:type="dxa"/>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4594" w:type="dxa"/>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278" w:type="dxa"/>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1137" w:type="dxa"/>
            <w:gridSpan w:val="2"/>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1136" w:type="dxa"/>
            <w:gridSpan w:val="2"/>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1417" w:type="dxa"/>
            <w:gridSpan w:val="2"/>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850" w:type="dxa"/>
            <w:gridSpan w:val="2"/>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1202" w:type="dxa"/>
            <w:gridSpan w:val="3"/>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8</w:t>
            </w:r>
          </w:p>
        </w:tc>
        <w:tc>
          <w:tcPr>
            <w:tcW w:w="993" w:type="dxa"/>
            <w:gridSpan w:val="2"/>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9</w:t>
            </w:r>
          </w:p>
        </w:tc>
        <w:tc>
          <w:tcPr>
            <w:tcW w:w="1415" w:type="dxa"/>
            <w:gridSpan w:val="4"/>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6"/>
          <w:wAfter w:w="2408" w:type="dxa"/>
        </w:trPr>
        <w:tc>
          <w:tcPr>
            <w:tcW w:w="706" w:type="dxa"/>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11614" w:type="dxa"/>
            <w:gridSpan w:val="13"/>
            <w:noWrap w:val="0"/>
            <w:vAlign w:val="top"/>
          </w:tcPr>
          <w:p>
            <w:pPr>
              <w:ind w:left="360"/>
              <w:jc w:val="center"/>
              <w:rPr>
                <w:rFonts w:hint="default" w:ascii="Times New Roman" w:hAnsi="Times New Roman" w:cs="Times New Roman"/>
                <w:b/>
                <w:bCs/>
                <w:i/>
                <w:iCs/>
                <w:sz w:val="18"/>
                <w:szCs w:val="18"/>
              </w:rPr>
            </w:pPr>
            <w:r>
              <w:rPr>
                <w:rFonts w:hint="default" w:ascii="Times New Roman" w:hAnsi="Times New Roman" w:cs="Times New Roman"/>
                <w:b/>
                <w:bCs/>
                <w:i/>
                <w:iCs/>
                <w:sz w:val="18"/>
                <w:szCs w:val="18"/>
              </w:rPr>
              <w:t>Задача 1. Выполнение управленческих и исполнительно – распорядительных функций в сфере культуры на территории Взвадского сельского поселения</w:t>
            </w:r>
          </w:p>
          <w:p>
            <w:pPr>
              <w:ind w:left="360"/>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1016" w:hRule="atLeast"/>
        </w:trPr>
        <w:tc>
          <w:tcPr>
            <w:tcW w:w="706" w:type="dxa"/>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1.1.</w:t>
            </w:r>
          </w:p>
        </w:tc>
        <w:tc>
          <w:tcPr>
            <w:tcW w:w="4594" w:type="dxa"/>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lang w:bidi="ru-RU"/>
              </w:rPr>
              <w:t xml:space="preserve"> </w:t>
            </w:r>
            <w:r>
              <w:rPr>
                <w:rFonts w:hint="default" w:ascii="Times New Roman" w:hAnsi="Times New Roman" w:cs="Times New Roman"/>
                <w:sz w:val="18"/>
                <w:szCs w:val="18"/>
              </w:rPr>
              <w:t>Обеспечение финансирования расходов по нормативам на выполнение  муниципального  задания путём предоставления субсидий  бюджетному учреждению культуры</w:t>
            </w:r>
          </w:p>
          <w:p>
            <w:pPr>
              <w:snapToGrid w:val="0"/>
              <w:jc w:val="both"/>
              <w:rPr>
                <w:rFonts w:hint="default" w:ascii="Times New Roman" w:hAnsi="Times New Roman" w:cs="Times New Roman"/>
                <w:sz w:val="18"/>
                <w:szCs w:val="18"/>
              </w:rPr>
            </w:pPr>
          </w:p>
        </w:tc>
        <w:tc>
          <w:tcPr>
            <w:tcW w:w="1278" w:type="dxa"/>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Администрация поселения</w:t>
            </w:r>
          </w:p>
        </w:tc>
        <w:tc>
          <w:tcPr>
            <w:tcW w:w="1137" w:type="dxa"/>
            <w:gridSpan w:val="2"/>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2022-2025 годы</w:t>
            </w:r>
          </w:p>
        </w:tc>
        <w:tc>
          <w:tcPr>
            <w:tcW w:w="1136" w:type="dxa"/>
            <w:gridSpan w:val="2"/>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1.1.1.</w:t>
            </w:r>
          </w:p>
          <w:p>
            <w:pPr>
              <w:snapToGrid w:val="0"/>
              <w:jc w:val="center"/>
              <w:rPr>
                <w:rFonts w:hint="default" w:ascii="Times New Roman" w:hAnsi="Times New Roman" w:cs="Times New Roman"/>
                <w:sz w:val="18"/>
                <w:szCs w:val="18"/>
              </w:rPr>
            </w:pPr>
          </w:p>
        </w:tc>
        <w:tc>
          <w:tcPr>
            <w:tcW w:w="1417" w:type="dxa"/>
            <w:gridSpan w:val="2"/>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Субсидии  бюджета поселения  субсидии на иные цели</w:t>
            </w:r>
          </w:p>
          <w:p>
            <w:pPr>
              <w:snapToGrid w:val="0"/>
              <w:jc w:val="center"/>
              <w:rPr>
                <w:rFonts w:hint="default" w:ascii="Times New Roman" w:hAnsi="Times New Roman" w:cs="Times New Roman"/>
                <w:sz w:val="18"/>
                <w:szCs w:val="18"/>
                <w:lang w:val="ru-RU"/>
              </w:rPr>
            </w:pPr>
          </w:p>
        </w:tc>
        <w:tc>
          <w:tcPr>
            <w:tcW w:w="850" w:type="dxa"/>
            <w:gridSpan w:val="2"/>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2106,5</w:t>
            </w:r>
          </w:p>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 xml:space="preserve"> </w:t>
            </w:r>
          </w:p>
        </w:tc>
        <w:tc>
          <w:tcPr>
            <w:tcW w:w="1202" w:type="dxa"/>
            <w:gridSpan w:val="3"/>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2127,2</w:t>
            </w:r>
          </w:p>
        </w:tc>
        <w:tc>
          <w:tcPr>
            <w:tcW w:w="993" w:type="dxa"/>
            <w:gridSpan w:val="2"/>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2127,2</w:t>
            </w:r>
          </w:p>
        </w:tc>
        <w:tc>
          <w:tcPr>
            <w:tcW w:w="1415" w:type="dxa"/>
            <w:gridSpan w:val="4"/>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2127,2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6"/>
          <w:wAfter w:w="2408" w:type="dxa"/>
        </w:trPr>
        <w:tc>
          <w:tcPr>
            <w:tcW w:w="706" w:type="dxa"/>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1614" w:type="dxa"/>
            <w:gridSpan w:val="13"/>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b/>
                <w:bCs/>
                <w:i/>
                <w:iCs/>
                <w:sz w:val="18"/>
                <w:szCs w:val="18"/>
              </w:rPr>
              <w:t xml:space="preserve">Задача 2. Обеспечение жителей услугами культуры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2"/>
          <w:wAfter w:w="150" w:type="dxa"/>
        </w:trPr>
        <w:tc>
          <w:tcPr>
            <w:tcW w:w="706" w:type="dxa"/>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2.1.</w:t>
            </w:r>
          </w:p>
        </w:tc>
        <w:tc>
          <w:tcPr>
            <w:tcW w:w="4594" w:type="dxa"/>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 xml:space="preserve"> Проведение культурно-массовых мероприятий</w:t>
            </w:r>
          </w:p>
        </w:tc>
        <w:tc>
          <w:tcPr>
            <w:tcW w:w="1419" w:type="dxa"/>
            <w:gridSpan w:val="2"/>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Администрация поселения</w:t>
            </w:r>
          </w:p>
        </w:tc>
        <w:tc>
          <w:tcPr>
            <w:tcW w:w="1137" w:type="dxa"/>
            <w:gridSpan w:val="2"/>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2022-2025 годы</w:t>
            </w:r>
          </w:p>
        </w:tc>
        <w:tc>
          <w:tcPr>
            <w:tcW w:w="1136" w:type="dxa"/>
            <w:gridSpan w:val="2"/>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2.1.1.-</w:t>
            </w:r>
          </w:p>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2.1.3.</w:t>
            </w:r>
          </w:p>
        </w:tc>
        <w:tc>
          <w:tcPr>
            <w:tcW w:w="1417" w:type="dxa"/>
            <w:gridSpan w:val="2"/>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Бюджет Взвадского сельского поселения</w:t>
            </w:r>
          </w:p>
        </w:tc>
        <w:tc>
          <w:tcPr>
            <w:tcW w:w="850" w:type="dxa"/>
            <w:gridSpan w:val="2"/>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992" w:type="dxa"/>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993" w:type="dxa"/>
            <w:gridSpan w:val="2"/>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334" w:type="dxa"/>
            <w:gridSpan w:val="3"/>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2"/>
          <w:wAfter w:w="150" w:type="dxa"/>
        </w:trPr>
        <w:tc>
          <w:tcPr>
            <w:tcW w:w="706" w:type="dxa"/>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2.2</w:t>
            </w:r>
          </w:p>
        </w:tc>
        <w:tc>
          <w:tcPr>
            <w:tcW w:w="4594" w:type="dxa"/>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Проведение праздника «День Рыбака»</w:t>
            </w:r>
          </w:p>
        </w:tc>
        <w:tc>
          <w:tcPr>
            <w:tcW w:w="1419" w:type="dxa"/>
            <w:gridSpan w:val="2"/>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Администрация поселения</w:t>
            </w:r>
          </w:p>
        </w:tc>
        <w:tc>
          <w:tcPr>
            <w:tcW w:w="1137" w:type="dxa"/>
            <w:gridSpan w:val="2"/>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2022-2025 годы</w:t>
            </w:r>
          </w:p>
        </w:tc>
        <w:tc>
          <w:tcPr>
            <w:tcW w:w="1136" w:type="dxa"/>
            <w:gridSpan w:val="2"/>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2.1.1.-</w:t>
            </w:r>
          </w:p>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2.1.4.</w:t>
            </w:r>
          </w:p>
        </w:tc>
        <w:tc>
          <w:tcPr>
            <w:tcW w:w="1417" w:type="dxa"/>
            <w:gridSpan w:val="2"/>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Бюджет Взвадского сельского поселения</w:t>
            </w:r>
          </w:p>
        </w:tc>
        <w:tc>
          <w:tcPr>
            <w:tcW w:w="850" w:type="dxa"/>
            <w:gridSpan w:val="2"/>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1,0</w:t>
            </w:r>
          </w:p>
        </w:tc>
        <w:tc>
          <w:tcPr>
            <w:tcW w:w="992" w:type="dxa"/>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1,0</w:t>
            </w:r>
          </w:p>
        </w:tc>
        <w:tc>
          <w:tcPr>
            <w:tcW w:w="993" w:type="dxa"/>
            <w:gridSpan w:val="2"/>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1,0</w:t>
            </w:r>
          </w:p>
        </w:tc>
        <w:tc>
          <w:tcPr>
            <w:tcW w:w="1334" w:type="dxa"/>
            <w:gridSpan w:val="3"/>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6"/>
          <w:wAfter w:w="2408" w:type="dxa"/>
        </w:trPr>
        <w:tc>
          <w:tcPr>
            <w:tcW w:w="706" w:type="dxa"/>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11614" w:type="dxa"/>
            <w:gridSpan w:val="13"/>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b/>
                <w:bCs/>
                <w:i/>
                <w:iCs/>
                <w:sz w:val="18"/>
                <w:szCs w:val="18"/>
              </w:rPr>
              <w:t>Задача 3.  Укрепление материально-технической базы учреждения культуры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2"/>
          <w:wAfter w:w="150" w:type="dxa"/>
        </w:trPr>
        <w:tc>
          <w:tcPr>
            <w:tcW w:w="706" w:type="dxa"/>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3.1</w:t>
            </w:r>
          </w:p>
        </w:tc>
        <w:tc>
          <w:tcPr>
            <w:tcW w:w="4594" w:type="dxa"/>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Развитие и укрепление материально-технической базы  муниципальных домов культуры</w:t>
            </w:r>
          </w:p>
        </w:tc>
        <w:tc>
          <w:tcPr>
            <w:tcW w:w="1419" w:type="dxa"/>
            <w:gridSpan w:val="2"/>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Администрация поселения</w:t>
            </w:r>
          </w:p>
        </w:tc>
        <w:tc>
          <w:tcPr>
            <w:tcW w:w="1137" w:type="dxa"/>
            <w:gridSpan w:val="2"/>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2022-2025 годы</w:t>
            </w:r>
          </w:p>
        </w:tc>
        <w:tc>
          <w:tcPr>
            <w:tcW w:w="1136" w:type="dxa"/>
            <w:gridSpan w:val="2"/>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3.1</w:t>
            </w:r>
          </w:p>
        </w:tc>
        <w:tc>
          <w:tcPr>
            <w:tcW w:w="1417" w:type="dxa"/>
            <w:gridSpan w:val="2"/>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Бюджет Взвадского сельского поселения</w:t>
            </w:r>
          </w:p>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Областной бюджет</w:t>
            </w:r>
          </w:p>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Федеральный бюджет</w:t>
            </w:r>
          </w:p>
        </w:tc>
        <w:tc>
          <w:tcPr>
            <w:tcW w:w="850" w:type="dxa"/>
            <w:gridSpan w:val="2"/>
            <w:noWrap w:val="0"/>
            <w:vAlign w:val="top"/>
          </w:tcPr>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rPr>
              <w:t>8,</w:t>
            </w:r>
            <w:r>
              <w:rPr>
                <w:rFonts w:hint="default" w:ascii="Times New Roman" w:hAnsi="Times New Roman" w:cs="Times New Roman"/>
                <w:sz w:val="18"/>
                <w:szCs w:val="18"/>
                <w:lang w:val="ru-RU"/>
              </w:rPr>
              <w:t>6</w:t>
            </w:r>
          </w:p>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31,3</w:t>
            </w:r>
          </w:p>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133,5</w:t>
            </w:r>
          </w:p>
        </w:tc>
        <w:tc>
          <w:tcPr>
            <w:tcW w:w="992" w:type="dxa"/>
            <w:noWrap w:val="0"/>
            <w:vAlign w:val="top"/>
          </w:tcPr>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8,7</w:t>
            </w:r>
          </w:p>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31,3</w:t>
            </w:r>
          </w:p>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133,5</w:t>
            </w:r>
          </w:p>
        </w:tc>
        <w:tc>
          <w:tcPr>
            <w:tcW w:w="993" w:type="dxa"/>
            <w:gridSpan w:val="2"/>
            <w:noWrap w:val="0"/>
            <w:vAlign w:val="top"/>
          </w:tcPr>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8,7</w:t>
            </w:r>
          </w:p>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31,3</w:t>
            </w:r>
          </w:p>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133,5</w:t>
            </w:r>
          </w:p>
        </w:tc>
        <w:tc>
          <w:tcPr>
            <w:tcW w:w="1334" w:type="dxa"/>
            <w:gridSpan w:val="3"/>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8,7</w:t>
            </w: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snapToGrid w:val="0"/>
              <w:rPr>
                <w:rFonts w:hint="default" w:ascii="Times New Roman" w:hAnsi="Times New Roman" w:cs="Times New Roman"/>
                <w:sz w:val="18"/>
                <w:szCs w:val="18"/>
              </w:rPr>
            </w:pPr>
          </w:p>
          <w:p>
            <w:pPr>
              <w:snapToGrid w:val="0"/>
              <w:rPr>
                <w:rFonts w:hint="default" w:ascii="Times New Roman" w:hAnsi="Times New Roman" w:cs="Times New Roman"/>
                <w:sz w:val="18"/>
                <w:szCs w:val="18"/>
              </w:rPr>
            </w:pPr>
            <w:r>
              <w:rPr>
                <w:rFonts w:hint="default" w:ascii="Times New Roman" w:hAnsi="Times New Roman" w:cs="Times New Roman"/>
                <w:sz w:val="18"/>
                <w:szCs w:val="18"/>
              </w:rPr>
              <w:t xml:space="preserve">          31,3</w:t>
            </w:r>
          </w:p>
          <w:p>
            <w:pPr>
              <w:snapToGrid w:val="0"/>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6"/>
          <w:wAfter w:w="2408" w:type="dxa"/>
        </w:trPr>
        <w:tc>
          <w:tcPr>
            <w:tcW w:w="12320" w:type="dxa"/>
            <w:gridSpan w:val="14"/>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4                                                          </w:t>
            </w:r>
            <w:r>
              <w:rPr>
                <w:rFonts w:hint="default" w:ascii="Times New Roman" w:hAnsi="Times New Roman" w:cs="Times New Roman"/>
                <w:b/>
                <w:bCs/>
                <w:i/>
                <w:iCs/>
                <w:sz w:val="18"/>
                <w:szCs w:val="18"/>
              </w:rPr>
              <w:t>Задача 4. Текущий ремонт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2"/>
          <w:wAfter w:w="150" w:type="dxa"/>
        </w:trPr>
        <w:tc>
          <w:tcPr>
            <w:tcW w:w="706" w:type="dxa"/>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4.1</w:t>
            </w:r>
          </w:p>
        </w:tc>
        <w:tc>
          <w:tcPr>
            <w:tcW w:w="4594" w:type="dxa"/>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Ремонтные работы (текущий ремонт) зданий муниципальных домов культуры расположенных в населенных пунктах</w:t>
            </w:r>
          </w:p>
        </w:tc>
        <w:tc>
          <w:tcPr>
            <w:tcW w:w="1419" w:type="dxa"/>
            <w:gridSpan w:val="2"/>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Администрация Взвадского сельского поселения</w:t>
            </w:r>
          </w:p>
        </w:tc>
        <w:tc>
          <w:tcPr>
            <w:tcW w:w="1137" w:type="dxa"/>
            <w:gridSpan w:val="2"/>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2022-2025 годы</w:t>
            </w:r>
          </w:p>
        </w:tc>
        <w:tc>
          <w:tcPr>
            <w:tcW w:w="1136" w:type="dxa"/>
            <w:gridSpan w:val="2"/>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4.1</w:t>
            </w:r>
          </w:p>
        </w:tc>
        <w:tc>
          <w:tcPr>
            <w:tcW w:w="1417" w:type="dxa"/>
            <w:gridSpan w:val="2"/>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Бюджет Взвадского сельского поселения</w:t>
            </w:r>
          </w:p>
        </w:tc>
        <w:tc>
          <w:tcPr>
            <w:tcW w:w="850" w:type="dxa"/>
            <w:gridSpan w:val="2"/>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992" w:type="dxa"/>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993" w:type="dxa"/>
            <w:gridSpan w:val="2"/>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334" w:type="dxa"/>
            <w:gridSpan w:val="3"/>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6"/>
          <w:wAfter w:w="2408" w:type="dxa"/>
        </w:trPr>
        <w:tc>
          <w:tcPr>
            <w:tcW w:w="12320" w:type="dxa"/>
            <w:gridSpan w:val="14"/>
            <w:noWrap w:val="0"/>
            <w:vAlign w:val="top"/>
          </w:tcPr>
          <w:p>
            <w:pPr>
              <w:tabs>
                <w:tab w:val="left" w:pos="2640"/>
              </w:tabs>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5</w:t>
            </w:r>
            <w:r>
              <w:rPr>
                <w:rFonts w:hint="default" w:ascii="Times New Roman" w:hAnsi="Times New Roman" w:cs="Times New Roman"/>
                <w:sz w:val="18"/>
                <w:szCs w:val="18"/>
              </w:rPr>
              <w:tab/>
            </w:r>
            <w:r>
              <w:rPr>
                <w:rFonts w:hint="default" w:ascii="Times New Roman" w:hAnsi="Times New Roman" w:cs="Times New Roman"/>
                <w:sz w:val="18"/>
                <w:szCs w:val="18"/>
              </w:rPr>
              <w:t xml:space="preserve"> </w:t>
            </w:r>
            <w:r>
              <w:rPr>
                <w:rFonts w:hint="default" w:ascii="Times New Roman" w:hAnsi="Times New Roman" w:cs="Times New Roman"/>
                <w:b/>
                <w:bCs/>
                <w:i/>
                <w:iCs/>
                <w:sz w:val="18"/>
                <w:szCs w:val="18"/>
              </w:rPr>
              <w:t>Задача 5. Повышение квалификационного уровня работников культуры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2"/>
          <w:wAfter w:w="150" w:type="dxa"/>
        </w:trPr>
        <w:tc>
          <w:tcPr>
            <w:tcW w:w="706" w:type="dxa"/>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5.1</w:t>
            </w:r>
          </w:p>
        </w:tc>
        <w:tc>
          <w:tcPr>
            <w:tcW w:w="4594" w:type="dxa"/>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Повышение квалификационного уровня работников культуры</w:t>
            </w:r>
          </w:p>
        </w:tc>
        <w:tc>
          <w:tcPr>
            <w:tcW w:w="1419" w:type="dxa"/>
            <w:gridSpan w:val="2"/>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Администрация Взвадского сельского поселения</w:t>
            </w:r>
          </w:p>
        </w:tc>
        <w:tc>
          <w:tcPr>
            <w:tcW w:w="1137" w:type="dxa"/>
            <w:gridSpan w:val="2"/>
            <w:noWrap w:val="0"/>
            <w:vAlign w:val="top"/>
          </w:tcPr>
          <w:p>
            <w:pPr>
              <w:tabs>
                <w:tab w:val="left" w:pos="240"/>
              </w:tabs>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2022-2025 годы</w:t>
            </w:r>
          </w:p>
        </w:tc>
        <w:tc>
          <w:tcPr>
            <w:tcW w:w="1136" w:type="dxa"/>
            <w:gridSpan w:val="2"/>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5.1</w:t>
            </w:r>
          </w:p>
        </w:tc>
        <w:tc>
          <w:tcPr>
            <w:tcW w:w="1417" w:type="dxa"/>
            <w:gridSpan w:val="2"/>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Бюджет Взвадского сельского поселения</w:t>
            </w:r>
          </w:p>
        </w:tc>
        <w:tc>
          <w:tcPr>
            <w:tcW w:w="850" w:type="dxa"/>
            <w:gridSpan w:val="2"/>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992" w:type="dxa"/>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993" w:type="dxa"/>
            <w:gridSpan w:val="2"/>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334" w:type="dxa"/>
            <w:gridSpan w:val="3"/>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6"/>
          <w:wAfter w:w="2408" w:type="dxa"/>
        </w:trPr>
        <w:tc>
          <w:tcPr>
            <w:tcW w:w="706" w:type="dxa"/>
            <w:noWrap w:val="0"/>
            <w:vAlign w:val="top"/>
          </w:tcPr>
          <w:p>
            <w:pPr>
              <w:snapToGrid w:val="0"/>
              <w:jc w:val="center"/>
              <w:rPr>
                <w:rFonts w:hint="default" w:ascii="Times New Roman" w:hAnsi="Times New Roman" w:cs="Times New Roman"/>
                <w:sz w:val="18"/>
                <w:szCs w:val="18"/>
              </w:rPr>
            </w:pPr>
          </w:p>
        </w:tc>
        <w:tc>
          <w:tcPr>
            <w:tcW w:w="11614" w:type="dxa"/>
            <w:gridSpan w:val="13"/>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b/>
                <w:bCs/>
                <w:i/>
                <w:iCs/>
                <w:sz w:val="18"/>
                <w:szCs w:val="18"/>
              </w:rPr>
              <w:t>Задача 6. Иные межбюджетные трансферты на частичную компенсацию дополнительных расходов на повышение оплаты труда работникам работной сферы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1"/>
          <w:wAfter w:w="81" w:type="dxa"/>
        </w:trPr>
        <w:tc>
          <w:tcPr>
            <w:tcW w:w="706" w:type="dxa"/>
            <w:noWrap w:val="0"/>
            <w:vAlign w:val="top"/>
          </w:tcPr>
          <w:p>
            <w:pPr>
              <w:snapToGrid w:val="0"/>
              <w:jc w:val="center"/>
              <w:rPr>
                <w:rFonts w:hint="default" w:ascii="Times New Roman" w:hAnsi="Times New Roman" w:cs="Times New Roman"/>
                <w:sz w:val="18"/>
                <w:szCs w:val="18"/>
              </w:rPr>
            </w:pPr>
          </w:p>
        </w:tc>
        <w:tc>
          <w:tcPr>
            <w:tcW w:w="4594" w:type="dxa"/>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Иные межбюджетные трансферты на частичную компенсацию дополнительных расходов на повышение оплаты труда работникам работной сферы</w:t>
            </w:r>
          </w:p>
        </w:tc>
        <w:tc>
          <w:tcPr>
            <w:tcW w:w="1419" w:type="dxa"/>
            <w:gridSpan w:val="2"/>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Администрация Взвадского сельского поселения</w:t>
            </w:r>
          </w:p>
        </w:tc>
        <w:tc>
          <w:tcPr>
            <w:tcW w:w="1137" w:type="dxa"/>
            <w:gridSpan w:val="2"/>
            <w:noWrap w:val="0"/>
            <w:vAlign w:val="top"/>
          </w:tcPr>
          <w:p>
            <w:pPr>
              <w:tabs>
                <w:tab w:val="left" w:pos="240"/>
              </w:tabs>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2022-2025 годы</w:t>
            </w:r>
          </w:p>
        </w:tc>
        <w:tc>
          <w:tcPr>
            <w:tcW w:w="1136" w:type="dxa"/>
            <w:gridSpan w:val="2"/>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6,1</w:t>
            </w:r>
          </w:p>
        </w:tc>
        <w:tc>
          <w:tcPr>
            <w:tcW w:w="1417" w:type="dxa"/>
            <w:gridSpan w:val="2"/>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Областной бюджет</w:t>
            </w:r>
          </w:p>
        </w:tc>
        <w:tc>
          <w:tcPr>
            <w:tcW w:w="850" w:type="dxa"/>
            <w:gridSpan w:val="2"/>
            <w:noWrap w:val="0"/>
            <w:vAlign w:val="top"/>
          </w:tcPr>
          <w:p>
            <w:pPr>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338,3</w:t>
            </w:r>
          </w:p>
        </w:tc>
        <w:tc>
          <w:tcPr>
            <w:tcW w:w="1061" w:type="dxa"/>
            <w:gridSpan w:val="2"/>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993" w:type="dxa"/>
            <w:gridSpan w:val="2"/>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334" w:type="dxa"/>
            <w:gridSpan w:val="3"/>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3"/>
          <w:wAfter w:w="203" w:type="dxa"/>
          <w:trHeight w:val="181" w:hRule="atLeast"/>
        </w:trPr>
        <w:tc>
          <w:tcPr>
            <w:tcW w:w="14525" w:type="dxa"/>
            <w:gridSpan w:val="17"/>
            <w:noWrap w:val="0"/>
            <w:vAlign w:val="top"/>
          </w:tcPr>
          <w:p>
            <w:pPr>
              <w:tabs>
                <w:tab w:val="left" w:pos="2865"/>
              </w:tabs>
              <w:jc w:val="center"/>
              <w:rPr>
                <w:rFonts w:hint="default" w:ascii="Times New Roman" w:hAnsi="Times New Roman" w:cs="Times New Roman"/>
                <w:sz w:val="18"/>
                <w:szCs w:val="18"/>
              </w:rPr>
            </w:pPr>
            <w:r>
              <w:rPr>
                <w:rFonts w:hint="default" w:ascii="Times New Roman" w:hAnsi="Times New Roman" w:cs="Times New Roman"/>
                <w:b/>
                <w:bCs/>
                <w:i/>
                <w:iCs/>
                <w:sz w:val="18"/>
                <w:szCs w:val="18"/>
              </w:rPr>
              <w:t>Задача 7.  Капитальный ремонт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1"/>
          <w:wAfter w:w="81" w:type="dxa"/>
        </w:trPr>
        <w:tc>
          <w:tcPr>
            <w:tcW w:w="706" w:type="dxa"/>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7.1</w:t>
            </w:r>
          </w:p>
        </w:tc>
        <w:tc>
          <w:tcPr>
            <w:tcW w:w="4594" w:type="dxa"/>
            <w:noWrap w:val="0"/>
            <w:vAlign w:val="top"/>
          </w:tcPr>
          <w:p>
            <w:pPr>
              <w:jc w:val="both"/>
              <w:rPr>
                <w:rFonts w:hint="default" w:ascii="Times New Roman" w:hAnsi="Times New Roman" w:cs="Times New Roman"/>
                <w:sz w:val="18"/>
                <w:szCs w:val="18"/>
                <w:lang w:bidi="ru-RU"/>
              </w:rPr>
            </w:pPr>
            <w:r>
              <w:rPr>
                <w:rFonts w:hint="default" w:ascii="Times New Roman" w:hAnsi="Times New Roman" w:cs="Times New Roman"/>
                <w:sz w:val="18"/>
                <w:szCs w:val="18"/>
                <w:lang w:bidi="ru-RU"/>
              </w:rPr>
              <w:t xml:space="preserve">Капитальный ремонт здания Муниципального автономного учреждения Взвадского сельского </w:t>
            </w:r>
          </w:p>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lang w:bidi="ru-RU"/>
              </w:rPr>
              <w:t>Дома культуры по адресу:  Новгородская область, Старорусский район, Взвадское сельское поселение, д.Взвад, ул.Взвадская, д.1</w:t>
            </w:r>
          </w:p>
        </w:tc>
        <w:tc>
          <w:tcPr>
            <w:tcW w:w="1419" w:type="dxa"/>
            <w:gridSpan w:val="2"/>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Администрация Взвадского сельского поселения</w:t>
            </w:r>
          </w:p>
        </w:tc>
        <w:tc>
          <w:tcPr>
            <w:tcW w:w="1137" w:type="dxa"/>
            <w:gridSpan w:val="2"/>
            <w:noWrap w:val="0"/>
            <w:vAlign w:val="top"/>
          </w:tcPr>
          <w:p>
            <w:pPr>
              <w:tabs>
                <w:tab w:val="left" w:pos="240"/>
              </w:tabs>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2022-2025 годы</w:t>
            </w:r>
          </w:p>
        </w:tc>
        <w:tc>
          <w:tcPr>
            <w:tcW w:w="1136" w:type="dxa"/>
            <w:gridSpan w:val="2"/>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7.1</w:t>
            </w:r>
          </w:p>
        </w:tc>
        <w:tc>
          <w:tcPr>
            <w:tcW w:w="1417" w:type="dxa"/>
            <w:gridSpan w:val="2"/>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Бюджет Взвадского сельского поселения</w:t>
            </w:r>
          </w:p>
          <w:p>
            <w:pPr>
              <w:snapToGrid w:val="0"/>
              <w:jc w:val="both"/>
              <w:rPr>
                <w:rFonts w:hint="default" w:ascii="Times New Roman" w:hAnsi="Times New Roman" w:cs="Times New Roman"/>
                <w:sz w:val="18"/>
                <w:szCs w:val="18"/>
              </w:rPr>
            </w:pPr>
          </w:p>
        </w:tc>
        <w:tc>
          <w:tcPr>
            <w:tcW w:w="850" w:type="dxa"/>
            <w:gridSpan w:val="2"/>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061" w:type="dxa"/>
            <w:gridSpan w:val="2"/>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993" w:type="dxa"/>
            <w:gridSpan w:val="2"/>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334" w:type="dxa"/>
            <w:gridSpan w:val="3"/>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1"/>
          <w:wAfter w:w="81" w:type="dxa"/>
        </w:trPr>
        <w:tc>
          <w:tcPr>
            <w:tcW w:w="14647" w:type="dxa"/>
            <w:gridSpan w:val="19"/>
            <w:noWrap w:val="0"/>
            <w:vAlign w:val="top"/>
          </w:tcPr>
          <w:p>
            <w:pPr>
              <w:widowControl/>
              <w:shd w:val="clear" w:color="auto" w:fill="FFFFFF"/>
              <w:jc w:val="center"/>
              <w:rPr>
                <w:rFonts w:hint="default" w:ascii="Times New Roman" w:hAnsi="Times New Roman" w:cs="Times New Roman"/>
                <w:sz w:val="18"/>
                <w:szCs w:val="18"/>
              </w:rPr>
            </w:pPr>
            <w:r>
              <w:rPr>
                <w:rFonts w:hint="default" w:ascii="Times New Roman" w:hAnsi="Times New Roman" w:eastAsia="YS Text" w:cs="Times New Roman"/>
                <w:b/>
                <w:bCs/>
                <w:i/>
                <w:iCs/>
                <w:color w:val="000000"/>
                <w:sz w:val="18"/>
                <w:szCs w:val="18"/>
                <w:shd w:val="clear" w:color="auto" w:fill="FFFFFF"/>
                <w:lang w:eastAsia="zh-CN" w:bidi="ar"/>
              </w:rPr>
              <w:t>Задача 8. Создание условий для организации досуга и обеспечения жителей услугами организаций культуры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1"/>
          <w:wAfter w:w="81" w:type="dxa"/>
        </w:trPr>
        <w:tc>
          <w:tcPr>
            <w:tcW w:w="706" w:type="dxa"/>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8.1</w:t>
            </w:r>
          </w:p>
        </w:tc>
        <w:tc>
          <w:tcPr>
            <w:tcW w:w="4594" w:type="dxa"/>
            <w:noWrap w:val="0"/>
            <w:vAlign w:val="top"/>
          </w:tcPr>
          <w:p>
            <w:pPr>
              <w:jc w:val="both"/>
              <w:rPr>
                <w:rFonts w:hint="default" w:ascii="Times New Roman" w:hAnsi="Times New Roman" w:cs="Times New Roman"/>
                <w:sz w:val="18"/>
                <w:szCs w:val="18"/>
                <w:lang w:bidi="ru-RU"/>
              </w:rPr>
            </w:pPr>
            <w:r>
              <w:rPr>
                <w:rFonts w:hint="default" w:ascii="Times New Roman" w:hAnsi="Times New Roman" w:cs="Times New Roman"/>
                <w:sz w:val="18"/>
                <w:szCs w:val="18"/>
                <w:lang w:bidi="ru-RU"/>
              </w:rPr>
              <w:t>ТОС “улица Заводская” “Приобретение оборудования в МАУ Взвадский СДК, расположенный по адресу: Новгородская область, Старорусский район, д.Взвад, улица Заводская, д.1, в рамках реализации проекта местных инициатив</w:t>
            </w:r>
          </w:p>
        </w:tc>
        <w:tc>
          <w:tcPr>
            <w:tcW w:w="1419" w:type="dxa"/>
            <w:gridSpan w:val="2"/>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Администрация Взвадского сельского поселения</w:t>
            </w:r>
          </w:p>
        </w:tc>
        <w:tc>
          <w:tcPr>
            <w:tcW w:w="1137" w:type="dxa"/>
            <w:gridSpan w:val="2"/>
            <w:noWrap w:val="0"/>
            <w:vAlign w:val="top"/>
          </w:tcPr>
          <w:p>
            <w:pPr>
              <w:tabs>
                <w:tab w:val="left" w:pos="240"/>
              </w:tabs>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2022-2025 годы</w:t>
            </w:r>
          </w:p>
        </w:tc>
        <w:tc>
          <w:tcPr>
            <w:tcW w:w="1136" w:type="dxa"/>
            <w:gridSpan w:val="2"/>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8.1</w:t>
            </w:r>
          </w:p>
        </w:tc>
        <w:tc>
          <w:tcPr>
            <w:tcW w:w="1417" w:type="dxa"/>
            <w:gridSpan w:val="2"/>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Бюджет Взвадского сельского поселения</w:t>
            </w:r>
          </w:p>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Областной бюджет</w:t>
            </w:r>
          </w:p>
        </w:tc>
        <w:tc>
          <w:tcPr>
            <w:tcW w:w="850" w:type="dxa"/>
            <w:gridSpan w:val="2"/>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27,0</w:t>
            </w:r>
          </w:p>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150,0</w:t>
            </w:r>
          </w:p>
        </w:tc>
        <w:tc>
          <w:tcPr>
            <w:tcW w:w="1061" w:type="dxa"/>
            <w:gridSpan w:val="2"/>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993" w:type="dxa"/>
            <w:gridSpan w:val="2"/>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334" w:type="dxa"/>
            <w:gridSpan w:val="3"/>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6"/>
          <w:wAfter w:w="2408" w:type="dxa"/>
        </w:trPr>
        <w:tc>
          <w:tcPr>
            <w:tcW w:w="706" w:type="dxa"/>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p>
        </w:tc>
        <w:tc>
          <w:tcPr>
            <w:tcW w:w="11614" w:type="dxa"/>
            <w:gridSpan w:val="13"/>
            <w:noWrap w:val="0"/>
            <w:vAlign w:val="top"/>
          </w:tcPr>
          <w:p>
            <w:pPr>
              <w:widowControl w:val="0"/>
              <w:suppressAutoHyphens/>
              <w:autoSpaceDE w:val="0"/>
              <w:snapToGrid w:val="0"/>
              <w:jc w:val="center"/>
              <w:rPr>
                <w:rFonts w:hint="default" w:ascii="Times New Roman" w:hAnsi="Times New Roman" w:cs="Times New Roman"/>
                <w:sz w:val="18"/>
                <w:szCs w:val="18"/>
                <w:lang w:val="ru-RU" w:eastAsia="ar-SA"/>
              </w:rPr>
            </w:pPr>
            <w:r>
              <w:rPr>
                <w:rFonts w:hint="default" w:ascii="Times New Roman" w:hAnsi="Times New Roman" w:cs="Times New Roman"/>
                <w:b/>
                <w:bCs/>
                <w:i/>
                <w:iCs/>
                <w:sz w:val="18"/>
                <w:szCs w:val="18"/>
                <w:lang w:eastAsia="ar-SA"/>
              </w:rPr>
              <w:t xml:space="preserve">Задача </w:t>
            </w:r>
            <w:r>
              <w:rPr>
                <w:rFonts w:hint="default" w:ascii="Times New Roman" w:hAnsi="Times New Roman" w:cs="Times New Roman"/>
                <w:b/>
                <w:bCs/>
                <w:i/>
                <w:iCs/>
                <w:sz w:val="18"/>
                <w:szCs w:val="18"/>
                <w:lang w:val="ru-RU" w:eastAsia="ar-SA"/>
              </w:rPr>
              <w:t>9</w:t>
            </w:r>
            <w:r>
              <w:rPr>
                <w:rFonts w:hint="default" w:ascii="Times New Roman" w:hAnsi="Times New Roman" w:cs="Times New Roman"/>
                <w:b/>
                <w:bCs/>
                <w:i/>
                <w:iCs/>
                <w:sz w:val="18"/>
                <w:szCs w:val="18"/>
                <w:lang w:eastAsia="ar-SA"/>
              </w:rPr>
              <w:t xml:space="preserve">. </w:t>
            </w:r>
            <w:r>
              <w:rPr>
                <w:rFonts w:hint="default" w:ascii="Times New Roman" w:hAnsi="Times New Roman" w:cs="Times New Roman"/>
                <w:b/>
                <w:bCs/>
                <w:i/>
                <w:iCs/>
                <w:sz w:val="18"/>
                <w:szCs w:val="18"/>
                <w:lang w:val="ru-RU" w:eastAsia="ar-SA"/>
              </w:rPr>
              <w:t>Приобретение (пошив) сценических костюмов для Взвадского народного хора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1"/>
          <w:wAfter w:w="81" w:type="dxa"/>
        </w:trPr>
        <w:tc>
          <w:tcPr>
            <w:tcW w:w="706" w:type="dxa"/>
            <w:noWrap w:val="0"/>
            <w:vAlign w:val="top"/>
          </w:tcPr>
          <w:p>
            <w:pPr>
              <w:widowControl w:val="0"/>
              <w:suppressAutoHyphens/>
              <w:autoSpaceDE w:val="0"/>
              <w:snapToGrid w:val="0"/>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9.1</w:t>
            </w:r>
          </w:p>
        </w:tc>
        <w:tc>
          <w:tcPr>
            <w:tcW w:w="4594" w:type="dxa"/>
            <w:noWrap w:val="0"/>
            <w:vAlign w:val="top"/>
          </w:tcPr>
          <w:p>
            <w:pPr>
              <w:widowControl w:val="0"/>
              <w:suppressAutoHyphens/>
              <w:autoSpaceDE w:val="0"/>
              <w:snapToGrid w:val="0"/>
              <w:jc w:val="both"/>
              <w:rPr>
                <w:rFonts w:hint="default" w:ascii="Times New Roman" w:hAnsi="Times New Roman" w:cs="Times New Roman"/>
                <w:sz w:val="18"/>
                <w:szCs w:val="18"/>
                <w:lang w:eastAsia="ar-SA"/>
              </w:rPr>
            </w:pPr>
            <w:r>
              <w:rPr>
                <w:rFonts w:hint="default" w:ascii="Times New Roman" w:hAnsi="Times New Roman" w:cs="Times New Roman"/>
                <w:b w:val="0"/>
                <w:bCs w:val="0"/>
                <w:i w:val="0"/>
                <w:iCs w:val="0"/>
                <w:sz w:val="18"/>
                <w:szCs w:val="18"/>
                <w:lang w:val="ru-RU" w:eastAsia="ar-SA"/>
              </w:rPr>
              <w:t>Приобретение (пошив) сценических костюмов для Взвадского народного хора</w:t>
            </w:r>
          </w:p>
        </w:tc>
        <w:tc>
          <w:tcPr>
            <w:tcW w:w="1419"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Администрация Взвадского сельского поселения</w:t>
            </w:r>
          </w:p>
        </w:tc>
        <w:tc>
          <w:tcPr>
            <w:tcW w:w="1137" w:type="dxa"/>
            <w:gridSpan w:val="2"/>
            <w:noWrap w:val="0"/>
            <w:vAlign w:val="top"/>
          </w:tcPr>
          <w:p>
            <w:pPr>
              <w:widowControl w:val="0"/>
              <w:tabs>
                <w:tab w:val="left" w:pos="240"/>
              </w:tabs>
              <w:suppressAutoHyphens/>
              <w:autoSpaceDE w:val="0"/>
              <w:snapToGrid w:val="0"/>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2022-2025 годы</w:t>
            </w:r>
          </w:p>
        </w:tc>
        <w:tc>
          <w:tcPr>
            <w:tcW w:w="1136"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9,1</w:t>
            </w:r>
          </w:p>
        </w:tc>
        <w:tc>
          <w:tcPr>
            <w:tcW w:w="1417"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Областной бюджет</w:t>
            </w:r>
          </w:p>
        </w:tc>
        <w:tc>
          <w:tcPr>
            <w:tcW w:w="850"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93,8</w:t>
            </w:r>
          </w:p>
        </w:tc>
        <w:tc>
          <w:tcPr>
            <w:tcW w:w="1061"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993"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1334" w:type="dxa"/>
            <w:gridSpan w:val="3"/>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bl>
    <w:p>
      <w:pPr>
        <w:jc w:val="center"/>
        <w:rPr>
          <w:rFonts w:hint="default" w:ascii="Times New Roman" w:hAnsi="Times New Roman" w:cs="Times New Roman"/>
          <w:sz w:val="18"/>
          <w:szCs w:val="18"/>
        </w:rPr>
      </w:pPr>
    </w:p>
    <w:p>
      <w:pPr>
        <w:tabs>
          <w:tab w:val="left" w:pos="5100"/>
          <w:tab w:val="left" w:pos="7650"/>
        </w:tabs>
        <w:jc w:val="center"/>
        <w:rPr>
          <w:rFonts w:hint="default" w:ascii="Times New Roman" w:hAnsi="Times New Roman" w:cs="Times New Roman"/>
          <w:sz w:val="18"/>
          <w:szCs w:val="18"/>
        </w:rPr>
      </w:pPr>
    </w:p>
    <w:p>
      <w:pPr>
        <w:suppressAutoHyphens w:val="0"/>
        <w:ind w:firstLine="360" w:firstLineChars="200"/>
        <w:rPr>
          <w:rFonts w:hint="default" w:ascii="Times New Roman" w:hAnsi="Times New Roman" w:cs="Times New Roman"/>
          <w:sz w:val="18"/>
          <w:szCs w:val="18"/>
          <w:lang w:eastAsia="en-US"/>
        </w:rPr>
      </w:pPr>
      <w:r>
        <w:rPr>
          <w:rFonts w:hint="default" w:ascii="Times New Roman" w:hAnsi="Times New Roman" w:cs="Times New Roman"/>
          <w:sz w:val="18"/>
          <w:szCs w:val="18"/>
          <w:lang w:eastAsia="en-US"/>
        </w:rPr>
        <w:t>2. Контроль за выполнением постановления оставляю за собой.</w:t>
      </w:r>
    </w:p>
    <w:p>
      <w:pPr>
        <w:suppressAutoHyphens w:val="0"/>
        <w:ind w:firstLine="567"/>
        <w:jc w:val="both"/>
        <w:rPr>
          <w:rFonts w:hint="default" w:ascii="Times New Roman" w:hAnsi="Times New Roman" w:cs="Times New Roman"/>
          <w:sz w:val="18"/>
          <w:szCs w:val="18"/>
          <w:lang w:eastAsia="ru-RU"/>
        </w:rPr>
      </w:pPr>
      <w:r>
        <w:rPr>
          <w:rFonts w:hint="default" w:ascii="Times New Roman" w:hAnsi="Times New Roman" w:cs="Times New Roman"/>
          <w:sz w:val="18"/>
          <w:szCs w:val="18"/>
          <w:lang w:eastAsia="ru-RU"/>
        </w:rPr>
        <w:t>3. Опубликовать настоящее постановление в муниципальной газете «Взвадский вестник».</w:t>
      </w:r>
    </w:p>
    <w:p>
      <w:pPr>
        <w:suppressAutoHyphens w:val="0"/>
        <w:rPr>
          <w:rFonts w:hint="default" w:ascii="Times New Roman" w:hAnsi="Times New Roman" w:cs="Times New Roman"/>
          <w:b/>
          <w:sz w:val="18"/>
          <w:szCs w:val="18"/>
          <w:lang w:eastAsia="ru-RU"/>
        </w:rPr>
      </w:pPr>
      <w:r>
        <w:rPr>
          <w:rFonts w:hint="default" w:ascii="Times New Roman" w:hAnsi="Times New Roman" w:cs="Times New Roman"/>
          <w:b/>
          <w:sz w:val="18"/>
          <w:szCs w:val="18"/>
          <w:lang w:eastAsia="ru-RU"/>
        </w:rPr>
        <w:t xml:space="preserve">      </w:t>
      </w:r>
    </w:p>
    <w:p>
      <w:pPr>
        <w:suppressAutoHyphens w:val="0"/>
        <w:rPr>
          <w:rFonts w:hint="default" w:ascii="Times New Roman" w:hAnsi="Times New Roman" w:cs="Times New Roman"/>
          <w:b/>
          <w:sz w:val="18"/>
          <w:szCs w:val="18"/>
          <w:lang w:eastAsia="ru-RU"/>
        </w:rPr>
      </w:pPr>
    </w:p>
    <w:p>
      <w:pPr>
        <w:suppressAutoHyphens w:val="0"/>
        <w:rPr>
          <w:rFonts w:hint="default" w:ascii="Times New Roman" w:hAnsi="Times New Roman" w:cs="Times New Roman"/>
          <w:sz w:val="18"/>
          <w:szCs w:val="18"/>
          <w:lang w:val="en-US" w:eastAsia="ru-RU"/>
        </w:rPr>
      </w:pPr>
      <w:r>
        <w:rPr>
          <w:rFonts w:hint="default" w:ascii="Times New Roman" w:hAnsi="Times New Roman" w:cs="Times New Roman"/>
          <w:b/>
          <w:sz w:val="18"/>
          <w:szCs w:val="18"/>
          <w:lang w:eastAsia="ru-RU"/>
        </w:rPr>
        <w:t>Глава</w:t>
      </w:r>
      <w:r>
        <w:rPr>
          <w:rFonts w:hint="default" w:ascii="Times New Roman" w:hAnsi="Times New Roman" w:cs="Times New Roman"/>
          <w:b/>
          <w:sz w:val="18"/>
          <w:szCs w:val="18"/>
          <w:lang w:val="en-US" w:eastAsia="ru-RU"/>
        </w:rPr>
        <w:t xml:space="preserve">  администрации    Взвадского сельского поселения                                С.В. Колесова</w:t>
      </w:r>
    </w:p>
    <w:p>
      <w:pPr>
        <w:tabs>
          <w:tab w:val="left" w:pos="5100"/>
          <w:tab w:val="left" w:pos="7650"/>
        </w:tabs>
        <w:jc w:val="center"/>
        <w:rPr>
          <w:rFonts w:hint="default" w:ascii="Times New Roman" w:hAnsi="Times New Roman" w:cs="Times New Roman"/>
          <w:sz w:val="18"/>
          <w:szCs w:val="18"/>
        </w:rPr>
      </w:pPr>
    </w:p>
    <w:p>
      <w:pPr>
        <w:tabs>
          <w:tab w:val="left" w:pos="5100"/>
          <w:tab w:val="left" w:pos="7650"/>
        </w:tabs>
        <w:jc w:val="center"/>
        <w:rPr>
          <w:rFonts w:hint="default" w:ascii="Times New Roman" w:hAnsi="Times New Roman" w:cs="Times New Roman"/>
          <w:sz w:val="18"/>
          <w:szCs w:val="18"/>
        </w:rPr>
      </w:pPr>
    </w:p>
    <w:p>
      <w:pPr>
        <w:tabs>
          <w:tab w:val="left" w:pos="5100"/>
          <w:tab w:val="left" w:pos="7650"/>
        </w:tabs>
        <w:jc w:val="center"/>
        <w:rPr>
          <w:rFonts w:hint="default" w:ascii="Times New Roman" w:hAnsi="Times New Roman" w:cs="Times New Roman"/>
          <w:sz w:val="18"/>
          <w:szCs w:val="18"/>
        </w:rPr>
      </w:pPr>
    </w:p>
    <w:p>
      <w:pPr>
        <w:tabs>
          <w:tab w:val="left" w:pos="3060"/>
        </w:tabs>
        <w:spacing w:after="0" w:line="240" w:lineRule="auto"/>
        <w:ind w:left="-720" w:right="-365"/>
        <w:jc w:val="center"/>
        <w:rPr>
          <w:rFonts w:hint="default" w:ascii="Times New Roman" w:hAnsi="Times New Roman" w:cs="Times New Roman"/>
          <w:b/>
          <w:sz w:val="18"/>
          <w:szCs w:val="18"/>
        </w:rPr>
      </w:pPr>
      <w:r>
        <w:rPr>
          <w:rFonts w:hint="default" w:ascii="Times New Roman" w:hAnsi="Times New Roman" w:cs="Times New Roman"/>
          <w:b/>
          <w:sz w:val="18"/>
          <w:szCs w:val="18"/>
        </w:rPr>
        <w:t>Российская Федерация</w:t>
      </w:r>
    </w:p>
    <w:p>
      <w:pPr>
        <w:tabs>
          <w:tab w:val="left" w:pos="3060"/>
        </w:tabs>
        <w:spacing w:after="0" w:line="240" w:lineRule="auto"/>
        <w:ind w:right="-3"/>
        <w:jc w:val="center"/>
        <w:rPr>
          <w:rFonts w:hint="default" w:ascii="Times New Roman" w:hAnsi="Times New Roman" w:cs="Times New Roman"/>
          <w:b/>
          <w:sz w:val="18"/>
          <w:szCs w:val="18"/>
        </w:rPr>
      </w:pPr>
      <w:r>
        <w:rPr>
          <w:rFonts w:hint="default" w:ascii="Times New Roman" w:hAnsi="Times New Roman" w:cs="Times New Roman"/>
          <w:b/>
          <w:sz w:val="18"/>
          <w:szCs w:val="18"/>
        </w:rPr>
        <w:t>Новгородская область  Старорусский район</w:t>
      </w:r>
    </w:p>
    <w:p>
      <w:pPr>
        <w:tabs>
          <w:tab w:val="left" w:pos="3060"/>
        </w:tabs>
        <w:spacing w:after="0" w:line="240" w:lineRule="auto"/>
        <w:ind w:right="-3"/>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Совет депутатов </w:t>
      </w:r>
      <w:r>
        <w:rPr>
          <w:rFonts w:hint="default" w:ascii="Times New Roman" w:hAnsi="Times New Roman" w:cs="Times New Roman"/>
          <w:b/>
          <w:sz w:val="18"/>
          <w:szCs w:val="18"/>
          <w:lang w:val="ru-RU"/>
        </w:rPr>
        <w:t>Взвадского</w:t>
      </w:r>
      <w:r>
        <w:rPr>
          <w:rFonts w:hint="default" w:ascii="Times New Roman" w:hAnsi="Times New Roman" w:cs="Times New Roman"/>
          <w:b/>
          <w:sz w:val="18"/>
          <w:szCs w:val="18"/>
        </w:rPr>
        <w:t xml:space="preserve"> сельского поселения</w:t>
      </w:r>
    </w:p>
    <w:p>
      <w:pPr>
        <w:tabs>
          <w:tab w:val="left" w:pos="3060"/>
        </w:tabs>
        <w:spacing w:after="0" w:line="240" w:lineRule="auto"/>
        <w:ind w:right="-3"/>
        <w:jc w:val="center"/>
        <w:rPr>
          <w:rFonts w:hint="default" w:ascii="Times New Roman" w:hAnsi="Times New Roman" w:cs="Times New Roman"/>
          <w:b/>
          <w:sz w:val="18"/>
          <w:szCs w:val="18"/>
        </w:rPr>
      </w:pPr>
    </w:p>
    <w:p>
      <w:pPr>
        <w:tabs>
          <w:tab w:val="left" w:pos="900"/>
          <w:tab w:val="left" w:pos="2340"/>
          <w:tab w:val="center" w:pos="4679"/>
        </w:tabs>
        <w:spacing w:after="0" w:line="240" w:lineRule="auto"/>
        <w:ind w:right="-3"/>
        <w:jc w:val="center"/>
        <w:rPr>
          <w:rFonts w:hint="default" w:ascii="Times New Roman" w:hAnsi="Times New Roman" w:cs="Times New Roman"/>
          <w:b/>
          <w:spacing w:val="90"/>
          <w:sz w:val="18"/>
          <w:szCs w:val="18"/>
        </w:rPr>
      </w:pPr>
      <w:r>
        <w:rPr>
          <w:rFonts w:hint="default" w:ascii="Times New Roman" w:hAnsi="Times New Roman" w:cs="Times New Roman"/>
          <w:b/>
          <w:spacing w:val="90"/>
          <w:sz w:val="18"/>
          <w:szCs w:val="18"/>
        </w:rPr>
        <w:t xml:space="preserve">   РЕШЕНИЕ</w:t>
      </w:r>
    </w:p>
    <w:p>
      <w:pPr>
        <w:tabs>
          <w:tab w:val="left" w:pos="900"/>
          <w:tab w:val="left" w:pos="2340"/>
          <w:tab w:val="center" w:pos="4679"/>
        </w:tabs>
        <w:spacing w:after="0" w:line="240" w:lineRule="auto"/>
        <w:ind w:right="-3"/>
        <w:jc w:val="center"/>
        <w:rPr>
          <w:rFonts w:hint="default" w:ascii="Times New Roman" w:hAnsi="Times New Roman" w:cs="Times New Roman"/>
          <w:b/>
          <w:spacing w:val="90"/>
          <w:sz w:val="18"/>
          <w:szCs w:val="18"/>
        </w:rPr>
      </w:pPr>
    </w:p>
    <w:p>
      <w:pPr>
        <w:spacing w:after="0" w:line="240" w:lineRule="auto"/>
        <w:jc w:val="left"/>
        <w:rPr>
          <w:rFonts w:hint="default" w:ascii="Times New Roman" w:hAnsi="Times New Roman" w:cs="Times New Roman"/>
          <w:b/>
          <w:sz w:val="18"/>
          <w:szCs w:val="18"/>
        </w:rPr>
      </w:pPr>
      <w:r>
        <w:rPr>
          <w:rFonts w:hint="default" w:ascii="Times New Roman" w:hAnsi="Times New Roman" w:cs="Times New Roman"/>
          <w:b/>
          <w:sz w:val="18"/>
          <w:szCs w:val="18"/>
        </w:rPr>
        <w:t xml:space="preserve">от  </w:t>
      </w:r>
      <w:r>
        <w:rPr>
          <w:rFonts w:hint="default" w:ascii="Times New Roman" w:hAnsi="Times New Roman" w:cs="Times New Roman"/>
          <w:b/>
          <w:sz w:val="18"/>
          <w:szCs w:val="18"/>
          <w:lang w:val="ru-RU"/>
        </w:rPr>
        <w:t xml:space="preserve">26.08.2022  </w:t>
      </w:r>
      <w:r>
        <w:rPr>
          <w:rFonts w:hint="default" w:ascii="Times New Roman" w:hAnsi="Times New Roman" w:cs="Times New Roman"/>
          <w:b/>
          <w:sz w:val="18"/>
          <w:szCs w:val="18"/>
        </w:rPr>
        <w:t xml:space="preserve">  №</w:t>
      </w:r>
      <w:r>
        <w:rPr>
          <w:rFonts w:hint="default" w:ascii="Times New Roman" w:hAnsi="Times New Roman" w:cs="Times New Roman"/>
          <w:b/>
          <w:sz w:val="18"/>
          <w:szCs w:val="18"/>
          <w:lang w:val="ru-RU"/>
        </w:rPr>
        <w:t>90</w:t>
      </w:r>
      <w:r>
        <w:rPr>
          <w:rFonts w:hint="default" w:ascii="Times New Roman" w:hAnsi="Times New Roman" w:cs="Times New Roman"/>
          <w:b/>
          <w:sz w:val="18"/>
          <w:szCs w:val="18"/>
        </w:rPr>
        <w:t xml:space="preserve"> </w:t>
      </w:r>
    </w:p>
    <w:p>
      <w:pPr>
        <w:spacing w:after="0" w:line="240" w:lineRule="auto"/>
        <w:jc w:val="left"/>
        <w:outlineLvl w:val="0"/>
        <w:rPr>
          <w:rFonts w:hint="default" w:ascii="Times New Roman" w:hAnsi="Times New Roman" w:cs="Times New Roman"/>
          <w:sz w:val="18"/>
          <w:szCs w:val="18"/>
          <w:lang w:val="ru-RU"/>
        </w:rPr>
      </w:pPr>
      <w:r>
        <w:rPr>
          <w:rFonts w:hint="default" w:ascii="Times New Roman" w:hAnsi="Times New Roman" w:cs="Times New Roman"/>
          <w:sz w:val="18"/>
          <w:szCs w:val="18"/>
        </w:rPr>
        <w:t xml:space="preserve">д. </w:t>
      </w:r>
      <w:r>
        <w:rPr>
          <w:rFonts w:hint="default" w:ascii="Times New Roman" w:hAnsi="Times New Roman" w:cs="Times New Roman"/>
          <w:sz w:val="18"/>
          <w:szCs w:val="18"/>
          <w:lang w:val="ru-RU"/>
        </w:rPr>
        <w:t>Взвад</w:t>
      </w:r>
    </w:p>
    <w:p>
      <w:pPr>
        <w:spacing w:after="0" w:line="240" w:lineRule="auto"/>
        <w:jc w:val="left"/>
        <w:outlineLvl w:val="0"/>
        <w:rPr>
          <w:rFonts w:hint="default" w:ascii="Times New Roman" w:hAnsi="Times New Roman" w:cs="Times New Roman"/>
          <w:sz w:val="18"/>
          <w:szCs w:val="18"/>
          <w:lang w:val="ru-RU"/>
        </w:rPr>
      </w:pPr>
    </w:p>
    <w:p>
      <w:pPr>
        <w:pStyle w:val="110"/>
        <w:widowControl/>
        <w:jc w:val="left"/>
        <w:rPr>
          <w:rFonts w:hint="default" w:ascii="Times New Roman" w:hAnsi="Times New Roman" w:cs="Times New Roman"/>
          <w:sz w:val="18"/>
          <w:szCs w:val="18"/>
        </w:rPr>
      </w:pPr>
      <w:r>
        <w:rPr>
          <w:rFonts w:hint="default" w:ascii="Times New Roman" w:hAnsi="Times New Roman" w:cs="Times New Roman"/>
          <w:sz w:val="18"/>
          <w:szCs w:val="18"/>
        </w:rPr>
        <w:t xml:space="preserve">О внесении изменений в Положение </w:t>
      </w:r>
    </w:p>
    <w:p>
      <w:pPr>
        <w:pStyle w:val="110"/>
        <w:widowControl/>
        <w:jc w:val="left"/>
        <w:rPr>
          <w:rFonts w:hint="default" w:ascii="Times New Roman" w:hAnsi="Times New Roman" w:cs="Times New Roman"/>
          <w:sz w:val="18"/>
          <w:szCs w:val="18"/>
        </w:rPr>
      </w:pPr>
      <w:r>
        <w:rPr>
          <w:rFonts w:hint="default" w:ascii="Times New Roman" w:hAnsi="Times New Roman" w:cs="Times New Roman"/>
          <w:sz w:val="18"/>
          <w:szCs w:val="18"/>
        </w:rPr>
        <w:t>о порядке определения денежного содержания</w:t>
      </w:r>
    </w:p>
    <w:p>
      <w:pPr>
        <w:pStyle w:val="110"/>
        <w:widowControl/>
        <w:jc w:val="left"/>
        <w:rPr>
          <w:rFonts w:hint="default" w:ascii="Times New Roman" w:hAnsi="Times New Roman" w:cs="Times New Roman"/>
          <w:sz w:val="18"/>
          <w:szCs w:val="18"/>
        </w:rPr>
      </w:pPr>
      <w:r>
        <w:rPr>
          <w:rFonts w:hint="default" w:ascii="Times New Roman" w:hAnsi="Times New Roman" w:cs="Times New Roman"/>
          <w:sz w:val="18"/>
          <w:szCs w:val="18"/>
        </w:rPr>
        <w:t>и материальном стимулировании муниципальных</w:t>
      </w:r>
    </w:p>
    <w:p>
      <w:pPr>
        <w:pStyle w:val="110"/>
        <w:widowControl/>
        <w:jc w:val="left"/>
        <w:rPr>
          <w:rFonts w:hint="default" w:ascii="Times New Roman" w:hAnsi="Times New Roman" w:cs="Times New Roman"/>
          <w:sz w:val="18"/>
          <w:szCs w:val="18"/>
        </w:rPr>
      </w:pPr>
      <w:r>
        <w:rPr>
          <w:rFonts w:hint="default" w:ascii="Times New Roman" w:hAnsi="Times New Roman" w:cs="Times New Roman"/>
          <w:sz w:val="18"/>
          <w:szCs w:val="18"/>
        </w:rPr>
        <w:t xml:space="preserve">служащих и служащих Администрации </w:t>
      </w:r>
    </w:p>
    <w:p>
      <w:pPr>
        <w:pStyle w:val="110"/>
        <w:widowControl/>
        <w:jc w:val="left"/>
        <w:rPr>
          <w:rFonts w:hint="default" w:ascii="Times New Roman" w:hAnsi="Times New Roman" w:cs="Times New Roman"/>
          <w:b w:val="0"/>
          <w:sz w:val="18"/>
          <w:szCs w:val="18"/>
        </w:rPr>
      </w:pPr>
      <w:r>
        <w:rPr>
          <w:rFonts w:hint="default" w:ascii="Times New Roman" w:hAnsi="Times New Roman" w:cs="Times New Roman"/>
          <w:sz w:val="18"/>
          <w:szCs w:val="18"/>
          <w:lang w:val="ru-RU"/>
        </w:rPr>
        <w:t xml:space="preserve">Взвадского </w:t>
      </w:r>
      <w:r>
        <w:rPr>
          <w:rFonts w:hint="default" w:ascii="Times New Roman" w:hAnsi="Times New Roman" w:cs="Times New Roman"/>
          <w:sz w:val="18"/>
          <w:szCs w:val="18"/>
        </w:rPr>
        <w:t>сельского поселения</w:t>
      </w:r>
    </w:p>
    <w:p>
      <w:pPr>
        <w:pStyle w:val="106"/>
        <w:widowControl/>
        <w:ind w:firstLine="540"/>
        <w:jc w:val="both"/>
        <w:rPr>
          <w:rFonts w:hint="default" w:ascii="Times New Roman" w:hAnsi="Times New Roman" w:cs="Times New Roman"/>
          <w:sz w:val="18"/>
          <w:szCs w:val="18"/>
        </w:rPr>
      </w:pPr>
    </w:p>
    <w:p>
      <w:pPr>
        <w:pStyle w:val="106"/>
        <w:widowControl/>
        <w:spacing w:line="276" w:lineRule="auto"/>
        <w:ind w:firstLine="540"/>
        <w:jc w:val="both"/>
        <w:rPr>
          <w:rFonts w:hint="default" w:ascii="Times New Roman" w:hAnsi="Times New Roman" w:cs="Times New Roman"/>
          <w:sz w:val="18"/>
          <w:szCs w:val="18"/>
        </w:rPr>
      </w:pPr>
      <w:r>
        <w:rPr>
          <w:rFonts w:hint="default" w:ascii="Times New Roman" w:hAnsi="Times New Roman" w:cs="Times New Roman"/>
          <w:sz w:val="18"/>
          <w:szCs w:val="18"/>
        </w:rPr>
        <w:t xml:space="preserve">В соответствии с действующим законодательством, Уставом </w:t>
      </w:r>
      <w:r>
        <w:rPr>
          <w:rFonts w:hint="default" w:ascii="Times New Roman" w:hAnsi="Times New Roman" w:cs="Times New Roman"/>
          <w:sz w:val="18"/>
          <w:szCs w:val="18"/>
          <w:lang w:val="ru-RU"/>
        </w:rPr>
        <w:t>Взвадского</w:t>
      </w:r>
      <w:r>
        <w:rPr>
          <w:rFonts w:hint="default" w:ascii="Times New Roman" w:hAnsi="Times New Roman" w:cs="Times New Roman"/>
          <w:sz w:val="18"/>
          <w:szCs w:val="18"/>
        </w:rPr>
        <w:t xml:space="preserve"> сельского поселения, Совет депутатов </w:t>
      </w:r>
      <w:r>
        <w:rPr>
          <w:rFonts w:hint="default" w:ascii="Times New Roman" w:hAnsi="Times New Roman" w:cs="Times New Roman"/>
          <w:sz w:val="18"/>
          <w:szCs w:val="18"/>
          <w:lang w:val="ru-RU"/>
        </w:rPr>
        <w:t>Взвадского</w:t>
      </w:r>
      <w:r>
        <w:rPr>
          <w:rFonts w:hint="default" w:ascii="Times New Roman" w:hAnsi="Times New Roman" w:cs="Times New Roman"/>
          <w:sz w:val="18"/>
          <w:szCs w:val="18"/>
        </w:rPr>
        <w:t xml:space="preserve"> сельского поселения</w:t>
      </w:r>
    </w:p>
    <w:p>
      <w:pPr>
        <w:pStyle w:val="106"/>
        <w:widowControl/>
        <w:spacing w:line="276" w:lineRule="auto"/>
        <w:ind w:firstLine="0"/>
        <w:rPr>
          <w:rFonts w:hint="default" w:ascii="Times New Roman" w:hAnsi="Times New Roman" w:cs="Times New Roman"/>
          <w:sz w:val="18"/>
          <w:szCs w:val="18"/>
        </w:rPr>
      </w:pPr>
      <w:r>
        <w:rPr>
          <w:rFonts w:hint="default" w:ascii="Times New Roman" w:hAnsi="Times New Roman" w:cs="Times New Roman"/>
          <w:b/>
          <w:sz w:val="18"/>
          <w:szCs w:val="18"/>
        </w:rPr>
        <w:t>РЕШИЛ</w:t>
      </w:r>
      <w:r>
        <w:rPr>
          <w:rFonts w:hint="default" w:ascii="Times New Roman" w:hAnsi="Times New Roman" w:cs="Times New Roman"/>
          <w:sz w:val="18"/>
          <w:szCs w:val="18"/>
        </w:rPr>
        <w:t>:</w:t>
      </w:r>
    </w:p>
    <w:p>
      <w:pPr>
        <w:numPr>
          <w:ilvl w:val="0"/>
          <w:numId w:val="3"/>
        </w:numPr>
        <w:jc w:val="both"/>
        <w:rPr>
          <w:rFonts w:hint="default" w:ascii="Times New Roman" w:hAnsi="Times New Roman" w:cs="Times New Roman"/>
          <w:sz w:val="18"/>
          <w:szCs w:val="18"/>
        </w:rPr>
      </w:pPr>
      <w:r>
        <w:rPr>
          <w:rFonts w:hint="default" w:ascii="Times New Roman" w:hAnsi="Times New Roman" w:cs="Times New Roman"/>
          <w:sz w:val="18"/>
          <w:szCs w:val="18"/>
        </w:rPr>
        <w:t xml:space="preserve">Внести в Положение о порядке определения денежного содержания и материальном стимулировании муниципальных служащих и служащих Администрации </w:t>
      </w:r>
      <w:r>
        <w:rPr>
          <w:rFonts w:hint="default" w:ascii="Times New Roman" w:hAnsi="Times New Roman" w:cs="Times New Roman"/>
          <w:sz w:val="18"/>
          <w:szCs w:val="18"/>
          <w:lang w:val="ru-RU"/>
        </w:rPr>
        <w:t>Взвадского</w:t>
      </w:r>
      <w:r>
        <w:rPr>
          <w:rFonts w:hint="default" w:ascii="Times New Roman" w:hAnsi="Times New Roman" w:cs="Times New Roman"/>
          <w:sz w:val="18"/>
          <w:szCs w:val="18"/>
        </w:rPr>
        <w:t xml:space="preserve"> сельского поселения, утвержденное решением Совета депутатов </w:t>
      </w:r>
      <w:r>
        <w:rPr>
          <w:rFonts w:hint="default" w:ascii="Times New Roman" w:hAnsi="Times New Roman" w:cs="Times New Roman"/>
          <w:sz w:val="18"/>
          <w:szCs w:val="18"/>
          <w:lang w:val="ru-RU"/>
        </w:rPr>
        <w:t>Взвадского</w:t>
      </w:r>
      <w:r>
        <w:rPr>
          <w:rFonts w:hint="default" w:ascii="Times New Roman" w:hAnsi="Times New Roman" w:cs="Times New Roman"/>
          <w:sz w:val="18"/>
          <w:szCs w:val="18"/>
        </w:rPr>
        <w:t xml:space="preserve"> сельского поселения от 27.04.2018 </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w:t>
      </w:r>
      <w:r>
        <w:rPr>
          <w:rFonts w:hint="default" w:ascii="Times New Roman" w:hAnsi="Times New Roman" w:cs="Times New Roman"/>
          <w:sz w:val="18"/>
          <w:szCs w:val="18"/>
          <w:lang w:val="ru-RU"/>
        </w:rPr>
        <w:t xml:space="preserve">136  </w:t>
      </w:r>
      <w:r>
        <w:rPr>
          <w:rFonts w:hint="default" w:ascii="Times New Roman" w:hAnsi="Times New Roman" w:cs="Times New Roman"/>
          <w:sz w:val="18"/>
          <w:szCs w:val="18"/>
        </w:rPr>
        <w:t>(далее - Положение), следующие изменения:</w:t>
      </w:r>
    </w:p>
    <w:p>
      <w:pPr>
        <w:pStyle w:val="110"/>
        <w:widowControl/>
        <w:numPr>
          <w:ilvl w:val="1"/>
          <w:numId w:val="3"/>
        </w:numPr>
        <w:tabs>
          <w:tab w:val="left" w:pos="1134"/>
        </w:tabs>
        <w:spacing w:line="276" w:lineRule="auto"/>
        <w:jc w:val="both"/>
        <w:rPr>
          <w:rFonts w:hint="default" w:ascii="Times New Roman" w:hAnsi="Times New Roman" w:cs="Times New Roman"/>
          <w:b w:val="0"/>
          <w:sz w:val="18"/>
          <w:szCs w:val="18"/>
        </w:rPr>
      </w:pPr>
      <w:r>
        <w:rPr>
          <w:rFonts w:hint="default" w:ascii="Times New Roman" w:hAnsi="Times New Roman" w:cs="Times New Roman"/>
          <w:b w:val="0"/>
          <w:sz w:val="18"/>
          <w:szCs w:val="18"/>
        </w:rPr>
        <w:t xml:space="preserve"> Раздел </w:t>
      </w:r>
      <w:r>
        <w:rPr>
          <w:rFonts w:hint="default" w:ascii="Times New Roman" w:hAnsi="Times New Roman" w:cs="Times New Roman"/>
          <w:b w:val="0"/>
          <w:sz w:val="18"/>
          <w:szCs w:val="18"/>
          <w:lang w:val="en-US"/>
        </w:rPr>
        <w:t>IV</w:t>
      </w:r>
      <w:r>
        <w:rPr>
          <w:rFonts w:hint="default" w:ascii="Times New Roman" w:hAnsi="Times New Roman" w:cs="Times New Roman"/>
          <w:b w:val="0"/>
          <w:sz w:val="18"/>
          <w:szCs w:val="18"/>
        </w:rPr>
        <w:t xml:space="preserve"> Положения дополнить пунктом следующего содержания:</w:t>
      </w:r>
    </w:p>
    <w:p>
      <w:pPr>
        <w:spacing w:after="0"/>
        <w:rPr>
          <w:rFonts w:hint="default" w:ascii="Times New Roman" w:hAnsi="Times New Roman" w:cs="Times New Roman"/>
          <w:sz w:val="18"/>
          <w:szCs w:val="18"/>
        </w:rPr>
      </w:pPr>
      <w:r>
        <w:rPr>
          <w:rFonts w:hint="default" w:ascii="Times New Roman" w:hAnsi="Times New Roman" w:cs="Times New Roman"/>
          <w:bCs/>
          <w:sz w:val="18"/>
          <w:szCs w:val="18"/>
        </w:rPr>
        <w:t xml:space="preserve">             «</w:t>
      </w:r>
      <w:r>
        <w:rPr>
          <w:rFonts w:hint="default" w:ascii="Times New Roman" w:hAnsi="Times New Roman" w:cs="Times New Roman"/>
          <w:sz w:val="18"/>
          <w:szCs w:val="18"/>
        </w:rPr>
        <w:t>7.  Муниципальному служащему, служащему, осуществляющему муниципальный контроль в сфере благоустройства, по результатам работы за год может выплачиваться премия.</w:t>
      </w:r>
    </w:p>
    <w:p>
      <w:pPr>
        <w:keepNext w:val="0"/>
        <w:keepLines w:val="0"/>
        <w:pageBreakBefore w:val="0"/>
        <w:widowControl/>
        <w:kinsoku/>
        <w:wordWrap/>
        <w:overflowPunct/>
        <w:topLinePunct w:val="0"/>
        <w:bidi w:val="0"/>
        <w:snapToGrid/>
        <w:spacing w:after="0" w:line="240" w:lineRule="auto"/>
        <w:ind w:firstLine="360"/>
        <w:textAlignment w:val="auto"/>
        <w:outlineLvl w:val="1"/>
        <w:rPr>
          <w:rFonts w:hint="default" w:ascii="Times New Roman" w:hAnsi="Times New Roman" w:cs="Times New Roman"/>
          <w:bCs/>
          <w:sz w:val="18"/>
          <w:szCs w:val="18"/>
        </w:rPr>
      </w:pPr>
      <w:r>
        <w:rPr>
          <w:rFonts w:hint="default" w:ascii="Times New Roman" w:hAnsi="Times New Roman" w:cs="Times New Roman"/>
          <w:sz w:val="18"/>
          <w:szCs w:val="18"/>
        </w:rPr>
        <w:t>Основанием для премирования  является достижение работником показателей эффективности и результативности профессиональной деятельности, установленных должностной инструкцией.</w:t>
      </w:r>
      <w:r>
        <w:rPr>
          <w:rFonts w:hint="default" w:ascii="Times New Roman" w:hAnsi="Times New Roman" w:cs="Times New Roman"/>
          <w:bCs/>
          <w:sz w:val="18"/>
          <w:szCs w:val="18"/>
        </w:rPr>
        <w:t xml:space="preserve">.». </w:t>
      </w:r>
    </w:p>
    <w:p>
      <w:pPr>
        <w:keepNext w:val="0"/>
        <w:keepLines w:val="0"/>
        <w:pageBreakBefore w:val="0"/>
        <w:widowControl/>
        <w:kinsoku/>
        <w:wordWrap/>
        <w:overflowPunct/>
        <w:topLinePunct w:val="0"/>
        <w:autoSpaceDE w:val="0"/>
        <w:autoSpaceDN w:val="0"/>
        <w:bidi w:val="0"/>
        <w:adjustRightInd w:val="0"/>
        <w:snapToGrid/>
        <w:spacing w:after="0" w:line="240" w:lineRule="auto"/>
        <w:ind w:firstLine="540"/>
        <w:jc w:val="both"/>
        <w:textAlignment w:val="auto"/>
        <w:rPr>
          <w:rFonts w:hint="default" w:ascii="Times New Roman" w:hAnsi="Times New Roman" w:cs="Times New Roman"/>
          <w:color w:val="FF0000"/>
          <w:sz w:val="18"/>
          <w:szCs w:val="18"/>
          <w:highlight w:val="white"/>
        </w:rPr>
      </w:pPr>
      <w:r>
        <w:rPr>
          <w:rFonts w:hint="default" w:ascii="Times New Roman" w:hAnsi="Times New Roman" w:cs="Times New Roman"/>
          <w:sz w:val="18"/>
          <w:szCs w:val="18"/>
          <w:highlight w:val="white"/>
        </w:rPr>
        <w:t xml:space="preserve">2. </w:t>
      </w:r>
      <w:r>
        <w:rPr>
          <w:rFonts w:hint="default" w:ascii="Times New Roman" w:hAnsi="Times New Roman" w:cs="Times New Roman"/>
          <w:sz w:val="18"/>
          <w:szCs w:val="18"/>
        </w:rPr>
        <w:t>Настоящее решение вступает в силу со дня его опубликования</w:t>
      </w:r>
      <w:r>
        <w:rPr>
          <w:rFonts w:hint="default" w:ascii="Times New Roman" w:hAnsi="Times New Roman" w:cs="Times New Roman"/>
          <w:color w:val="000000"/>
          <w:sz w:val="18"/>
          <w:szCs w:val="18"/>
          <w:shd w:val="clear" w:color="auto" w:fill="FFFFFF"/>
        </w:rPr>
        <w:t>.</w:t>
      </w:r>
      <w:r>
        <w:rPr>
          <w:rFonts w:hint="default" w:ascii="Times New Roman" w:hAnsi="Times New Roman" w:cs="Times New Roman"/>
          <w:sz w:val="18"/>
          <w:szCs w:val="18"/>
          <w:highlight w:val="white"/>
        </w:rPr>
        <w:t xml:space="preserve"> </w:t>
      </w:r>
    </w:p>
    <w:p>
      <w:pPr>
        <w:keepNext w:val="0"/>
        <w:keepLines w:val="0"/>
        <w:pageBreakBefore w:val="0"/>
        <w:widowControl/>
        <w:tabs>
          <w:tab w:val="left" w:pos="567"/>
        </w:tabs>
        <w:suppressAutoHyphens/>
        <w:kinsoku/>
        <w:wordWrap/>
        <w:overflowPunct/>
        <w:topLinePunct w:val="0"/>
        <w:autoSpaceDE w:val="0"/>
        <w:autoSpaceDN w:val="0"/>
        <w:bidi w:val="0"/>
        <w:adjustRightInd w:val="0"/>
        <w:snapToGrid/>
        <w:spacing w:after="0" w:line="240" w:lineRule="auto"/>
        <w:ind w:firstLine="567"/>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3. Опубликовать настоящее решение в газете «</w:t>
      </w:r>
      <w:r>
        <w:rPr>
          <w:rFonts w:hint="default" w:ascii="Times New Roman" w:hAnsi="Times New Roman" w:cs="Times New Roman"/>
          <w:sz w:val="18"/>
          <w:szCs w:val="18"/>
          <w:lang w:val="ru-RU"/>
        </w:rPr>
        <w:t xml:space="preserve">Взвадский </w:t>
      </w:r>
      <w:r>
        <w:rPr>
          <w:rFonts w:hint="default" w:ascii="Times New Roman" w:hAnsi="Times New Roman" w:cs="Times New Roman"/>
          <w:sz w:val="18"/>
          <w:szCs w:val="18"/>
        </w:rPr>
        <w:t xml:space="preserve">вестник» и разместить на официальном сайте Администрации </w:t>
      </w:r>
      <w:r>
        <w:rPr>
          <w:rFonts w:hint="default" w:ascii="Times New Roman" w:hAnsi="Times New Roman" w:cs="Times New Roman"/>
          <w:sz w:val="18"/>
          <w:szCs w:val="18"/>
          <w:lang w:val="ru-RU"/>
        </w:rPr>
        <w:t xml:space="preserve">Взвадского </w:t>
      </w:r>
      <w:r>
        <w:rPr>
          <w:rFonts w:hint="default" w:ascii="Times New Roman" w:hAnsi="Times New Roman" w:cs="Times New Roman"/>
          <w:sz w:val="18"/>
          <w:szCs w:val="18"/>
        </w:rPr>
        <w:t xml:space="preserve"> сельского поселения в информационно-коммуникационной сети «Интернет».</w:t>
      </w:r>
    </w:p>
    <w:p>
      <w:pPr>
        <w:keepNext w:val="0"/>
        <w:keepLines w:val="0"/>
        <w:pageBreakBefore w:val="0"/>
        <w:widowControl/>
        <w:suppressAutoHyphens/>
        <w:kinsoku/>
        <w:wordWrap/>
        <w:overflowPunct/>
        <w:topLinePunct w:val="0"/>
        <w:bidi w:val="0"/>
        <w:snapToGrid/>
        <w:spacing w:after="0" w:line="240" w:lineRule="auto"/>
        <w:textAlignment w:val="auto"/>
        <w:rPr>
          <w:rFonts w:hint="default" w:ascii="Times New Roman" w:hAnsi="Times New Roman" w:cs="Times New Roman"/>
          <w:b/>
          <w:sz w:val="18"/>
          <w:szCs w:val="18"/>
          <w:lang w:eastAsia="ar-SA"/>
        </w:rPr>
      </w:pPr>
    </w:p>
    <w:p>
      <w:pPr>
        <w:suppressAutoHyphens/>
        <w:spacing w:after="0" w:line="240" w:lineRule="auto"/>
        <w:rPr>
          <w:rFonts w:hint="default" w:ascii="Times New Roman" w:hAnsi="Times New Roman" w:cs="Times New Roman"/>
          <w:b/>
          <w:sz w:val="18"/>
          <w:szCs w:val="18"/>
          <w:lang w:eastAsia="ar-SA"/>
        </w:rPr>
      </w:pPr>
    </w:p>
    <w:p>
      <w:pPr>
        <w:suppressAutoHyphens/>
        <w:spacing w:after="0" w:line="240" w:lineRule="auto"/>
        <w:rPr>
          <w:rFonts w:hint="default" w:ascii="Times New Roman" w:hAnsi="Times New Roman" w:cs="Times New Roman"/>
          <w:b/>
          <w:sz w:val="18"/>
          <w:szCs w:val="18"/>
          <w:lang w:eastAsia="ar-SA"/>
        </w:rPr>
      </w:pPr>
    </w:p>
    <w:p>
      <w:pPr>
        <w:suppressAutoHyphens/>
        <w:spacing w:after="0" w:line="240" w:lineRule="auto"/>
        <w:rPr>
          <w:rFonts w:hint="default" w:ascii="Times New Roman" w:hAnsi="Times New Roman" w:cs="Times New Roman"/>
          <w:b/>
          <w:sz w:val="18"/>
          <w:szCs w:val="18"/>
          <w:lang w:val="ru-RU"/>
        </w:rPr>
      </w:pPr>
      <w:r>
        <w:rPr>
          <w:rFonts w:hint="default" w:ascii="Times New Roman" w:hAnsi="Times New Roman" w:cs="Times New Roman"/>
          <w:b/>
          <w:sz w:val="18"/>
          <w:szCs w:val="18"/>
          <w:lang w:eastAsia="ar-SA"/>
        </w:rPr>
        <w:t xml:space="preserve">Глава  </w:t>
      </w:r>
      <w:r>
        <w:rPr>
          <w:rFonts w:hint="default" w:ascii="Times New Roman" w:hAnsi="Times New Roman" w:cs="Times New Roman"/>
          <w:b/>
          <w:sz w:val="18"/>
          <w:szCs w:val="18"/>
          <w:lang w:val="ru-RU" w:eastAsia="ar-SA"/>
        </w:rPr>
        <w:t>Взвадского</w:t>
      </w:r>
      <w:r>
        <w:rPr>
          <w:rFonts w:hint="default" w:ascii="Times New Roman" w:hAnsi="Times New Roman" w:cs="Times New Roman"/>
          <w:b/>
          <w:sz w:val="18"/>
          <w:szCs w:val="18"/>
          <w:lang w:eastAsia="ar-SA"/>
        </w:rPr>
        <w:t xml:space="preserve"> сельского поселения                              </w:t>
      </w:r>
      <w:r>
        <w:rPr>
          <w:rFonts w:hint="default" w:ascii="Times New Roman" w:hAnsi="Times New Roman" w:cs="Times New Roman"/>
          <w:b/>
          <w:sz w:val="18"/>
          <w:szCs w:val="18"/>
          <w:lang w:val="ru-RU" w:eastAsia="ar-SA"/>
        </w:rPr>
        <w:t>С.В. Колесова</w:t>
      </w:r>
    </w:p>
    <w:p>
      <w:pPr>
        <w:keepLines w:val="0"/>
        <w:pageBreakBefore w:val="0"/>
        <w:kinsoku/>
        <w:wordWrap/>
        <w:overflowPunct/>
        <w:topLinePunct w:val="0"/>
        <w:bidi w:val="0"/>
        <w:snapToGrid/>
        <w:spacing w:line="240" w:lineRule="auto"/>
        <w:ind w:firstLine="720"/>
        <w:jc w:val="both"/>
        <w:textAlignment w:val="auto"/>
        <w:rPr>
          <w:rFonts w:hint="default" w:ascii="Times New Roman" w:hAnsi="Times New Roman" w:eastAsia="Calibri" w:cs="Times New Roman"/>
          <w:sz w:val="18"/>
          <w:szCs w:val="18"/>
          <w:lang w:eastAsia="en-US"/>
        </w:rPr>
      </w:pPr>
      <w:bookmarkStart w:id="34" w:name="_GoBack"/>
      <w:bookmarkEnd w:id="34"/>
    </w:p>
    <w:p>
      <w:pPr>
        <w:keepLines w:val="0"/>
        <w:pageBreakBefore w:val="0"/>
        <w:kinsoku/>
        <w:wordWrap/>
        <w:overflowPunct/>
        <w:topLinePunct w:val="0"/>
        <w:bidi w:val="0"/>
        <w:snapToGrid/>
        <w:spacing w:line="240" w:lineRule="auto"/>
        <w:ind w:firstLine="720"/>
        <w:jc w:val="both"/>
        <w:textAlignment w:val="auto"/>
        <w:rPr>
          <w:rFonts w:hint="default" w:ascii="Times New Roman" w:hAnsi="Times New Roman" w:eastAsia="Calibri" w:cs="Times New Roman"/>
          <w:sz w:val="18"/>
          <w:szCs w:val="18"/>
          <w:lang w:eastAsia="en-US"/>
        </w:rPr>
      </w:pPr>
    </w:p>
    <w:p>
      <w:pPr>
        <w:tabs>
          <w:tab w:val="left" w:pos="3060"/>
        </w:tabs>
        <w:ind w:right="-3"/>
        <w:jc w:val="center"/>
        <w:rPr>
          <w:rFonts w:hint="default" w:ascii="Times New Roman" w:hAnsi="Times New Roman" w:cs="Times New Roman"/>
          <w:b/>
          <w:sz w:val="18"/>
          <w:szCs w:val="18"/>
        </w:rPr>
      </w:pPr>
      <w:r>
        <w:rPr>
          <w:rFonts w:hint="default" w:ascii="Times New Roman" w:hAnsi="Times New Roman" w:cs="Times New Roman"/>
          <w:b/>
          <w:sz w:val="18"/>
          <w:szCs w:val="18"/>
        </w:rPr>
        <w:t>Российская Федерация</w:t>
      </w:r>
    </w:p>
    <w:p>
      <w:pPr>
        <w:tabs>
          <w:tab w:val="left" w:pos="3060"/>
        </w:tabs>
        <w:ind w:right="-3"/>
        <w:jc w:val="center"/>
        <w:rPr>
          <w:rFonts w:hint="default" w:ascii="Times New Roman" w:hAnsi="Times New Roman" w:cs="Times New Roman"/>
          <w:b/>
          <w:sz w:val="18"/>
          <w:szCs w:val="18"/>
        </w:rPr>
      </w:pPr>
      <w:r>
        <w:rPr>
          <w:rFonts w:hint="default" w:ascii="Times New Roman" w:hAnsi="Times New Roman" w:cs="Times New Roman"/>
          <w:b/>
          <w:sz w:val="18"/>
          <w:szCs w:val="18"/>
        </w:rPr>
        <w:t>Новгородская область Старорусский район</w:t>
      </w:r>
    </w:p>
    <w:p>
      <w:pPr>
        <w:tabs>
          <w:tab w:val="left" w:pos="3060"/>
        </w:tabs>
        <w:ind w:right="-3"/>
        <w:jc w:val="center"/>
        <w:rPr>
          <w:rFonts w:hint="default" w:ascii="Times New Roman" w:hAnsi="Times New Roman" w:cs="Times New Roman"/>
          <w:sz w:val="18"/>
          <w:szCs w:val="18"/>
        </w:rPr>
      </w:pPr>
      <w:r>
        <w:rPr>
          <w:rFonts w:hint="default" w:ascii="Times New Roman" w:hAnsi="Times New Roman" w:cs="Times New Roman"/>
          <w:b/>
          <w:sz w:val="18"/>
          <w:szCs w:val="18"/>
        </w:rPr>
        <w:t>Совета депутатов Взвадского сельского поселения</w:t>
      </w:r>
    </w:p>
    <w:p>
      <w:pPr>
        <w:tabs>
          <w:tab w:val="left" w:pos="2338"/>
          <w:tab w:val="left" w:pos="5740"/>
        </w:tabs>
        <w:ind w:right="-3"/>
        <w:jc w:val="center"/>
        <w:rPr>
          <w:rFonts w:hint="default" w:ascii="Times New Roman" w:hAnsi="Times New Roman" w:cs="Times New Roman"/>
          <w:b/>
          <w:sz w:val="18"/>
          <w:szCs w:val="18"/>
        </w:rPr>
      </w:pPr>
    </w:p>
    <w:p>
      <w:pPr>
        <w:tabs>
          <w:tab w:val="left" w:pos="900"/>
          <w:tab w:val="left" w:pos="2340"/>
          <w:tab w:val="center" w:pos="4679"/>
        </w:tabs>
        <w:ind w:right="-3"/>
        <w:jc w:val="center"/>
        <w:rPr>
          <w:rFonts w:hint="default" w:ascii="Times New Roman" w:hAnsi="Times New Roman" w:cs="Times New Roman"/>
          <w:b/>
          <w:bCs/>
          <w:spacing w:val="90"/>
          <w:sz w:val="18"/>
          <w:szCs w:val="18"/>
        </w:rPr>
      </w:pPr>
      <w:r>
        <w:rPr>
          <w:rFonts w:hint="default" w:ascii="Times New Roman" w:hAnsi="Times New Roman" w:cs="Times New Roman"/>
          <w:b/>
          <w:bCs/>
          <w:spacing w:val="90"/>
          <w:sz w:val="18"/>
          <w:szCs w:val="18"/>
        </w:rPr>
        <w:t>РЕШЕНИЕ</w:t>
      </w:r>
    </w:p>
    <w:p>
      <w:pPr>
        <w:shd w:val="clear" w:color="auto" w:fill="FFFFFF"/>
        <w:rPr>
          <w:rFonts w:hint="default" w:ascii="Times New Roman" w:hAnsi="Times New Roman" w:cs="Times New Roman"/>
          <w:b/>
          <w:bCs/>
          <w:spacing w:val="-1"/>
          <w:sz w:val="18"/>
          <w:szCs w:val="18"/>
        </w:rPr>
      </w:pPr>
    </w:p>
    <w:p>
      <w:pPr>
        <w:shd w:val="clear" w:color="auto" w:fill="FFFFFF"/>
        <w:rPr>
          <w:rFonts w:hint="default" w:ascii="Times New Roman" w:hAnsi="Times New Roman" w:cs="Times New Roman"/>
          <w:b/>
          <w:bCs/>
          <w:spacing w:val="-1"/>
          <w:sz w:val="18"/>
          <w:szCs w:val="18"/>
          <w:lang w:val="ru-RU"/>
        </w:rPr>
      </w:pPr>
      <w:r>
        <w:rPr>
          <w:rFonts w:hint="default" w:ascii="Times New Roman" w:hAnsi="Times New Roman" w:cs="Times New Roman"/>
          <w:b/>
          <w:bCs/>
          <w:spacing w:val="-1"/>
          <w:sz w:val="18"/>
          <w:szCs w:val="18"/>
        </w:rPr>
        <w:t xml:space="preserve">от  </w:t>
      </w:r>
      <w:r>
        <w:rPr>
          <w:rFonts w:hint="default" w:ascii="Times New Roman" w:hAnsi="Times New Roman" w:cs="Times New Roman"/>
          <w:b/>
          <w:bCs/>
          <w:spacing w:val="-1"/>
          <w:sz w:val="18"/>
          <w:szCs w:val="18"/>
          <w:lang w:val="ru-RU"/>
        </w:rPr>
        <w:t xml:space="preserve">26.08.2022    </w:t>
      </w:r>
      <w:r>
        <w:rPr>
          <w:rFonts w:hint="default" w:ascii="Times New Roman" w:hAnsi="Times New Roman" w:cs="Times New Roman"/>
          <w:b/>
          <w:bCs/>
          <w:spacing w:val="-1"/>
          <w:sz w:val="18"/>
          <w:szCs w:val="18"/>
        </w:rPr>
        <w:t>№</w:t>
      </w:r>
      <w:r>
        <w:rPr>
          <w:rFonts w:hint="default" w:ascii="Times New Roman" w:hAnsi="Times New Roman" w:cs="Times New Roman"/>
          <w:b/>
          <w:bCs/>
          <w:spacing w:val="-1"/>
          <w:sz w:val="18"/>
          <w:szCs w:val="18"/>
          <w:lang w:val="ru-RU"/>
        </w:rPr>
        <w:t>9</w:t>
      </w:r>
      <w:r>
        <w:rPr>
          <w:rFonts w:hint="default" w:cs="Times New Roman"/>
          <w:b/>
          <w:bCs/>
          <w:spacing w:val="-1"/>
          <w:sz w:val="18"/>
          <w:szCs w:val="18"/>
          <w:lang w:val="ru-RU"/>
        </w:rPr>
        <w:t>1</w:t>
      </w:r>
    </w:p>
    <w:p>
      <w:pPr>
        <w:shd w:val="clear" w:color="auto" w:fill="FFFFFF"/>
        <w:rPr>
          <w:rFonts w:hint="default" w:ascii="Times New Roman" w:hAnsi="Times New Roman" w:cs="Times New Roman"/>
          <w:b/>
          <w:bCs/>
          <w:spacing w:val="-1"/>
          <w:sz w:val="18"/>
          <w:szCs w:val="18"/>
        </w:rPr>
      </w:pPr>
      <w:r>
        <w:rPr>
          <w:rFonts w:hint="default" w:ascii="Times New Roman" w:hAnsi="Times New Roman" w:cs="Times New Roman"/>
          <w:b/>
          <w:bCs/>
          <w:spacing w:val="-1"/>
          <w:sz w:val="18"/>
          <w:szCs w:val="18"/>
        </w:rPr>
        <w:t>д.Взвад</w:t>
      </w:r>
    </w:p>
    <w:p>
      <w:pPr>
        <w:shd w:val="clear" w:color="auto" w:fill="FFFFFF"/>
        <w:rPr>
          <w:rFonts w:hint="default" w:ascii="Times New Roman" w:hAnsi="Times New Roman" w:cs="Times New Roman"/>
          <w:b/>
          <w:bCs/>
          <w:spacing w:val="-1"/>
          <w:sz w:val="18"/>
          <w:szCs w:val="18"/>
        </w:rPr>
      </w:pPr>
    </w:p>
    <w:p>
      <w:pPr>
        <w:shd w:val="clear" w:color="auto" w:fill="FFFFFF"/>
        <w:rPr>
          <w:rFonts w:hint="default" w:ascii="Times New Roman" w:hAnsi="Times New Roman" w:cs="Times New Roman"/>
          <w:b/>
          <w:bCs/>
          <w:spacing w:val="-1"/>
          <w:sz w:val="18"/>
          <w:szCs w:val="18"/>
        </w:rPr>
      </w:pPr>
      <w:r>
        <w:rPr>
          <w:rFonts w:hint="default" w:ascii="Times New Roman" w:hAnsi="Times New Roman" w:cs="Times New Roman"/>
          <w:b/>
          <w:bCs/>
          <w:spacing w:val="-1"/>
          <w:sz w:val="18"/>
          <w:szCs w:val="18"/>
        </w:rPr>
        <w:t>О внесении изменения  в бюджет Взвадского</w:t>
      </w:r>
    </w:p>
    <w:p>
      <w:pPr>
        <w:shd w:val="clear" w:color="auto" w:fill="FFFFFF"/>
        <w:rPr>
          <w:rFonts w:hint="default" w:ascii="Times New Roman" w:hAnsi="Times New Roman" w:cs="Times New Roman"/>
          <w:b/>
          <w:bCs/>
          <w:spacing w:val="-1"/>
          <w:sz w:val="18"/>
          <w:szCs w:val="18"/>
        </w:rPr>
      </w:pPr>
      <w:r>
        <w:rPr>
          <w:rFonts w:hint="default" w:ascii="Times New Roman" w:hAnsi="Times New Roman" w:cs="Times New Roman"/>
          <w:b/>
          <w:bCs/>
          <w:spacing w:val="-1"/>
          <w:sz w:val="18"/>
          <w:szCs w:val="18"/>
        </w:rPr>
        <w:t xml:space="preserve">сельского поселения на 2022 год и на плановый </w:t>
      </w:r>
    </w:p>
    <w:p>
      <w:pPr>
        <w:shd w:val="clear" w:color="auto" w:fill="FFFFFF"/>
        <w:rPr>
          <w:rFonts w:hint="default" w:ascii="Times New Roman" w:hAnsi="Times New Roman" w:cs="Times New Roman"/>
          <w:b/>
          <w:bCs/>
          <w:spacing w:val="-1"/>
          <w:sz w:val="18"/>
          <w:szCs w:val="18"/>
        </w:rPr>
      </w:pPr>
      <w:r>
        <w:rPr>
          <w:rFonts w:hint="default" w:ascii="Times New Roman" w:hAnsi="Times New Roman" w:cs="Times New Roman"/>
          <w:b/>
          <w:bCs/>
          <w:spacing w:val="-1"/>
          <w:sz w:val="18"/>
          <w:szCs w:val="18"/>
        </w:rPr>
        <w:t>период 2023 и 2024 годы</w:t>
      </w:r>
    </w:p>
    <w:p>
      <w:pPr>
        <w:shd w:val="clear" w:color="auto" w:fill="FFFFFF"/>
        <w:rPr>
          <w:rFonts w:hint="default" w:ascii="Times New Roman" w:hAnsi="Times New Roman" w:cs="Times New Roman"/>
          <w:b/>
          <w:bCs/>
          <w:spacing w:val="-1"/>
          <w:sz w:val="18"/>
          <w:szCs w:val="18"/>
        </w:rPr>
      </w:pPr>
    </w:p>
    <w:p>
      <w:pPr>
        <w:keepLines w:val="0"/>
        <w:pageBreakBefore w:val="0"/>
        <w:widowControl/>
        <w:shd w:val="clear" w:color="auto" w:fill="FFFFFF"/>
        <w:kinsoku/>
        <w:wordWrap/>
        <w:overflowPunct/>
        <w:topLinePunct w:val="0"/>
        <w:bidi w:val="0"/>
        <w:snapToGrid/>
        <w:spacing w:line="240" w:lineRule="auto"/>
        <w:ind w:left="0" w:leftChars="0" w:firstLine="0" w:firstLineChars="0"/>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В соответствии с бюджетным кодексом Российской  Федерации, Уставом Взвадского сельского поселения</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Совет депутатов Взвадского сельского поселения</w:t>
      </w:r>
    </w:p>
    <w:p>
      <w:pPr>
        <w:keepLines w:val="0"/>
        <w:pageBreakBefore w:val="0"/>
        <w:widowControl/>
        <w:shd w:val="clear" w:color="auto" w:fill="FFFFFF"/>
        <w:kinsoku/>
        <w:wordWrap/>
        <w:overflowPunct/>
        <w:topLinePunct w:val="0"/>
        <w:bidi w:val="0"/>
        <w:snapToGrid/>
        <w:spacing w:line="240" w:lineRule="auto"/>
        <w:ind w:left="0" w:leftChars="0" w:right="-545" w:firstLine="270" w:firstLineChars="150"/>
        <w:textAlignment w:val="auto"/>
        <w:rPr>
          <w:rFonts w:hint="default" w:ascii="Times New Roman" w:hAnsi="Times New Roman" w:cs="Times New Roman"/>
          <w:b/>
          <w:bCs/>
          <w:sz w:val="18"/>
          <w:szCs w:val="18"/>
        </w:rPr>
      </w:pPr>
      <w:r>
        <w:rPr>
          <w:rFonts w:hint="default" w:ascii="Times New Roman" w:hAnsi="Times New Roman" w:cs="Times New Roman"/>
          <w:b/>
          <w:bCs/>
          <w:sz w:val="18"/>
          <w:szCs w:val="18"/>
        </w:rPr>
        <w:t>РЕШИЛ:</w:t>
      </w:r>
    </w:p>
    <w:p>
      <w:pPr>
        <w:keepLines w:val="0"/>
        <w:pageBreakBefore w:val="0"/>
        <w:widowControl/>
        <w:shd w:val="clear" w:color="auto" w:fill="FFFFFF"/>
        <w:kinsoku/>
        <w:wordWrap/>
        <w:overflowPunct/>
        <w:topLinePunct w:val="0"/>
        <w:bidi w:val="0"/>
        <w:snapToGrid/>
        <w:spacing w:line="240" w:lineRule="auto"/>
        <w:ind w:left="0" w:leftChars="0" w:right="-545" w:firstLine="0" w:firstLineChars="0"/>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1. Внести изменения   в решение Совета депутатов Взвадского сельского поселения от 30.12.2021 г. № 58 «О бюджете Взвадского сельского поселения на 2022 год и на плановый период 2023 и 2024 годы».</w:t>
      </w:r>
    </w:p>
    <w:p>
      <w:pPr>
        <w:keepLines w:val="0"/>
        <w:pageBreakBefore w:val="0"/>
        <w:widowControl/>
        <w:kinsoku/>
        <w:wordWrap/>
        <w:overflowPunct/>
        <w:topLinePunct w:val="0"/>
        <w:bidi w:val="0"/>
        <w:snapToGrid/>
        <w:spacing w:line="240" w:lineRule="auto"/>
        <w:ind w:left="0" w:leftChars="0" w:firstLine="0" w:firstLineChars="0"/>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2. Пункт 1 изложить в следующей редакции:</w:t>
      </w:r>
    </w:p>
    <w:p>
      <w:pPr>
        <w:keepLines w:val="0"/>
        <w:pageBreakBefore w:val="0"/>
        <w:widowControl/>
        <w:kinsoku/>
        <w:wordWrap/>
        <w:overflowPunct/>
        <w:topLinePunct w:val="0"/>
        <w:bidi w:val="0"/>
        <w:snapToGrid/>
        <w:spacing w:line="240" w:lineRule="auto"/>
        <w:ind w:left="0" w:leftChars="0" w:firstLine="0" w:firstLineChars="0"/>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«1. Утвердить основные характеристики бюджета сельского поселения на 2022 год ;</w:t>
      </w:r>
    </w:p>
    <w:p>
      <w:pPr>
        <w:pStyle w:val="4"/>
        <w:keepLines w:val="0"/>
        <w:pageBreakBefore w:val="0"/>
        <w:widowControl/>
        <w:kinsoku/>
        <w:wordWrap/>
        <w:overflowPunct/>
        <w:topLinePunct w:val="0"/>
        <w:bidi w:val="0"/>
        <w:snapToGrid/>
        <w:spacing w:before="0" w:line="240" w:lineRule="auto"/>
        <w:ind w:left="0" w:leftChars="0" w:firstLine="0" w:firstLineChars="0"/>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1.1. </w:t>
      </w:r>
      <w:r>
        <w:rPr>
          <w:rStyle w:val="24"/>
          <w:rFonts w:hint="default" w:ascii="Times New Roman" w:hAnsi="Times New Roman" w:cs="Times New Roman"/>
          <w:b/>
          <w:sz w:val="18"/>
          <w:szCs w:val="18"/>
        </w:rPr>
        <w:t xml:space="preserve"> </w:t>
      </w:r>
      <w:r>
        <w:rPr>
          <w:rStyle w:val="24"/>
          <w:rFonts w:hint="default" w:ascii="Times New Roman" w:hAnsi="Times New Roman" w:cs="Times New Roman"/>
          <w:i w:val="0"/>
          <w:sz w:val="18"/>
          <w:szCs w:val="18"/>
        </w:rPr>
        <w:t xml:space="preserve">прогнозируемый </w:t>
      </w:r>
      <w:r>
        <w:rPr>
          <w:rFonts w:hint="default" w:ascii="Times New Roman" w:hAnsi="Times New Roman" w:cs="Times New Roman"/>
          <w:sz w:val="18"/>
          <w:szCs w:val="18"/>
        </w:rPr>
        <w:t>объем доходов бюджета сельского поселения в сумме 8829,0 тыс. рублей»;</w:t>
      </w:r>
    </w:p>
    <w:p>
      <w:pPr>
        <w:pStyle w:val="106"/>
        <w:keepLines w:val="0"/>
        <w:pageBreakBefore w:val="0"/>
        <w:widowControl/>
        <w:kinsoku/>
        <w:wordWrap/>
        <w:overflowPunct/>
        <w:topLinePunct w:val="0"/>
        <w:bidi w:val="0"/>
        <w:snapToGrid/>
        <w:spacing w:line="240" w:lineRule="auto"/>
        <w:ind w:left="0" w:leftChars="0" w:firstLine="0" w:firstLineChars="0"/>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1.2. прогнозируемый общий объем расходов бюджета сельского поселения в сумме 8833,3 тыс. рублей»;</w:t>
      </w:r>
    </w:p>
    <w:p>
      <w:pPr>
        <w:pStyle w:val="106"/>
        <w:keepLines w:val="0"/>
        <w:pageBreakBefore w:val="0"/>
        <w:widowControl/>
        <w:kinsoku/>
        <w:wordWrap/>
        <w:overflowPunct/>
        <w:topLinePunct w:val="0"/>
        <w:bidi w:val="0"/>
        <w:snapToGrid/>
        <w:spacing w:line="240" w:lineRule="auto"/>
        <w:ind w:left="0" w:leftChars="0" w:firstLine="0" w:firstLineChars="0"/>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1.3.  дефицит бюджета сельского поселения на 2022 год 4,3 тыс. рублей.</w:t>
      </w:r>
    </w:p>
    <w:p>
      <w:pPr>
        <w:pStyle w:val="106"/>
        <w:keepNext w:val="0"/>
        <w:keepLines w:val="0"/>
        <w:pageBreakBefore w:val="0"/>
        <w:widowControl/>
        <w:kinsoku/>
        <w:wordWrap/>
        <w:overflowPunct/>
        <w:topLinePunct w:val="0"/>
        <w:autoSpaceDE w:val="0"/>
        <w:autoSpaceDN w:val="0"/>
        <w:bidi w:val="0"/>
        <w:adjustRightInd w:val="0"/>
        <w:snapToGrid/>
        <w:spacing w:line="240" w:lineRule="auto"/>
        <w:ind w:left="0" w:leftChars="0" w:firstLine="0" w:firstLineChars="0"/>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3. Пункт 8 изложить в следующей редакции:</w:t>
      </w:r>
    </w:p>
    <w:p>
      <w:pPr>
        <w:pStyle w:val="106"/>
        <w:keepNext w:val="0"/>
        <w:keepLines w:val="0"/>
        <w:pageBreakBefore w:val="0"/>
        <w:widowControl/>
        <w:kinsoku/>
        <w:wordWrap/>
        <w:overflowPunct/>
        <w:topLinePunct w:val="0"/>
        <w:autoSpaceDE w:val="0"/>
        <w:autoSpaceDN w:val="0"/>
        <w:bidi w:val="0"/>
        <w:adjustRightInd w:val="0"/>
        <w:snapToGrid/>
        <w:spacing w:line="240" w:lineRule="auto"/>
        <w:ind w:left="0" w:leftChars="0" w:firstLine="0" w:firstLineChars="0"/>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«8. Утвердить объем межбюджетных трансфертов, получаемых из других бюджетов бюджетной системы Российской Федерации</w:t>
      </w:r>
      <w:r>
        <w:rPr>
          <w:rFonts w:hint="default" w:ascii="Times New Roman" w:hAnsi="Times New Roman" w:cs="Times New Roman"/>
          <w:b/>
          <w:sz w:val="18"/>
          <w:szCs w:val="18"/>
        </w:rPr>
        <w:t xml:space="preserve"> </w:t>
      </w:r>
      <w:r>
        <w:rPr>
          <w:rFonts w:hint="default" w:ascii="Times New Roman" w:hAnsi="Times New Roman" w:cs="Times New Roman"/>
          <w:sz w:val="18"/>
          <w:szCs w:val="18"/>
        </w:rPr>
        <w:t>на 2022 год в сумме 7865,5 тыс. рублей, на 2023 год в сумме 4999,0 тыс. рублей, на 2024 год в сумме 4497,7 тыс. рублей.»</w:t>
      </w:r>
    </w:p>
    <w:p>
      <w:pPr>
        <w:pStyle w:val="106"/>
        <w:keepNext w:val="0"/>
        <w:keepLines w:val="0"/>
        <w:pageBreakBefore w:val="0"/>
        <w:widowControl/>
        <w:numPr>
          <w:ilvl w:val="0"/>
          <w:numId w:val="4"/>
        </w:numPr>
        <w:kinsoku/>
        <w:wordWrap/>
        <w:overflowPunct/>
        <w:topLinePunct w:val="0"/>
        <w:autoSpaceDE w:val="0"/>
        <w:autoSpaceDN w:val="0"/>
        <w:bidi w:val="0"/>
        <w:adjustRightInd w:val="0"/>
        <w:snapToGrid/>
        <w:spacing w:line="240" w:lineRule="auto"/>
        <w:ind w:left="490" w:leftChars="0" w:firstLine="0" w:firstLineChars="0"/>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Приложения 1,</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3,</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4,</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5 к настоящему решению изложить в прилагаемой редакции.</w:t>
      </w:r>
    </w:p>
    <w:p>
      <w:pPr>
        <w:pStyle w:val="106"/>
        <w:keepNext w:val="0"/>
        <w:keepLines w:val="0"/>
        <w:pageBreakBefore w:val="0"/>
        <w:widowControl/>
        <w:kinsoku/>
        <w:wordWrap/>
        <w:overflowPunct/>
        <w:topLinePunct w:val="0"/>
        <w:autoSpaceDE w:val="0"/>
        <w:autoSpaceDN w:val="0"/>
        <w:bidi w:val="0"/>
        <w:adjustRightInd w:val="0"/>
        <w:snapToGrid/>
        <w:spacing w:line="240" w:lineRule="auto"/>
        <w:ind w:left="0" w:leftChars="0" w:firstLine="0" w:firstLineChars="0"/>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5.  Опубликовать   настоящее решение в газете «Взвадский вестник».</w:t>
      </w:r>
    </w:p>
    <w:p>
      <w:pPr>
        <w:keepLines w:val="0"/>
        <w:pageBreakBefore w:val="0"/>
        <w:widowControl/>
        <w:kinsoku/>
        <w:wordWrap/>
        <w:overflowPunct/>
        <w:topLinePunct w:val="0"/>
        <w:bidi w:val="0"/>
        <w:snapToGrid/>
        <w:spacing w:line="240" w:lineRule="auto"/>
        <w:ind w:left="0" w:leftChars="0" w:firstLine="0" w:firstLineChars="0"/>
        <w:jc w:val="both"/>
        <w:textAlignment w:val="auto"/>
        <w:rPr>
          <w:rFonts w:hint="default" w:ascii="Times New Roman" w:hAnsi="Times New Roman" w:cs="Times New Roman"/>
          <w:sz w:val="18"/>
          <w:szCs w:val="18"/>
        </w:rPr>
      </w:pPr>
    </w:p>
    <w:p>
      <w:pPr>
        <w:ind w:left="0" w:leftChars="0" w:firstLine="0" w:firstLineChars="0"/>
        <w:jc w:val="both"/>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ind w:left="0" w:leftChars="0" w:firstLine="0" w:firstLineChars="0"/>
        <w:jc w:val="both"/>
        <w:rPr>
          <w:rFonts w:hint="default" w:ascii="Times New Roman" w:hAnsi="Times New Roman" w:cs="Times New Roman"/>
          <w:b/>
          <w:bCs/>
          <w:sz w:val="18"/>
          <w:szCs w:val="18"/>
        </w:rPr>
      </w:pPr>
      <w:r>
        <w:rPr>
          <w:rFonts w:hint="default" w:ascii="Times New Roman" w:hAnsi="Times New Roman" w:cs="Times New Roman"/>
          <w:b/>
          <w:bCs/>
          <w:sz w:val="18"/>
          <w:szCs w:val="18"/>
        </w:rPr>
        <w:t xml:space="preserve">  Глава Взвадского сельского поселения                  С.В.</w:t>
      </w:r>
      <w:r>
        <w:rPr>
          <w:rFonts w:hint="default" w:ascii="Times New Roman" w:hAnsi="Times New Roman" w:cs="Times New Roman"/>
          <w:b/>
          <w:bCs/>
          <w:sz w:val="18"/>
          <w:szCs w:val="18"/>
          <w:lang w:val="ru-RU"/>
        </w:rPr>
        <w:t xml:space="preserve"> </w:t>
      </w:r>
      <w:r>
        <w:rPr>
          <w:rFonts w:hint="default" w:ascii="Times New Roman" w:hAnsi="Times New Roman" w:cs="Times New Roman"/>
          <w:b/>
          <w:bCs/>
          <w:sz w:val="18"/>
          <w:szCs w:val="18"/>
        </w:rPr>
        <w:t>Колесова</w:t>
      </w:r>
    </w:p>
    <w:p>
      <w:pPr>
        <w:tabs>
          <w:tab w:val="left" w:pos="720"/>
        </w:tabs>
        <w:jc w:val="both"/>
        <w:rPr>
          <w:rFonts w:hint="default" w:ascii="Times New Roman" w:hAnsi="Times New Roman" w:cs="Times New Roman"/>
          <w:b/>
          <w:bCs/>
          <w:sz w:val="18"/>
          <w:szCs w:val="18"/>
        </w:rPr>
      </w:pPr>
      <w:r>
        <w:rPr>
          <w:rFonts w:hint="default" w:ascii="Times New Roman" w:hAnsi="Times New Roman" w:cs="Times New Roman"/>
          <w:b/>
          <w:bCs/>
          <w:sz w:val="18"/>
          <w:szCs w:val="18"/>
        </w:rPr>
        <w:t xml:space="preserve">                                                                                                                            </w:t>
      </w:r>
    </w:p>
    <w:p>
      <w:pPr>
        <w:jc w:val="both"/>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shd w:val="clear" w:color="auto" w:fill="FFFFFF"/>
        <w:rPr>
          <w:rFonts w:hint="default" w:ascii="Times New Roman" w:hAnsi="Times New Roman" w:cs="Times New Roman"/>
          <w:b/>
          <w:bCs/>
          <w:spacing w:val="-1"/>
          <w:sz w:val="18"/>
          <w:szCs w:val="18"/>
        </w:rPr>
      </w:pPr>
    </w:p>
    <w:p>
      <w:pPr>
        <w:shd w:val="clear" w:color="auto" w:fill="FFFFFF"/>
        <w:jc w:val="center"/>
        <w:rPr>
          <w:rFonts w:hint="default" w:ascii="Times New Roman" w:hAnsi="Times New Roman" w:cs="Times New Roman"/>
          <w:b/>
          <w:bCs/>
          <w:spacing w:val="-1"/>
          <w:sz w:val="18"/>
          <w:szCs w:val="18"/>
        </w:rPr>
      </w:pPr>
    </w:p>
    <w:p>
      <w:pPr>
        <w:jc w:val="both"/>
        <w:rPr>
          <w:rFonts w:hint="default" w:ascii="Times New Roman" w:hAnsi="Times New Roman" w:cs="Times New Roman"/>
          <w:b/>
          <w:sz w:val="18"/>
          <w:szCs w:val="18"/>
        </w:rPr>
      </w:pPr>
      <w:r>
        <w:rPr>
          <w:rFonts w:hint="default" w:ascii="Times New Roman" w:hAnsi="Times New Roman" w:cs="Times New Roman"/>
          <w:b/>
          <w:bCs/>
          <w:sz w:val="18"/>
          <w:szCs w:val="18"/>
        </w:rPr>
        <w:t xml:space="preserve"> </w:t>
      </w:r>
      <w:r>
        <w:rPr>
          <w:rFonts w:hint="default" w:ascii="Times New Roman" w:hAnsi="Times New Roman" w:cs="Times New Roman"/>
          <w:b/>
          <w:sz w:val="18"/>
          <w:szCs w:val="18"/>
        </w:rPr>
        <w:t xml:space="preserve">                                                                                                                                                                                              </w:t>
      </w:r>
    </w:p>
    <w:p>
      <w:pPr>
        <w:jc w:val="right"/>
        <w:rPr>
          <w:rFonts w:hint="default" w:ascii="Times New Roman" w:hAnsi="Times New Roman" w:cs="Times New Roman"/>
          <w:b/>
          <w:sz w:val="18"/>
          <w:szCs w:val="18"/>
        </w:rPr>
      </w:pPr>
      <w:r>
        <w:rPr>
          <w:rFonts w:hint="default" w:ascii="Times New Roman" w:hAnsi="Times New Roman" w:cs="Times New Roman"/>
          <w:b/>
          <w:sz w:val="18"/>
          <w:szCs w:val="18"/>
        </w:rPr>
        <w:t xml:space="preserve">     </w:t>
      </w:r>
      <w:r>
        <w:rPr>
          <w:rFonts w:hint="default" w:ascii="Times New Roman" w:hAnsi="Times New Roman" w:cs="Times New Roman"/>
          <w:color w:val="000000"/>
          <w:sz w:val="18"/>
          <w:szCs w:val="18"/>
        </w:rPr>
        <w:t xml:space="preserve">Приложение 1 </w:t>
      </w:r>
    </w:p>
    <w:p>
      <w:pPr>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к решению  Совета депутатов</w:t>
      </w:r>
    </w:p>
    <w:p>
      <w:pPr>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«О бюджете Взвадского сельского поселения </w:t>
      </w:r>
    </w:p>
    <w:p>
      <w:pPr>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на 2022 год и плановый период 2023 и 2024 годы»</w:t>
      </w:r>
    </w:p>
    <w:p>
      <w:pPr>
        <w:rPr>
          <w:rFonts w:hint="default" w:ascii="Times New Roman" w:hAnsi="Times New Roman" w:cs="Times New Roman"/>
          <w:sz w:val="18"/>
          <w:szCs w:val="18"/>
        </w:rPr>
      </w:pPr>
    </w:p>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Прогнозируемые поступления доходов в бюджет Взвадского сельского поселения на 2022 год и плановый период 2023 и 2043 годы                                                                                                 (тыс. рублей)</w:t>
      </w:r>
    </w:p>
    <w:p>
      <w:pPr>
        <w:rPr>
          <w:rFonts w:hint="default" w:ascii="Times New Roman" w:hAnsi="Times New Roman" w:cs="Times New Roman"/>
          <w:sz w:val="18"/>
          <w:szCs w:val="18"/>
        </w:rPr>
      </w:pPr>
    </w:p>
    <w:p>
      <w:pPr>
        <w:rPr>
          <w:rFonts w:hint="default" w:ascii="Times New Roman" w:hAnsi="Times New Roman" w:cs="Times New Roman"/>
          <w:sz w:val="18"/>
          <w:szCs w:val="18"/>
        </w:rPr>
      </w:pPr>
      <w:bookmarkStart w:id="26" w:name="RANGE!A1:F181"/>
      <w:bookmarkEnd w:id="26"/>
    </w:p>
    <w:tbl>
      <w:tblPr>
        <w:tblStyle w:val="13"/>
        <w:tblW w:w="15282" w:type="dxa"/>
        <w:tblInd w:w="-578" w:type="dxa"/>
        <w:tblLayout w:type="fixed"/>
        <w:tblCellMar>
          <w:top w:w="0" w:type="dxa"/>
          <w:left w:w="108" w:type="dxa"/>
          <w:bottom w:w="0" w:type="dxa"/>
          <w:right w:w="108" w:type="dxa"/>
        </w:tblCellMar>
      </w:tblPr>
      <w:tblGrid>
        <w:gridCol w:w="8761"/>
        <w:gridCol w:w="2693"/>
        <w:gridCol w:w="1417"/>
        <w:gridCol w:w="1135"/>
        <w:gridCol w:w="1276"/>
      </w:tblGrid>
      <w:tr>
        <w:tblPrEx>
          <w:tblCellMar>
            <w:top w:w="0" w:type="dxa"/>
            <w:left w:w="108" w:type="dxa"/>
            <w:bottom w:w="0" w:type="dxa"/>
            <w:right w:w="108" w:type="dxa"/>
          </w:tblCellMar>
        </w:tblPrEx>
        <w:trPr>
          <w:cantSplit/>
          <w:trHeight w:val="627" w:hRule="atLeast"/>
          <w:tblHeader/>
        </w:trPr>
        <w:tc>
          <w:tcPr>
            <w:tcW w:w="8761"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 xml:space="preserve"> Наименование </w:t>
            </w:r>
          </w:p>
        </w:tc>
        <w:tc>
          <w:tcPr>
            <w:tcW w:w="2693" w:type="dxa"/>
            <w:tcBorders>
              <w:top w:val="single" w:color="auto" w:sz="4" w:space="0"/>
              <w:left w:val="nil"/>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 xml:space="preserve">Код бюджетной классификации </w:t>
            </w:r>
          </w:p>
        </w:tc>
        <w:tc>
          <w:tcPr>
            <w:tcW w:w="1417"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 xml:space="preserve"> 2022 год</w:t>
            </w:r>
          </w:p>
        </w:tc>
        <w:tc>
          <w:tcPr>
            <w:tcW w:w="1135" w:type="dxa"/>
            <w:tcBorders>
              <w:top w:val="single" w:color="auto" w:sz="4" w:space="0"/>
              <w:left w:val="nil"/>
              <w:bottom w:val="single" w:color="auto" w:sz="4" w:space="0"/>
              <w:right w:val="single" w:color="auto" w:sz="4" w:space="0"/>
            </w:tcBorders>
            <w:noWrap w:val="0"/>
            <w:vAlign w:val="top"/>
          </w:tcPr>
          <w:p>
            <w:pP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2023 год</w:t>
            </w:r>
          </w:p>
        </w:tc>
        <w:tc>
          <w:tcPr>
            <w:tcW w:w="1276" w:type="dxa"/>
            <w:tcBorders>
              <w:top w:val="single" w:color="auto" w:sz="4" w:space="0"/>
              <w:left w:val="nil"/>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2024 год</w:t>
            </w:r>
          </w:p>
        </w:tc>
      </w:tr>
      <w:tr>
        <w:tblPrEx>
          <w:tblCellMar>
            <w:top w:w="0" w:type="dxa"/>
            <w:left w:w="108" w:type="dxa"/>
            <w:bottom w:w="0" w:type="dxa"/>
            <w:right w:w="108" w:type="dxa"/>
          </w:tblCellMar>
        </w:tblPrEx>
        <w:trPr>
          <w:cantSplit/>
          <w:trHeight w:val="315" w:hRule="atLeast"/>
        </w:trPr>
        <w:tc>
          <w:tcPr>
            <w:tcW w:w="8761" w:type="dxa"/>
            <w:tcBorders>
              <w:top w:val="nil"/>
              <w:left w:val="single" w:color="auto" w:sz="4" w:space="0"/>
              <w:bottom w:val="single" w:color="auto" w:sz="4" w:space="0"/>
              <w:right w:val="nil"/>
            </w:tcBorders>
            <w:noWrap/>
            <w:vAlign w:val="top"/>
          </w:tcPr>
          <w:p>
            <w:pPr>
              <w:ind w:right="34"/>
              <w:rPr>
                <w:rFonts w:hint="default" w:ascii="Times New Roman" w:hAnsi="Times New Roman" w:cs="Times New Roman"/>
                <w:b/>
                <w:bCs/>
                <w:sz w:val="18"/>
                <w:szCs w:val="18"/>
              </w:rPr>
            </w:pPr>
            <w:r>
              <w:rPr>
                <w:rFonts w:hint="default" w:ascii="Times New Roman" w:hAnsi="Times New Roman" w:cs="Times New Roman"/>
                <w:b/>
                <w:bCs/>
                <w:sz w:val="18"/>
                <w:szCs w:val="18"/>
              </w:rPr>
              <w:t>ДОХОДЫ, ВСЕГО</w:t>
            </w:r>
          </w:p>
        </w:tc>
        <w:tc>
          <w:tcPr>
            <w:tcW w:w="2693" w:type="dxa"/>
            <w:tcBorders>
              <w:top w:val="single" w:color="auto" w:sz="4" w:space="0"/>
              <w:left w:val="single" w:color="auto" w:sz="4" w:space="0"/>
              <w:bottom w:val="single" w:color="auto" w:sz="4" w:space="0"/>
              <w:right w:val="single" w:color="auto" w:sz="4" w:space="0"/>
            </w:tcBorders>
            <w:noWrap w:val="0"/>
            <w:vAlign w:val="bottom"/>
          </w:tcPr>
          <w:p>
            <w:pP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w:t>
            </w:r>
          </w:p>
        </w:tc>
        <w:tc>
          <w:tcPr>
            <w:tcW w:w="1417" w:type="dxa"/>
            <w:tcBorders>
              <w:top w:val="nil"/>
              <w:left w:val="nil"/>
              <w:bottom w:val="single" w:color="auto" w:sz="4" w:space="0"/>
              <w:right w:val="single" w:color="auto" w:sz="4" w:space="0"/>
            </w:tcBorders>
            <w:noWrap/>
            <w:vAlign w:val="bottom"/>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8829,0</w:t>
            </w:r>
          </w:p>
        </w:tc>
        <w:tc>
          <w:tcPr>
            <w:tcW w:w="1135"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5476,4</w:t>
            </w:r>
          </w:p>
        </w:tc>
        <w:tc>
          <w:tcPr>
            <w:tcW w:w="1276"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5485,7</w:t>
            </w:r>
          </w:p>
        </w:tc>
      </w:tr>
      <w:tr>
        <w:tblPrEx>
          <w:tblCellMar>
            <w:top w:w="0" w:type="dxa"/>
            <w:left w:w="108" w:type="dxa"/>
            <w:bottom w:w="0" w:type="dxa"/>
            <w:right w:w="108" w:type="dxa"/>
          </w:tblCellMar>
        </w:tblPrEx>
        <w:trPr>
          <w:cantSplit/>
          <w:trHeight w:val="330" w:hRule="atLeast"/>
        </w:trPr>
        <w:tc>
          <w:tcPr>
            <w:tcW w:w="8761" w:type="dxa"/>
            <w:tcBorders>
              <w:top w:val="nil"/>
              <w:left w:val="single" w:color="auto" w:sz="4" w:space="0"/>
              <w:bottom w:val="single" w:color="auto" w:sz="4" w:space="0"/>
              <w:right w:val="nil"/>
            </w:tcBorders>
            <w:noWrap w:val="0"/>
            <w:vAlign w:val="top"/>
          </w:tcPr>
          <w:p>
            <w:pPr>
              <w:rPr>
                <w:rFonts w:hint="default" w:ascii="Times New Roman" w:hAnsi="Times New Roman" w:cs="Times New Roman"/>
                <w:b/>
                <w:bCs/>
                <w:sz w:val="18"/>
                <w:szCs w:val="18"/>
              </w:rPr>
            </w:pPr>
            <w:bookmarkStart w:id="27" w:name="RANGE!A9:D9"/>
            <w:bookmarkEnd w:id="27"/>
            <w:bookmarkStart w:id="28" w:name="RANGE!A9:D181"/>
            <w:r>
              <w:rPr>
                <w:rFonts w:hint="default" w:ascii="Times New Roman" w:hAnsi="Times New Roman" w:cs="Times New Roman"/>
                <w:b/>
                <w:bCs/>
                <w:sz w:val="18"/>
                <w:szCs w:val="18"/>
              </w:rPr>
              <w:t>Налоговые и неналоговые доходы</w:t>
            </w:r>
            <w:bookmarkEnd w:id="28"/>
          </w:p>
        </w:tc>
        <w:tc>
          <w:tcPr>
            <w:tcW w:w="2693" w:type="dxa"/>
            <w:tcBorders>
              <w:top w:val="nil"/>
              <w:left w:val="single" w:color="auto" w:sz="4" w:space="0"/>
              <w:bottom w:val="single" w:color="auto" w:sz="4" w:space="0"/>
              <w:right w:val="single" w:color="auto" w:sz="4" w:space="0"/>
            </w:tcBorders>
            <w:noWrap w:val="0"/>
            <w:vAlign w:val="bottom"/>
          </w:tcPr>
          <w:p>
            <w:pPr>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10000000000000000</w:t>
            </w:r>
          </w:p>
        </w:tc>
        <w:tc>
          <w:tcPr>
            <w:tcW w:w="1417"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863,5</w:t>
            </w:r>
          </w:p>
        </w:tc>
        <w:tc>
          <w:tcPr>
            <w:tcW w:w="1135"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812,6</w:t>
            </w:r>
          </w:p>
        </w:tc>
        <w:tc>
          <w:tcPr>
            <w:tcW w:w="1276"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823,2</w:t>
            </w:r>
          </w:p>
        </w:tc>
      </w:tr>
      <w:tr>
        <w:tblPrEx>
          <w:tblCellMar>
            <w:top w:w="0" w:type="dxa"/>
            <w:left w:w="108" w:type="dxa"/>
            <w:bottom w:w="0" w:type="dxa"/>
            <w:right w:w="108" w:type="dxa"/>
          </w:tblCellMar>
        </w:tblPrEx>
        <w:trPr>
          <w:cantSplit/>
          <w:trHeight w:val="330" w:hRule="atLeast"/>
        </w:trPr>
        <w:tc>
          <w:tcPr>
            <w:tcW w:w="8761" w:type="dxa"/>
            <w:tcBorders>
              <w:top w:val="nil"/>
              <w:left w:val="single" w:color="auto" w:sz="4" w:space="0"/>
              <w:bottom w:val="single" w:color="auto" w:sz="4" w:space="0"/>
              <w:right w:val="nil"/>
            </w:tcBorders>
            <w:noWrap w:val="0"/>
            <w:vAlign w:val="top"/>
          </w:tcPr>
          <w:p>
            <w:pPr>
              <w:rPr>
                <w:rFonts w:hint="default" w:ascii="Times New Roman" w:hAnsi="Times New Roman" w:cs="Times New Roman"/>
                <w:b/>
                <w:bCs/>
                <w:sz w:val="18"/>
                <w:szCs w:val="18"/>
              </w:rPr>
            </w:pPr>
            <w:bookmarkStart w:id="29" w:name="RANGE!A121:D121"/>
            <w:r>
              <w:rPr>
                <w:rFonts w:hint="default" w:ascii="Times New Roman" w:hAnsi="Times New Roman" w:cs="Times New Roman"/>
                <w:b/>
                <w:bCs/>
                <w:sz w:val="18"/>
                <w:szCs w:val="18"/>
              </w:rPr>
              <w:t>Безвозмездные поступления</w:t>
            </w:r>
            <w:bookmarkEnd w:id="29"/>
          </w:p>
        </w:tc>
        <w:tc>
          <w:tcPr>
            <w:tcW w:w="2693" w:type="dxa"/>
            <w:tcBorders>
              <w:top w:val="nil"/>
              <w:left w:val="single" w:color="auto" w:sz="4" w:space="0"/>
              <w:bottom w:val="single" w:color="auto" w:sz="4" w:space="0"/>
              <w:right w:val="single" w:color="auto" w:sz="4" w:space="0"/>
            </w:tcBorders>
            <w:noWrap w:val="0"/>
            <w:vAlign w:val="bottom"/>
          </w:tcPr>
          <w:p>
            <w:pPr>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20000000000000000</w:t>
            </w:r>
          </w:p>
        </w:tc>
        <w:tc>
          <w:tcPr>
            <w:tcW w:w="1417"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7965,5</w:t>
            </w:r>
          </w:p>
        </w:tc>
        <w:tc>
          <w:tcPr>
            <w:tcW w:w="1135"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4663,8</w:t>
            </w:r>
          </w:p>
        </w:tc>
        <w:tc>
          <w:tcPr>
            <w:tcW w:w="1276"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4662,5</w:t>
            </w:r>
          </w:p>
        </w:tc>
      </w:tr>
      <w:tr>
        <w:tblPrEx>
          <w:tblCellMar>
            <w:top w:w="0" w:type="dxa"/>
            <w:left w:w="108" w:type="dxa"/>
            <w:bottom w:w="0" w:type="dxa"/>
            <w:right w:w="108" w:type="dxa"/>
          </w:tblCellMar>
        </w:tblPrEx>
        <w:trPr>
          <w:cantSplit/>
          <w:trHeight w:val="630" w:hRule="atLeast"/>
        </w:trPr>
        <w:tc>
          <w:tcPr>
            <w:tcW w:w="8761" w:type="dxa"/>
            <w:tcBorders>
              <w:top w:val="nil"/>
              <w:left w:val="single" w:color="auto" w:sz="4" w:space="0"/>
              <w:bottom w:val="single" w:color="auto" w:sz="4" w:space="0"/>
              <w:right w:val="nil"/>
            </w:tcBorders>
            <w:noWrap w:val="0"/>
            <w:vAlign w:val="top"/>
          </w:tcPr>
          <w:p>
            <w:pPr>
              <w:rPr>
                <w:rFonts w:hint="default" w:ascii="Times New Roman" w:hAnsi="Times New Roman" w:cs="Times New Roman"/>
                <w:b/>
                <w:bCs/>
                <w:sz w:val="18"/>
                <w:szCs w:val="18"/>
              </w:rPr>
            </w:pPr>
            <w:bookmarkStart w:id="30" w:name="RANGE!A122:D122"/>
            <w:r>
              <w:rPr>
                <w:rFonts w:hint="default" w:ascii="Times New Roman" w:hAnsi="Times New Roman" w:cs="Times New Roman"/>
                <w:b/>
                <w:bCs/>
                <w:sz w:val="18"/>
                <w:szCs w:val="18"/>
              </w:rPr>
              <w:t>Безвозмездные поступления от других бюджетов бюджетной системы Российской Федерации</w:t>
            </w:r>
            <w:bookmarkEnd w:id="30"/>
          </w:p>
        </w:tc>
        <w:tc>
          <w:tcPr>
            <w:tcW w:w="2693" w:type="dxa"/>
            <w:tcBorders>
              <w:top w:val="nil"/>
              <w:left w:val="single" w:color="auto" w:sz="4" w:space="0"/>
              <w:bottom w:val="single" w:color="auto" w:sz="4" w:space="0"/>
              <w:right w:val="single" w:color="auto" w:sz="4" w:space="0"/>
            </w:tcBorders>
            <w:noWrap w:val="0"/>
            <w:vAlign w:val="bottom"/>
          </w:tcPr>
          <w:p>
            <w:pPr>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20200000000000000</w:t>
            </w:r>
          </w:p>
        </w:tc>
        <w:tc>
          <w:tcPr>
            <w:tcW w:w="1417"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7965,5</w:t>
            </w:r>
          </w:p>
        </w:tc>
        <w:tc>
          <w:tcPr>
            <w:tcW w:w="1135"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4663,8</w:t>
            </w:r>
          </w:p>
        </w:tc>
        <w:tc>
          <w:tcPr>
            <w:tcW w:w="1276"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4662,5</w:t>
            </w:r>
          </w:p>
        </w:tc>
      </w:tr>
      <w:tr>
        <w:tblPrEx>
          <w:tblCellMar>
            <w:top w:w="0" w:type="dxa"/>
            <w:left w:w="108" w:type="dxa"/>
            <w:bottom w:w="0" w:type="dxa"/>
            <w:right w:w="108" w:type="dxa"/>
          </w:tblCellMar>
        </w:tblPrEx>
        <w:trPr>
          <w:cantSplit/>
          <w:trHeight w:val="600" w:hRule="atLeast"/>
        </w:trPr>
        <w:tc>
          <w:tcPr>
            <w:tcW w:w="8761" w:type="dxa"/>
            <w:tcBorders>
              <w:top w:val="nil"/>
              <w:left w:val="single" w:color="auto" w:sz="4" w:space="0"/>
              <w:bottom w:val="single" w:color="auto" w:sz="4" w:space="0"/>
              <w:right w:val="nil"/>
            </w:tcBorders>
            <w:noWrap w:val="0"/>
            <w:vAlign w:val="top"/>
          </w:tcPr>
          <w:p>
            <w:pPr>
              <w:rPr>
                <w:rFonts w:hint="default" w:ascii="Times New Roman" w:hAnsi="Times New Roman" w:cs="Times New Roman"/>
                <w:b/>
                <w:bCs/>
                <w:sz w:val="18"/>
                <w:szCs w:val="18"/>
              </w:rPr>
            </w:pPr>
            <w:bookmarkStart w:id="31" w:name="RANGE!A123:D123"/>
            <w:r>
              <w:rPr>
                <w:rFonts w:hint="default" w:ascii="Times New Roman" w:hAnsi="Times New Roman" w:cs="Times New Roman"/>
                <w:b/>
                <w:bCs/>
                <w:sz w:val="18"/>
                <w:szCs w:val="18"/>
              </w:rPr>
              <w:t xml:space="preserve">Дотации бюджетам бюджетной системы Российской Федерации </w:t>
            </w:r>
            <w:bookmarkEnd w:id="31"/>
          </w:p>
        </w:tc>
        <w:tc>
          <w:tcPr>
            <w:tcW w:w="2693" w:type="dxa"/>
            <w:tcBorders>
              <w:top w:val="nil"/>
              <w:left w:val="single" w:color="auto" w:sz="4" w:space="0"/>
              <w:bottom w:val="single" w:color="auto" w:sz="4" w:space="0"/>
              <w:right w:val="single" w:color="auto" w:sz="4" w:space="0"/>
            </w:tcBorders>
            <w:noWrap w:val="0"/>
            <w:vAlign w:val="bottom"/>
          </w:tcPr>
          <w:p>
            <w:pPr>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20210000000000150</w:t>
            </w:r>
          </w:p>
        </w:tc>
        <w:tc>
          <w:tcPr>
            <w:tcW w:w="1417"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4903,0</w:t>
            </w:r>
          </w:p>
        </w:tc>
        <w:tc>
          <w:tcPr>
            <w:tcW w:w="1135"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bCs/>
                <w:sz w:val="18"/>
                <w:szCs w:val="18"/>
              </w:rPr>
            </w:pPr>
          </w:p>
          <w:p>
            <w:pPr>
              <w:jc w:val="center"/>
              <w:rPr>
                <w:rFonts w:hint="default" w:ascii="Times New Roman" w:hAnsi="Times New Roman" w:cs="Times New Roman"/>
                <w:bCs/>
                <w:sz w:val="18"/>
                <w:szCs w:val="18"/>
              </w:rPr>
            </w:pPr>
            <w:r>
              <w:rPr>
                <w:rFonts w:hint="default" w:ascii="Times New Roman" w:hAnsi="Times New Roman" w:cs="Times New Roman"/>
                <w:bCs/>
                <w:sz w:val="18"/>
                <w:szCs w:val="18"/>
              </w:rPr>
              <w:t>4026,1</w:t>
            </w:r>
          </w:p>
        </w:tc>
        <w:tc>
          <w:tcPr>
            <w:tcW w:w="1276"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bCs/>
                <w:sz w:val="18"/>
                <w:szCs w:val="18"/>
              </w:rPr>
            </w:pPr>
          </w:p>
          <w:p>
            <w:pPr>
              <w:jc w:val="center"/>
              <w:rPr>
                <w:rFonts w:hint="default" w:ascii="Times New Roman" w:hAnsi="Times New Roman" w:cs="Times New Roman"/>
                <w:bCs/>
                <w:sz w:val="18"/>
                <w:szCs w:val="18"/>
              </w:rPr>
            </w:pPr>
            <w:r>
              <w:rPr>
                <w:rFonts w:hint="default" w:ascii="Times New Roman" w:hAnsi="Times New Roman" w:cs="Times New Roman"/>
                <w:bCs/>
                <w:sz w:val="18"/>
                <w:szCs w:val="18"/>
              </w:rPr>
              <w:t>4021,5</w:t>
            </w:r>
          </w:p>
        </w:tc>
      </w:tr>
      <w:tr>
        <w:tblPrEx>
          <w:tblCellMar>
            <w:top w:w="0" w:type="dxa"/>
            <w:left w:w="108" w:type="dxa"/>
            <w:bottom w:w="0" w:type="dxa"/>
            <w:right w:w="108" w:type="dxa"/>
          </w:tblCellMar>
        </w:tblPrEx>
        <w:trPr>
          <w:cantSplit/>
          <w:trHeight w:val="330" w:hRule="atLeast"/>
        </w:trPr>
        <w:tc>
          <w:tcPr>
            <w:tcW w:w="8761" w:type="dxa"/>
            <w:tcBorders>
              <w:top w:val="nil"/>
              <w:left w:val="single" w:color="auto" w:sz="4" w:space="0"/>
              <w:bottom w:val="single" w:color="auto" w:sz="4" w:space="0"/>
              <w:right w:val="nil"/>
            </w:tcBorders>
            <w:noWrap w:val="0"/>
            <w:vAlign w:val="top"/>
          </w:tcPr>
          <w:p>
            <w:pPr>
              <w:rPr>
                <w:rFonts w:hint="default" w:ascii="Times New Roman" w:hAnsi="Times New Roman" w:cs="Times New Roman"/>
                <w:sz w:val="18"/>
                <w:szCs w:val="18"/>
              </w:rPr>
            </w:pPr>
            <w:bookmarkStart w:id="32" w:name="RANGE!A124:D124"/>
            <w:r>
              <w:rPr>
                <w:rFonts w:hint="default" w:ascii="Times New Roman" w:hAnsi="Times New Roman" w:cs="Times New Roman"/>
                <w:sz w:val="18"/>
                <w:szCs w:val="18"/>
              </w:rPr>
              <w:t>Дотации на выравнивание бюджетной обеспеченности</w:t>
            </w:r>
            <w:bookmarkEnd w:id="32"/>
          </w:p>
        </w:tc>
        <w:tc>
          <w:tcPr>
            <w:tcW w:w="2693" w:type="dxa"/>
            <w:tcBorders>
              <w:top w:val="nil"/>
              <w:left w:val="single" w:color="auto" w:sz="4" w:space="0"/>
              <w:bottom w:val="single" w:color="auto" w:sz="4" w:space="0"/>
              <w:right w:val="single" w:color="auto" w:sz="4" w:space="0"/>
            </w:tcBorders>
            <w:noWrap w:val="0"/>
            <w:vAlign w:val="bottom"/>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20216001000000150</w:t>
            </w:r>
          </w:p>
        </w:tc>
        <w:tc>
          <w:tcPr>
            <w:tcW w:w="1417"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4903,0</w:t>
            </w:r>
          </w:p>
        </w:tc>
        <w:tc>
          <w:tcPr>
            <w:tcW w:w="1135"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4026,1</w:t>
            </w:r>
          </w:p>
        </w:tc>
        <w:tc>
          <w:tcPr>
            <w:tcW w:w="1276"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4021,5</w:t>
            </w:r>
          </w:p>
        </w:tc>
      </w:tr>
      <w:tr>
        <w:tblPrEx>
          <w:tblCellMar>
            <w:top w:w="0" w:type="dxa"/>
            <w:left w:w="108" w:type="dxa"/>
            <w:bottom w:w="0" w:type="dxa"/>
            <w:right w:w="108" w:type="dxa"/>
          </w:tblCellMar>
        </w:tblPrEx>
        <w:trPr>
          <w:cantSplit/>
          <w:trHeight w:val="645" w:hRule="atLeast"/>
        </w:trPr>
        <w:tc>
          <w:tcPr>
            <w:tcW w:w="8761" w:type="dxa"/>
            <w:tcBorders>
              <w:top w:val="nil"/>
              <w:left w:val="single" w:color="auto" w:sz="4" w:space="0"/>
              <w:bottom w:val="single" w:color="auto" w:sz="4" w:space="0"/>
              <w:right w:val="nil"/>
            </w:tcBorders>
            <w:noWrap w:val="0"/>
            <w:vAlign w:val="top"/>
          </w:tcPr>
          <w:p>
            <w:pPr>
              <w:shd w:val="clear" w:color="auto" w:fill="FFFFFF"/>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Дотации бюджетам сельских поселений на выравнивание бюджетной обеспеченности из бюджета субъекта Российской Федерации</w:t>
            </w:r>
          </w:p>
        </w:tc>
        <w:tc>
          <w:tcPr>
            <w:tcW w:w="2693" w:type="dxa"/>
            <w:tcBorders>
              <w:top w:val="nil"/>
              <w:left w:val="single" w:color="auto" w:sz="4" w:space="0"/>
              <w:bottom w:val="single" w:color="auto" w:sz="4" w:space="0"/>
              <w:right w:val="single" w:color="auto" w:sz="4" w:space="0"/>
            </w:tcBorders>
            <w:noWrap w:val="0"/>
            <w:vAlign w:val="bottom"/>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20216001100000150</w:t>
            </w:r>
          </w:p>
        </w:tc>
        <w:tc>
          <w:tcPr>
            <w:tcW w:w="1417"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bCs/>
                <w:sz w:val="18"/>
                <w:szCs w:val="18"/>
              </w:rPr>
            </w:pPr>
            <w:r>
              <w:rPr>
                <w:rFonts w:hint="default" w:ascii="Times New Roman" w:hAnsi="Times New Roman" w:cs="Times New Roman"/>
                <w:bCs/>
                <w:sz w:val="18"/>
                <w:szCs w:val="18"/>
              </w:rPr>
              <w:t>4903,0</w:t>
            </w:r>
          </w:p>
        </w:tc>
        <w:tc>
          <w:tcPr>
            <w:tcW w:w="1135"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bCs/>
                <w:sz w:val="18"/>
                <w:szCs w:val="18"/>
              </w:rPr>
            </w:pPr>
          </w:p>
          <w:p>
            <w:pPr>
              <w:jc w:val="center"/>
              <w:rPr>
                <w:rFonts w:hint="default" w:ascii="Times New Roman" w:hAnsi="Times New Roman" w:cs="Times New Roman"/>
                <w:bCs/>
                <w:sz w:val="18"/>
                <w:szCs w:val="18"/>
              </w:rPr>
            </w:pPr>
          </w:p>
          <w:p>
            <w:pPr>
              <w:jc w:val="center"/>
              <w:rPr>
                <w:rFonts w:hint="default" w:ascii="Times New Roman" w:hAnsi="Times New Roman" w:cs="Times New Roman"/>
                <w:bCs/>
                <w:sz w:val="18"/>
                <w:szCs w:val="18"/>
              </w:rPr>
            </w:pPr>
          </w:p>
          <w:p>
            <w:pPr>
              <w:jc w:val="center"/>
              <w:rPr>
                <w:rFonts w:hint="default" w:ascii="Times New Roman" w:hAnsi="Times New Roman" w:cs="Times New Roman"/>
                <w:bCs/>
                <w:sz w:val="18"/>
                <w:szCs w:val="18"/>
              </w:rPr>
            </w:pPr>
          </w:p>
          <w:p>
            <w:pPr>
              <w:jc w:val="center"/>
              <w:rPr>
                <w:rFonts w:hint="default" w:ascii="Times New Roman" w:hAnsi="Times New Roman" w:cs="Times New Roman"/>
                <w:bCs/>
                <w:sz w:val="18"/>
                <w:szCs w:val="18"/>
              </w:rPr>
            </w:pPr>
            <w:r>
              <w:rPr>
                <w:rFonts w:hint="default" w:ascii="Times New Roman" w:hAnsi="Times New Roman" w:cs="Times New Roman"/>
                <w:bCs/>
                <w:sz w:val="18"/>
                <w:szCs w:val="18"/>
              </w:rPr>
              <w:t>4026,1</w:t>
            </w:r>
          </w:p>
        </w:tc>
        <w:tc>
          <w:tcPr>
            <w:tcW w:w="1276"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bCs/>
                <w:sz w:val="18"/>
                <w:szCs w:val="18"/>
              </w:rPr>
            </w:pPr>
          </w:p>
          <w:p>
            <w:pPr>
              <w:jc w:val="center"/>
              <w:rPr>
                <w:rFonts w:hint="default" w:ascii="Times New Roman" w:hAnsi="Times New Roman" w:cs="Times New Roman"/>
                <w:bCs/>
                <w:sz w:val="18"/>
                <w:szCs w:val="18"/>
              </w:rPr>
            </w:pPr>
          </w:p>
          <w:p>
            <w:pPr>
              <w:jc w:val="center"/>
              <w:rPr>
                <w:rFonts w:hint="default" w:ascii="Times New Roman" w:hAnsi="Times New Roman" w:cs="Times New Roman"/>
                <w:bCs/>
                <w:sz w:val="18"/>
                <w:szCs w:val="18"/>
              </w:rPr>
            </w:pPr>
          </w:p>
          <w:p>
            <w:pPr>
              <w:jc w:val="center"/>
              <w:rPr>
                <w:rFonts w:hint="default" w:ascii="Times New Roman" w:hAnsi="Times New Roman" w:cs="Times New Roman"/>
                <w:bCs/>
                <w:sz w:val="18"/>
                <w:szCs w:val="18"/>
              </w:rPr>
            </w:pPr>
          </w:p>
          <w:p>
            <w:pPr>
              <w:jc w:val="center"/>
              <w:rPr>
                <w:rFonts w:hint="default" w:ascii="Times New Roman" w:hAnsi="Times New Roman" w:cs="Times New Roman"/>
                <w:bCs/>
                <w:sz w:val="18"/>
                <w:szCs w:val="18"/>
              </w:rPr>
            </w:pPr>
            <w:r>
              <w:rPr>
                <w:rFonts w:hint="default" w:ascii="Times New Roman" w:hAnsi="Times New Roman" w:cs="Times New Roman"/>
                <w:bCs/>
                <w:sz w:val="18"/>
                <w:szCs w:val="18"/>
              </w:rPr>
              <w:t>4021,5</w:t>
            </w:r>
          </w:p>
          <w:p>
            <w:pPr>
              <w:rPr>
                <w:rFonts w:hint="default" w:ascii="Times New Roman" w:hAnsi="Times New Roman" w:cs="Times New Roman"/>
                <w:bCs/>
                <w:sz w:val="18"/>
                <w:szCs w:val="18"/>
              </w:rPr>
            </w:pPr>
          </w:p>
        </w:tc>
      </w:tr>
      <w:tr>
        <w:tblPrEx>
          <w:tblCellMar>
            <w:top w:w="0" w:type="dxa"/>
            <w:left w:w="108" w:type="dxa"/>
            <w:bottom w:w="0" w:type="dxa"/>
            <w:right w:w="108" w:type="dxa"/>
          </w:tblCellMar>
        </w:tblPrEx>
        <w:trPr>
          <w:cantSplit/>
          <w:trHeight w:val="675" w:hRule="atLeast"/>
        </w:trPr>
        <w:tc>
          <w:tcPr>
            <w:tcW w:w="8761" w:type="dxa"/>
            <w:tcBorders>
              <w:top w:val="nil"/>
              <w:left w:val="single" w:color="auto" w:sz="4" w:space="0"/>
              <w:bottom w:val="single" w:color="auto" w:sz="4" w:space="0"/>
              <w:right w:val="nil"/>
            </w:tcBorders>
            <w:noWrap w:val="0"/>
            <w:vAlign w:val="top"/>
          </w:tcPr>
          <w:p>
            <w:pPr>
              <w:rPr>
                <w:rFonts w:hint="default" w:ascii="Times New Roman" w:hAnsi="Times New Roman" w:cs="Times New Roman"/>
                <w:b/>
                <w:bCs/>
                <w:sz w:val="18"/>
                <w:szCs w:val="18"/>
              </w:rPr>
            </w:pPr>
            <w:bookmarkStart w:id="33" w:name="RANGE!A128:D128"/>
            <w:r>
              <w:rPr>
                <w:rFonts w:hint="default" w:ascii="Times New Roman" w:hAnsi="Times New Roman" w:cs="Times New Roman"/>
                <w:b/>
                <w:bCs/>
                <w:sz w:val="18"/>
                <w:szCs w:val="18"/>
              </w:rPr>
              <w:t>Субсидии бюджетам бюджетной системы  Российской Федерации и муниципальных образований (межбюджетные субсидии)</w:t>
            </w:r>
            <w:bookmarkEnd w:id="33"/>
          </w:p>
        </w:tc>
        <w:tc>
          <w:tcPr>
            <w:tcW w:w="2693" w:type="dxa"/>
            <w:tcBorders>
              <w:top w:val="nil"/>
              <w:left w:val="single" w:color="auto" w:sz="4" w:space="0"/>
              <w:bottom w:val="single" w:color="auto" w:sz="4" w:space="0"/>
              <w:right w:val="single" w:color="auto" w:sz="4" w:space="0"/>
            </w:tcBorders>
            <w:noWrap w:val="0"/>
            <w:vAlign w:val="bottom"/>
          </w:tcPr>
          <w:p>
            <w:pPr>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20220000000000150</w:t>
            </w:r>
          </w:p>
        </w:tc>
        <w:tc>
          <w:tcPr>
            <w:tcW w:w="1417"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1873,8</w:t>
            </w:r>
          </w:p>
        </w:tc>
        <w:tc>
          <w:tcPr>
            <w:tcW w:w="1135"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437,8</w:t>
            </w:r>
          </w:p>
        </w:tc>
        <w:tc>
          <w:tcPr>
            <w:tcW w:w="1276"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437,8</w:t>
            </w:r>
          </w:p>
        </w:tc>
      </w:tr>
      <w:tr>
        <w:tblPrEx>
          <w:tblCellMar>
            <w:top w:w="0" w:type="dxa"/>
            <w:left w:w="108" w:type="dxa"/>
            <w:bottom w:w="0" w:type="dxa"/>
            <w:right w:w="108" w:type="dxa"/>
          </w:tblCellMar>
        </w:tblPrEx>
        <w:trPr>
          <w:cantSplit/>
          <w:trHeight w:val="408" w:hRule="atLeast"/>
        </w:trPr>
        <w:tc>
          <w:tcPr>
            <w:tcW w:w="8761" w:type="dxa"/>
            <w:tcBorders>
              <w:top w:val="nil"/>
              <w:left w:val="single" w:color="auto" w:sz="4" w:space="0"/>
              <w:bottom w:val="single" w:color="auto" w:sz="4" w:space="0"/>
              <w:right w:val="nil"/>
            </w:tcBorders>
            <w:noWrap w:val="0"/>
            <w:vAlign w:val="top"/>
          </w:tcPr>
          <w:p>
            <w:pPr>
              <w:rPr>
                <w:rFonts w:hint="default" w:ascii="Times New Roman" w:hAnsi="Times New Roman" w:cs="Times New Roman"/>
                <w:sz w:val="18"/>
                <w:szCs w:val="18"/>
              </w:rPr>
            </w:pPr>
            <w:r>
              <w:rPr>
                <w:rFonts w:hint="default" w:ascii="Times New Roman" w:hAnsi="Times New Roman" w:cs="Times New Roman"/>
                <w:color w:val="000000"/>
                <w:sz w:val="18"/>
                <w:szCs w:val="18"/>
                <w:shd w:val="clear" w:color="auto" w:fill="FFFFFF"/>
              </w:rPr>
              <w:t>Субсидии бюджетам сельских поселений на обеспечение комплексного развития сельских территорий</w:t>
            </w:r>
          </w:p>
        </w:tc>
        <w:tc>
          <w:tcPr>
            <w:tcW w:w="2693" w:type="dxa"/>
            <w:tcBorders>
              <w:top w:val="nil"/>
              <w:left w:val="single" w:color="auto" w:sz="4" w:space="0"/>
              <w:bottom w:val="single" w:color="auto" w:sz="4" w:space="0"/>
              <w:right w:val="single" w:color="auto" w:sz="4" w:space="0"/>
            </w:tcBorders>
            <w:noWrap w:val="0"/>
            <w:vAlign w:val="bottom"/>
          </w:tcPr>
          <w:p>
            <w:pPr>
              <w:jc w:val="center"/>
              <w:rPr>
                <w:rFonts w:hint="default" w:ascii="Times New Roman" w:hAnsi="Times New Roman" w:cs="Times New Roman"/>
                <w:color w:val="000000"/>
                <w:sz w:val="18"/>
                <w:szCs w:val="18"/>
              </w:rPr>
            </w:pPr>
            <w:r>
              <w:rPr>
                <w:rStyle w:val="495"/>
                <w:rFonts w:hint="default" w:ascii="Times New Roman" w:hAnsi="Times New Roman" w:cs="Times New Roman"/>
                <w:color w:val="000000"/>
                <w:sz w:val="18"/>
                <w:szCs w:val="18"/>
                <w:shd w:val="clear" w:color="auto" w:fill="FFFFFF"/>
              </w:rPr>
              <w:t>20225576100000150</w:t>
            </w:r>
          </w:p>
        </w:tc>
        <w:tc>
          <w:tcPr>
            <w:tcW w:w="1417"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sz w:val="18"/>
                <w:szCs w:val="18"/>
              </w:rPr>
            </w:pPr>
            <w:r>
              <w:rPr>
                <w:rFonts w:hint="default" w:ascii="Times New Roman" w:hAnsi="Times New Roman" w:cs="Times New Roman"/>
                <w:sz w:val="18"/>
                <w:szCs w:val="18"/>
              </w:rPr>
              <w:t>500,0</w:t>
            </w:r>
          </w:p>
        </w:tc>
        <w:tc>
          <w:tcPr>
            <w:tcW w:w="1135"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p>
        </w:tc>
        <w:tc>
          <w:tcPr>
            <w:tcW w:w="1276"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rPr>
          <w:cantSplit/>
          <w:trHeight w:val="408" w:hRule="atLeast"/>
        </w:trPr>
        <w:tc>
          <w:tcPr>
            <w:tcW w:w="8761" w:type="dxa"/>
            <w:tcBorders>
              <w:top w:val="nil"/>
              <w:left w:val="single" w:color="auto" w:sz="4" w:space="0"/>
              <w:bottom w:val="single" w:color="auto" w:sz="4" w:space="0"/>
              <w:right w:val="nil"/>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Субсидии бюджетам сельских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693" w:type="dxa"/>
            <w:tcBorders>
              <w:top w:val="nil"/>
              <w:left w:val="single" w:color="auto" w:sz="4" w:space="0"/>
              <w:bottom w:val="single" w:color="auto" w:sz="4" w:space="0"/>
              <w:right w:val="single" w:color="auto" w:sz="4" w:space="0"/>
            </w:tcBorders>
            <w:noWrap w:val="0"/>
            <w:vAlign w:val="bottom"/>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20225467100000150</w:t>
            </w:r>
          </w:p>
        </w:tc>
        <w:tc>
          <w:tcPr>
            <w:tcW w:w="1417"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sz w:val="18"/>
                <w:szCs w:val="18"/>
              </w:rPr>
            </w:pPr>
            <w:r>
              <w:rPr>
                <w:rFonts w:hint="default" w:ascii="Times New Roman" w:hAnsi="Times New Roman" w:cs="Times New Roman"/>
                <w:sz w:val="18"/>
                <w:szCs w:val="18"/>
              </w:rPr>
              <w:t>164,8</w:t>
            </w:r>
          </w:p>
        </w:tc>
        <w:tc>
          <w:tcPr>
            <w:tcW w:w="1135"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164,8</w:t>
            </w:r>
          </w:p>
        </w:tc>
        <w:tc>
          <w:tcPr>
            <w:tcW w:w="1276"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164,8</w:t>
            </w:r>
          </w:p>
        </w:tc>
      </w:tr>
      <w:tr>
        <w:tblPrEx>
          <w:tblCellMar>
            <w:top w:w="0" w:type="dxa"/>
            <w:left w:w="108" w:type="dxa"/>
            <w:bottom w:w="0" w:type="dxa"/>
            <w:right w:w="108" w:type="dxa"/>
          </w:tblCellMar>
        </w:tblPrEx>
        <w:trPr>
          <w:cantSplit/>
          <w:trHeight w:val="408" w:hRule="atLeast"/>
        </w:trPr>
        <w:tc>
          <w:tcPr>
            <w:tcW w:w="8761" w:type="dxa"/>
            <w:tcBorders>
              <w:top w:val="nil"/>
              <w:left w:val="single" w:color="auto" w:sz="4" w:space="0"/>
              <w:bottom w:val="single" w:color="auto" w:sz="4" w:space="0"/>
              <w:right w:val="nil"/>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Прочие субсидии</w:t>
            </w:r>
          </w:p>
        </w:tc>
        <w:tc>
          <w:tcPr>
            <w:tcW w:w="2693" w:type="dxa"/>
            <w:tcBorders>
              <w:top w:val="nil"/>
              <w:left w:val="single" w:color="auto" w:sz="4" w:space="0"/>
              <w:bottom w:val="single" w:color="auto" w:sz="4" w:space="0"/>
              <w:right w:val="single" w:color="auto" w:sz="4" w:space="0"/>
            </w:tcBorders>
            <w:noWrap w:val="0"/>
            <w:vAlign w:val="bottom"/>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20229999000000150</w:t>
            </w:r>
          </w:p>
        </w:tc>
        <w:tc>
          <w:tcPr>
            <w:tcW w:w="1417"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sz w:val="18"/>
                <w:szCs w:val="18"/>
              </w:rPr>
            </w:pPr>
            <w:r>
              <w:rPr>
                <w:rFonts w:hint="default" w:ascii="Times New Roman" w:hAnsi="Times New Roman" w:cs="Times New Roman"/>
                <w:sz w:val="18"/>
                <w:szCs w:val="18"/>
              </w:rPr>
              <w:t>1209,0</w:t>
            </w:r>
          </w:p>
        </w:tc>
        <w:tc>
          <w:tcPr>
            <w:tcW w:w="1135"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273,0</w:t>
            </w:r>
          </w:p>
        </w:tc>
        <w:tc>
          <w:tcPr>
            <w:tcW w:w="1276"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273,0</w:t>
            </w:r>
          </w:p>
        </w:tc>
      </w:tr>
      <w:tr>
        <w:tblPrEx>
          <w:tblCellMar>
            <w:top w:w="0" w:type="dxa"/>
            <w:left w:w="108" w:type="dxa"/>
            <w:bottom w:w="0" w:type="dxa"/>
            <w:right w:w="108" w:type="dxa"/>
          </w:tblCellMar>
        </w:tblPrEx>
        <w:trPr>
          <w:cantSplit/>
          <w:trHeight w:val="408" w:hRule="atLeast"/>
        </w:trPr>
        <w:tc>
          <w:tcPr>
            <w:tcW w:w="8761" w:type="dxa"/>
            <w:tcBorders>
              <w:top w:val="nil"/>
              <w:left w:val="single" w:color="auto" w:sz="4" w:space="0"/>
              <w:bottom w:val="single" w:color="auto" w:sz="4" w:space="0"/>
              <w:right w:val="nil"/>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Прочие субсидии бюджетам сельских поселений</w:t>
            </w:r>
          </w:p>
        </w:tc>
        <w:tc>
          <w:tcPr>
            <w:tcW w:w="2693" w:type="dxa"/>
            <w:tcBorders>
              <w:top w:val="nil"/>
              <w:left w:val="single" w:color="auto" w:sz="4" w:space="0"/>
              <w:bottom w:val="single" w:color="auto" w:sz="4" w:space="0"/>
              <w:right w:val="single" w:color="auto" w:sz="4" w:space="0"/>
            </w:tcBorders>
            <w:noWrap w:val="0"/>
            <w:vAlign w:val="bottom"/>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20229999100000150</w:t>
            </w:r>
          </w:p>
        </w:tc>
        <w:tc>
          <w:tcPr>
            <w:tcW w:w="1417"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1209,0</w:t>
            </w:r>
          </w:p>
        </w:tc>
        <w:tc>
          <w:tcPr>
            <w:tcW w:w="1135"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273,0</w:t>
            </w:r>
          </w:p>
        </w:tc>
        <w:tc>
          <w:tcPr>
            <w:tcW w:w="1276"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273,0</w:t>
            </w:r>
          </w:p>
        </w:tc>
      </w:tr>
      <w:tr>
        <w:tblPrEx>
          <w:tblCellMar>
            <w:top w:w="0" w:type="dxa"/>
            <w:left w:w="108" w:type="dxa"/>
            <w:bottom w:w="0" w:type="dxa"/>
            <w:right w:w="108" w:type="dxa"/>
          </w:tblCellMar>
        </w:tblPrEx>
        <w:trPr>
          <w:cantSplit/>
          <w:trHeight w:val="408" w:hRule="atLeast"/>
        </w:trPr>
        <w:tc>
          <w:tcPr>
            <w:tcW w:w="8761" w:type="dxa"/>
            <w:tcBorders>
              <w:top w:val="nil"/>
              <w:left w:val="single" w:color="auto" w:sz="4" w:space="0"/>
              <w:bottom w:val="single" w:color="auto" w:sz="4" w:space="0"/>
              <w:right w:val="nil"/>
            </w:tcBorders>
            <w:noWrap w:val="0"/>
            <w:vAlign w:val="top"/>
          </w:tcPr>
          <w:p>
            <w:pPr>
              <w:jc w:val="both"/>
              <w:rPr>
                <w:rFonts w:hint="default" w:ascii="Times New Roman" w:hAnsi="Times New Roman" w:cs="Times New Roman"/>
                <w:sz w:val="18"/>
                <w:szCs w:val="18"/>
              </w:rPr>
            </w:pPr>
            <w:r>
              <w:rPr>
                <w:rFonts w:hint="default" w:ascii="Times New Roman" w:hAnsi="Times New Roman" w:cs="Times New Roman"/>
                <w:sz w:val="18"/>
                <w:szCs w:val="18"/>
              </w:rPr>
              <w:t>Субсидии бюджетам сельских поселений на капитальный ремонт и ремонт автомобильных дорог общего пользования населенных пунктов</w:t>
            </w:r>
          </w:p>
        </w:tc>
        <w:tc>
          <w:tcPr>
            <w:tcW w:w="2693" w:type="dxa"/>
            <w:tcBorders>
              <w:top w:val="nil"/>
              <w:left w:val="single" w:color="auto" w:sz="4" w:space="0"/>
              <w:bottom w:val="single" w:color="auto" w:sz="4" w:space="0"/>
              <w:right w:val="single" w:color="auto" w:sz="4" w:space="0"/>
            </w:tcBorders>
            <w:noWrap w:val="0"/>
            <w:vAlign w:val="bottom"/>
          </w:tcPr>
          <w:p>
            <w:pPr>
              <w:jc w:val="center"/>
              <w:rPr>
                <w:rFonts w:hint="default" w:ascii="Times New Roman" w:hAnsi="Times New Roman" w:cs="Times New Roman"/>
                <w:color w:val="000000"/>
                <w:sz w:val="18"/>
                <w:szCs w:val="18"/>
              </w:rPr>
            </w:pPr>
            <w:r>
              <w:rPr>
                <w:rFonts w:hint="default" w:ascii="Times New Roman" w:hAnsi="Times New Roman" w:cs="Times New Roman"/>
                <w:sz w:val="18"/>
                <w:szCs w:val="18"/>
              </w:rPr>
              <w:t>20229999107152 150</w:t>
            </w:r>
          </w:p>
        </w:tc>
        <w:tc>
          <w:tcPr>
            <w:tcW w:w="1417"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sz w:val="18"/>
                <w:szCs w:val="18"/>
              </w:rPr>
            </w:pPr>
            <w:r>
              <w:rPr>
                <w:rFonts w:hint="default" w:ascii="Times New Roman" w:hAnsi="Times New Roman" w:cs="Times New Roman"/>
                <w:sz w:val="18"/>
                <w:szCs w:val="18"/>
              </w:rPr>
              <w:t>409,0</w:t>
            </w:r>
          </w:p>
        </w:tc>
        <w:tc>
          <w:tcPr>
            <w:tcW w:w="1135"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273,0</w:t>
            </w:r>
          </w:p>
        </w:tc>
        <w:tc>
          <w:tcPr>
            <w:tcW w:w="1276"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273,0</w:t>
            </w:r>
          </w:p>
        </w:tc>
      </w:tr>
      <w:tr>
        <w:tblPrEx>
          <w:tblCellMar>
            <w:top w:w="0" w:type="dxa"/>
            <w:left w:w="108" w:type="dxa"/>
            <w:bottom w:w="0" w:type="dxa"/>
            <w:right w:w="108" w:type="dxa"/>
          </w:tblCellMar>
        </w:tblPrEx>
        <w:trPr>
          <w:cantSplit/>
          <w:trHeight w:val="615" w:hRule="atLeast"/>
        </w:trPr>
        <w:tc>
          <w:tcPr>
            <w:tcW w:w="8761" w:type="dxa"/>
            <w:tcBorders>
              <w:top w:val="nil"/>
              <w:left w:val="single" w:color="auto" w:sz="4" w:space="0"/>
              <w:bottom w:val="single" w:color="auto" w:sz="4" w:space="0"/>
              <w:right w:val="nil"/>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Субсидии бюджетам сельских поселений на поддержку реализации проектов территориальных общественных самоуправлений, включенных в муниципальные программы развития территорий</w:t>
            </w:r>
          </w:p>
          <w:p>
            <w:pPr>
              <w:rPr>
                <w:rFonts w:hint="default" w:ascii="Times New Roman" w:hAnsi="Times New Roman" w:cs="Times New Roman"/>
                <w:sz w:val="18"/>
                <w:szCs w:val="18"/>
              </w:rPr>
            </w:pPr>
          </w:p>
        </w:tc>
        <w:tc>
          <w:tcPr>
            <w:tcW w:w="2693" w:type="dxa"/>
            <w:tcBorders>
              <w:top w:val="nil"/>
              <w:left w:val="single" w:color="auto" w:sz="4" w:space="0"/>
              <w:bottom w:val="single" w:color="auto" w:sz="4" w:space="0"/>
              <w:right w:val="single" w:color="auto" w:sz="4" w:space="0"/>
            </w:tcBorders>
            <w:noWrap w:val="0"/>
            <w:vAlign w:val="bottom"/>
          </w:tcPr>
          <w:p>
            <w:pPr>
              <w:jc w:val="center"/>
              <w:rPr>
                <w:rFonts w:hint="default" w:ascii="Times New Roman" w:hAnsi="Times New Roman" w:cs="Times New Roman"/>
                <w:bCs/>
                <w:color w:val="000000"/>
                <w:sz w:val="18"/>
                <w:szCs w:val="18"/>
              </w:rPr>
            </w:pPr>
            <w:r>
              <w:rPr>
                <w:rFonts w:hint="default" w:ascii="Times New Roman" w:hAnsi="Times New Roman" w:cs="Times New Roman"/>
                <w:bCs/>
                <w:color w:val="000000"/>
                <w:sz w:val="18"/>
                <w:szCs w:val="18"/>
              </w:rPr>
              <w:t>202299991072090150</w:t>
            </w:r>
          </w:p>
        </w:tc>
        <w:tc>
          <w:tcPr>
            <w:tcW w:w="1417"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300,00</w:t>
            </w:r>
          </w:p>
        </w:tc>
        <w:tc>
          <w:tcPr>
            <w:tcW w:w="1135"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b/>
                <w:sz w:val="18"/>
                <w:szCs w:val="18"/>
              </w:rPr>
            </w:pPr>
          </w:p>
        </w:tc>
        <w:tc>
          <w:tcPr>
            <w:tcW w:w="1276"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b/>
                <w:sz w:val="18"/>
                <w:szCs w:val="18"/>
              </w:rPr>
            </w:pPr>
          </w:p>
        </w:tc>
      </w:tr>
      <w:tr>
        <w:tblPrEx>
          <w:tblCellMar>
            <w:top w:w="0" w:type="dxa"/>
            <w:left w:w="108" w:type="dxa"/>
            <w:bottom w:w="0" w:type="dxa"/>
            <w:right w:w="108" w:type="dxa"/>
          </w:tblCellMar>
        </w:tblPrEx>
        <w:trPr>
          <w:cantSplit/>
          <w:trHeight w:val="615" w:hRule="atLeast"/>
        </w:trPr>
        <w:tc>
          <w:tcPr>
            <w:tcW w:w="8761" w:type="dxa"/>
            <w:tcBorders>
              <w:top w:val="nil"/>
              <w:left w:val="single" w:color="auto" w:sz="4" w:space="0"/>
              <w:bottom w:val="single" w:color="auto" w:sz="4" w:space="0"/>
              <w:right w:val="nil"/>
            </w:tcBorders>
            <w:noWrap w:val="0"/>
            <w:vAlign w:val="top"/>
          </w:tcPr>
          <w:p>
            <w:pPr>
              <w:rPr>
                <w:rFonts w:hint="default" w:ascii="Times New Roman" w:hAnsi="Times New Roman" w:cs="Times New Roman"/>
                <w:b/>
                <w:bCs/>
                <w:sz w:val="18"/>
                <w:szCs w:val="18"/>
              </w:rPr>
            </w:pPr>
            <w:r>
              <w:rPr>
                <w:rFonts w:hint="default" w:ascii="Times New Roman" w:hAnsi="Times New Roman" w:cs="Times New Roman"/>
                <w:sz w:val="18"/>
                <w:szCs w:val="18"/>
              </w:rPr>
              <w:t>Субсидии бюджетам сельских поселений на реализацию приоритетных проектов поддержки местных инициатив</w:t>
            </w:r>
          </w:p>
        </w:tc>
        <w:tc>
          <w:tcPr>
            <w:tcW w:w="2693" w:type="dxa"/>
            <w:tcBorders>
              <w:top w:val="nil"/>
              <w:left w:val="single" w:color="auto" w:sz="4" w:space="0"/>
              <w:bottom w:val="single" w:color="auto" w:sz="4" w:space="0"/>
              <w:right w:val="single" w:color="auto" w:sz="4" w:space="0"/>
            </w:tcBorders>
            <w:noWrap w:val="0"/>
            <w:vAlign w:val="bottom"/>
          </w:tcPr>
          <w:p>
            <w:pPr>
              <w:jc w:val="center"/>
              <w:rPr>
                <w:rFonts w:hint="default" w:ascii="Times New Roman" w:hAnsi="Times New Roman" w:cs="Times New Roman"/>
                <w:bCs/>
                <w:color w:val="000000"/>
                <w:sz w:val="18"/>
                <w:szCs w:val="18"/>
              </w:rPr>
            </w:pPr>
            <w:r>
              <w:rPr>
                <w:rFonts w:hint="default" w:ascii="Times New Roman" w:hAnsi="Times New Roman" w:cs="Times New Roman"/>
                <w:bCs/>
                <w:color w:val="000000"/>
                <w:sz w:val="18"/>
                <w:szCs w:val="18"/>
              </w:rPr>
              <w:t>20229999107526 150</w:t>
            </w:r>
          </w:p>
        </w:tc>
        <w:tc>
          <w:tcPr>
            <w:tcW w:w="1417"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500,00</w:t>
            </w:r>
          </w:p>
        </w:tc>
        <w:tc>
          <w:tcPr>
            <w:tcW w:w="1135"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b/>
                <w:sz w:val="18"/>
                <w:szCs w:val="18"/>
              </w:rPr>
            </w:pPr>
          </w:p>
        </w:tc>
        <w:tc>
          <w:tcPr>
            <w:tcW w:w="1276"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b/>
                <w:sz w:val="18"/>
                <w:szCs w:val="18"/>
              </w:rPr>
            </w:pPr>
          </w:p>
        </w:tc>
      </w:tr>
      <w:tr>
        <w:tblPrEx>
          <w:tblCellMar>
            <w:top w:w="0" w:type="dxa"/>
            <w:left w:w="108" w:type="dxa"/>
            <w:bottom w:w="0" w:type="dxa"/>
            <w:right w:w="108" w:type="dxa"/>
          </w:tblCellMar>
        </w:tblPrEx>
        <w:trPr>
          <w:cantSplit/>
          <w:trHeight w:val="615" w:hRule="atLeast"/>
        </w:trPr>
        <w:tc>
          <w:tcPr>
            <w:tcW w:w="8761" w:type="dxa"/>
            <w:tcBorders>
              <w:top w:val="nil"/>
              <w:left w:val="single" w:color="auto" w:sz="4" w:space="0"/>
              <w:bottom w:val="single" w:color="auto" w:sz="4" w:space="0"/>
              <w:right w:val="nil"/>
            </w:tcBorders>
            <w:noWrap w:val="0"/>
            <w:vAlign w:val="top"/>
          </w:tcPr>
          <w:p>
            <w:pPr>
              <w:rPr>
                <w:rFonts w:hint="default" w:ascii="Times New Roman" w:hAnsi="Times New Roman" w:cs="Times New Roman"/>
                <w:b/>
                <w:bCs/>
                <w:sz w:val="18"/>
                <w:szCs w:val="18"/>
              </w:rPr>
            </w:pPr>
            <w:r>
              <w:rPr>
                <w:rFonts w:hint="default" w:ascii="Times New Roman" w:hAnsi="Times New Roman" w:cs="Times New Roman"/>
                <w:b/>
                <w:bCs/>
                <w:sz w:val="18"/>
                <w:szCs w:val="18"/>
              </w:rPr>
              <w:t>Субвенции бюджетам бюджетной системы Российской Федерации</w:t>
            </w:r>
          </w:p>
        </w:tc>
        <w:tc>
          <w:tcPr>
            <w:tcW w:w="2693" w:type="dxa"/>
            <w:tcBorders>
              <w:top w:val="nil"/>
              <w:left w:val="single" w:color="auto" w:sz="4" w:space="0"/>
              <w:bottom w:val="single" w:color="auto" w:sz="4" w:space="0"/>
              <w:right w:val="single" w:color="auto" w:sz="4" w:space="0"/>
            </w:tcBorders>
            <w:noWrap w:val="0"/>
            <w:vAlign w:val="bottom"/>
          </w:tcPr>
          <w:p>
            <w:pPr>
              <w:jc w:val="center"/>
              <w:rPr>
                <w:rFonts w:hint="default" w:ascii="Times New Roman" w:hAnsi="Times New Roman" w:cs="Times New Roman"/>
                <w:bCs/>
                <w:color w:val="000000"/>
                <w:sz w:val="18"/>
                <w:szCs w:val="18"/>
              </w:rPr>
            </w:pPr>
            <w:r>
              <w:rPr>
                <w:rFonts w:hint="default" w:ascii="Times New Roman" w:hAnsi="Times New Roman" w:cs="Times New Roman"/>
                <w:bCs/>
                <w:color w:val="000000"/>
                <w:sz w:val="18"/>
                <w:szCs w:val="18"/>
              </w:rPr>
              <w:t>20230000000000150</w:t>
            </w:r>
          </w:p>
        </w:tc>
        <w:tc>
          <w:tcPr>
            <w:tcW w:w="1417"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206,5</w:t>
            </w:r>
          </w:p>
        </w:tc>
        <w:tc>
          <w:tcPr>
            <w:tcW w:w="1135"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199,9</w:t>
            </w:r>
          </w:p>
        </w:tc>
        <w:tc>
          <w:tcPr>
            <w:tcW w:w="1276"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203,2</w:t>
            </w:r>
          </w:p>
        </w:tc>
      </w:tr>
      <w:tr>
        <w:tblPrEx>
          <w:tblCellMar>
            <w:top w:w="0" w:type="dxa"/>
            <w:left w:w="108" w:type="dxa"/>
            <w:bottom w:w="0" w:type="dxa"/>
            <w:right w:w="108" w:type="dxa"/>
          </w:tblCellMar>
        </w:tblPrEx>
        <w:trPr>
          <w:cantSplit/>
          <w:trHeight w:val="615" w:hRule="atLeast"/>
        </w:trPr>
        <w:tc>
          <w:tcPr>
            <w:tcW w:w="8761" w:type="dxa"/>
            <w:tcBorders>
              <w:top w:val="nil"/>
              <w:left w:val="single" w:color="auto" w:sz="4" w:space="0"/>
              <w:bottom w:val="single" w:color="auto" w:sz="4" w:space="0"/>
              <w:right w:val="nil"/>
            </w:tcBorders>
            <w:noWrap w:val="0"/>
            <w:vAlign w:val="top"/>
          </w:tcPr>
          <w:p>
            <w:pPr>
              <w:jc w:val="both"/>
              <w:rPr>
                <w:rFonts w:hint="default" w:ascii="Times New Roman" w:hAnsi="Times New Roman" w:cs="Times New Roman"/>
                <w:sz w:val="18"/>
                <w:szCs w:val="18"/>
              </w:rPr>
            </w:pPr>
            <w:r>
              <w:rPr>
                <w:rFonts w:hint="default" w:ascii="Times New Roman" w:hAnsi="Times New Roman" w:cs="Times New Roman"/>
                <w:sz w:val="18"/>
                <w:szCs w:val="18"/>
              </w:rPr>
              <w:t>Субвенции местным бюджетам на выполнение передаваемых полномочий субъектов Российской Федерации</w:t>
            </w:r>
          </w:p>
        </w:tc>
        <w:tc>
          <w:tcPr>
            <w:tcW w:w="2693" w:type="dxa"/>
            <w:tcBorders>
              <w:top w:val="nil"/>
              <w:left w:val="single" w:color="auto" w:sz="4" w:space="0"/>
              <w:bottom w:val="single" w:color="auto" w:sz="4" w:space="0"/>
              <w:right w:val="single" w:color="auto" w:sz="4" w:space="0"/>
            </w:tcBorders>
            <w:noWrap w:val="0"/>
            <w:vAlign w:val="bottom"/>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20230024000000150</w:t>
            </w:r>
          </w:p>
        </w:tc>
        <w:tc>
          <w:tcPr>
            <w:tcW w:w="1417"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sz w:val="18"/>
                <w:szCs w:val="18"/>
              </w:rPr>
            </w:pPr>
            <w:r>
              <w:rPr>
                <w:rFonts w:hint="default" w:ascii="Times New Roman" w:hAnsi="Times New Roman" w:cs="Times New Roman"/>
                <w:sz w:val="18"/>
                <w:szCs w:val="18"/>
              </w:rPr>
              <w:t>106,5</w:t>
            </w:r>
          </w:p>
        </w:tc>
        <w:tc>
          <w:tcPr>
            <w:tcW w:w="1135"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101,7</w:t>
            </w:r>
          </w:p>
        </w:tc>
        <w:tc>
          <w:tcPr>
            <w:tcW w:w="1276"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101,7</w:t>
            </w:r>
          </w:p>
        </w:tc>
      </w:tr>
      <w:tr>
        <w:tblPrEx>
          <w:tblCellMar>
            <w:top w:w="0" w:type="dxa"/>
            <w:left w:w="108" w:type="dxa"/>
            <w:bottom w:w="0" w:type="dxa"/>
            <w:right w:w="108" w:type="dxa"/>
          </w:tblCellMar>
        </w:tblPrEx>
        <w:trPr>
          <w:cantSplit/>
          <w:trHeight w:val="615" w:hRule="atLeast"/>
        </w:trPr>
        <w:tc>
          <w:tcPr>
            <w:tcW w:w="8761" w:type="dxa"/>
            <w:tcBorders>
              <w:top w:val="nil"/>
              <w:left w:val="single" w:color="auto" w:sz="4" w:space="0"/>
              <w:bottom w:val="single" w:color="auto" w:sz="4" w:space="0"/>
              <w:right w:val="nil"/>
            </w:tcBorders>
            <w:noWrap w:val="0"/>
            <w:vAlign w:val="top"/>
          </w:tcPr>
          <w:p>
            <w:pPr>
              <w:jc w:val="both"/>
              <w:rPr>
                <w:rFonts w:hint="default" w:ascii="Times New Roman" w:hAnsi="Times New Roman" w:cs="Times New Roman"/>
                <w:sz w:val="18"/>
                <w:szCs w:val="18"/>
              </w:rPr>
            </w:pPr>
            <w:r>
              <w:rPr>
                <w:rFonts w:hint="default" w:ascii="Times New Roman" w:hAnsi="Times New Roman" w:cs="Times New Roman"/>
                <w:sz w:val="18"/>
                <w:szCs w:val="18"/>
              </w:rPr>
              <w:t>Субвенции бюджетам на осуществ-ление первичного воинского учета на территориях, где отсутствуют во-енные комиссариаты</w:t>
            </w:r>
          </w:p>
        </w:tc>
        <w:tc>
          <w:tcPr>
            <w:tcW w:w="2693" w:type="dxa"/>
            <w:tcBorders>
              <w:top w:val="nil"/>
              <w:left w:val="single" w:color="auto" w:sz="4" w:space="0"/>
              <w:bottom w:val="single" w:color="auto" w:sz="4" w:space="0"/>
              <w:right w:val="single" w:color="auto" w:sz="4" w:space="0"/>
            </w:tcBorders>
            <w:noWrap w:val="0"/>
            <w:vAlign w:val="bottom"/>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20231181000000150</w:t>
            </w:r>
          </w:p>
        </w:tc>
        <w:tc>
          <w:tcPr>
            <w:tcW w:w="1417"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sz w:val="18"/>
                <w:szCs w:val="18"/>
              </w:rPr>
            </w:pPr>
            <w:r>
              <w:rPr>
                <w:rFonts w:hint="default" w:ascii="Times New Roman" w:hAnsi="Times New Roman" w:cs="Times New Roman"/>
                <w:sz w:val="18"/>
                <w:szCs w:val="18"/>
              </w:rPr>
              <w:t>100,0</w:t>
            </w:r>
          </w:p>
        </w:tc>
        <w:tc>
          <w:tcPr>
            <w:tcW w:w="1135"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98,2</w:t>
            </w:r>
          </w:p>
        </w:tc>
        <w:tc>
          <w:tcPr>
            <w:tcW w:w="1276"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101,5</w:t>
            </w:r>
          </w:p>
        </w:tc>
      </w:tr>
      <w:tr>
        <w:tblPrEx>
          <w:tblCellMar>
            <w:top w:w="0" w:type="dxa"/>
            <w:left w:w="108" w:type="dxa"/>
            <w:bottom w:w="0" w:type="dxa"/>
            <w:right w:w="108" w:type="dxa"/>
          </w:tblCellMar>
        </w:tblPrEx>
        <w:trPr>
          <w:cantSplit/>
          <w:trHeight w:val="615" w:hRule="atLeast"/>
        </w:trPr>
        <w:tc>
          <w:tcPr>
            <w:tcW w:w="8761" w:type="dxa"/>
            <w:tcBorders>
              <w:top w:val="nil"/>
              <w:left w:val="single" w:color="auto" w:sz="4" w:space="0"/>
              <w:bottom w:val="single" w:color="auto" w:sz="4" w:space="0"/>
              <w:right w:val="nil"/>
            </w:tcBorders>
            <w:noWrap w:val="0"/>
            <w:vAlign w:val="top"/>
          </w:tcPr>
          <w:p>
            <w:pPr>
              <w:jc w:val="both"/>
              <w:rPr>
                <w:rFonts w:hint="default" w:ascii="Times New Roman" w:hAnsi="Times New Roman" w:cs="Times New Roman"/>
                <w:sz w:val="18"/>
                <w:szCs w:val="18"/>
              </w:rPr>
            </w:pPr>
          </w:p>
          <w:p>
            <w:pPr>
              <w:jc w:val="both"/>
              <w:rPr>
                <w:rFonts w:hint="default" w:ascii="Times New Roman" w:hAnsi="Times New Roman" w:cs="Times New Roman"/>
                <w:sz w:val="18"/>
                <w:szCs w:val="18"/>
              </w:rPr>
            </w:pPr>
            <w:r>
              <w:rPr>
                <w:rFonts w:hint="default" w:ascii="Times New Roman" w:hAnsi="Times New Roman" w:cs="Times New Roman"/>
                <w:sz w:val="18"/>
                <w:szCs w:val="18"/>
              </w:rPr>
              <w:t>Иные межбюджетные  трансферты</w:t>
            </w:r>
          </w:p>
        </w:tc>
        <w:tc>
          <w:tcPr>
            <w:tcW w:w="2693" w:type="dxa"/>
            <w:tcBorders>
              <w:top w:val="nil"/>
              <w:left w:val="single" w:color="auto" w:sz="4" w:space="0"/>
              <w:bottom w:val="single" w:color="auto" w:sz="4" w:space="0"/>
              <w:right w:val="single" w:color="auto" w:sz="4" w:space="0"/>
            </w:tcBorders>
            <w:noWrap w:val="0"/>
            <w:vAlign w:val="bottom"/>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20249999000000150</w:t>
            </w:r>
          </w:p>
        </w:tc>
        <w:tc>
          <w:tcPr>
            <w:tcW w:w="1417"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882,2</w:t>
            </w:r>
          </w:p>
        </w:tc>
        <w:tc>
          <w:tcPr>
            <w:tcW w:w="1135"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p>
        </w:tc>
        <w:tc>
          <w:tcPr>
            <w:tcW w:w="1276"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rPr>
          <w:cantSplit/>
          <w:trHeight w:val="615" w:hRule="atLeast"/>
        </w:trPr>
        <w:tc>
          <w:tcPr>
            <w:tcW w:w="8761" w:type="dxa"/>
            <w:tcBorders>
              <w:top w:val="nil"/>
              <w:left w:val="single" w:color="auto" w:sz="4" w:space="0"/>
              <w:bottom w:val="single" w:color="auto" w:sz="4" w:space="0"/>
              <w:right w:val="nil"/>
            </w:tcBorders>
            <w:noWrap w:val="0"/>
            <w:vAlign w:val="top"/>
          </w:tcPr>
          <w:p>
            <w:pPr>
              <w:jc w:val="both"/>
              <w:rPr>
                <w:rFonts w:hint="default" w:ascii="Times New Roman" w:hAnsi="Times New Roman" w:cs="Times New Roman"/>
                <w:sz w:val="18"/>
                <w:szCs w:val="18"/>
              </w:rPr>
            </w:pPr>
            <w:r>
              <w:rPr>
                <w:rFonts w:hint="default" w:ascii="Times New Roman" w:hAnsi="Times New Roman" w:cs="Times New Roman"/>
                <w:sz w:val="18"/>
                <w:szCs w:val="18"/>
              </w:rPr>
              <w:t>Иные межбюджетные трансферты, передаваемые бюджетам сельских поселений из бюджетов муниципальных районов на поддержку мер по обеспечению сбалансированности бюджетов</w:t>
            </w:r>
          </w:p>
        </w:tc>
        <w:tc>
          <w:tcPr>
            <w:tcW w:w="2693" w:type="dxa"/>
            <w:tcBorders>
              <w:top w:val="nil"/>
              <w:left w:val="single" w:color="auto" w:sz="4" w:space="0"/>
              <w:bottom w:val="single" w:color="auto" w:sz="4" w:space="0"/>
              <w:right w:val="single" w:color="auto" w:sz="4" w:space="0"/>
            </w:tcBorders>
            <w:noWrap w:val="0"/>
            <w:vAlign w:val="bottom"/>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20249999104070150</w:t>
            </w:r>
          </w:p>
        </w:tc>
        <w:tc>
          <w:tcPr>
            <w:tcW w:w="1417"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sz w:val="18"/>
                <w:szCs w:val="18"/>
              </w:rPr>
            </w:pPr>
            <w:r>
              <w:rPr>
                <w:rFonts w:hint="default" w:ascii="Times New Roman" w:hAnsi="Times New Roman" w:cs="Times New Roman"/>
                <w:sz w:val="18"/>
                <w:szCs w:val="18"/>
              </w:rPr>
              <w:t>93,8</w:t>
            </w:r>
          </w:p>
        </w:tc>
        <w:tc>
          <w:tcPr>
            <w:tcW w:w="1135"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p>
        </w:tc>
        <w:tc>
          <w:tcPr>
            <w:tcW w:w="1276"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rPr>
          <w:cantSplit/>
          <w:trHeight w:val="615" w:hRule="atLeast"/>
        </w:trPr>
        <w:tc>
          <w:tcPr>
            <w:tcW w:w="8761" w:type="dxa"/>
            <w:tcBorders>
              <w:top w:val="nil"/>
              <w:left w:val="single" w:color="auto" w:sz="4" w:space="0"/>
              <w:bottom w:val="single" w:color="auto" w:sz="4" w:space="0"/>
              <w:right w:val="nil"/>
            </w:tcBorders>
            <w:noWrap w:val="0"/>
            <w:vAlign w:val="top"/>
          </w:tcPr>
          <w:p>
            <w:pPr>
              <w:jc w:val="both"/>
              <w:rPr>
                <w:rFonts w:hint="default" w:ascii="Times New Roman" w:hAnsi="Times New Roman" w:cs="Times New Roman"/>
                <w:sz w:val="18"/>
                <w:szCs w:val="18"/>
              </w:rPr>
            </w:pPr>
            <w:r>
              <w:rPr>
                <w:rFonts w:hint="default" w:ascii="Times New Roman" w:hAnsi="Times New Roman" w:cs="Times New Roman"/>
                <w:sz w:val="18"/>
                <w:szCs w:val="18"/>
              </w:rPr>
              <w:t>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w:t>
            </w:r>
          </w:p>
        </w:tc>
        <w:tc>
          <w:tcPr>
            <w:tcW w:w="2693" w:type="dxa"/>
            <w:tcBorders>
              <w:top w:val="nil"/>
              <w:left w:val="single" w:color="auto" w:sz="4" w:space="0"/>
              <w:bottom w:val="single" w:color="auto" w:sz="4" w:space="0"/>
              <w:right w:val="single" w:color="auto" w:sz="4" w:space="0"/>
            </w:tcBorders>
            <w:noWrap w:val="0"/>
            <w:vAlign w:val="bottom"/>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20249999107140150</w:t>
            </w:r>
          </w:p>
        </w:tc>
        <w:tc>
          <w:tcPr>
            <w:tcW w:w="1417"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sz w:val="18"/>
                <w:szCs w:val="18"/>
              </w:rPr>
            </w:pPr>
            <w:r>
              <w:rPr>
                <w:rFonts w:hint="default" w:ascii="Times New Roman" w:hAnsi="Times New Roman" w:cs="Times New Roman"/>
                <w:sz w:val="18"/>
                <w:szCs w:val="18"/>
              </w:rPr>
              <w:t>462,9</w:t>
            </w:r>
          </w:p>
        </w:tc>
        <w:tc>
          <w:tcPr>
            <w:tcW w:w="1135"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p>
        </w:tc>
        <w:tc>
          <w:tcPr>
            <w:tcW w:w="1276"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rPr>
          <w:cantSplit/>
          <w:trHeight w:val="615" w:hRule="atLeast"/>
        </w:trPr>
        <w:tc>
          <w:tcPr>
            <w:tcW w:w="8761" w:type="dxa"/>
            <w:tcBorders>
              <w:top w:val="nil"/>
              <w:left w:val="single" w:color="auto" w:sz="4" w:space="0"/>
              <w:bottom w:val="single" w:color="auto" w:sz="4" w:space="0"/>
              <w:right w:val="nil"/>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межбюджетные трансферты местному бюджету из областного бюджета на организацию работ, связанных с предотвращением влияния ухудшения экономической ситуации на развитие отраслей экономики</w:t>
            </w:r>
          </w:p>
        </w:tc>
        <w:tc>
          <w:tcPr>
            <w:tcW w:w="2693" w:type="dxa"/>
            <w:tcBorders>
              <w:top w:val="nil"/>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20249999107536150</w:t>
            </w:r>
          </w:p>
        </w:tc>
        <w:tc>
          <w:tcPr>
            <w:tcW w:w="1417"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sz w:val="18"/>
                <w:szCs w:val="18"/>
              </w:rPr>
            </w:pPr>
            <w:r>
              <w:rPr>
                <w:rFonts w:hint="default" w:ascii="Times New Roman" w:hAnsi="Times New Roman" w:cs="Times New Roman"/>
                <w:sz w:val="18"/>
                <w:szCs w:val="18"/>
              </w:rPr>
              <w:t>325,5</w:t>
            </w:r>
          </w:p>
        </w:tc>
        <w:tc>
          <w:tcPr>
            <w:tcW w:w="1135"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p>
        </w:tc>
        <w:tc>
          <w:tcPr>
            <w:tcW w:w="1276"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rPr>
          <w:cantSplit/>
          <w:trHeight w:val="615" w:hRule="atLeast"/>
        </w:trPr>
        <w:tc>
          <w:tcPr>
            <w:tcW w:w="8761" w:type="dxa"/>
            <w:tcBorders>
              <w:top w:val="nil"/>
              <w:left w:val="single" w:color="auto" w:sz="4" w:space="0"/>
              <w:bottom w:val="single" w:color="auto" w:sz="4" w:space="0"/>
              <w:right w:val="nil"/>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Поступление от денежных пожертвований, предоставляемых физическими лицами получателям средств бюджетов сельских поселений</w:t>
            </w:r>
          </w:p>
        </w:tc>
        <w:tc>
          <w:tcPr>
            <w:tcW w:w="2693" w:type="dxa"/>
            <w:tcBorders>
              <w:top w:val="nil"/>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20705020100000150</w:t>
            </w:r>
          </w:p>
        </w:tc>
        <w:tc>
          <w:tcPr>
            <w:tcW w:w="1417"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sz w:val="18"/>
                <w:szCs w:val="18"/>
              </w:rPr>
            </w:pPr>
            <w:r>
              <w:rPr>
                <w:rFonts w:hint="default" w:ascii="Times New Roman" w:hAnsi="Times New Roman" w:cs="Times New Roman"/>
                <w:sz w:val="18"/>
                <w:szCs w:val="18"/>
              </w:rPr>
              <w:t>50,00</w:t>
            </w:r>
          </w:p>
        </w:tc>
        <w:tc>
          <w:tcPr>
            <w:tcW w:w="1135"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p>
        </w:tc>
        <w:tc>
          <w:tcPr>
            <w:tcW w:w="1276"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rPr>
          <w:cantSplit/>
          <w:trHeight w:val="615" w:hRule="atLeast"/>
        </w:trPr>
        <w:tc>
          <w:tcPr>
            <w:tcW w:w="8761" w:type="dxa"/>
            <w:tcBorders>
              <w:top w:val="nil"/>
              <w:left w:val="single" w:color="auto" w:sz="4" w:space="0"/>
              <w:bottom w:val="single" w:color="auto" w:sz="4" w:space="0"/>
              <w:right w:val="nil"/>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 xml:space="preserve"> Прочие безвозмездные поступления в бюджеты сельских поселений</w:t>
            </w:r>
          </w:p>
        </w:tc>
        <w:tc>
          <w:tcPr>
            <w:tcW w:w="2693" w:type="dxa"/>
            <w:tcBorders>
              <w:top w:val="nil"/>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20705030100000150</w:t>
            </w:r>
          </w:p>
        </w:tc>
        <w:tc>
          <w:tcPr>
            <w:tcW w:w="1417" w:type="dxa"/>
            <w:tcBorders>
              <w:top w:val="nil"/>
              <w:left w:val="nil"/>
              <w:bottom w:val="single" w:color="auto" w:sz="4" w:space="0"/>
              <w:right w:val="single" w:color="auto" w:sz="4" w:space="0"/>
            </w:tcBorders>
            <w:noWrap w:val="0"/>
            <w:vAlign w:val="bottom"/>
          </w:tcPr>
          <w:p>
            <w:pPr>
              <w:jc w:val="center"/>
              <w:rPr>
                <w:rFonts w:hint="default" w:ascii="Times New Roman" w:hAnsi="Times New Roman" w:cs="Times New Roman"/>
                <w:sz w:val="18"/>
                <w:szCs w:val="18"/>
              </w:rPr>
            </w:pPr>
            <w:r>
              <w:rPr>
                <w:rFonts w:hint="default" w:ascii="Times New Roman" w:hAnsi="Times New Roman" w:cs="Times New Roman"/>
                <w:sz w:val="18"/>
                <w:szCs w:val="18"/>
              </w:rPr>
              <w:t>50,00</w:t>
            </w:r>
          </w:p>
        </w:tc>
        <w:tc>
          <w:tcPr>
            <w:tcW w:w="1135"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p>
        </w:tc>
        <w:tc>
          <w:tcPr>
            <w:tcW w:w="1276" w:type="dxa"/>
            <w:tcBorders>
              <w:top w:val="nil"/>
              <w:left w:val="nil"/>
              <w:bottom w:val="single" w:color="auto" w:sz="4" w:space="0"/>
              <w:right w:val="single" w:color="auto" w:sz="4" w:space="0"/>
            </w:tcBorders>
            <w:noWrap w:val="0"/>
            <w:vAlign w:val="top"/>
          </w:tcPr>
          <w:p>
            <w:pPr>
              <w:jc w:val="center"/>
              <w:rPr>
                <w:rFonts w:hint="default" w:ascii="Times New Roman" w:hAnsi="Times New Roman" w:cs="Times New Roman"/>
                <w:sz w:val="18"/>
                <w:szCs w:val="18"/>
              </w:rPr>
            </w:pPr>
          </w:p>
        </w:tc>
      </w:tr>
    </w:tbl>
    <w:p>
      <w:pPr>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jc w:val="right"/>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Fonts w:hint="default" w:ascii="Times New Roman" w:hAnsi="Times New Roman" w:cs="Times New Roman"/>
          <w:color w:val="000000"/>
          <w:sz w:val="18"/>
          <w:szCs w:val="18"/>
        </w:rPr>
        <w:t>Приложение 3</w:t>
      </w:r>
    </w:p>
    <w:p>
      <w:pPr>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к решению   Совета депутатов</w:t>
      </w:r>
    </w:p>
    <w:p>
      <w:pPr>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«О бюджете Взвадского сельского поселения </w:t>
      </w:r>
    </w:p>
    <w:p>
      <w:pPr>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на 2022 год и плановый период 2023 и 2024 годы» </w:t>
      </w:r>
    </w:p>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w:t>
      </w:r>
      <w:r>
        <w:rPr>
          <w:rFonts w:hint="default" w:ascii="Times New Roman" w:hAnsi="Times New Roman" w:cs="Times New Roman"/>
          <w:sz w:val="18"/>
          <w:szCs w:val="18"/>
        </w:rPr>
        <w:t xml:space="preserve">                          </w:t>
      </w:r>
    </w:p>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Распределение бюджетных ассигнований по разделам и подразделам,</w:t>
      </w:r>
    </w:p>
    <w:p>
      <w:pPr>
        <w:ind w:left="-494" w:firstLine="494"/>
        <w:jc w:val="center"/>
        <w:rPr>
          <w:rFonts w:hint="default" w:ascii="Times New Roman" w:hAnsi="Times New Roman" w:cs="Times New Roman"/>
          <w:b/>
          <w:bCs/>
          <w:sz w:val="18"/>
          <w:szCs w:val="18"/>
        </w:rPr>
      </w:pPr>
      <w:r>
        <w:rPr>
          <w:rFonts w:hint="default" w:ascii="Times New Roman" w:hAnsi="Times New Roman" w:cs="Times New Roman"/>
          <w:b/>
          <w:bCs/>
          <w:sz w:val="18"/>
          <w:szCs w:val="18"/>
        </w:rPr>
        <w:t>целевым статьям и видам расходов, функциональной классификации расходов бюджетов Российской Федерации на 2022 год и плановый период 2023-2024 годы  (тыс. рублей)</w:t>
      </w:r>
    </w:p>
    <w:p>
      <w:pPr>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p>
      <w:pPr>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tbl>
      <w:tblPr>
        <w:tblStyle w:val="13"/>
        <w:tblW w:w="15488" w:type="dxa"/>
        <w:tblInd w:w="-488" w:type="dxa"/>
        <w:shd w:val="clear" w:color="auto" w:fill="FFFFFF"/>
        <w:tblLayout w:type="autofit"/>
        <w:tblCellMar>
          <w:top w:w="0" w:type="dxa"/>
          <w:left w:w="108" w:type="dxa"/>
          <w:bottom w:w="0" w:type="dxa"/>
          <w:right w:w="108" w:type="dxa"/>
        </w:tblCellMar>
      </w:tblPr>
      <w:tblGrid>
        <w:gridCol w:w="9256"/>
        <w:gridCol w:w="566"/>
        <w:gridCol w:w="567"/>
        <w:gridCol w:w="1416"/>
        <w:gridCol w:w="572"/>
        <w:gridCol w:w="1128"/>
        <w:gridCol w:w="991"/>
        <w:gridCol w:w="992"/>
      </w:tblGrid>
      <w:tr>
        <w:tblPrEx>
          <w:shd w:val="clear" w:color="auto" w:fill="FFFFFF"/>
          <w:tblCellMar>
            <w:top w:w="0" w:type="dxa"/>
            <w:left w:w="108" w:type="dxa"/>
            <w:bottom w:w="0" w:type="dxa"/>
            <w:right w:w="108" w:type="dxa"/>
          </w:tblCellMar>
        </w:tblPrEx>
        <w:trPr>
          <w:trHeight w:val="371" w:hRule="atLeast"/>
        </w:trPr>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ind w:left="-993"/>
              <w:jc w:val="center"/>
              <w:rPr>
                <w:rFonts w:hint="default" w:ascii="Times New Roman" w:hAnsi="Times New Roman" w:cs="Times New Roman"/>
                <w:sz w:val="18"/>
                <w:szCs w:val="18"/>
              </w:rPr>
            </w:pPr>
            <w:r>
              <w:rPr>
                <w:rFonts w:hint="default" w:ascii="Times New Roman" w:hAnsi="Times New Roman" w:cs="Times New Roman"/>
                <w:sz w:val="18"/>
                <w:szCs w:val="18"/>
              </w:rPr>
              <w:t>Наименование</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Рз</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ПР</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ЦСР</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ВР</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2022 г.</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2023 г.</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2024 г.</w:t>
            </w:r>
          </w:p>
        </w:tc>
      </w:tr>
      <w:tr>
        <w:tblPrEx>
          <w:shd w:val="clear" w:color="auto" w:fill="FFFFFF"/>
          <w:tblCellMar>
            <w:top w:w="0" w:type="dxa"/>
            <w:left w:w="108" w:type="dxa"/>
            <w:bottom w:w="0" w:type="dxa"/>
            <w:right w:w="108" w:type="dxa"/>
          </w:tblCellMar>
        </w:tblPrEx>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Администрация Взвадского сельского поселения</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tc>
      </w:tr>
      <w:tr>
        <w:tblPrEx>
          <w:shd w:val="clear" w:color="auto" w:fill="FFFFFF"/>
          <w:tblCellMar>
            <w:top w:w="0" w:type="dxa"/>
            <w:left w:w="108" w:type="dxa"/>
            <w:bottom w:w="0" w:type="dxa"/>
            <w:right w:w="108" w:type="dxa"/>
          </w:tblCellMar>
        </w:tblPrEx>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Общегосударственные вопросы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2843,9</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2283,7</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2298,9</w:t>
            </w:r>
          </w:p>
        </w:tc>
      </w:tr>
      <w:tr>
        <w:tblPrEx>
          <w:shd w:val="clear" w:color="auto" w:fill="FFFFFF"/>
          <w:tblCellMar>
            <w:top w:w="0" w:type="dxa"/>
            <w:left w:w="108" w:type="dxa"/>
            <w:bottom w:w="0" w:type="dxa"/>
            <w:right w:w="108" w:type="dxa"/>
          </w:tblCellMar>
        </w:tblPrEx>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bCs/>
                <w:sz w:val="18"/>
                <w:szCs w:val="18"/>
              </w:rPr>
              <w:t>Функционирование высшего должностного лица субъекта Российской Федерации и муниципального образования</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734,0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734,0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734,0</w:t>
            </w:r>
          </w:p>
        </w:tc>
      </w:tr>
      <w:tr>
        <w:tblPrEx>
          <w:shd w:val="clear" w:color="auto" w:fill="FFFFFF"/>
          <w:tblCellMar>
            <w:top w:w="0" w:type="dxa"/>
            <w:left w:w="108" w:type="dxa"/>
            <w:bottom w:w="0" w:type="dxa"/>
            <w:right w:w="108" w:type="dxa"/>
          </w:tblCellMar>
        </w:tblPrEx>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Глава муниципального образования</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900 00 10020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734,0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734,0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734,0</w:t>
            </w:r>
          </w:p>
        </w:tc>
      </w:tr>
      <w:tr>
        <w:tblPrEx>
          <w:shd w:val="clear" w:color="auto" w:fill="FFFFFF"/>
          <w:tblCellMar>
            <w:top w:w="0" w:type="dxa"/>
            <w:left w:w="108" w:type="dxa"/>
            <w:bottom w:w="0" w:type="dxa"/>
            <w:right w:w="108" w:type="dxa"/>
          </w:tblCellMar>
        </w:tblPrEx>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Расходы на выплату персоналу в целях обеспечения выполнения функций государственными (муниципальными ) органами ,казенными учреждениями, органами управления государственными внебюджетными фондами</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02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900 00 10020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734,0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734,0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734,0</w:t>
            </w:r>
          </w:p>
        </w:tc>
      </w:tr>
      <w:tr>
        <w:tblPrEx>
          <w:shd w:val="clear" w:color="auto" w:fill="FFFFFF"/>
          <w:tblCellMar>
            <w:top w:w="0" w:type="dxa"/>
            <w:left w:w="108" w:type="dxa"/>
            <w:bottom w:w="0" w:type="dxa"/>
            <w:right w:w="108" w:type="dxa"/>
          </w:tblCellMar>
        </w:tblPrEx>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hd w:val="clear" w:color="auto" w:fill="FFFFFF"/>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Расходы на выплату персоналу государственных (муниципальных) органов</w:t>
            </w:r>
          </w:p>
          <w:p>
            <w:pPr>
              <w:rPr>
                <w:rFonts w:hint="default" w:ascii="Times New Roman" w:hAnsi="Times New Roman" w:cs="Times New Roman"/>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900 00 10020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120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734,0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734,0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734,0</w:t>
            </w:r>
          </w:p>
        </w:tc>
      </w:tr>
      <w:tr>
        <w:tblPrEx>
          <w:shd w:val="clear" w:color="auto" w:fill="FFFFFF"/>
          <w:tblCellMar>
            <w:top w:w="0" w:type="dxa"/>
            <w:left w:w="108" w:type="dxa"/>
            <w:bottom w:w="0" w:type="dxa"/>
            <w:right w:w="108" w:type="dxa"/>
          </w:tblCellMar>
        </w:tblPrEx>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2022,3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1360,7</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1242,7</w:t>
            </w:r>
          </w:p>
        </w:tc>
      </w:tr>
      <w:tr>
        <w:tblPrEx>
          <w:shd w:val="clear" w:color="auto" w:fill="FFFFFF"/>
          <w:tblCellMar>
            <w:top w:w="0" w:type="dxa"/>
            <w:left w:w="108" w:type="dxa"/>
            <w:bottom w:w="0" w:type="dxa"/>
            <w:right w:w="108" w:type="dxa"/>
          </w:tblCellMar>
        </w:tblPrEx>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 xml:space="preserve">Муниципальная программа «Повышение эффективности бюджетных расходов  Взвадского сельского поселения на 2022-2025 годы»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070 00 10040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28,4</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28,4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28,4</w:t>
            </w:r>
          </w:p>
        </w:tc>
      </w:tr>
      <w:tr>
        <w:tblPrEx>
          <w:shd w:val="clear" w:color="auto" w:fill="FFFFFF"/>
          <w:tblCellMar>
            <w:top w:w="0" w:type="dxa"/>
            <w:left w:w="108" w:type="dxa"/>
            <w:bottom w:w="0" w:type="dxa"/>
            <w:right w:w="108" w:type="dxa"/>
          </w:tblCellMar>
        </w:tblPrEx>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070 00 10040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28,4</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28,4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28,4</w:t>
            </w:r>
          </w:p>
        </w:tc>
      </w:tr>
      <w:tr>
        <w:tblPrEx>
          <w:shd w:val="clear" w:color="auto" w:fill="FFFFFF"/>
          <w:tblCellMar>
            <w:top w:w="0" w:type="dxa"/>
            <w:left w:w="108" w:type="dxa"/>
            <w:bottom w:w="0" w:type="dxa"/>
            <w:right w:w="108" w:type="dxa"/>
          </w:tblCellMar>
        </w:tblPrEx>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Центральный аппарат</w:t>
            </w:r>
          </w:p>
          <w:p>
            <w:pPr>
              <w:rPr>
                <w:rFonts w:hint="default" w:ascii="Times New Roman" w:hAnsi="Times New Roman" w:cs="Times New Roman"/>
                <w:sz w:val="18"/>
                <w:szCs w:val="18"/>
              </w:rPr>
            </w:pPr>
            <w:r>
              <w:rPr>
                <w:rFonts w:hint="default" w:ascii="Times New Roman" w:hAnsi="Times New Roman" w:cs="Times New Roman"/>
                <w:sz w:val="18"/>
                <w:szCs w:val="18"/>
              </w:rPr>
              <w:t xml:space="preserve">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900 00 10040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1762,9</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1230,6</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1112,6</w:t>
            </w:r>
          </w:p>
        </w:tc>
      </w:tr>
      <w:tr>
        <w:tblPrEx>
          <w:shd w:val="clear" w:color="auto" w:fill="FFFFFF"/>
          <w:tblCellMar>
            <w:top w:w="0" w:type="dxa"/>
            <w:left w:w="108" w:type="dxa"/>
            <w:bottom w:w="0" w:type="dxa"/>
            <w:right w:w="108" w:type="dxa"/>
          </w:tblCellMar>
        </w:tblPrEx>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Расходы на выплату персоналу в целях обеспечения выполнения функций государственными (муниципальными ) органами ,казенными учреждениями, органами управления государственными внебюджетными фондами</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900 00 10040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1606,7</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1200,6</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1092,6</w:t>
            </w:r>
          </w:p>
        </w:tc>
      </w:tr>
      <w:tr>
        <w:tblPrEx>
          <w:shd w:val="clear" w:color="auto" w:fill="FFFFFF"/>
          <w:tblCellMar>
            <w:top w:w="0" w:type="dxa"/>
            <w:left w:w="108" w:type="dxa"/>
            <w:bottom w:w="0" w:type="dxa"/>
            <w:right w:w="108" w:type="dxa"/>
          </w:tblCellMar>
        </w:tblPrEx>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Расходы на выплату персоналу государственных органов</w:t>
            </w:r>
          </w:p>
          <w:p>
            <w:pPr>
              <w:rPr>
                <w:rFonts w:hint="default" w:ascii="Times New Roman" w:hAnsi="Times New Roman" w:cs="Times New Roman"/>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900 00 10040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 xml:space="preserve">120 </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1606,7</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1200,6</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1092,6</w:t>
            </w:r>
          </w:p>
        </w:tc>
      </w:tr>
      <w:tr>
        <w:tblPrEx>
          <w:shd w:val="clear" w:color="auto" w:fill="FFFFFF"/>
          <w:tblCellMar>
            <w:top w:w="0" w:type="dxa"/>
            <w:left w:w="108" w:type="dxa"/>
            <w:bottom w:w="0" w:type="dxa"/>
            <w:right w:w="108" w:type="dxa"/>
          </w:tblCellMar>
        </w:tblPrEx>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Закупка товаров ,работ и услуг для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900 00 10040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146,2</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r>
      <w:tr>
        <w:tblPrEx>
          <w:shd w:val="clear" w:color="auto" w:fill="FFFFFF"/>
          <w:tblCellMar>
            <w:top w:w="0" w:type="dxa"/>
            <w:left w:w="108" w:type="dxa"/>
            <w:bottom w:w="0" w:type="dxa"/>
            <w:right w:w="108" w:type="dxa"/>
          </w:tblCellMar>
        </w:tblPrEx>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900 00 10040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146,2</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r>
      <w:tr>
        <w:tblPrEx>
          <w:shd w:val="clear" w:color="auto" w:fill="FFFFFF"/>
          <w:tblCellMar>
            <w:top w:w="0" w:type="dxa"/>
            <w:left w:w="108" w:type="dxa"/>
            <w:bottom w:w="0" w:type="dxa"/>
            <w:right w:w="108" w:type="dxa"/>
          </w:tblCellMar>
        </w:tblPrEx>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бюджетные ассигнования</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900 00 10040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800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 xml:space="preserve">10,0 </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r>
      <w:tr>
        <w:tblPrEx>
          <w:shd w:val="clear" w:color="auto" w:fill="FFFFFF"/>
          <w:tblCellMar>
            <w:top w:w="0" w:type="dxa"/>
            <w:left w:w="108" w:type="dxa"/>
            <w:bottom w:w="0" w:type="dxa"/>
            <w:right w:w="108" w:type="dxa"/>
          </w:tblCellMar>
        </w:tblPrEx>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 xml:space="preserve"> Уплата прочих налогов, сборов и иных  платежей</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900 00 10040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850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r>
      <w:tr>
        <w:tblPrEx>
          <w:shd w:val="clear" w:color="auto" w:fill="FFFFFF"/>
          <w:tblCellMar>
            <w:top w:w="0" w:type="dxa"/>
            <w:left w:w="108" w:type="dxa"/>
            <w:bottom w:w="0" w:type="dxa"/>
            <w:right w:w="108" w:type="dxa"/>
          </w:tblCellMar>
        </w:tblPrEx>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межбюджетные трансферты на частичную компенсацию дополнительных расходов на повышение оплаты труда работников бюджетной сферы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900071420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124,5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r>
      <w:tr>
        <w:tblPrEx>
          <w:shd w:val="clear" w:color="auto" w:fill="FFFFFF"/>
          <w:tblCellMar>
            <w:top w:w="0" w:type="dxa"/>
            <w:left w:w="108" w:type="dxa"/>
            <w:bottom w:w="0" w:type="dxa"/>
            <w:right w:w="108" w:type="dxa"/>
          </w:tblCellMar>
        </w:tblPrEx>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Расходы на выплату персоналу государственных (муниципальных) органов</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900071420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120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124,5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r>
      <w:tr>
        <w:tblPrEx>
          <w:shd w:val="clear" w:color="auto" w:fill="FFFFFF"/>
          <w:tblCellMar>
            <w:top w:w="0" w:type="dxa"/>
            <w:left w:w="108" w:type="dxa"/>
            <w:bottom w:w="0" w:type="dxa"/>
            <w:right w:w="108" w:type="dxa"/>
          </w:tblCellMar>
        </w:tblPrEx>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Содержание штатных единиц, осуществляющих передаваемые отдельные государственные полномочия по организации деятельности  по сбору и транспортированию  твердых коммунальных отходов</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9000 170280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106,5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101,7</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101,7</w:t>
            </w:r>
          </w:p>
        </w:tc>
      </w:tr>
      <w:tr>
        <w:tblPrEx>
          <w:shd w:val="clear" w:color="auto" w:fill="FFFFFF"/>
          <w:tblCellMar>
            <w:top w:w="0" w:type="dxa"/>
            <w:left w:w="108" w:type="dxa"/>
            <w:bottom w:w="0" w:type="dxa"/>
            <w:right w:w="108" w:type="dxa"/>
          </w:tblCellMar>
        </w:tblPrEx>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Расходы на выплаты персоналу государственных (муниципальных) органов</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9000 170280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120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103,5</w:t>
            </w: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98,7</w:t>
            </w: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98,7</w:t>
            </w: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tc>
      </w:tr>
      <w:tr>
        <w:tblPrEx>
          <w:shd w:val="clear" w:color="auto" w:fill="FFFFFF"/>
          <w:tblCellMar>
            <w:top w:w="0" w:type="dxa"/>
            <w:left w:w="108" w:type="dxa"/>
            <w:bottom w:w="0" w:type="dxa"/>
            <w:right w:w="108" w:type="dxa"/>
          </w:tblCellMar>
        </w:tblPrEx>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9000 170280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3,0</w:t>
            </w:r>
          </w:p>
        </w:tc>
      </w:tr>
      <w:tr>
        <w:tblPrEx>
          <w:shd w:val="clear" w:color="auto" w:fill="FFFFFF"/>
          <w:tblCellMar>
            <w:top w:w="0" w:type="dxa"/>
            <w:left w:w="108" w:type="dxa"/>
            <w:bottom w:w="0" w:type="dxa"/>
            <w:right w:w="108" w:type="dxa"/>
          </w:tblCellMar>
        </w:tblPrEx>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Передача  осуществления  части полномочий по решению вопросов местного значения по внешнему финансовому контролю</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06</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900 00 00050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29,6</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28,2</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28,2</w:t>
            </w: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tc>
      </w:tr>
      <w:tr>
        <w:tblPrEx>
          <w:shd w:val="clear" w:color="auto" w:fill="FFFFFF"/>
          <w:tblCellMar>
            <w:top w:w="0" w:type="dxa"/>
            <w:left w:w="108" w:type="dxa"/>
            <w:bottom w:w="0" w:type="dxa"/>
            <w:right w:w="108" w:type="dxa"/>
          </w:tblCellMar>
        </w:tblPrEx>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межбюджетные трансферты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06</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900 00 00050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540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29,6</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28,2</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 xml:space="preserve">28,2  </w:t>
            </w:r>
          </w:p>
        </w:tc>
      </w:tr>
      <w:tr>
        <w:tblPrEx>
          <w:shd w:val="clear" w:color="auto" w:fill="FFFFFF"/>
          <w:tblCellMar>
            <w:top w:w="0" w:type="dxa"/>
            <w:left w:w="108" w:type="dxa"/>
            <w:bottom w:w="0" w:type="dxa"/>
            <w:right w:w="108" w:type="dxa"/>
          </w:tblCellMar>
        </w:tblPrEx>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Резервные фонды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30,0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tc>
      </w:tr>
      <w:tr>
        <w:tblPrEx>
          <w:shd w:val="clear" w:color="auto" w:fill="FFFFFF"/>
          <w:tblCellMar>
            <w:top w:w="0" w:type="dxa"/>
            <w:left w:w="108" w:type="dxa"/>
            <w:bottom w:w="0" w:type="dxa"/>
            <w:right w:w="108" w:type="dxa"/>
          </w:tblCellMar>
        </w:tblPrEx>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Резервные фонды местных администраций</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900 00 40020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tc>
      </w:tr>
      <w:tr>
        <w:tblPrEx>
          <w:shd w:val="clear" w:color="auto" w:fill="FFFFFF"/>
          <w:tblCellMar>
            <w:top w:w="0" w:type="dxa"/>
            <w:left w:w="108" w:type="dxa"/>
            <w:bottom w:w="0" w:type="dxa"/>
            <w:right w:w="108" w:type="dxa"/>
          </w:tblCellMar>
        </w:tblPrEx>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Резервные средства</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900 00 40020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870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tc>
      </w:tr>
      <w:tr>
        <w:tblPrEx>
          <w:shd w:val="clear" w:color="auto" w:fill="FFFFFF"/>
          <w:tblCellMar>
            <w:top w:w="0" w:type="dxa"/>
            <w:left w:w="108" w:type="dxa"/>
            <w:bottom w:w="0" w:type="dxa"/>
            <w:right w:w="108" w:type="dxa"/>
          </w:tblCellMar>
        </w:tblPrEx>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Другие общегосударственные вопросы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28,0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28,0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28,0</w:t>
            </w:r>
          </w:p>
        </w:tc>
      </w:tr>
      <w:tr>
        <w:tblPrEx>
          <w:shd w:val="clear" w:color="auto" w:fill="FFFFFF"/>
          <w:tblCellMar>
            <w:top w:w="0" w:type="dxa"/>
            <w:left w:w="108" w:type="dxa"/>
            <w:bottom w:w="0" w:type="dxa"/>
            <w:right w:w="108" w:type="dxa"/>
          </w:tblCellMar>
        </w:tblPrEx>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Возмещение компенсационных расходов   старостам</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900 00 40100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18,0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18,0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18,0</w:t>
            </w:r>
          </w:p>
        </w:tc>
      </w:tr>
      <w:tr>
        <w:tblPrEx>
          <w:shd w:val="clear" w:color="auto" w:fill="FFFFFF"/>
          <w:tblCellMar>
            <w:top w:w="0" w:type="dxa"/>
            <w:left w:w="108" w:type="dxa"/>
            <w:bottom w:w="0" w:type="dxa"/>
            <w:right w:w="108" w:type="dxa"/>
          </w:tblCellMar>
        </w:tblPrEx>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hd w:val="clear" w:color="auto" w:fill="FFFFFF"/>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Расходы на выплату персоналу государственных (муниципальных) органов</w:t>
            </w:r>
          </w:p>
          <w:p>
            <w:pPr>
              <w:rPr>
                <w:rFonts w:hint="default" w:ascii="Times New Roman" w:hAnsi="Times New Roman" w:cs="Times New Roman"/>
                <w:b/>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900 00 40100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360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18,0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18,0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18,0</w:t>
            </w:r>
          </w:p>
        </w:tc>
      </w:tr>
      <w:tr>
        <w:tblPrEx>
          <w:shd w:val="clear" w:color="auto" w:fill="FFFFFF"/>
          <w:tblCellMar>
            <w:top w:w="0" w:type="dxa"/>
            <w:left w:w="108" w:type="dxa"/>
            <w:bottom w:w="0" w:type="dxa"/>
            <w:right w:w="108" w:type="dxa"/>
          </w:tblCellMar>
        </w:tblPrEx>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Реализация гос. функций связанных с общегосударственным управлением</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900 00 40110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r>
      <w:tr>
        <w:tblPrEx>
          <w:shd w:val="clear" w:color="auto" w:fill="FFFFFF"/>
          <w:tblCellMar>
            <w:top w:w="0" w:type="dxa"/>
            <w:left w:w="108" w:type="dxa"/>
            <w:bottom w:w="0" w:type="dxa"/>
            <w:right w:w="108" w:type="dxa"/>
          </w:tblCellMar>
        </w:tblPrEx>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b/>
                <w:sz w:val="18"/>
                <w:szCs w:val="18"/>
              </w:rPr>
              <w:t>900 00 40110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r>
      <w:tr>
        <w:tblPrEx>
          <w:shd w:val="clear" w:color="auto" w:fill="FFFFFF"/>
          <w:tblCellMar>
            <w:top w:w="0" w:type="dxa"/>
            <w:left w:w="108" w:type="dxa"/>
            <w:bottom w:w="0" w:type="dxa"/>
            <w:right w:w="108" w:type="dxa"/>
          </w:tblCellMar>
        </w:tblPrEx>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Условно-утвержденные расходы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900 00 00000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132,8</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266,0</w:t>
            </w:r>
          </w:p>
        </w:tc>
      </w:tr>
      <w:tr>
        <w:tblPrEx>
          <w:shd w:val="clear" w:color="auto" w:fill="FFFFFF"/>
          <w:tblCellMar>
            <w:top w:w="0" w:type="dxa"/>
            <w:left w:w="108" w:type="dxa"/>
            <w:bottom w:w="0" w:type="dxa"/>
            <w:right w:w="108" w:type="dxa"/>
          </w:tblCellMar>
        </w:tblPrEx>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Резервные средства</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900 09 90000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870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132,8</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266,0</w:t>
            </w:r>
          </w:p>
        </w:tc>
      </w:tr>
      <w:tr>
        <w:tblPrEx>
          <w:shd w:val="clear" w:color="auto" w:fill="FFFFFF"/>
          <w:tblCellMar>
            <w:top w:w="0" w:type="dxa"/>
            <w:left w:w="108" w:type="dxa"/>
            <w:bottom w:w="0" w:type="dxa"/>
            <w:right w:w="108" w:type="dxa"/>
          </w:tblCellMar>
        </w:tblPrEx>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 xml:space="preserve">Национальная оборона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02</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100,0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98,2</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101,5</w:t>
            </w:r>
          </w:p>
        </w:tc>
      </w:tr>
      <w:tr>
        <w:tblPrEx>
          <w:shd w:val="clear" w:color="auto" w:fill="FFFFFF"/>
          <w:tblCellMar>
            <w:top w:w="0" w:type="dxa"/>
            <w:left w:w="108" w:type="dxa"/>
            <w:bottom w:w="0" w:type="dxa"/>
            <w:right w:w="108" w:type="dxa"/>
          </w:tblCellMar>
        </w:tblPrEx>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Мобилизация и вневойсковая подготовка</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02</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100,0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98,2</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101,5</w:t>
            </w:r>
          </w:p>
        </w:tc>
      </w:tr>
      <w:tr>
        <w:tblPrEx>
          <w:shd w:val="clear" w:color="auto" w:fill="FFFFFF"/>
          <w:tblCellMar>
            <w:top w:w="0" w:type="dxa"/>
            <w:left w:w="108" w:type="dxa"/>
            <w:bottom w:w="0" w:type="dxa"/>
            <w:right w:w="108" w:type="dxa"/>
          </w:tblCellMar>
        </w:tblPrEx>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Осуществление первичного воинского учета на территориях, где отсутствуют военные комиссариаты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02</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900 00 51180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98,2</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101,5</w:t>
            </w:r>
          </w:p>
        </w:tc>
      </w:tr>
      <w:tr>
        <w:tblPrEx>
          <w:shd w:val="clear" w:color="auto" w:fill="FFFFFF"/>
          <w:tblCellMar>
            <w:top w:w="0" w:type="dxa"/>
            <w:left w:w="108" w:type="dxa"/>
            <w:bottom w:w="0" w:type="dxa"/>
            <w:right w:w="108" w:type="dxa"/>
          </w:tblCellMar>
        </w:tblPrEx>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Расходы на выплату персоналу государственных (муниципальных) органов</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02</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900 00 51180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120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100,0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 xml:space="preserve">     96,2</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b/>
                <w:sz w:val="18"/>
                <w:szCs w:val="18"/>
              </w:rPr>
              <w:t>100,6</w:t>
            </w:r>
          </w:p>
        </w:tc>
      </w:tr>
      <w:tr>
        <w:tblPrEx>
          <w:shd w:val="clear" w:color="auto" w:fill="FFFFFF"/>
          <w:tblCellMar>
            <w:top w:w="0" w:type="dxa"/>
            <w:left w:w="108" w:type="dxa"/>
            <w:bottom w:w="0" w:type="dxa"/>
            <w:right w:w="108" w:type="dxa"/>
          </w:tblCellMar>
        </w:tblPrEx>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02</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900 00 51180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0,9</w:t>
            </w:r>
          </w:p>
        </w:tc>
      </w:tr>
      <w:tr>
        <w:tblPrEx>
          <w:shd w:val="clear" w:color="auto" w:fill="FFFFFF"/>
          <w:tblCellMar>
            <w:top w:w="0" w:type="dxa"/>
            <w:left w:w="108" w:type="dxa"/>
            <w:bottom w:w="0" w:type="dxa"/>
            <w:right w:w="108" w:type="dxa"/>
          </w:tblCellMar>
        </w:tblPrEx>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 xml:space="preserve">Национальная безопасность и правоохранительная деятельность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03</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19,1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19,1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19,1</w:t>
            </w:r>
          </w:p>
        </w:tc>
      </w:tr>
      <w:tr>
        <w:tblPrEx>
          <w:shd w:val="clear" w:color="auto" w:fill="FFFFFF"/>
          <w:tblCellMar>
            <w:top w:w="0" w:type="dxa"/>
            <w:left w:w="108" w:type="dxa"/>
            <w:bottom w:w="0" w:type="dxa"/>
            <w:right w:w="108" w:type="dxa"/>
          </w:tblCellMar>
        </w:tblPrEx>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Обеспечение пожарной безопасности</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03</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19,1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19,1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19,1</w:t>
            </w:r>
          </w:p>
        </w:tc>
      </w:tr>
      <w:tr>
        <w:tblPrEx>
          <w:shd w:val="clear" w:color="auto" w:fill="FFFFFF"/>
          <w:tblCellMar>
            <w:top w:w="0" w:type="dxa"/>
            <w:left w:w="108" w:type="dxa"/>
            <w:bottom w:w="0" w:type="dxa"/>
            <w:right w:w="108" w:type="dxa"/>
          </w:tblCellMar>
        </w:tblPrEx>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Муниципальная программа» Обеспечение пожарной безопасности на территории Взвадского сельского поселения на 2022-2025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03</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060 00 40140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19,1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19,1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19,1</w:t>
            </w:r>
          </w:p>
        </w:tc>
      </w:tr>
      <w:tr>
        <w:tblPrEx>
          <w:shd w:val="clear" w:color="auto" w:fill="FFFFFF"/>
          <w:tblCellMar>
            <w:top w:w="0" w:type="dxa"/>
            <w:left w:w="108" w:type="dxa"/>
            <w:bottom w:w="0" w:type="dxa"/>
            <w:right w:w="108" w:type="dxa"/>
          </w:tblCellMar>
        </w:tblPrEx>
        <w:trPr>
          <w:trHeight w:val="818" w:hRule="atLeast"/>
        </w:trPr>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060 00 40140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19,1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19,1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19,1</w:t>
            </w:r>
          </w:p>
        </w:tc>
      </w:tr>
      <w:tr>
        <w:tblPrEx>
          <w:shd w:val="clear" w:color="auto" w:fill="FFFFFF"/>
          <w:tblCellMar>
            <w:top w:w="0" w:type="dxa"/>
            <w:left w:w="108" w:type="dxa"/>
            <w:bottom w:w="0" w:type="dxa"/>
            <w:right w:w="108" w:type="dxa"/>
          </w:tblCellMar>
        </w:tblPrEx>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Национальная экономика</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586,8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446,9</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450,5</w:t>
            </w:r>
          </w:p>
        </w:tc>
      </w:tr>
      <w:tr>
        <w:tblPrEx>
          <w:shd w:val="clear" w:color="auto" w:fill="FFFFFF"/>
          <w:tblCellMar>
            <w:top w:w="0" w:type="dxa"/>
            <w:left w:w="108" w:type="dxa"/>
            <w:bottom w:w="0" w:type="dxa"/>
            <w:right w:w="108" w:type="dxa"/>
          </w:tblCellMar>
        </w:tblPrEx>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Дорожные фонды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586,3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446,4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450,0</w:t>
            </w:r>
          </w:p>
        </w:tc>
      </w:tr>
      <w:tr>
        <w:tblPrEx>
          <w:shd w:val="clear" w:color="auto" w:fill="FFFFFF"/>
          <w:tblCellMar>
            <w:top w:w="0" w:type="dxa"/>
            <w:left w:w="108" w:type="dxa"/>
            <w:bottom w:w="0" w:type="dxa"/>
            <w:right w:w="108" w:type="dxa"/>
          </w:tblCellMar>
        </w:tblPrEx>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Муниципальная программа    «Совершенствование и содержание автомобильных дорог общего пользования местного значения на территории   Взвадского сельского поселения на 2022-2025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020 00 0000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000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586,3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446,4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p>
          <w:p>
            <w:pPr>
              <w:rPr>
                <w:rFonts w:hint="default" w:ascii="Times New Roman" w:hAnsi="Times New Roman" w:cs="Times New Roman"/>
                <w:b/>
                <w:sz w:val="18"/>
                <w:szCs w:val="18"/>
              </w:rPr>
            </w:pPr>
          </w:p>
          <w:p>
            <w:pPr>
              <w:rPr>
                <w:rFonts w:hint="default" w:ascii="Times New Roman" w:hAnsi="Times New Roman" w:cs="Times New Roman"/>
                <w:b/>
                <w:sz w:val="18"/>
                <w:szCs w:val="18"/>
              </w:rPr>
            </w:pPr>
          </w:p>
          <w:p>
            <w:pP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450,0</w:t>
            </w:r>
          </w:p>
        </w:tc>
      </w:tr>
      <w:tr>
        <w:tblPrEx>
          <w:shd w:val="clear" w:color="auto" w:fill="FFFFFF"/>
          <w:tblCellMar>
            <w:top w:w="0" w:type="dxa"/>
            <w:left w:w="108" w:type="dxa"/>
            <w:bottom w:w="0" w:type="dxa"/>
            <w:right w:w="108" w:type="dxa"/>
          </w:tblCellMar>
        </w:tblPrEx>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sz w:val="18"/>
                <w:szCs w:val="18"/>
              </w:rPr>
              <w:t>Подпрограмма «Капитальный ремонт и ремонт автомобильных дорог общего пользования местного значения на территории Взвадского сельского поселения на 2022-2025годы»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021 00  7</w:t>
            </w:r>
            <w:r>
              <w:rPr>
                <w:rFonts w:hint="default" w:ascii="Times New Roman" w:hAnsi="Times New Roman" w:cs="Times New Roman"/>
                <w:b/>
                <w:sz w:val="18"/>
                <w:szCs w:val="18"/>
                <w:lang w:val="en-US"/>
              </w:rPr>
              <w:t>15</w:t>
            </w:r>
            <w:r>
              <w:rPr>
                <w:rFonts w:hint="default" w:ascii="Times New Roman" w:hAnsi="Times New Roman" w:cs="Times New Roman"/>
                <w:b/>
                <w:sz w:val="18"/>
                <w:szCs w:val="18"/>
              </w:rPr>
              <w:t>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409,0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273,0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273,0</w:t>
            </w:r>
          </w:p>
        </w:tc>
      </w:tr>
      <w:tr>
        <w:tblPrEx>
          <w:shd w:val="clear" w:color="auto" w:fill="FFFFFF"/>
          <w:tblCellMar>
            <w:top w:w="0" w:type="dxa"/>
            <w:left w:w="108" w:type="dxa"/>
            <w:bottom w:w="0" w:type="dxa"/>
            <w:right w:w="108" w:type="dxa"/>
          </w:tblCellMar>
        </w:tblPrEx>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rPr>
              <w:t>021 00  7</w:t>
            </w:r>
            <w:r>
              <w:rPr>
                <w:rFonts w:hint="default" w:ascii="Times New Roman" w:hAnsi="Times New Roman" w:cs="Times New Roman"/>
                <w:b/>
                <w:sz w:val="18"/>
                <w:szCs w:val="18"/>
                <w:lang w:val="en-US"/>
              </w:rPr>
              <w:t>15</w:t>
            </w:r>
            <w:r>
              <w:rPr>
                <w:rFonts w:hint="default" w:ascii="Times New Roman" w:hAnsi="Times New Roman" w:cs="Times New Roman"/>
                <w:b/>
                <w:sz w:val="18"/>
                <w:szCs w:val="18"/>
              </w:rPr>
              <w:t>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409,0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273,0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273,0</w:t>
            </w:r>
          </w:p>
        </w:tc>
      </w:tr>
      <w:tr>
        <w:tblPrEx>
          <w:shd w:val="clear" w:color="auto" w:fill="FFFFFF"/>
          <w:tblCellMar>
            <w:top w:w="0" w:type="dxa"/>
            <w:left w:w="108" w:type="dxa"/>
            <w:bottom w:w="0" w:type="dxa"/>
            <w:right w:w="108" w:type="dxa"/>
          </w:tblCellMar>
        </w:tblPrEx>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Софинансирование подграммы  «Капитальный ремонт и ремонт автомобильных дорог общего пользования местного значения на территории Взвадского сельского поселения на 2022-2025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021 00 S1520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56,1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50,0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60,0</w:t>
            </w:r>
          </w:p>
        </w:tc>
      </w:tr>
      <w:tr>
        <w:tblPrEx>
          <w:shd w:val="clear" w:color="auto" w:fill="FFFFFF"/>
          <w:tblCellMar>
            <w:top w:w="0" w:type="dxa"/>
            <w:left w:w="108" w:type="dxa"/>
            <w:bottom w:w="0" w:type="dxa"/>
            <w:right w:w="108" w:type="dxa"/>
          </w:tblCellMar>
        </w:tblPrEx>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021 00 S1520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56,1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50,0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60,0</w:t>
            </w:r>
          </w:p>
        </w:tc>
      </w:tr>
      <w:tr>
        <w:tblPrEx>
          <w:shd w:val="clear" w:color="auto" w:fill="FFFFFF"/>
          <w:tblCellMar>
            <w:top w:w="0" w:type="dxa"/>
            <w:left w:w="108" w:type="dxa"/>
            <w:bottom w:w="0" w:type="dxa"/>
            <w:right w:w="108" w:type="dxa"/>
          </w:tblCellMar>
        </w:tblPrEx>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021 00 40220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25,9</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15,0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15,0</w:t>
            </w:r>
          </w:p>
        </w:tc>
      </w:tr>
      <w:tr>
        <w:tblPrEx>
          <w:shd w:val="clear" w:color="auto" w:fill="FFFFFF"/>
          <w:tblCellMar>
            <w:top w:w="0" w:type="dxa"/>
            <w:left w:w="108" w:type="dxa"/>
            <w:bottom w:w="0" w:type="dxa"/>
            <w:right w:w="108" w:type="dxa"/>
          </w:tblCellMar>
        </w:tblPrEx>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sz w:val="18"/>
                <w:szCs w:val="18"/>
              </w:rPr>
              <w:t>Подпрограмма «Содержание автомобильных дорог общего пользования местного значения на территории Взвадского  сельского поселения на 2022-2025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022 00 00000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95,3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108,4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102,0</w:t>
            </w:r>
          </w:p>
        </w:tc>
      </w:tr>
      <w:tr>
        <w:tblPrEx>
          <w:shd w:val="clear" w:color="auto" w:fill="FFFFFF"/>
          <w:tblCellMar>
            <w:top w:w="0" w:type="dxa"/>
            <w:left w:w="108" w:type="dxa"/>
            <w:bottom w:w="0" w:type="dxa"/>
            <w:right w:w="108" w:type="dxa"/>
          </w:tblCellMar>
        </w:tblPrEx>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sz w:val="18"/>
                <w:szCs w:val="18"/>
              </w:rPr>
              <w:t xml:space="preserve">Иные закупки товаров, работ и услуг  для обеспечения государственных   (муниципальных)  нужд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rPr>
              <w:t>022 00 40230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95,3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108,4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102,0</w:t>
            </w:r>
          </w:p>
        </w:tc>
      </w:tr>
      <w:tr>
        <w:tblPrEx>
          <w:shd w:val="clear" w:color="auto" w:fill="FFFFFF"/>
          <w:tblCellMar>
            <w:top w:w="0" w:type="dxa"/>
            <w:left w:w="108" w:type="dxa"/>
            <w:bottom w:w="0" w:type="dxa"/>
            <w:right w:w="108" w:type="dxa"/>
          </w:tblCellMar>
        </w:tblPrEx>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Другие вопросы в области национальной экономики</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r>
      <w:tr>
        <w:tblPrEx>
          <w:shd w:val="clear" w:color="auto" w:fill="FFFFFF"/>
          <w:tblCellMar>
            <w:top w:w="0" w:type="dxa"/>
            <w:left w:w="108" w:type="dxa"/>
            <w:bottom w:w="0" w:type="dxa"/>
            <w:right w:w="108" w:type="dxa"/>
          </w:tblCellMar>
        </w:tblPrEx>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sz w:val="18"/>
                <w:szCs w:val="18"/>
              </w:rPr>
              <w:t>Муниципальная программа «Развитие малого и среднего предпринимательства в Взвадском сельском поселении на 2022-2025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030 00 40000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r>
      <w:tr>
        <w:tblPrEx>
          <w:shd w:val="clear" w:color="auto" w:fill="FFFFFF"/>
          <w:tblCellMar>
            <w:top w:w="0" w:type="dxa"/>
            <w:left w:w="108" w:type="dxa"/>
            <w:bottom w:w="0" w:type="dxa"/>
            <w:right w:w="108" w:type="dxa"/>
          </w:tblCellMar>
        </w:tblPrEx>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030 00 40000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r>
      <w:tr>
        <w:tblPrEx>
          <w:shd w:val="clear" w:color="auto" w:fill="FFFFFF"/>
          <w:tblCellMar>
            <w:top w:w="0" w:type="dxa"/>
            <w:left w:w="108" w:type="dxa"/>
            <w:bottom w:w="0" w:type="dxa"/>
            <w:right w:w="108" w:type="dxa"/>
          </w:tblCellMar>
        </w:tblPrEx>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Жилищно – коммунальное хозяйство</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2157,2</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95,7</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82,9</w:t>
            </w:r>
          </w:p>
        </w:tc>
      </w:tr>
      <w:tr>
        <w:tblPrEx>
          <w:shd w:val="clear" w:color="auto" w:fill="FFFFFF"/>
          <w:tblCellMar>
            <w:top w:w="0" w:type="dxa"/>
            <w:left w:w="108" w:type="dxa"/>
            <w:bottom w:w="0" w:type="dxa"/>
            <w:right w:w="108" w:type="dxa"/>
          </w:tblCellMar>
        </w:tblPrEx>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b/>
                <w:sz w:val="18"/>
                <w:szCs w:val="18"/>
              </w:rPr>
              <w:t>Муниципальная программа  «Организация  благоустройства территории и содержания объектов внешнего благоустройства на территории Взвадского сельского поселения на 2022-2025 годы</w:t>
            </w:r>
            <w:r>
              <w:rPr>
                <w:rFonts w:hint="default" w:ascii="Times New Roman" w:hAnsi="Times New Roman" w:cs="Times New Roman"/>
                <w:sz w:val="18"/>
                <w:szCs w:val="18"/>
              </w:rPr>
              <w:t>»</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2157,2</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95,7</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82,9</w:t>
            </w:r>
          </w:p>
        </w:tc>
      </w:tr>
      <w:tr>
        <w:tblPrEx>
          <w:shd w:val="clear" w:color="auto" w:fill="FFFFFF"/>
          <w:tblCellMar>
            <w:top w:w="0" w:type="dxa"/>
            <w:left w:w="108" w:type="dxa"/>
            <w:bottom w:w="0" w:type="dxa"/>
            <w:right w:w="108" w:type="dxa"/>
          </w:tblCellMar>
        </w:tblPrEx>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Коммунальное хозяйство</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r>
      <w:tr>
        <w:tblPrEx>
          <w:shd w:val="clear" w:color="auto" w:fill="FFFFFF"/>
          <w:tblCellMar>
            <w:top w:w="0" w:type="dxa"/>
            <w:left w:w="108" w:type="dxa"/>
            <w:bottom w:w="0" w:type="dxa"/>
            <w:right w:w="108" w:type="dxa"/>
          </w:tblCellMar>
        </w:tblPrEx>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 xml:space="preserve"> Подпрограмма «Энергосбережение и повышение энергетической эффективности на территории</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rPr>
              <w:t>0</w:t>
            </w:r>
            <w:r>
              <w:rPr>
                <w:rFonts w:hint="default" w:ascii="Times New Roman" w:hAnsi="Times New Roman" w:cs="Times New Roman"/>
                <w:b/>
                <w:sz w:val="18"/>
                <w:szCs w:val="18"/>
                <w:lang w:val="en-US"/>
              </w:rPr>
              <w:t>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014 00 40410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r>
      <w:tr>
        <w:tblPrEx>
          <w:shd w:val="clear" w:color="auto" w:fill="FFFFFF"/>
          <w:tblCellMar>
            <w:top w:w="0" w:type="dxa"/>
            <w:left w:w="108" w:type="dxa"/>
            <w:bottom w:w="0" w:type="dxa"/>
            <w:right w:w="108" w:type="dxa"/>
          </w:tblCellMar>
        </w:tblPrEx>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rPr>
                <w:rFonts w:hint="default" w:ascii="Times New Roman" w:hAnsi="Times New Roman" w:cs="Times New Roman"/>
                <w:sz w:val="18"/>
                <w:szCs w:val="18"/>
                <w:lang w:val="en-US"/>
              </w:rPr>
            </w:pPr>
            <w:r>
              <w:rPr>
                <w:rFonts w:hint="default" w:ascii="Times New Roman" w:hAnsi="Times New Roman" w:cs="Times New Roman"/>
                <w:sz w:val="18"/>
                <w:szCs w:val="18"/>
              </w:rPr>
              <w:t>0</w:t>
            </w:r>
            <w:r>
              <w:rPr>
                <w:rFonts w:hint="default" w:ascii="Times New Roman" w:hAnsi="Times New Roman" w:cs="Times New Roman"/>
                <w:sz w:val="18"/>
                <w:szCs w:val="18"/>
                <w:lang w:val="en-US"/>
              </w:rPr>
              <w:t>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b/>
                <w:sz w:val="18"/>
                <w:szCs w:val="18"/>
              </w:rPr>
              <w:t>014 00 40410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jc w:val="center"/>
              <w:rPr>
                <w:rFonts w:hint="default" w:ascii="Times New Roman" w:hAnsi="Times New Roman" w:cs="Times New Roman"/>
                <w:sz w:val="18"/>
                <w:szCs w:val="18"/>
              </w:rPr>
            </w:pPr>
            <w:r>
              <w:rPr>
                <w:rFonts w:hint="default" w:ascii="Times New Roman" w:hAnsi="Times New Roman" w:cs="Times New Roman"/>
                <w:sz w:val="18"/>
                <w:szCs w:val="18"/>
              </w:rPr>
              <w:t>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lang w:val="en-US"/>
              </w:rPr>
            </w:pPr>
          </w:p>
          <w:p>
            <w:pPr>
              <w:rPr>
                <w:rFonts w:hint="default" w:ascii="Times New Roman" w:hAnsi="Times New Roman" w:cs="Times New Roman"/>
                <w:sz w:val="18"/>
                <w:szCs w:val="18"/>
                <w:lang w:val="en-US"/>
              </w:rPr>
            </w:pPr>
            <w:r>
              <w:rPr>
                <w:rFonts w:hint="default" w:ascii="Times New Roman" w:hAnsi="Times New Roman" w:cs="Times New Roman"/>
                <w:sz w:val="18"/>
                <w:szCs w:val="18"/>
                <w:lang w:val="en-US"/>
              </w:rPr>
              <w:t xml:space="preserve"> 10.0</w:t>
            </w:r>
          </w:p>
        </w:tc>
      </w:tr>
      <w:tr>
        <w:tblPrEx>
          <w:shd w:val="clear" w:color="auto" w:fill="FFFFFF"/>
          <w:tblCellMar>
            <w:top w:w="0" w:type="dxa"/>
            <w:left w:w="108" w:type="dxa"/>
            <w:bottom w:w="0" w:type="dxa"/>
            <w:right w:w="108" w:type="dxa"/>
          </w:tblCellMar>
        </w:tblPrEx>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Благоустройство</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 xml:space="preserve">000 00 00000 </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2157,2</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85,7</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72,9</w:t>
            </w:r>
          </w:p>
        </w:tc>
      </w:tr>
      <w:tr>
        <w:tblPrEx>
          <w:shd w:val="clear" w:color="auto" w:fill="FFFFFF"/>
          <w:tblCellMar>
            <w:top w:w="0" w:type="dxa"/>
            <w:left w:w="108" w:type="dxa"/>
            <w:bottom w:w="0" w:type="dxa"/>
            <w:right w:w="108" w:type="dxa"/>
          </w:tblCellMar>
        </w:tblPrEx>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 xml:space="preserve">Подпрограмма» </w:t>
            </w:r>
            <w:r>
              <w:rPr>
                <w:rFonts w:hint="default" w:ascii="Times New Roman" w:hAnsi="Times New Roman" w:cs="Times New Roman"/>
                <w:b/>
                <w:sz w:val="18"/>
                <w:szCs w:val="18"/>
              </w:rPr>
              <w:t>Уборка и озеленение территории Взвадского сельского поселения на 2022-2025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011 00 00000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581,9</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7,1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r>
      <w:tr>
        <w:tblPrEx>
          <w:shd w:val="clear" w:color="auto" w:fill="FFFFFF"/>
          <w:tblCellMar>
            <w:top w:w="0" w:type="dxa"/>
            <w:left w:w="108" w:type="dxa"/>
            <w:bottom w:w="0" w:type="dxa"/>
            <w:right w:w="108" w:type="dxa"/>
          </w:tblCellMar>
        </w:tblPrEx>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 xml:space="preserve"> Закупка товаров, работ и услуг для обеспечения государственных (муниципальных услуг)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011 00 40530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rPr>
              <w:t>79,3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7,1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r>
      <w:tr>
        <w:tblPrEx>
          <w:shd w:val="clear" w:color="auto" w:fill="FFFFFF"/>
          <w:tblCellMar>
            <w:top w:w="0" w:type="dxa"/>
            <w:left w:w="108" w:type="dxa"/>
            <w:bottom w:w="0" w:type="dxa"/>
            <w:right w:w="108" w:type="dxa"/>
          </w:tblCellMar>
        </w:tblPrEx>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011 00 40530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79,3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7,1</w:t>
            </w:r>
          </w:p>
          <w:p>
            <w:pPr>
              <w:jc w:val="center"/>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r>
      <w:tr>
        <w:tblPrEx>
          <w:shd w:val="clear" w:color="auto" w:fill="FFFFFF"/>
          <w:tblCellMar>
            <w:top w:w="0" w:type="dxa"/>
            <w:left w:w="108" w:type="dxa"/>
            <w:bottom w:w="0" w:type="dxa"/>
            <w:right w:w="108" w:type="dxa"/>
          </w:tblCellMar>
        </w:tblPrEx>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 xml:space="preserve"> Обустройство  зоны отдыха на территории территориального общественного самоуправления «улица  Ильменская» в рамках реализации проекта местной инициативы граждан</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 xml:space="preserve">0110000000 </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177,0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r>
      <w:tr>
        <w:tblPrEx>
          <w:shd w:val="clear" w:color="auto" w:fill="FFFFFF"/>
          <w:tblCellMar>
            <w:top w:w="0" w:type="dxa"/>
            <w:left w:w="108" w:type="dxa"/>
            <w:bottom w:w="0" w:type="dxa"/>
            <w:right w:w="108" w:type="dxa"/>
          </w:tblCellMar>
        </w:tblPrEx>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Субсидии бюджетам сельских поселений на поддержку реализации проектов территориальных общественных самоуправлений, включенных в муниципальные программы развития территорий</w:t>
            </w:r>
          </w:p>
          <w:p>
            <w:pPr>
              <w:rPr>
                <w:rFonts w:hint="default" w:ascii="Times New Roman" w:hAnsi="Times New Roman" w:cs="Times New Roman"/>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011 00 72090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150,0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r>
      <w:tr>
        <w:tblPrEx>
          <w:shd w:val="clear" w:color="auto" w:fill="FFFFFF"/>
          <w:tblCellMar>
            <w:top w:w="0" w:type="dxa"/>
            <w:left w:w="108" w:type="dxa"/>
            <w:bottom w:w="0" w:type="dxa"/>
            <w:right w:w="108" w:type="dxa"/>
          </w:tblCellMar>
        </w:tblPrEx>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011 00 72090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150,0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r>
      <w:tr>
        <w:tblPrEx>
          <w:shd w:val="clear" w:color="auto" w:fill="FFFFFF"/>
          <w:tblCellMar>
            <w:top w:w="0" w:type="dxa"/>
            <w:left w:w="108" w:type="dxa"/>
            <w:bottom w:w="0" w:type="dxa"/>
            <w:right w:w="108" w:type="dxa"/>
          </w:tblCellMar>
        </w:tblPrEx>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 xml:space="preserve">  Софинансирование обустройство   зоны отдыха на территории территориального общественного самоуправления «улица  Ильменская» в рамках реализации проекта местной инициативы граждан</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011 00</w:t>
            </w:r>
            <w:r>
              <w:rPr>
                <w:rFonts w:hint="default" w:ascii="Times New Roman" w:hAnsi="Times New Roman" w:cs="Times New Roman"/>
                <w:sz w:val="18"/>
                <w:szCs w:val="18"/>
                <w:lang w:val="en-US"/>
              </w:rPr>
              <w:t>S2</w:t>
            </w:r>
            <w:r>
              <w:rPr>
                <w:rFonts w:hint="default" w:ascii="Times New Roman" w:hAnsi="Times New Roman" w:cs="Times New Roman"/>
                <w:sz w:val="18"/>
                <w:szCs w:val="18"/>
              </w:rPr>
              <w:t>0</w:t>
            </w:r>
            <w:r>
              <w:rPr>
                <w:rFonts w:hint="default" w:ascii="Times New Roman" w:hAnsi="Times New Roman" w:cs="Times New Roman"/>
                <w:sz w:val="18"/>
                <w:szCs w:val="18"/>
                <w:lang w:val="en-US"/>
              </w:rPr>
              <w:t>90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27,0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r>
      <w:tr>
        <w:tblPrEx>
          <w:shd w:val="clear" w:color="auto" w:fill="FFFFFF"/>
          <w:tblCellMar>
            <w:top w:w="0" w:type="dxa"/>
            <w:left w:w="108" w:type="dxa"/>
            <w:bottom w:w="0" w:type="dxa"/>
            <w:right w:w="108" w:type="dxa"/>
          </w:tblCellMar>
        </w:tblPrEx>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011 00</w:t>
            </w:r>
            <w:r>
              <w:rPr>
                <w:rFonts w:hint="default" w:ascii="Times New Roman" w:hAnsi="Times New Roman" w:cs="Times New Roman"/>
                <w:sz w:val="18"/>
                <w:szCs w:val="18"/>
                <w:lang w:val="en-US"/>
              </w:rPr>
              <w:t>S2</w:t>
            </w:r>
            <w:r>
              <w:rPr>
                <w:rFonts w:hint="default" w:ascii="Times New Roman" w:hAnsi="Times New Roman" w:cs="Times New Roman"/>
                <w:sz w:val="18"/>
                <w:szCs w:val="18"/>
              </w:rPr>
              <w:t>0</w:t>
            </w:r>
            <w:r>
              <w:rPr>
                <w:rFonts w:hint="default" w:ascii="Times New Roman" w:hAnsi="Times New Roman" w:cs="Times New Roman"/>
                <w:sz w:val="18"/>
                <w:szCs w:val="18"/>
                <w:lang w:val="en-US"/>
              </w:rPr>
              <w:t>90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27,0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r>
      <w:tr>
        <w:tblPrEx>
          <w:shd w:val="clear" w:color="auto" w:fill="FFFFFF"/>
          <w:tblCellMar>
            <w:top w:w="0" w:type="dxa"/>
            <w:left w:w="108" w:type="dxa"/>
            <w:bottom w:w="0" w:type="dxa"/>
            <w:right w:w="108" w:type="dxa"/>
          </w:tblCellMar>
        </w:tblPrEx>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 xml:space="preserve"> Организацию работ, связанных с предотвращением влияния ухудшения экономической ситуации на развитие отраслей экономики</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011 00 75360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325,6</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r>
      <w:tr>
        <w:tblPrEx>
          <w:shd w:val="clear" w:color="auto" w:fill="FFFFFF"/>
          <w:tblCellMar>
            <w:top w:w="0" w:type="dxa"/>
            <w:left w:w="108" w:type="dxa"/>
            <w:bottom w:w="0" w:type="dxa"/>
            <w:right w:w="108" w:type="dxa"/>
          </w:tblCellMar>
        </w:tblPrEx>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011 00 75360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325,6</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r>
      <w:tr>
        <w:tblPrEx>
          <w:shd w:val="clear" w:color="auto" w:fill="FFFFFF"/>
          <w:tblCellMar>
            <w:top w:w="0" w:type="dxa"/>
            <w:left w:w="108" w:type="dxa"/>
            <w:bottom w:w="0" w:type="dxa"/>
            <w:right w:w="108" w:type="dxa"/>
          </w:tblCellMar>
        </w:tblPrEx>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b/>
                <w:sz w:val="18"/>
                <w:szCs w:val="18"/>
              </w:rPr>
              <w:t>Подпрограмм «Освещение улиц на территории Взвадского сельского поселения на 2022-2025 годы»</w:t>
            </w:r>
            <w:r>
              <w:rPr>
                <w:rFonts w:hint="default" w:ascii="Times New Roman" w:hAnsi="Times New Roman" w:cs="Times New Roman"/>
                <w:sz w:val="18"/>
                <w:szCs w:val="18"/>
              </w:rPr>
              <w:t xml:space="preserve">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012 00 00000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245,3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68,6</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52,9</w:t>
            </w:r>
          </w:p>
          <w:p>
            <w:pPr>
              <w:jc w:val="center"/>
              <w:rPr>
                <w:rFonts w:hint="default" w:ascii="Times New Roman" w:hAnsi="Times New Roman" w:cs="Times New Roman"/>
                <w:b/>
                <w:sz w:val="18"/>
                <w:szCs w:val="18"/>
                <w:lang w:val="en-US"/>
              </w:rPr>
            </w:pPr>
          </w:p>
        </w:tc>
      </w:tr>
      <w:tr>
        <w:tblPrEx>
          <w:shd w:val="clear" w:color="auto" w:fill="FFFFFF"/>
          <w:tblCellMar>
            <w:top w:w="0" w:type="dxa"/>
            <w:left w:w="108" w:type="dxa"/>
            <w:bottom w:w="0" w:type="dxa"/>
            <w:right w:w="108" w:type="dxa"/>
          </w:tblCellMar>
        </w:tblPrEx>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012 00 40510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244,8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68,6</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52,9</w:t>
            </w: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 xml:space="preserve"> </w:t>
            </w:r>
          </w:p>
        </w:tc>
      </w:tr>
      <w:tr>
        <w:tblPrEx>
          <w:shd w:val="clear" w:color="auto" w:fill="FFFFFF"/>
          <w:tblCellMar>
            <w:top w:w="0" w:type="dxa"/>
            <w:left w:w="108" w:type="dxa"/>
            <w:bottom w:w="0" w:type="dxa"/>
            <w:right w:w="108" w:type="dxa"/>
          </w:tblCellMar>
        </w:tblPrEx>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бюджетные ассигнования</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012 00 40510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800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r>
      <w:tr>
        <w:tblPrEx>
          <w:shd w:val="clear" w:color="auto" w:fill="FFFFFF"/>
          <w:tblCellMar>
            <w:top w:w="0" w:type="dxa"/>
            <w:left w:w="108" w:type="dxa"/>
            <w:bottom w:w="0" w:type="dxa"/>
            <w:right w:w="108" w:type="dxa"/>
          </w:tblCellMar>
        </w:tblPrEx>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Уплата налогов сборов и иных платежей</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012 00 40510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850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r>
      <w:tr>
        <w:tblPrEx>
          <w:shd w:val="clear" w:color="auto" w:fill="FFFFFF"/>
          <w:tblCellMar>
            <w:top w:w="0" w:type="dxa"/>
            <w:left w:w="108" w:type="dxa"/>
            <w:bottom w:w="0" w:type="dxa"/>
            <w:right w:w="108" w:type="dxa"/>
          </w:tblCellMar>
        </w:tblPrEx>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b/>
                <w:sz w:val="18"/>
                <w:szCs w:val="18"/>
              </w:rPr>
              <w:t xml:space="preserve"> Подпрограмма «Содержание мест захоронения на территории Взвадского сельского поселения на 2022-2025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w:t>
            </w:r>
            <w:r>
              <w:rPr>
                <w:rFonts w:hint="default" w:ascii="Times New Roman" w:hAnsi="Times New Roman" w:cs="Times New Roman"/>
                <w:b/>
                <w:sz w:val="18"/>
                <w:szCs w:val="18"/>
                <w:lang w:val="en-US"/>
              </w:rPr>
              <w:t>13 00</w:t>
            </w:r>
            <w:r>
              <w:rPr>
                <w:rFonts w:hint="default" w:ascii="Times New Roman" w:hAnsi="Times New Roman" w:cs="Times New Roman"/>
                <w:b/>
                <w:sz w:val="18"/>
                <w:szCs w:val="18"/>
              </w:rPr>
              <w:t xml:space="preserve">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680,0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r>
      <w:tr>
        <w:tblPrEx>
          <w:shd w:val="clear" w:color="auto" w:fill="FFFFFF"/>
          <w:tblCellMar>
            <w:top w:w="0" w:type="dxa"/>
            <w:left w:w="108" w:type="dxa"/>
            <w:bottom w:w="0" w:type="dxa"/>
            <w:right w:w="108" w:type="dxa"/>
          </w:tblCellMar>
        </w:tblPrEx>
        <w:trPr>
          <w:trHeight w:val="517" w:hRule="atLeast"/>
        </w:trPr>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Благоустройства гражданского захоронения д.Взвад Старорусского района, Новгородской области в рамках проекта поддержки местных инициатив</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b/>
                <w:sz w:val="18"/>
                <w:szCs w:val="18"/>
              </w:rPr>
              <w:t>0</w:t>
            </w:r>
            <w:r>
              <w:rPr>
                <w:rFonts w:hint="default" w:ascii="Times New Roman" w:hAnsi="Times New Roman" w:cs="Times New Roman"/>
                <w:b/>
                <w:sz w:val="18"/>
                <w:szCs w:val="18"/>
                <w:lang w:val="en-US"/>
              </w:rPr>
              <w:t>13 00</w:t>
            </w:r>
            <w:r>
              <w:rPr>
                <w:rFonts w:hint="default" w:ascii="Times New Roman" w:hAnsi="Times New Roman" w:cs="Times New Roman"/>
                <w:b/>
                <w:sz w:val="18"/>
                <w:szCs w:val="18"/>
              </w:rPr>
              <w:t xml:space="preserve">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670,0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p>
        </w:tc>
      </w:tr>
      <w:tr>
        <w:tblPrEx>
          <w:shd w:val="clear" w:color="auto" w:fill="FFFFFF"/>
          <w:tblCellMar>
            <w:top w:w="0" w:type="dxa"/>
            <w:left w:w="108" w:type="dxa"/>
            <w:bottom w:w="0" w:type="dxa"/>
            <w:right w:w="108" w:type="dxa"/>
          </w:tblCellMar>
        </w:tblPrEx>
        <w:trPr>
          <w:trHeight w:val="517" w:hRule="atLeast"/>
        </w:trPr>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Благоустройства гражданского захоронения д.Взвад Старорусского района, Новгородской области в рамках проекта поддержки местных инициатив</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013 00 75260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500,0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p>
        </w:tc>
      </w:tr>
      <w:tr>
        <w:tblPrEx>
          <w:shd w:val="clear" w:color="auto" w:fill="FFFFFF"/>
          <w:tblCellMar>
            <w:top w:w="0" w:type="dxa"/>
            <w:left w:w="108" w:type="dxa"/>
            <w:bottom w:w="0" w:type="dxa"/>
            <w:right w:w="108" w:type="dxa"/>
          </w:tblCellMar>
        </w:tblPrEx>
        <w:trPr>
          <w:trHeight w:val="517" w:hRule="atLeast"/>
        </w:trPr>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013 00 75260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500.0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p>
        </w:tc>
      </w:tr>
      <w:tr>
        <w:tblPrEx>
          <w:shd w:val="clear" w:color="auto" w:fill="FFFFFF"/>
          <w:tblCellMar>
            <w:top w:w="0" w:type="dxa"/>
            <w:left w:w="108" w:type="dxa"/>
            <w:bottom w:w="0" w:type="dxa"/>
            <w:right w:w="108" w:type="dxa"/>
          </w:tblCellMar>
        </w:tblPrEx>
        <w:trPr>
          <w:trHeight w:val="517" w:hRule="atLeast"/>
        </w:trPr>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Софинансирование благоустройства гражданского кладбища д.Взвад Старорусского района, Новгородской области в рамках проекта поддержки местных инициатив</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rPr>
              <w:t>013 00</w:t>
            </w:r>
            <w:r>
              <w:rPr>
                <w:rFonts w:hint="default" w:ascii="Times New Roman" w:hAnsi="Times New Roman" w:cs="Times New Roman"/>
                <w:sz w:val="18"/>
                <w:szCs w:val="18"/>
                <w:lang w:val="en-US"/>
              </w:rPr>
              <w:t xml:space="preserve"> S5260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rPr>
              <w:t>1</w:t>
            </w:r>
            <w:r>
              <w:rPr>
                <w:rFonts w:hint="default" w:ascii="Times New Roman" w:hAnsi="Times New Roman" w:cs="Times New Roman"/>
                <w:sz w:val="18"/>
                <w:szCs w:val="18"/>
                <w:lang w:val="en-US"/>
              </w:rPr>
              <w:t>70.0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p>
        </w:tc>
      </w:tr>
      <w:tr>
        <w:tblPrEx>
          <w:shd w:val="clear" w:color="auto" w:fill="FFFFFF"/>
          <w:tblCellMar>
            <w:top w:w="0" w:type="dxa"/>
            <w:left w:w="108" w:type="dxa"/>
            <w:bottom w:w="0" w:type="dxa"/>
            <w:right w:w="108" w:type="dxa"/>
          </w:tblCellMar>
        </w:tblPrEx>
        <w:trPr>
          <w:trHeight w:val="517" w:hRule="atLeast"/>
        </w:trPr>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013 00 S5260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rPr>
              <w:t>1</w:t>
            </w:r>
            <w:r>
              <w:rPr>
                <w:rFonts w:hint="default" w:ascii="Times New Roman" w:hAnsi="Times New Roman" w:cs="Times New Roman"/>
                <w:sz w:val="18"/>
                <w:szCs w:val="18"/>
                <w:lang w:val="en-US"/>
              </w:rPr>
              <w:t>70.0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p>
        </w:tc>
      </w:tr>
      <w:tr>
        <w:tblPrEx>
          <w:shd w:val="clear" w:color="auto" w:fill="FFFFFF"/>
          <w:tblCellMar>
            <w:top w:w="0" w:type="dxa"/>
            <w:left w:w="108" w:type="dxa"/>
            <w:bottom w:w="0" w:type="dxa"/>
            <w:right w:w="108" w:type="dxa"/>
          </w:tblCellMar>
        </w:tblPrEx>
        <w:trPr>
          <w:trHeight w:val="517" w:hRule="atLeast"/>
        </w:trPr>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013 00 40540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10,00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r>
      <w:tr>
        <w:tblPrEx>
          <w:shd w:val="clear" w:color="auto" w:fill="FFFFFF"/>
          <w:tblCellMar>
            <w:top w:w="0" w:type="dxa"/>
            <w:left w:w="108" w:type="dxa"/>
            <w:bottom w:w="0" w:type="dxa"/>
            <w:right w:w="108" w:type="dxa"/>
          </w:tblCellMar>
        </w:tblPrEx>
        <w:trPr>
          <w:trHeight w:val="517" w:hRule="atLeast"/>
        </w:trPr>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color w:val="000000"/>
                <w:sz w:val="18"/>
                <w:szCs w:val="18"/>
              </w:rPr>
              <w:t xml:space="preserve">Подпрограмма «Комплексное развитие территории Взвадского сельского поселения на 2022-2025 годы»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015 00 00000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rPr>
              <w:t>650</w:t>
            </w:r>
            <w:r>
              <w:rPr>
                <w:rFonts w:hint="default" w:ascii="Times New Roman" w:hAnsi="Times New Roman" w:cs="Times New Roman"/>
                <w:b/>
                <w:sz w:val="18"/>
                <w:szCs w:val="18"/>
                <w:lang w:val="en-US"/>
              </w:rPr>
              <w:t>.0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r>
      <w:tr>
        <w:tblPrEx>
          <w:shd w:val="clear" w:color="auto" w:fill="FFFFFF"/>
          <w:tblCellMar>
            <w:top w:w="0" w:type="dxa"/>
            <w:left w:w="108" w:type="dxa"/>
            <w:bottom w:w="0" w:type="dxa"/>
            <w:right w:w="108" w:type="dxa"/>
          </w:tblCellMar>
        </w:tblPrEx>
        <w:trPr>
          <w:trHeight w:val="517" w:hRule="atLeast"/>
        </w:trPr>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color w:val="000000"/>
                <w:sz w:val="18"/>
                <w:szCs w:val="18"/>
              </w:rPr>
              <w:t>Обустройство зоны отдыха д.Взвад Взвадского сельского поселения Старорусского района Новгородской области</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015 00 </w:t>
            </w:r>
            <w:r>
              <w:rPr>
                <w:rFonts w:hint="default" w:ascii="Times New Roman" w:hAnsi="Times New Roman" w:cs="Times New Roman"/>
                <w:b/>
                <w:sz w:val="18"/>
                <w:szCs w:val="18"/>
                <w:lang w:val="en-US"/>
              </w:rPr>
              <w:t>L</w:t>
            </w:r>
            <w:r>
              <w:rPr>
                <w:rFonts w:hint="default" w:ascii="Times New Roman" w:hAnsi="Times New Roman" w:cs="Times New Roman"/>
                <w:b/>
                <w:sz w:val="18"/>
                <w:szCs w:val="18"/>
              </w:rPr>
              <w:t>5764</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500.0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r>
      <w:tr>
        <w:tblPrEx>
          <w:shd w:val="clear" w:color="auto" w:fill="FFFFFF"/>
          <w:tblCellMar>
            <w:top w:w="0" w:type="dxa"/>
            <w:left w:w="108" w:type="dxa"/>
            <w:bottom w:w="0" w:type="dxa"/>
            <w:right w:w="108" w:type="dxa"/>
          </w:tblCellMar>
        </w:tblPrEx>
        <w:trPr>
          <w:trHeight w:val="517" w:hRule="atLeast"/>
        </w:trPr>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sz w:val="18"/>
                <w:szCs w:val="18"/>
              </w:rPr>
              <w:t>Субсидии  бюджетам сельских поселений на реализацию мероприятий по устойчивому развитию сельских территорий</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rPr>
              <w:t xml:space="preserve">015 00 </w:t>
            </w:r>
            <w:r>
              <w:rPr>
                <w:rFonts w:hint="default" w:ascii="Times New Roman" w:hAnsi="Times New Roman" w:cs="Times New Roman"/>
                <w:sz w:val="18"/>
                <w:szCs w:val="18"/>
                <w:lang w:val="en-US"/>
              </w:rPr>
              <w:t>L5764</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500.0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r>
      <w:tr>
        <w:tblPrEx>
          <w:shd w:val="clear" w:color="auto" w:fill="FFFFFF"/>
          <w:tblCellMar>
            <w:top w:w="0" w:type="dxa"/>
            <w:left w:w="108" w:type="dxa"/>
            <w:bottom w:w="0" w:type="dxa"/>
            <w:right w:w="108" w:type="dxa"/>
          </w:tblCellMar>
        </w:tblPrEx>
        <w:trPr>
          <w:trHeight w:val="517" w:hRule="atLeast"/>
        </w:trPr>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color w:val="000000"/>
                <w:sz w:val="18"/>
                <w:szCs w:val="18"/>
              </w:rPr>
              <w:t>Софинансирование муниципальная подпрограмма «Комплексное развитие территории Взвадского сельского поселения на 2022-2025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rPr>
              <w:t xml:space="preserve">015 00 </w:t>
            </w:r>
            <w:r>
              <w:rPr>
                <w:rFonts w:hint="default" w:ascii="Times New Roman" w:hAnsi="Times New Roman" w:cs="Times New Roman"/>
                <w:b/>
                <w:sz w:val="18"/>
                <w:szCs w:val="18"/>
                <w:lang w:val="en-US"/>
              </w:rPr>
              <w:t>L5764</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lang w:val="en-US"/>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lang w:val="en-US"/>
              </w:rPr>
              <w:t>150.00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 xml:space="preserve"> </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r>
      <w:tr>
        <w:tblPrEx>
          <w:shd w:val="clear" w:color="auto" w:fill="FFFFFF"/>
          <w:tblCellMar>
            <w:top w:w="0" w:type="dxa"/>
            <w:left w:w="108" w:type="dxa"/>
            <w:bottom w:w="0" w:type="dxa"/>
            <w:right w:w="108" w:type="dxa"/>
          </w:tblCellMar>
        </w:tblPrEx>
        <w:trPr>
          <w:trHeight w:val="517" w:hRule="atLeast"/>
        </w:trPr>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rPr>
                <w:rFonts w:hint="default" w:ascii="Times New Roman" w:hAnsi="Times New Roman" w:cs="Times New Roman"/>
                <w:sz w:val="18"/>
                <w:szCs w:val="18"/>
                <w:lang w:val="en-US"/>
              </w:rPr>
            </w:pPr>
            <w:r>
              <w:rPr>
                <w:rFonts w:hint="default" w:ascii="Times New Roman" w:hAnsi="Times New Roman" w:cs="Times New Roman"/>
                <w:sz w:val="18"/>
                <w:szCs w:val="18"/>
              </w:rPr>
              <w:t xml:space="preserve">015 00 </w:t>
            </w:r>
            <w:r>
              <w:rPr>
                <w:rFonts w:hint="default" w:ascii="Times New Roman" w:hAnsi="Times New Roman" w:cs="Times New Roman"/>
                <w:sz w:val="18"/>
                <w:szCs w:val="18"/>
                <w:lang w:val="en-US"/>
              </w:rPr>
              <w:t>L5764</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rPr>
                <w:rFonts w:hint="default" w:ascii="Times New Roman" w:hAnsi="Times New Roman" w:cs="Times New Roman"/>
                <w:sz w:val="18"/>
                <w:szCs w:val="18"/>
                <w:lang w:val="en-US"/>
              </w:rPr>
            </w:pPr>
            <w:r>
              <w:rPr>
                <w:rFonts w:hint="default" w:ascii="Times New Roman" w:hAnsi="Times New Roman" w:cs="Times New Roman"/>
                <w:sz w:val="18"/>
                <w:szCs w:val="18"/>
                <w:lang w:val="en-US"/>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rPr>
              <w:t>150.0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r>
      <w:tr>
        <w:tblPrEx>
          <w:shd w:val="clear" w:color="auto" w:fill="FFFFFF"/>
          <w:tblCellMar>
            <w:top w:w="0" w:type="dxa"/>
            <w:left w:w="108" w:type="dxa"/>
            <w:bottom w:w="0" w:type="dxa"/>
            <w:right w:w="108" w:type="dxa"/>
          </w:tblCellMar>
        </w:tblPrEx>
        <w:trPr>
          <w:trHeight w:val="517" w:hRule="atLeast"/>
        </w:trPr>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Образование</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07</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rPr>
              <w:t>1,</w:t>
            </w:r>
            <w:r>
              <w:rPr>
                <w:rFonts w:hint="default" w:ascii="Times New Roman" w:hAnsi="Times New Roman" w:cs="Times New Roman"/>
                <w:b/>
                <w:sz w:val="18"/>
                <w:szCs w:val="18"/>
                <w:lang w:val="en-US"/>
              </w:rPr>
              <w:t>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rPr>
              <w:t>1,</w:t>
            </w:r>
            <w:r>
              <w:rPr>
                <w:rFonts w:hint="default" w:ascii="Times New Roman" w:hAnsi="Times New Roman" w:cs="Times New Roman"/>
                <w:b/>
                <w:sz w:val="18"/>
                <w:szCs w:val="18"/>
                <w:lang w:val="en-US"/>
              </w:rPr>
              <w:t>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rPr>
              <w:t>1,</w:t>
            </w:r>
            <w:r>
              <w:rPr>
                <w:rFonts w:hint="default" w:ascii="Times New Roman" w:hAnsi="Times New Roman" w:cs="Times New Roman"/>
                <w:b/>
                <w:sz w:val="18"/>
                <w:szCs w:val="18"/>
                <w:lang w:val="en-US"/>
              </w:rPr>
              <w:t>0</w:t>
            </w:r>
          </w:p>
        </w:tc>
      </w:tr>
      <w:tr>
        <w:tblPrEx>
          <w:shd w:val="clear" w:color="auto" w:fill="FFFFFF"/>
          <w:tblCellMar>
            <w:top w:w="0" w:type="dxa"/>
            <w:left w:w="108" w:type="dxa"/>
            <w:bottom w:w="0" w:type="dxa"/>
            <w:right w:w="108" w:type="dxa"/>
          </w:tblCellMar>
        </w:tblPrEx>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Молодежная политика и оздоровление детей</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07</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07</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sz w:val="18"/>
                <w:szCs w:val="18"/>
              </w:rPr>
              <w:t>000 00 0000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r>
      <w:tr>
        <w:tblPrEx>
          <w:shd w:val="clear" w:color="auto" w:fill="FFFFFF"/>
          <w:tblCellMar>
            <w:top w:w="0" w:type="dxa"/>
            <w:left w:w="108" w:type="dxa"/>
            <w:bottom w:w="0" w:type="dxa"/>
            <w:right w:w="108" w:type="dxa"/>
          </w:tblCellMar>
        </w:tblPrEx>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Организационно – воспитательная работа с молодежью</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07</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07</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900 00 40070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jc w:val="center"/>
              <w:rPr>
                <w:rFonts w:hint="default" w:ascii="Times New Roman" w:hAnsi="Times New Roman" w:cs="Times New Roman"/>
                <w:sz w:val="18"/>
                <w:szCs w:val="18"/>
              </w:rPr>
            </w:pPr>
            <w:r>
              <w:rPr>
                <w:rFonts w:hint="default" w:ascii="Times New Roman" w:hAnsi="Times New Roman" w:cs="Times New Roman"/>
                <w:sz w:val="18"/>
                <w:szCs w:val="18"/>
              </w:rPr>
              <w:t>000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r>
      <w:tr>
        <w:tblPrEx>
          <w:shd w:val="clear" w:color="auto" w:fill="FFFFFF"/>
          <w:tblCellMar>
            <w:top w:w="0" w:type="dxa"/>
            <w:left w:w="108" w:type="dxa"/>
            <w:bottom w:w="0" w:type="dxa"/>
            <w:right w:w="108" w:type="dxa"/>
          </w:tblCellMar>
        </w:tblPrEx>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Проведение мероприятий для детей молодежи</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07</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07</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900 00 40070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r>
      <w:tr>
        <w:tblPrEx>
          <w:shd w:val="clear" w:color="auto" w:fill="FFFFFF"/>
          <w:tblCellMar>
            <w:top w:w="0" w:type="dxa"/>
            <w:left w:w="108" w:type="dxa"/>
            <w:bottom w:w="0" w:type="dxa"/>
            <w:right w:w="108" w:type="dxa"/>
          </w:tblCellMar>
        </w:tblPrEx>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07</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07</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900 00 40070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r>
      <w:tr>
        <w:tblPrEx>
          <w:shd w:val="clear" w:color="auto" w:fill="FFFFFF"/>
          <w:tblCellMar>
            <w:top w:w="0" w:type="dxa"/>
            <w:left w:w="108" w:type="dxa"/>
            <w:bottom w:w="0" w:type="dxa"/>
            <w:right w:w="108" w:type="dxa"/>
          </w:tblCellMar>
        </w:tblPrEx>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 xml:space="preserve">Культура, кинематография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r>
              <w:rPr>
                <w:rFonts w:hint="default" w:ascii="Times New Roman" w:hAnsi="Times New Roman" w:cs="Times New Roman"/>
                <w:b/>
                <w:sz w:val="18"/>
                <w:szCs w:val="18"/>
              </w:rPr>
              <w:t>2890,1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b/>
                <w:sz w:val="18"/>
                <w:szCs w:val="18"/>
              </w:rPr>
              <w:t>2</w:t>
            </w:r>
            <w:r>
              <w:rPr>
                <w:rFonts w:hint="default" w:ascii="Times New Roman" w:hAnsi="Times New Roman" w:cs="Times New Roman"/>
                <w:b/>
                <w:sz w:val="18"/>
                <w:szCs w:val="18"/>
                <w:lang w:val="en-US"/>
              </w:rPr>
              <w:t>308,0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b/>
                <w:sz w:val="18"/>
                <w:szCs w:val="18"/>
              </w:rPr>
              <w:t>2</w:t>
            </w:r>
            <w:r>
              <w:rPr>
                <w:rFonts w:hint="default" w:ascii="Times New Roman" w:hAnsi="Times New Roman" w:cs="Times New Roman"/>
                <w:b/>
                <w:sz w:val="18"/>
                <w:szCs w:val="18"/>
                <w:lang w:val="en-US"/>
              </w:rPr>
              <w:t>308,0</w:t>
            </w:r>
          </w:p>
        </w:tc>
      </w:tr>
      <w:tr>
        <w:tblPrEx>
          <w:shd w:val="clear" w:color="auto" w:fill="FFFFFF"/>
          <w:tblCellMar>
            <w:top w:w="0" w:type="dxa"/>
            <w:left w:w="108" w:type="dxa"/>
            <w:bottom w:w="0" w:type="dxa"/>
            <w:right w:w="108" w:type="dxa"/>
          </w:tblCellMar>
        </w:tblPrEx>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Культура</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b/>
                <w:sz w:val="18"/>
                <w:szCs w:val="18"/>
              </w:rPr>
              <w:t>2</w:t>
            </w:r>
            <w:r>
              <w:rPr>
                <w:rFonts w:hint="default" w:ascii="Times New Roman" w:hAnsi="Times New Roman" w:cs="Times New Roman"/>
                <w:b/>
                <w:sz w:val="18"/>
                <w:szCs w:val="18"/>
                <w:lang w:val="en-US"/>
              </w:rPr>
              <w:t>890,1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b/>
                <w:sz w:val="18"/>
                <w:szCs w:val="18"/>
              </w:rPr>
              <w:t>2</w:t>
            </w:r>
            <w:r>
              <w:rPr>
                <w:rFonts w:hint="default" w:ascii="Times New Roman" w:hAnsi="Times New Roman" w:cs="Times New Roman"/>
                <w:b/>
                <w:sz w:val="18"/>
                <w:szCs w:val="18"/>
                <w:lang w:val="en-US"/>
              </w:rPr>
              <w:t>308,0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b/>
                <w:sz w:val="18"/>
                <w:szCs w:val="18"/>
              </w:rPr>
              <w:t>2</w:t>
            </w:r>
            <w:r>
              <w:rPr>
                <w:rFonts w:hint="default" w:ascii="Times New Roman" w:hAnsi="Times New Roman" w:cs="Times New Roman"/>
                <w:b/>
                <w:sz w:val="18"/>
                <w:szCs w:val="18"/>
                <w:lang w:val="en-US"/>
              </w:rPr>
              <w:t>308,0</w:t>
            </w:r>
          </w:p>
        </w:tc>
      </w:tr>
      <w:tr>
        <w:tblPrEx>
          <w:shd w:val="clear" w:color="auto" w:fill="FFFFFF"/>
          <w:tblCellMar>
            <w:top w:w="0" w:type="dxa"/>
            <w:left w:w="108" w:type="dxa"/>
            <w:bottom w:w="0" w:type="dxa"/>
            <w:right w:w="108" w:type="dxa"/>
          </w:tblCellMar>
        </w:tblPrEx>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both"/>
              <w:rPr>
                <w:rFonts w:hint="default" w:ascii="Times New Roman" w:hAnsi="Times New Roman" w:cs="Times New Roman"/>
                <w:b/>
                <w:sz w:val="18"/>
                <w:szCs w:val="18"/>
              </w:rPr>
            </w:pPr>
            <w:r>
              <w:rPr>
                <w:rFonts w:hint="default" w:ascii="Times New Roman" w:hAnsi="Times New Roman" w:cs="Times New Roman"/>
                <w:b/>
                <w:sz w:val="18"/>
                <w:szCs w:val="18"/>
              </w:rPr>
              <w:t>Муниципальная программа Взвадского сельского поселения «Развитие культуры на территории Взвадского сельского поселения на 2022-2025 годы»</w:t>
            </w:r>
          </w:p>
          <w:p>
            <w:pPr>
              <w:rPr>
                <w:rFonts w:hint="default" w:ascii="Times New Roman" w:hAnsi="Times New Roman" w:cs="Times New Roman"/>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040 00 00000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sz w:val="18"/>
                <w:szCs w:val="18"/>
              </w:rPr>
            </w:pPr>
            <w:r>
              <w:rPr>
                <w:rFonts w:hint="default" w:ascii="Times New Roman" w:hAnsi="Times New Roman" w:cs="Times New Roman"/>
                <w:b/>
                <w:sz w:val="18"/>
                <w:szCs w:val="18"/>
              </w:rPr>
              <w:t>2614,8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sz w:val="18"/>
                <w:szCs w:val="18"/>
              </w:rPr>
            </w:pPr>
            <w:r>
              <w:rPr>
                <w:rFonts w:hint="default" w:ascii="Times New Roman" w:hAnsi="Times New Roman" w:cs="Times New Roman"/>
                <w:b/>
                <w:sz w:val="18"/>
                <w:szCs w:val="18"/>
              </w:rPr>
              <w:t>2</w:t>
            </w:r>
            <w:r>
              <w:rPr>
                <w:rFonts w:hint="default" w:ascii="Times New Roman" w:hAnsi="Times New Roman" w:cs="Times New Roman"/>
                <w:b/>
                <w:sz w:val="18"/>
                <w:szCs w:val="18"/>
                <w:lang w:val="en-US"/>
              </w:rPr>
              <w:t>308,0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sz w:val="18"/>
                <w:szCs w:val="18"/>
              </w:rPr>
            </w:pPr>
            <w:r>
              <w:rPr>
                <w:rFonts w:hint="default" w:ascii="Times New Roman" w:hAnsi="Times New Roman" w:cs="Times New Roman"/>
                <w:b/>
                <w:sz w:val="18"/>
                <w:szCs w:val="18"/>
              </w:rPr>
              <w:t>2</w:t>
            </w:r>
            <w:r>
              <w:rPr>
                <w:rFonts w:hint="default" w:ascii="Times New Roman" w:hAnsi="Times New Roman" w:cs="Times New Roman"/>
                <w:b/>
                <w:sz w:val="18"/>
                <w:szCs w:val="18"/>
                <w:lang w:val="en-US"/>
              </w:rPr>
              <w:t>308,0</w:t>
            </w:r>
          </w:p>
        </w:tc>
      </w:tr>
      <w:tr>
        <w:tblPrEx>
          <w:shd w:val="clear" w:color="auto" w:fill="FFFFFF"/>
          <w:tblCellMar>
            <w:top w:w="0" w:type="dxa"/>
            <w:left w:w="108" w:type="dxa"/>
            <w:bottom w:w="0" w:type="dxa"/>
            <w:right w:w="108" w:type="dxa"/>
          </w:tblCellMar>
        </w:tblPrEx>
        <w:trPr>
          <w:trHeight w:val="321" w:hRule="atLeast"/>
        </w:trPr>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Учреждения культуры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r>
              <w:rPr>
                <w:rFonts w:hint="default" w:ascii="Times New Roman" w:hAnsi="Times New Roman" w:cs="Times New Roman"/>
                <w:sz w:val="18"/>
                <w:szCs w:val="18"/>
              </w:rPr>
              <w:t>04000 20060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600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lang w:val="en-US"/>
              </w:rPr>
              <w:t>2106,5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2127,2</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rPr>
              <w:t>2127,2</w:t>
            </w:r>
          </w:p>
        </w:tc>
      </w:tr>
      <w:tr>
        <w:tblPrEx>
          <w:shd w:val="clear" w:color="auto" w:fill="FFFFFF"/>
          <w:tblCellMar>
            <w:top w:w="0" w:type="dxa"/>
            <w:left w:w="108" w:type="dxa"/>
            <w:bottom w:w="0" w:type="dxa"/>
            <w:right w:w="108" w:type="dxa"/>
          </w:tblCellMar>
        </w:tblPrEx>
        <w:tc>
          <w:tcPr>
            <w:tcW w:w="925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Субсидии автономным учреждениям</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04000 20060</w:t>
            </w:r>
          </w:p>
          <w:p>
            <w:pPr>
              <w:jc w:val="center"/>
              <w:rPr>
                <w:rFonts w:hint="default" w:ascii="Times New Roman" w:hAnsi="Times New Roman" w:cs="Times New Roman"/>
                <w:sz w:val="18"/>
                <w:szCs w:val="18"/>
              </w:rPr>
            </w:pP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620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r>
              <w:rPr>
                <w:rFonts w:hint="default" w:ascii="Times New Roman" w:hAnsi="Times New Roman" w:cs="Times New Roman"/>
                <w:b/>
                <w:sz w:val="18"/>
                <w:szCs w:val="18"/>
                <w:lang w:val="en-US"/>
              </w:rPr>
              <w:t>2106,5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2127,2</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2127,2</w:t>
            </w:r>
          </w:p>
        </w:tc>
      </w:tr>
      <w:tr>
        <w:tblPrEx>
          <w:shd w:val="clear" w:color="auto" w:fill="FFFFFF"/>
          <w:tblCellMar>
            <w:top w:w="0" w:type="dxa"/>
            <w:left w:w="108" w:type="dxa"/>
            <w:bottom w:w="0" w:type="dxa"/>
            <w:right w:w="108" w:type="dxa"/>
          </w:tblCellMar>
        </w:tblPrEx>
        <w:tc>
          <w:tcPr>
            <w:tcW w:w="925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межбюджетные трансферты на приобретение (пошив) сценичес ких костюмов для Взвадского народного хора</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04000 40700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600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93,8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p>
        </w:tc>
      </w:tr>
      <w:tr>
        <w:tblPrEx>
          <w:shd w:val="clear" w:color="auto" w:fill="FFFFFF"/>
          <w:tblCellMar>
            <w:top w:w="0" w:type="dxa"/>
            <w:left w:w="108" w:type="dxa"/>
            <w:bottom w:w="0" w:type="dxa"/>
            <w:right w:w="108" w:type="dxa"/>
          </w:tblCellMar>
        </w:tblPrEx>
        <w:tc>
          <w:tcPr>
            <w:tcW w:w="925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 xml:space="preserve">  Приобретение (пошив) сценических костюмов для Взвадского народного хора</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04000 40700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620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93,8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p>
        </w:tc>
      </w:tr>
      <w:tr>
        <w:tblPrEx>
          <w:shd w:val="clear" w:color="auto" w:fill="FFFFFF"/>
          <w:tblCellMar>
            <w:top w:w="0" w:type="dxa"/>
            <w:left w:w="108" w:type="dxa"/>
            <w:bottom w:w="0" w:type="dxa"/>
            <w:right w:w="108" w:type="dxa"/>
          </w:tblCellMar>
        </w:tblPrEx>
        <w:tc>
          <w:tcPr>
            <w:tcW w:w="925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ТОС улица Заводская» Приобретение  оборудования  в МАУ Взвадский СДК, расположенный по адресу ,Новгородская область, Старорусский район, д.Взвад, улица Заводская, д.1, в рамках реализации проекта местных инициатив</w:t>
            </w:r>
          </w:p>
          <w:p>
            <w:pPr>
              <w:rPr>
                <w:rFonts w:hint="default" w:ascii="Times New Roman" w:hAnsi="Times New Roman" w:cs="Times New Roman"/>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0400072090</w:t>
            </w: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177,0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p>
        </w:tc>
      </w:tr>
      <w:tr>
        <w:tblPrEx>
          <w:shd w:val="clear" w:color="auto" w:fill="FFFFFF"/>
          <w:tblCellMar>
            <w:top w:w="0" w:type="dxa"/>
            <w:left w:w="108" w:type="dxa"/>
            <w:bottom w:w="0" w:type="dxa"/>
            <w:right w:w="108" w:type="dxa"/>
          </w:tblCellMar>
        </w:tblPrEx>
        <w:tc>
          <w:tcPr>
            <w:tcW w:w="925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Субсидии бюджетам сельских поселений на поддержку реализации проектов территориальных общественных самоуправлений, включенных в муниципальные программы развития территорий</w:t>
            </w:r>
          </w:p>
          <w:p>
            <w:pPr>
              <w:rPr>
                <w:rFonts w:hint="default" w:ascii="Times New Roman" w:hAnsi="Times New Roman" w:cs="Times New Roman"/>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0400072090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150,0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p>
        </w:tc>
      </w:tr>
      <w:tr>
        <w:tblPrEx>
          <w:shd w:val="clear" w:color="auto" w:fill="FFFFFF"/>
          <w:tblCellMar>
            <w:top w:w="0" w:type="dxa"/>
            <w:left w:w="108" w:type="dxa"/>
            <w:bottom w:w="0" w:type="dxa"/>
            <w:right w:w="108" w:type="dxa"/>
          </w:tblCellMar>
        </w:tblPrEx>
        <w:tc>
          <w:tcPr>
            <w:tcW w:w="925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Софинансирование ТОС улица Заводская» Приобретение  оборудования  в МАУ Взвадский СДК, расположенный по адресу ,Новгородская область, Старорусский район, д.Взвад, улица Заводская, д.1, в рамках реализации проекта местных инициатив</w:t>
            </w:r>
          </w:p>
          <w:p>
            <w:pPr>
              <w:ind w:left="-180" w:firstLine="180"/>
              <w:rPr>
                <w:rFonts w:hint="default" w:ascii="Times New Roman" w:hAnsi="Times New Roman" w:cs="Times New Roman"/>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rPr>
                <w:rFonts w:hint="default" w:ascii="Times New Roman" w:hAnsi="Times New Roman" w:cs="Times New Roman"/>
                <w:sz w:val="18"/>
                <w:szCs w:val="18"/>
                <w:lang w:val="en-US"/>
              </w:rPr>
            </w:pPr>
            <w:r>
              <w:rPr>
                <w:rFonts w:hint="default" w:ascii="Times New Roman" w:hAnsi="Times New Roman" w:cs="Times New Roman"/>
                <w:sz w:val="18"/>
                <w:szCs w:val="18"/>
              </w:rPr>
              <w:t>04000</w:t>
            </w:r>
            <w:r>
              <w:rPr>
                <w:rFonts w:hint="default" w:ascii="Times New Roman" w:hAnsi="Times New Roman" w:cs="Times New Roman"/>
                <w:sz w:val="18"/>
                <w:szCs w:val="18"/>
                <w:lang w:val="en-US"/>
              </w:rPr>
              <w:t>S2090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600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27,0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p>
        </w:tc>
      </w:tr>
      <w:tr>
        <w:tblPrEx>
          <w:shd w:val="clear" w:color="auto" w:fill="FFFFFF"/>
          <w:tblCellMar>
            <w:top w:w="0" w:type="dxa"/>
            <w:left w:w="108" w:type="dxa"/>
            <w:bottom w:w="0" w:type="dxa"/>
            <w:right w:w="108" w:type="dxa"/>
          </w:tblCellMar>
        </w:tblPrEx>
        <w:tc>
          <w:tcPr>
            <w:tcW w:w="925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 xml:space="preserve">Субсидии автономным учреждениям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lang w:val="en-US"/>
              </w:rPr>
              <w:t>0</w:t>
            </w:r>
            <w:r>
              <w:rPr>
                <w:rFonts w:hint="default" w:ascii="Times New Roman" w:hAnsi="Times New Roman" w:cs="Times New Roman"/>
                <w:sz w:val="18"/>
                <w:szCs w:val="18"/>
              </w:rPr>
              <w:t>4000</w:t>
            </w:r>
            <w:r>
              <w:rPr>
                <w:rFonts w:hint="default" w:ascii="Times New Roman" w:hAnsi="Times New Roman" w:cs="Times New Roman"/>
                <w:sz w:val="18"/>
                <w:szCs w:val="18"/>
                <w:lang w:val="en-US"/>
              </w:rPr>
              <w:t>S2090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620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27,0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p>
        </w:tc>
      </w:tr>
      <w:tr>
        <w:tblPrEx>
          <w:shd w:val="clear" w:color="auto" w:fill="FFFFFF"/>
          <w:tblCellMar>
            <w:top w:w="0" w:type="dxa"/>
            <w:left w:w="108" w:type="dxa"/>
            <w:bottom w:w="0" w:type="dxa"/>
            <w:right w:w="108" w:type="dxa"/>
          </w:tblCellMar>
        </w:tblPrEx>
        <w:tc>
          <w:tcPr>
            <w:tcW w:w="925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ind w:left="-180" w:firstLine="180"/>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ind w:left="-180" w:firstLine="180"/>
              <w:rPr>
                <w:rFonts w:hint="default" w:ascii="Times New Roman" w:hAnsi="Times New Roman" w:cs="Times New Roman"/>
                <w:sz w:val="18"/>
                <w:szCs w:val="18"/>
              </w:rPr>
            </w:pPr>
            <w:r>
              <w:rPr>
                <w:rFonts w:hint="default" w:ascii="Times New Roman" w:hAnsi="Times New Roman" w:cs="Times New Roman"/>
                <w:sz w:val="18"/>
                <w:szCs w:val="18"/>
              </w:rPr>
              <w:t xml:space="preserve">Мероприятия в сфере культуры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040 00 400</w:t>
            </w:r>
            <w:r>
              <w:rPr>
                <w:rFonts w:hint="default" w:ascii="Times New Roman" w:hAnsi="Times New Roman" w:cs="Times New Roman"/>
                <w:sz w:val="18"/>
                <w:szCs w:val="18"/>
                <w:lang w:val="en-US"/>
              </w:rPr>
              <w:t>6</w:t>
            </w:r>
            <w:r>
              <w:rPr>
                <w:rFonts w:hint="default" w:ascii="Times New Roman" w:hAnsi="Times New Roman" w:cs="Times New Roman"/>
                <w:sz w:val="18"/>
                <w:szCs w:val="18"/>
              </w:rPr>
              <w:t>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w:t>
            </w:r>
          </w:p>
        </w:tc>
      </w:tr>
      <w:tr>
        <w:tblPrEx>
          <w:shd w:val="clear" w:color="auto" w:fill="FFFFFF"/>
          <w:tblCellMar>
            <w:top w:w="0" w:type="dxa"/>
            <w:left w:w="108" w:type="dxa"/>
            <w:bottom w:w="0" w:type="dxa"/>
            <w:right w:w="108" w:type="dxa"/>
          </w:tblCellMar>
        </w:tblPrEx>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rPr>
              <w:t>040 00 400</w:t>
            </w:r>
            <w:r>
              <w:rPr>
                <w:rFonts w:hint="default" w:ascii="Times New Roman" w:hAnsi="Times New Roman" w:cs="Times New Roman"/>
                <w:sz w:val="18"/>
                <w:szCs w:val="18"/>
                <w:lang w:val="en-US"/>
              </w:rPr>
              <w:t>6</w:t>
            </w:r>
            <w:r>
              <w:rPr>
                <w:rFonts w:hint="default" w:ascii="Times New Roman" w:hAnsi="Times New Roman" w:cs="Times New Roman"/>
                <w:sz w:val="18"/>
                <w:szCs w:val="18"/>
              </w:rPr>
              <w:t>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w:t>
            </w:r>
          </w:p>
        </w:tc>
      </w:tr>
      <w:tr>
        <w:tblPrEx>
          <w:shd w:val="clear" w:color="auto" w:fill="FFFFFF"/>
          <w:tblCellMar>
            <w:top w:w="0" w:type="dxa"/>
            <w:left w:w="108" w:type="dxa"/>
            <w:bottom w:w="0" w:type="dxa"/>
            <w:right w:w="108" w:type="dxa"/>
          </w:tblCellMar>
        </w:tblPrEx>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Предоставление субсидий бюджетным, автономным учреждениям и иным некоммерческим организациям</w:t>
            </w:r>
          </w:p>
          <w:p>
            <w:pPr>
              <w:rPr>
                <w:rFonts w:hint="default" w:ascii="Times New Roman" w:hAnsi="Times New Roman" w:cs="Times New Roman"/>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040 00 71420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600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338,3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r>
      <w:tr>
        <w:tblPrEx>
          <w:shd w:val="clear" w:color="auto" w:fill="FFFFFF"/>
          <w:tblCellMar>
            <w:top w:w="0" w:type="dxa"/>
            <w:left w:w="108" w:type="dxa"/>
            <w:bottom w:w="0" w:type="dxa"/>
            <w:right w:w="108" w:type="dxa"/>
          </w:tblCellMar>
        </w:tblPrEx>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Субсидии автономным учреждениям</w:t>
            </w:r>
          </w:p>
          <w:p>
            <w:pPr>
              <w:rPr>
                <w:rFonts w:hint="default" w:ascii="Times New Roman" w:hAnsi="Times New Roman" w:cs="Times New Roman"/>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040 00 71420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620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338,3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r>
      <w:tr>
        <w:tblPrEx>
          <w:shd w:val="clear" w:color="auto" w:fill="FFFFFF"/>
          <w:tblCellMar>
            <w:top w:w="0" w:type="dxa"/>
            <w:left w:w="108" w:type="dxa"/>
            <w:bottom w:w="0" w:type="dxa"/>
            <w:right w:w="108" w:type="dxa"/>
          </w:tblCellMar>
        </w:tblPrEx>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Субсидии автономным учреждениям на развитие укрепление материально-технической базы муниципальных учреждений, подведомственных органам местного самоуправления муниципальных образований, реализующим полномочия в сфере культуры, в населенных пунктах с числом жителей до 50 тыс. человек</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040</w:t>
            </w:r>
            <w:r>
              <w:rPr>
                <w:rFonts w:hint="default" w:ascii="Times New Roman" w:hAnsi="Times New Roman" w:cs="Times New Roman"/>
                <w:b/>
                <w:sz w:val="18"/>
                <w:szCs w:val="18"/>
                <w:lang w:val="en-US"/>
              </w:rPr>
              <w:t xml:space="preserve"> </w:t>
            </w:r>
            <w:r>
              <w:rPr>
                <w:rFonts w:hint="default" w:ascii="Times New Roman" w:hAnsi="Times New Roman" w:cs="Times New Roman"/>
                <w:b/>
                <w:sz w:val="18"/>
                <w:szCs w:val="18"/>
              </w:rPr>
              <w:t>00</w:t>
            </w:r>
            <w:r>
              <w:rPr>
                <w:rFonts w:hint="default" w:ascii="Times New Roman" w:hAnsi="Times New Roman" w:cs="Times New Roman"/>
                <w:b/>
                <w:sz w:val="18"/>
                <w:szCs w:val="18"/>
                <w:lang w:val="en-US"/>
              </w:rPr>
              <w:t xml:space="preserve"> L4670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600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164,8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164,8</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164,8</w:t>
            </w:r>
          </w:p>
        </w:tc>
      </w:tr>
      <w:tr>
        <w:tblPrEx>
          <w:shd w:val="clear" w:color="auto" w:fill="FFFFFF"/>
          <w:tblCellMar>
            <w:top w:w="0" w:type="dxa"/>
            <w:left w:w="108" w:type="dxa"/>
            <w:bottom w:w="0" w:type="dxa"/>
            <w:right w:w="108" w:type="dxa"/>
          </w:tblCellMar>
        </w:tblPrEx>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Софинансирование субсидии автономным учреждениям на развитие укрепление материально-технической базы муниципальных учреждений, подведомственных органам местного самоуправления муниципальных образований, реализующим полномочия в сфере культуры,в населенных пунктах с числом жителей до 50 тыс. человек</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rPr>
                <w:rFonts w:hint="default" w:ascii="Times New Roman" w:hAnsi="Times New Roman" w:cs="Times New Roman"/>
                <w:b/>
                <w:sz w:val="18"/>
                <w:szCs w:val="18"/>
                <w:lang w:val="en-US"/>
              </w:rPr>
            </w:pPr>
            <w:r>
              <w:rPr>
                <w:rFonts w:hint="default" w:ascii="Times New Roman" w:hAnsi="Times New Roman" w:cs="Times New Roman"/>
                <w:b/>
                <w:sz w:val="18"/>
                <w:szCs w:val="18"/>
              </w:rPr>
              <w:t>040</w:t>
            </w:r>
            <w:r>
              <w:rPr>
                <w:rFonts w:hint="default" w:ascii="Times New Roman" w:hAnsi="Times New Roman" w:cs="Times New Roman"/>
                <w:b/>
                <w:sz w:val="18"/>
                <w:szCs w:val="18"/>
                <w:lang w:val="en-US"/>
              </w:rPr>
              <w:t xml:space="preserve"> </w:t>
            </w:r>
            <w:r>
              <w:rPr>
                <w:rFonts w:hint="default" w:ascii="Times New Roman" w:hAnsi="Times New Roman" w:cs="Times New Roman"/>
                <w:b/>
                <w:sz w:val="18"/>
                <w:szCs w:val="18"/>
              </w:rPr>
              <w:t>00</w:t>
            </w:r>
            <w:r>
              <w:rPr>
                <w:rFonts w:hint="default" w:ascii="Times New Roman" w:hAnsi="Times New Roman" w:cs="Times New Roman"/>
                <w:b/>
                <w:sz w:val="18"/>
                <w:szCs w:val="18"/>
                <w:lang w:val="en-US"/>
              </w:rPr>
              <w:t xml:space="preserve"> L4670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600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8,7</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15,0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15,0</w:t>
            </w:r>
          </w:p>
        </w:tc>
      </w:tr>
      <w:tr>
        <w:tblPrEx>
          <w:shd w:val="clear" w:color="auto" w:fill="FFFFFF"/>
          <w:tblCellMar>
            <w:top w:w="0" w:type="dxa"/>
            <w:left w:w="108" w:type="dxa"/>
            <w:bottom w:w="0" w:type="dxa"/>
            <w:right w:w="108" w:type="dxa"/>
          </w:tblCellMar>
        </w:tblPrEx>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Субсидии автономным учреждениям на иные цели</w:t>
            </w:r>
          </w:p>
          <w:p>
            <w:pPr>
              <w:rPr>
                <w:rFonts w:hint="default" w:ascii="Times New Roman" w:hAnsi="Times New Roman" w:cs="Times New Roman"/>
                <w:b/>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lang w:val="en-US"/>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lang w:val="en-US"/>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r>
              <w:rPr>
                <w:rFonts w:hint="default" w:ascii="Times New Roman" w:hAnsi="Times New Roman" w:cs="Times New Roman"/>
                <w:b/>
                <w:sz w:val="18"/>
                <w:szCs w:val="18"/>
                <w:lang w:val="en-US"/>
              </w:rPr>
              <w:t xml:space="preserve">0 </w:t>
            </w:r>
            <w:r>
              <w:rPr>
                <w:rFonts w:hint="default" w:ascii="Times New Roman" w:hAnsi="Times New Roman" w:cs="Times New Roman"/>
                <w:b/>
                <w:sz w:val="18"/>
                <w:szCs w:val="18"/>
              </w:rPr>
              <w:t>00</w:t>
            </w:r>
            <w:r>
              <w:rPr>
                <w:rFonts w:hint="default" w:ascii="Times New Roman" w:hAnsi="Times New Roman" w:cs="Times New Roman"/>
                <w:b/>
                <w:sz w:val="18"/>
                <w:szCs w:val="18"/>
                <w:lang w:val="en-US"/>
              </w:rPr>
              <w:t xml:space="preserve"> L4670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lang w:val="en-US"/>
              </w:rPr>
              <w:t>620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8,7</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15,0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15,0</w:t>
            </w:r>
          </w:p>
        </w:tc>
      </w:tr>
      <w:tr>
        <w:tblPrEx>
          <w:shd w:val="clear" w:color="auto" w:fill="FFFFFF"/>
          <w:tblCellMar>
            <w:top w:w="0" w:type="dxa"/>
            <w:left w:w="108" w:type="dxa"/>
            <w:bottom w:w="0" w:type="dxa"/>
            <w:right w:w="108" w:type="dxa"/>
          </w:tblCellMar>
        </w:tblPrEx>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СОЦИАЛЬНАЯ ПОЛИТИКА</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232,2</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lang w:val="en-US"/>
              </w:rPr>
            </w:pPr>
          </w:p>
          <w:p>
            <w:pPr>
              <w:rPr>
                <w:rFonts w:hint="default" w:ascii="Times New Roman" w:hAnsi="Times New Roman" w:cs="Times New Roman"/>
                <w:sz w:val="18"/>
                <w:szCs w:val="18"/>
              </w:rPr>
            </w:pPr>
            <w:r>
              <w:rPr>
                <w:rFonts w:hint="default" w:ascii="Times New Roman" w:hAnsi="Times New Roman" w:cs="Times New Roman"/>
                <w:b/>
                <w:sz w:val="18"/>
                <w:szCs w:val="18"/>
                <w:lang w:val="en-US"/>
              </w:rPr>
              <w:t>220.8</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lang w:val="en-US"/>
              </w:rPr>
            </w:pPr>
          </w:p>
          <w:p>
            <w:pPr>
              <w:rPr>
                <w:rFonts w:hint="default" w:ascii="Times New Roman" w:hAnsi="Times New Roman" w:cs="Times New Roman"/>
                <w:sz w:val="18"/>
                <w:szCs w:val="18"/>
              </w:rPr>
            </w:pPr>
            <w:r>
              <w:rPr>
                <w:rFonts w:hint="default" w:ascii="Times New Roman" w:hAnsi="Times New Roman" w:cs="Times New Roman"/>
                <w:b/>
                <w:sz w:val="18"/>
                <w:szCs w:val="18"/>
                <w:lang w:val="en-US"/>
              </w:rPr>
              <w:t>220.8</w:t>
            </w:r>
          </w:p>
        </w:tc>
      </w:tr>
      <w:tr>
        <w:tblPrEx>
          <w:shd w:val="clear" w:color="auto" w:fill="FFFFFF"/>
          <w:tblCellMar>
            <w:top w:w="0" w:type="dxa"/>
            <w:left w:w="108" w:type="dxa"/>
            <w:bottom w:w="0" w:type="dxa"/>
            <w:right w:w="108" w:type="dxa"/>
          </w:tblCellMar>
        </w:tblPrEx>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Пенсионное обеспечение</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9000 08 0000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rPr>
              <w:t>232,2</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p>
          <w:p>
            <w:pPr>
              <w:jc w:val="center"/>
              <w:rPr>
                <w:rFonts w:hint="default" w:ascii="Times New Roman" w:hAnsi="Times New Roman" w:cs="Times New Roman"/>
                <w:sz w:val="18"/>
                <w:szCs w:val="18"/>
              </w:rPr>
            </w:pPr>
            <w:r>
              <w:rPr>
                <w:rFonts w:hint="default" w:ascii="Times New Roman" w:hAnsi="Times New Roman" w:cs="Times New Roman"/>
                <w:sz w:val="18"/>
                <w:szCs w:val="18"/>
                <w:lang w:val="en-US"/>
              </w:rPr>
              <w:t>220.8</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p>
          <w:p>
            <w:pPr>
              <w:jc w:val="center"/>
              <w:rPr>
                <w:rFonts w:hint="default" w:ascii="Times New Roman" w:hAnsi="Times New Roman" w:cs="Times New Roman"/>
                <w:sz w:val="18"/>
                <w:szCs w:val="18"/>
              </w:rPr>
            </w:pPr>
            <w:r>
              <w:rPr>
                <w:rFonts w:hint="default" w:ascii="Times New Roman" w:hAnsi="Times New Roman" w:cs="Times New Roman"/>
                <w:sz w:val="18"/>
                <w:szCs w:val="18"/>
                <w:lang w:val="en-US"/>
              </w:rPr>
              <w:t>220.8</w:t>
            </w:r>
          </w:p>
        </w:tc>
      </w:tr>
      <w:tr>
        <w:tblPrEx>
          <w:shd w:val="clear" w:color="auto" w:fill="FFFFFF"/>
          <w:tblCellMar>
            <w:top w:w="0" w:type="dxa"/>
            <w:left w:w="108" w:type="dxa"/>
            <w:bottom w:w="0" w:type="dxa"/>
            <w:right w:w="108" w:type="dxa"/>
          </w:tblCellMar>
        </w:tblPrEx>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Социальное обеспечение и иные выплаты населению</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9000 08 0000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310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rPr>
              <w:t>232,2</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p>
          <w:p>
            <w:pPr>
              <w:jc w:val="center"/>
              <w:rPr>
                <w:rFonts w:hint="default" w:ascii="Times New Roman" w:hAnsi="Times New Roman" w:cs="Times New Roman"/>
                <w:sz w:val="18"/>
                <w:szCs w:val="18"/>
              </w:rPr>
            </w:pPr>
            <w:r>
              <w:rPr>
                <w:rFonts w:hint="default" w:ascii="Times New Roman" w:hAnsi="Times New Roman" w:cs="Times New Roman"/>
                <w:sz w:val="18"/>
                <w:szCs w:val="18"/>
                <w:lang w:val="en-US"/>
              </w:rPr>
              <w:t>220.8</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p>
          <w:p>
            <w:pPr>
              <w:jc w:val="center"/>
              <w:rPr>
                <w:rFonts w:hint="default" w:ascii="Times New Roman" w:hAnsi="Times New Roman" w:cs="Times New Roman"/>
                <w:sz w:val="18"/>
                <w:szCs w:val="18"/>
              </w:rPr>
            </w:pPr>
            <w:r>
              <w:rPr>
                <w:rFonts w:hint="default" w:ascii="Times New Roman" w:hAnsi="Times New Roman" w:cs="Times New Roman"/>
                <w:sz w:val="18"/>
                <w:szCs w:val="18"/>
                <w:lang w:val="en-US"/>
              </w:rPr>
              <w:t>220.8</w:t>
            </w:r>
          </w:p>
        </w:tc>
      </w:tr>
      <w:tr>
        <w:tblPrEx>
          <w:shd w:val="clear" w:color="auto" w:fill="FFFFFF"/>
          <w:tblCellMar>
            <w:top w:w="0" w:type="dxa"/>
            <w:left w:w="108" w:type="dxa"/>
            <w:bottom w:w="0" w:type="dxa"/>
            <w:right w:w="108" w:type="dxa"/>
          </w:tblCellMar>
        </w:tblPrEx>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Физическая культура и спорт</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lang w:val="en-US"/>
              </w:rPr>
              <w:t>3.0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b/>
                <w:sz w:val="18"/>
                <w:szCs w:val="18"/>
                <w:lang w:val="en-US"/>
              </w:rPr>
              <w:t>3.0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lang w:val="en-US"/>
              </w:rPr>
              <w:t>3.0</w:t>
            </w:r>
          </w:p>
        </w:tc>
      </w:tr>
      <w:tr>
        <w:tblPrEx>
          <w:shd w:val="clear" w:color="auto" w:fill="FFFFFF"/>
          <w:tblCellMar>
            <w:top w:w="0" w:type="dxa"/>
            <w:left w:w="108" w:type="dxa"/>
            <w:bottom w:w="0" w:type="dxa"/>
            <w:right w:w="108" w:type="dxa"/>
          </w:tblCellMar>
        </w:tblPrEx>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Другие вопросы в области физической культуры и спорта</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1416" w:type="dxa"/>
            <w:tcBorders>
              <w:top w:val="single" w:color="auto" w:sz="4" w:space="0"/>
              <w:left w:val="single" w:color="auto" w:sz="4" w:space="0"/>
              <w:bottom w:val="single" w:color="000000" w:sz="4" w:space="0"/>
              <w:right w:val="single" w:color="auto" w:sz="4" w:space="0"/>
            </w:tcBorders>
            <w:shd w:val="clear" w:color="auto" w:fill="FFFFFF"/>
            <w:noWrap w:val="0"/>
            <w:vAlign w:val="top"/>
          </w:tcPr>
          <w:p>
            <w:pP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lang w:val="en-US"/>
              </w:rPr>
              <w:t>3.0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p>
          <w:p>
            <w:pPr>
              <w:jc w:val="center"/>
              <w:rPr>
                <w:rFonts w:hint="default" w:ascii="Times New Roman" w:hAnsi="Times New Roman" w:cs="Times New Roman"/>
                <w:sz w:val="18"/>
                <w:szCs w:val="18"/>
              </w:rPr>
            </w:pPr>
            <w:r>
              <w:rPr>
                <w:rFonts w:hint="default" w:ascii="Times New Roman" w:hAnsi="Times New Roman" w:cs="Times New Roman"/>
                <w:sz w:val="18"/>
                <w:szCs w:val="18"/>
                <w:lang w:val="en-US"/>
              </w:rPr>
              <w:t>3.0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p>
          <w:p>
            <w:pPr>
              <w:jc w:val="center"/>
              <w:rPr>
                <w:rFonts w:hint="default" w:ascii="Times New Roman" w:hAnsi="Times New Roman" w:cs="Times New Roman"/>
                <w:sz w:val="18"/>
                <w:szCs w:val="18"/>
              </w:rPr>
            </w:pPr>
            <w:r>
              <w:rPr>
                <w:rFonts w:hint="default" w:ascii="Times New Roman" w:hAnsi="Times New Roman" w:cs="Times New Roman"/>
                <w:sz w:val="18"/>
                <w:szCs w:val="18"/>
                <w:lang w:val="en-US"/>
              </w:rPr>
              <w:t>3.0</w:t>
            </w:r>
          </w:p>
        </w:tc>
      </w:tr>
      <w:tr>
        <w:tblPrEx>
          <w:shd w:val="clear" w:color="auto" w:fill="FFFFFF"/>
          <w:tblCellMar>
            <w:top w:w="0" w:type="dxa"/>
            <w:left w:w="108" w:type="dxa"/>
            <w:bottom w:w="0" w:type="dxa"/>
            <w:right w:w="108" w:type="dxa"/>
          </w:tblCellMar>
        </w:tblPrEx>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Муниципальная программа «Развитие физической культуры и спорта на территории Взвадского  сельского поселения на 202-2025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1416" w:type="dxa"/>
            <w:tcBorders>
              <w:top w:val="single" w:color="000000"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050 00 40080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3.0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p>
          <w:p>
            <w:pPr>
              <w:jc w:val="center"/>
              <w:rPr>
                <w:rFonts w:hint="default" w:ascii="Times New Roman" w:hAnsi="Times New Roman" w:cs="Times New Roman"/>
                <w:sz w:val="18"/>
                <w:szCs w:val="18"/>
              </w:rPr>
            </w:pPr>
            <w:r>
              <w:rPr>
                <w:rFonts w:hint="default" w:ascii="Times New Roman" w:hAnsi="Times New Roman" w:cs="Times New Roman"/>
                <w:sz w:val="18"/>
                <w:szCs w:val="18"/>
                <w:lang w:val="en-US"/>
              </w:rPr>
              <w:t>3.0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3,0</w:t>
            </w:r>
          </w:p>
          <w:p>
            <w:pPr>
              <w:jc w:val="center"/>
              <w:rPr>
                <w:rFonts w:hint="default" w:ascii="Times New Roman" w:hAnsi="Times New Roman" w:cs="Times New Roman"/>
                <w:sz w:val="18"/>
                <w:szCs w:val="18"/>
              </w:rPr>
            </w:pPr>
          </w:p>
        </w:tc>
      </w:tr>
      <w:tr>
        <w:tblPrEx>
          <w:shd w:val="clear" w:color="auto" w:fill="FFFFFF"/>
          <w:tblCellMar>
            <w:top w:w="0" w:type="dxa"/>
            <w:left w:w="108" w:type="dxa"/>
            <w:bottom w:w="0" w:type="dxa"/>
            <w:right w:w="108" w:type="dxa"/>
          </w:tblCellMar>
        </w:tblPrEx>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Развитие физической культуры и спорта на территории Взвадского   сельского поселения</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050 00 40080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3.0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p>
          <w:p>
            <w:pPr>
              <w:jc w:val="center"/>
              <w:rPr>
                <w:rFonts w:hint="default" w:ascii="Times New Roman" w:hAnsi="Times New Roman" w:cs="Times New Roman"/>
                <w:sz w:val="18"/>
                <w:szCs w:val="18"/>
              </w:rPr>
            </w:pPr>
            <w:r>
              <w:rPr>
                <w:rFonts w:hint="default" w:ascii="Times New Roman" w:hAnsi="Times New Roman" w:cs="Times New Roman"/>
                <w:sz w:val="18"/>
                <w:szCs w:val="18"/>
                <w:lang w:val="en-US"/>
              </w:rPr>
              <w:t>3.0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p>
          <w:p>
            <w:pPr>
              <w:jc w:val="center"/>
              <w:rPr>
                <w:rFonts w:hint="default" w:ascii="Times New Roman" w:hAnsi="Times New Roman" w:cs="Times New Roman"/>
                <w:sz w:val="18"/>
                <w:szCs w:val="18"/>
              </w:rPr>
            </w:pPr>
            <w:r>
              <w:rPr>
                <w:rFonts w:hint="default" w:ascii="Times New Roman" w:hAnsi="Times New Roman" w:cs="Times New Roman"/>
                <w:sz w:val="18"/>
                <w:szCs w:val="18"/>
                <w:lang w:val="en-US"/>
              </w:rPr>
              <w:t>3.0</w:t>
            </w:r>
          </w:p>
        </w:tc>
      </w:tr>
      <w:tr>
        <w:tblPrEx>
          <w:tblCellMar>
            <w:top w:w="0" w:type="dxa"/>
            <w:left w:w="108" w:type="dxa"/>
            <w:bottom w:w="0" w:type="dxa"/>
            <w:right w:w="108" w:type="dxa"/>
          </w:tblCellMar>
        </w:tblPrEx>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Прочая закупка товаров, работ и услуг для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050 00 40080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lang w:val="en-US"/>
              </w:rPr>
              <w:t>3.0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lang w:val="en-US"/>
              </w:rPr>
              <w:t>3.0</w:t>
            </w:r>
          </w:p>
        </w:tc>
      </w:tr>
      <w:tr>
        <w:tblPrEx>
          <w:tblCellMar>
            <w:top w:w="0" w:type="dxa"/>
            <w:left w:w="108" w:type="dxa"/>
            <w:bottom w:w="0" w:type="dxa"/>
            <w:right w:w="108" w:type="dxa"/>
          </w:tblCellMar>
        </w:tblPrEx>
        <w:tc>
          <w:tcPr>
            <w:tcW w:w="925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ВСЕГО РАСХОДОВ</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tabs>
                <w:tab w:val="center" w:pos="456"/>
              </w:tabs>
              <w:jc w:val="center"/>
              <w:rPr>
                <w:rFonts w:hint="default" w:ascii="Times New Roman" w:hAnsi="Times New Roman" w:cs="Times New Roman"/>
                <w:b/>
                <w:sz w:val="18"/>
                <w:szCs w:val="18"/>
              </w:rPr>
            </w:pPr>
            <w:r>
              <w:rPr>
                <w:rFonts w:hint="default" w:ascii="Times New Roman" w:hAnsi="Times New Roman" w:cs="Times New Roman"/>
                <w:b/>
                <w:sz w:val="18"/>
                <w:szCs w:val="18"/>
              </w:rPr>
              <w:t>8833,3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5476,4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5485,7</w:t>
            </w:r>
          </w:p>
        </w:tc>
      </w:tr>
    </w:tbl>
    <w:p>
      <w:pP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p>
      <w:pPr>
        <w:jc w:val="right"/>
        <w:rPr>
          <w:rFonts w:hint="default" w:ascii="Times New Roman" w:hAnsi="Times New Roman" w:cs="Times New Roman"/>
          <w:b/>
          <w:sz w:val="18"/>
          <w:szCs w:val="18"/>
        </w:rPr>
      </w:pPr>
      <w:r>
        <w:rPr>
          <w:rFonts w:hint="default" w:ascii="Times New Roman" w:hAnsi="Times New Roman" w:cs="Times New Roman"/>
          <w:b/>
          <w:sz w:val="18"/>
          <w:szCs w:val="18"/>
        </w:rPr>
        <w:t xml:space="preserve">      </w:t>
      </w:r>
      <w:r>
        <w:rPr>
          <w:rFonts w:hint="default" w:ascii="Times New Roman" w:hAnsi="Times New Roman" w:cs="Times New Roman"/>
          <w:color w:val="000000"/>
          <w:sz w:val="18"/>
          <w:szCs w:val="18"/>
        </w:rPr>
        <w:t>Приложение 4</w:t>
      </w:r>
    </w:p>
    <w:p>
      <w:pPr>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к   решению  Совета депутатов</w:t>
      </w:r>
    </w:p>
    <w:p>
      <w:pPr>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«О бюджете Взвадского сельского поселения </w:t>
      </w:r>
    </w:p>
    <w:p>
      <w:pPr>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на 2022 год и плановый период 2023-2024 годы»                                </w:t>
      </w:r>
    </w:p>
    <w:p>
      <w:pPr>
        <w:rPr>
          <w:rFonts w:hint="default" w:ascii="Times New Roman" w:hAnsi="Times New Roman" w:cs="Times New Roman"/>
          <w:snapToGrid w:val="0"/>
          <w:color w:val="000000"/>
          <w:sz w:val="18"/>
          <w:szCs w:val="18"/>
        </w:rPr>
      </w:pPr>
      <w:r>
        <w:rPr>
          <w:rFonts w:hint="default" w:ascii="Times New Roman" w:hAnsi="Times New Roman" w:cs="Times New Roman"/>
          <w:color w:val="000000"/>
          <w:sz w:val="18"/>
          <w:szCs w:val="18"/>
        </w:rPr>
        <w:t xml:space="preserve">                                                                                     </w:t>
      </w:r>
    </w:p>
    <w:p>
      <w:pPr>
        <w:jc w:val="both"/>
        <w:rPr>
          <w:rFonts w:hint="default" w:ascii="Times New Roman" w:hAnsi="Times New Roman" w:cs="Times New Roman"/>
          <w:sz w:val="18"/>
          <w:szCs w:val="18"/>
        </w:rPr>
      </w:pPr>
    </w:p>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Ведомственная  структура  расходов бюджета Взвадского сельского поселения на 2022 год  и на плановый период 2023 и 2024 годы»</w:t>
      </w:r>
    </w:p>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(тыс. рублей)</w:t>
      </w:r>
    </w:p>
    <w:p>
      <w:pPr>
        <w:jc w:val="center"/>
        <w:rPr>
          <w:rFonts w:hint="default" w:ascii="Times New Roman" w:hAnsi="Times New Roman" w:cs="Times New Roman"/>
          <w:b/>
          <w:bCs/>
          <w:sz w:val="18"/>
          <w:szCs w:val="18"/>
        </w:rPr>
      </w:pPr>
    </w:p>
    <w:tbl>
      <w:tblPr>
        <w:tblStyle w:val="13"/>
        <w:tblW w:w="15438" w:type="dxa"/>
        <w:tblInd w:w="-488" w:type="dxa"/>
        <w:shd w:val="clear" w:color="auto" w:fill="FFFFFF"/>
        <w:tblLayout w:type="autofit"/>
        <w:tblCellMar>
          <w:top w:w="0" w:type="dxa"/>
          <w:left w:w="108" w:type="dxa"/>
          <w:bottom w:w="0" w:type="dxa"/>
          <w:right w:w="108" w:type="dxa"/>
        </w:tblCellMar>
      </w:tblPr>
      <w:tblGrid>
        <w:gridCol w:w="8640"/>
        <w:gridCol w:w="566"/>
        <w:gridCol w:w="566"/>
        <w:gridCol w:w="567"/>
        <w:gridCol w:w="1416"/>
        <w:gridCol w:w="572"/>
        <w:gridCol w:w="1128"/>
        <w:gridCol w:w="991"/>
        <w:gridCol w:w="992"/>
      </w:tblGrid>
      <w:tr>
        <w:tblPrEx>
          <w:shd w:val="clear" w:color="auto" w:fill="FFFFFF"/>
          <w:tblCellMar>
            <w:top w:w="0" w:type="dxa"/>
            <w:left w:w="108" w:type="dxa"/>
            <w:bottom w:w="0" w:type="dxa"/>
            <w:right w:w="108" w:type="dxa"/>
          </w:tblCellMar>
        </w:tblPrEx>
        <w:trPr>
          <w:trHeight w:val="371" w:hRule="atLeast"/>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ind w:left="-993"/>
              <w:jc w:val="center"/>
              <w:rPr>
                <w:rFonts w:hint="default" w:ascii="Times New Roman" w:hAnsi="Times New Roman" w:cs="Times New Roman"/>
                <w:sz w:val="18"/>
                <w:szCs w:val="18"/>
              </w:rPr>
            </w:pPr>
            <w:r>
              <w:rPr>
                <w:rFonts w:hint="default" w:ascii="Times New Roman" w:hAnsi="Times New Roman" w:cs="Times New Roman"/>
                <w:sz w:val="18"/>
                <w:szCs w:val="18"/>
              </w:rPr>
              <w:t>Наименование</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Рз</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ПР</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ЦСР</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ВР</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2022 г.</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2023 г.</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2024 г.</w:t>
            </w:r>
          </w:p>
        </w:tc>
      </w:tr>
      <w:tr>
        <w:tblPrEx>
          <w:shd w:val="clear" w:color="auto" w:fill="FFFFFF"/>
          <w:tblCellMar>
            <w:top w:w="0" w:type="dxa"/>
            <w:left w:w="108" w:type="dxa"/>
            <w:bottom w:w="0" w:type="dxa"/>
            <w:right w:w="108" w:type="dxa"/>
          </w:tblCellMar>
        </w:tblPrEx>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Администрация Взвадского сельского поселения</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tc>
      </w:tr>
      <w:tr>
        <w:tblPrEx>
          <w:shd w:val="clear" w:color="auto" w:fill="FFFFFF"/>
          <w:tblCellMar>
            <w:top w:w="0" w:type="dxa"/>
            <w:left w:w="108" w:type="dxa"/>
            <w:bottom w:w="0" w:type="dxa"/>
            <w:right w:w="108" w:type="dxa"/>
          </w:tblCellMar>
        </w:tblPrEx>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Общегосударственные вопросы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2843,9</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2283,7</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2298,9</w:t>
            </w:r>
          </w:p>
        </w:tc>
      </w:tr>
      <w:tr>
        <w:tblPrEx>
          <w:shd w:val="clear" w:color="auto" w:fill="FFFFFF"/>
          <w:tblCellMar>
            <w:top w:w="0" w:type="dxa"/>
            <w:left w:w="108" w:type="dxa"/>
            <w:bottom w:w="0" w:type="dxa"/>
            <w:right w:w="108" w:type="dxa"/>
          </w:tblCellMar>
        </w:tblPrEx>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bCs/>
                <w:sz w:val="18"/>
                <w:szCs w:val="18"/>
              </w:rPr>
              <w:t>Функционирование высшего должностного лица субъекта Российской Федерации и муниципального образования</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734,0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734,0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734,0</w:t>
            </w:r>
          </w:p>
        </w:tc>
      </w:tr>
      <w:tr>
        <w:tblPrEx>
          <w:shd w:val="clear" w:color="auto" w:fill="FFFFFF"/>
          <w:tblCellMar>
            <w:top w:w="0" w:type="dxa"/>
            <w:left w:w="108" w:type="dxa"/>
            <w:bottom w:w="0" w:type="dxa"/>
            <w:right w:w="108" w:type="dxa"/>
          </w:tblCellMar>
        </w:tblPrEx>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Глава муниципального образования</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900 00 10020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734,0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734,0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734,0</w:t>
            </w:r>
          </w:p>
        </w:tc>
      </w:tr>
      <w:tr>
        <w:tblPrEx>
          <w:shd w:val="clear" w:color="auto" w:fill="FFFFFF"/>
          <w:tblCellMar>
            <w:top w:w="0" w:type="dxa"/>
            <w:left w:w="108" w:type="dxa"/>
            <w:bottom w:w="0" w:type="dxa"/>
            <w:right w:w="108" w:type="dxa"/>
          </w:tblCellMar>
        </w:tblPrEx>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Расходы на выплату персоналу в целях обеспечения выполнения функций государственными (муниципальными ) органами ,казенными учреждениями, органами управления государственными внебюджетными фондами</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02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900 00 10020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734,0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734,0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734,0</w:t>
            </w:r>
          </w:p>
        </w:tc>
      </w:tr>
      <w:tr>
        <w:tblPrEx>
          <w:shd w:val="clear" w:color="auto" w:fill="FFFFFF"/>
          <w:tblCellMar>
            <w:top w:w="0" w:type="dxa"/>
            <w:left w:w="108" w:type="dxa"/>
            <w:bottom w:w="0" w:type="dxa"/>
            <w:right w:w="108" w:type="dxa"/>
          </w:tblCellMar>
        </w:tblPrEx>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hd w:val="clear" w:color="auto" w:fill="FFFFFF"/>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Расходы на выплату персоналу государственных (муниципальных) органов</w:t>
            </w:r>
          </w:p>
          <w:p>
            <w:pPr>
              <w:rPr>
                <w:rFonts w:hint="default" w:ascii="Times New Roman" w:hAnsi="Times New Roman" w:cs="Times New Roman"/>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900 00 10020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120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734,0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734,0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734,0</w:t>
            </w:r>
          </w:p>
        </w:tc>
      </w:tr>
      <w:tr>
        <w:tblPrEx>
          <w:shd w:val="clear" w:color="auto" w:fill="FFFFFF"/>
          <w:tblCellMar>
            <w:top w:w="0" w:type="dxa"/>
            <w:left w:w="108" w:type="dxa"/>
            <w:bottom w:w="0" w:type="dxa"/>
            <w:right w:w="108" w:type="dxa"/>
          </w:tblCellMar>
        </w:tblPrEx>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2022,3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1360,7</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1242,7</w:t>
            </w:r>
          </w:p>
        </w:tc>
      </w:tr>
      <w:tr>
        <w:tblPrEx>
          <w:shd w:val="clear" w:color="auto" w:fill="FFFFFF"/>
          <w:tblCellMar>
            <w:top w:w="0" w:type="dxa"/>
            <w:left w:w="108" w:type="dxa"/>
            <w:bottom w:w="0" w:type="dxa"/>
            <w:right w:w="108" w:type="dxa"/>
          </w:tblCellMar>
        </w:tblPrEx>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 xml:space="preserve">Муниципальная программа «Повышение эффективности бюджетных расходов  Взвадского сельского поселения на 2022-2025 годы»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070 00 10040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28,4</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28,4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28,4</w:t>
            </w:r>
          </w:p>
        </w:tc>
      </w:tr>
      <w:tr>
        <w:tblPrEx>
          <w:shd w:val="clear" w:color="auto" w:fill="FFFFFF"/>
          <w:tblCellMar>
            <w:top w:w="0" w:type="dxa"/>
            <w:left w:w="108" w:type="dxa"/>
            <w:bottom w:w="0" w:type="dxa"/>
            <w:right w:w="108" w:type="dxa"/>
          </w:tblCellMar>
        </w:tblPrEx>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070 00 10040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28,4</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28,4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28,4</w:t>
            </w:r>
          </w:p>
        </w:tc>
      </w:tr>
      <w:tr>
        <w:tblPrEx>
          <w:shd w:val="clear" w:color="auto" w:fill="FFFFFF"/>
          <w:tblCellMar>
            <w:top w:w="0" w:type="dxa"/>
            <w:left w:w="108" w:type="dxa"/>
            <w:bottom w:w="0" w:type="dxa"/>
            <w:right w:w="108" w:type="dxa"/>
          </w:tblCellMar>
        </w:tblPrEx>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Центральный аппарат</w:t>
            </w:r>
          </w:p>
          <w:p>
            <w:pPr>
              <w:rPr>
                <w:rFonts w:hint="default" w:ascii="Times New Roman" w:hAnsi="Times New Roman" w:cs="Times New Roman"/>
                <w:sz w:val="18"/>
                <w:szCs w:val="18"/>
              </w:rPr>
            </w:pPr>
            <w:r>
              <w:rPr>
                <w:rFonts w:hint="default" w:ascii="Times New Roman" w:hAnsi="Times New Roman" w:cs="Times New Roman"/>
                <w:sz w:val="18"/>
                <w:szCs w:val="18"/>
              </w:rPr>
              <w:t xml:space="preserve">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900 00 10040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1762,9</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1230,6</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1112,6</w:t>
            </w:r>
          </w:p>
        </w:tc>
      </w:tr>
      <w:tr>
        <w:tblPrEx>
          <w:shd w:val="clear" w:color="auto" w:fill="FFFFFF"/>
          <w:tblCellMar>
            <w:top w:w="0" w:type="dxa"/>
            <w:left w:w="108" w:type="dxa"/>
            <w:bottom w:w="0" w:type="dxa"/>
            <w:right w:w="108" w:type="dxa"/>
          </w:tblCellMar>
        </w:tblPrEx>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Расходы на выплату персоналу в целях обеспечения выполнения функций государственными (муниципальными ) органами ,казенными учреждениями, органами управления государственными внебюджетными фондами</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900 00 10040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1606,7</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1200,6</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1092,6</w:t>
            </w:r>
          </w:p>
        </w:tc>
      </w:tr>
      <w:tr>
        <w:tblPrEx>
          <w:shd w:val="clear" w:color="auto" w:fill="FFFFFF"/>
          <w:tblCellMar>
            <w:top w:w="0" w:type="dxa"/>
            <w:left w:w="108" w:type="dxa"/>
            <w:bottom w:w="0" w:type="dxa"/>
            <w:right w:w="108" w:type="dxa"/>
          </w:tblCellMar>
        </w:tblPrEx>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Расходы на выплату персоналу государственных органов</w:t>
            </w:r>
          </w:p>
          <w:p>
            <w:pPr>
              <w:rPr>
                <w:rFonts w:hint="default" w:ascii="Times New Roman" w:hAnsi="Times New Roman" w:cs="Times New Roman"/>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900 00 10040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 xml:space="preserve">120 </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1606,7</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1200,6</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1092,6</w:t>
            </w:r>
          </w:p>
        </w:tc>
      </w:tr>
      <w:tr>
        <w:tblPrEx>
          <w:shd w:val="clear" w:color="auto" w:fill="FFFFFF"/>
          <w:tblCellMar>
            <w:top w:w="0" w:type="dxa"/>
            <w:left w:w="108" w:type="dxa"/>
            <w:bottom w:w="0" w:type="dxa"/>
            <w:right w:w="108" w:type="dxa"/>
          </w:tblCellMar>
        </w:tblPrEx>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Закупка товаров ,работ и услуг для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900 00 10040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146,2</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r>
      <w:tr>
        <w:tblPrEx>
          <w:shd w:val="clear" w:color="auto" w:fill="FFFFFF"/>
          <w:tblCellMar>
            <w:top w:w="0" w:type="dxa"/>
            <w:left w:w="108" w:type="dxa"/>
            <w:bottom w:w="0" w:type="dxa"/>
            <w:right w:w="108" w:type="dxa"/>
          </w:tblCellMar>
        </w:tblPrEx>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900 00 10040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146,2</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r>
      <w:tr>
        <w:tblPrEx>
          <w:shd w:val="clear" w:color="auto" w:fill="FFFFFF"/>
          <w:tblCellMar>
            <w:top w:w="0" w:type="dxa"/>
            <w:left w:w="108" w:type="dxa"/>
            <w:bottom w:w="0" w:type="dxa"/>
            <w:right w:w="108" w:type="dxa"/>
          </w:tblCellMar>
        </w:tblPrEx>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бюджетные ассигнования</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900 00 10040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800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 xml:space="preserve">10,0 </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r>
      <w:tr>
        <w:tblPrEx>
          <w:shd w:val="clear" w:color="auto" w:fill="FFFFFF"/>
          <w:tblCellMar>
            <w:top w:w="0" w:type="dxa"/>
            <w:left w:w="108" w:type="dxa"/>
            <w:bottom w:w="0" w:type="dxa"/>
            <w:right w:w="108" w:type="dxa"/>
          </w:tblCellMar>
        </w:tblPrEx>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 xml:space="preserve"> Уплата прочих налогов, сборов и иных  платежей</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900 00 10040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850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r>
      <w:tr>
        <w:tblPrEx>
          <w:shd w:val="clear" w:color="auto" w:fill="FFFFFF"/>
          <w:tblCellMar>
            <w:top w:w="0" w:type="dxa"/>
            <w:left w:w="108" w:type="dxa"/>
            <w:bottom w:w="0" w:type="dxa"/>
            <w:right w:w="108" w:type="dxa"/>
          </w:tblCellMar>
        </w:tblPrEx>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межбюджетные трансферты на частичную компенсацию дополнительных расходов на повышение оплаты труда работников бюджетной сферы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900071420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124,5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r>
      <w:tr>
        <w:tblPrEx>
          <w:shd w:val="clear" w:color="auto" w:fill="FFFFFF"/>
          <w:tblCellMar>
            <w:top w:w="0" w:type="dxa"/>
            <w:left w:w="108" w:type="dxa"/>
            <w:bottom w:w="0" w:type="dxa"/>
            <w:right w:w="108" w:type="dxa"/>
          </w:tblCellMar>
        </w:tblPrEx>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Расходы на выплату персоналу государственных (муниципальных) органов</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900071420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120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124,5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r>
      <w:tr>
        <w:tblPrEx>
          <w:shd w:val="clear" w:color="auto" w:fill="FFFFFF"/>
          <w:tblCellMar>
            <w:top w:w="0" w:type="dxa"/>
            <w:left w:w="108" w:type="dxa"/>
            <w:bottom w:w="0" w:type="dxa"/>
            <w:right w:w="108" w:type="dxa"/>
          </w:tblCellMar>
        </w:tblPrEx>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Содержание штатных единиц, осуществляющих передаваемые отдельные государственные полномочия по организации деятельности  по сбору и транспортированию  твердых коммунальных отходов</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9000 170280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106,5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101,7</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101,7</w:t>
            </w:r>
          </w:p>
        </w:tc>
      </w:tr>
      <w:tr>
        <w:tblPrEx>
          <w:shd w:val="clear" w:color="auto" w:fill="FFFFFF"/>
          <w:tblCellMar>
            <w:top w:w="0" w:type="dxa"/>
            <w:left w:w="108" w:type="dxa"/>
            <w:bottom w:w="0" w:type="dxa"/>
            <w:right w:w="108" w:type="dxa"/>
          </w:tblCellMar>
        </w:tblPrEx>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Расходы на выплаты персоналу государственных (муниципальных) органов</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9000 170280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120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103,5</w:t>
            </w: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98,7</w:t>
            </w: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98,7</w:t>
            </w: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tc>
      </w:tr>
      <w:tr>
        <w:tblPrEx>
          <w:shd w:val="clear" w:color="auto" w:fill="FFFFFF"/>
          <w:tblCellMar>
            <w:top w:w="0" w:type="dxa"/>
            <w:left w:w="108" w:type="dxa"/>
            <w:bottom w:w="0" w:type="dxa"/>
            <w:right w:w="108" w:type="dxa"/>
          </w:tblCellMar>
        </w:tblPrEx>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9000 170280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3,0</w:t>
            </w:r>
          </w:p>
        </w:tc>
      </w:tr>
      <w:tr>
        <w:tblPrEx>
          <w:shd w:val="clear" w:color="auto" w:fill="FFFFFF"/>
          <w:tblCellMar>
            <w:top w:w="0" w:type="dxa"/>
            <w:left w:w="108" w:type="dxa"/>
            <w:bottom w:w="0" w:type="dxa"/>
            <w:right w:w="108" w:type="dxa"/>
          </w:tblCellMar>
        </w:tblPrEx>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Передача  осуществления  части полномочий по решению вопросов местного значения по внешнему финансовому контролю</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06</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900 00 00050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29,6</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28,2</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28,2</w:t>
            </w: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tc>
      </w:tr>
      <w:tr>
        <w:tblPrEx>
          <w:shd w:val="clear" w:color="auto" w:fill="FFFFFF"/>
          <w:tblCellMar>
            <w:top w:w="0" w:type="dxa"/>
            <w:left w:w="108" w:type="dxa"/>
            <w:bottom w:w="0" w:type="dxa"/>
            <w:right w:w="108" w:type="dxa"/>
          </w:tblCellMar>
        </w:tblPrEx>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межбюджетные трансферты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06</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900 00 00050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540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29,6</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28,2</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 xml:space="preserve">28,2  </w:t>
            </w:r>
          </w:p>
        </w:tc>
      </w:tr>
      <w:tr>
        <w:tblPrEx>
          <w:shd w:val="clear" w:color="auto" w:fill="FFFFFF"/>
          <w:tblCellMar>
            <w:top w:w="0" w:type="dxa"/>
            <w:left w:w="108" w:type="dxa"/>
            <w:bottom w:w="0" w:type="dxa"/>
            <w:right w:w="108" w:type="dxa"/>
          </w:tblCellMar>
        </w:tblPrEx>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Резервные фонды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30,0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tc>
      </w:tr>
      <w:tr>
        <w:tblPrEx>
          <w:shd w:val="clear" w:color="auto" w:fill="FFFFFF"/>
          <w:tblCellMar>
            <w:top w:w="0" w:type="dxa"/>
            <w:left w:w="108" w:type="dxa"/>
            <w:bottom w:w="0" w:type="dxa"/>
            <w:right w:w="108" w:type="dxa"/>
          </w:tblCellMar>
        </w:tblPrEx>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Резервные фонды местных администраций</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900 00 40020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tc>
      </w:tr>
      <w:tr>
        <w:tblPrEx>
          <w:shd w:val="clear" w:color="auto" w:fill="FFFFFF"/>
          <w:tblCellMar>
            <w:top w:w="0" w:type="dxa"/>
            <w:left w:w="108" w:type="dxa"/>
            <w:bottom w:w="0" w:type="dxa"/>
            <w:right w:w="108" w:type="dxa"/>
          </w:tblCellMar>
        </w:tblPrEx>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Резервные средства</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900 00 40020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870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tc>
      </w:tr>
      <w:tr>
        <w:tblPrEx>
          <w:shd w:val="clear" w:color="auto" w:fill="FFFFFF"/>
          <w:tblCellMar>
            <w:top w:w="0" w:type="dxa"/>
            <w:left w:w="108" w:type="dxa"/>
            <w:bottom w:w="0" w:type="dxa"/>
            <w:right w:w="108" w:type="dxa"/>
          </w:tblCellMar>
        </w:tblPrEx>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Другие общегосударственные вопросы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28,0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28,0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28,0</w:t>
            </w:r>
          </w:p>
        </w:tc>
      </w:tr>
      <w:tr>
        <w:tblPrEx>
          <w:shd w:val="clear" w:color="auto" w:fill="FFFFFF"/>
          <w:tblCellMar>
            <w:top w:w="0" w:type="dxa"/>
            <w:left w:w="108" w:type="dxa"/>
            <w:bottom w:w="0" w:type="dxa"/>
            <w:right w:w="108" w:type="dxa"/>
          </w:tblCellMar>
        </w:tblPrEx>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Возмещение компенсационных расходов   старостам</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900 00 40100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18,0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18,0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18,0</w:t>
            </w:r>
          </w:p>
        </w:tc>
      </w:tr>
      <w:tr>
        <w:tblPrEx>
          <w:shd w:val="clear" w:color="auto" w:fill="FFFFFF"/>
          <w:tblCellMar>
            <w:top w:w="0" w:type="dxa"/>
            <w:left w:w="108" w:type="dxa"/>
            <w:bottom w:w="0" w:type="dxa"/>
            <w:right w:w="108" w:type="dxa"/>
          </w:tblCellMar>
        </w:tblPrEx>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hd w:val="clear" w:color="auto" w:fill="FFFFFF"/>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Расходы на выплату персоналу государственных (муниципальных) органов</w:t>
            </w:r>
          </w:p>
          <w:p>
            <w:pPr>
              <w:rPr>
                <w:rFonts w:hint="default" w:ascii="Times New Roman" w:hAnsi="Times New Roman" w:cs="Times New Roman"/>
                <w:b/>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900 00 40100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360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18,0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18,0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18,0</w:t>
            </w:r>
          </w:p>
        </w:tc>
      </w:tr>
      <w:tr>
        <w:tblPrEx>
          <w:shd w:val="clear" w:color="auto" w:fill="FFFFFF"/>
          <w:tblCellMar>
            <w:top w:w="0" w:type="dxa"/>
            <w:left w:w="108" w:type="dxa"/>
            <w:bottom w:w="0" w:type="dxa"/>
            <w:right w:w="108" w:type="dxa"/>
          </w:tblCellMar>
        </w:tblPrEx>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Реализация гос. функций связанных с общегосударственным управлением</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900 00 40110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r>
      <w:tr>
        <w:tblPrEx>
          <w:shd w:val="clear" w:color="auto" w:fill="FFFFFF"/>
          <w:tblCellMar>
            <w:top w:w="0" w:type="dxa"/>
            <w:left w:w="108" w:type="dxa"/>
            <w:bottom w:w="0" w:type="dxa"/>
            <w:right w:w="108" w:type="dxa"/>
          </w:tblCellMar>
        </w:tblPrEx>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b/>
                <w:sz w:val="18"/>
                <w:szCs w:val="18"/>
              </w:rPr>
              <w:t>900 00 40110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r>
      <w:tr>
        <w:tblPrEx>
          <w:shd w:val="clear" w:color="auto" w:fill="FFFFFF"/>
          <w:tblCellMar>
            <w:top w:w="0" w:type="dxa"/>
            <w:left w:w="108" w:type="dxa"/>
            <w:bottom w:w="0" w:type="dxa"/>
            <w:right w:w="108" w:type="dxa"/>
          </w:tblCellMar>
        </w:tblPrEx>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Условно-утвержденные расходы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900 00 00000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132,8</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266,0</w:t>
            </w:r>
          </w:p>
        </w:tc>
      </w:tr>
      <w:tr>
        <w:tblPrEx>
          <w:shd w:val="clear" w:color="auto" w:fill="FFFFFF"/>
          <w:tblCellMar>
            <w:top w:w="0" w:type="dxa"/>
            <w:left w:w="108" w:type="dxa"/>
            <w:bottom w:w="0" w:type="dxa"/>
            <w:right w:w="108" w:type="dxa"/>
          </w:tblCellMar>
        </w:tblPrEx>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Резервные средства</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900 09 90000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870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132,8</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266,0</w:t>
            </w:r>
          </w:p>
        </w:tc>
      </w:tr>
      <w:tr>
        <w:tblPrEx>
          <w:shd w:val="clear" w:color="auto" w:fill="FFFFFF"/>
          <w:tblCellMar>
            <w:top w:w="0" w:type="dxa"/>
            <w:left w:w="108" w:type="dxa"/>
            <w:bottom w:w="0" w:type="dxa"/>
            <w:right w:w="108" w:type="dxa"/>
          </w:tblCellMar>
        </w:tblPrEx>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 xml:space="preserve">Национальная оборона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02</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100,0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98,2</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101,5</w:t>
            </w:r>
          </w:p>
        </w:tc>
      </w:tr>
      <w:tr>
        <w:tblPrEx>
          <w:shd w:val="clear" w:color="auto" w:fill="FFFFFF"/>
          <w:tblCellMar>
            <w:top w:w="0" w:type="dxa"/>
            <w:left w:w="108" w:type="dxa"/>
            <w:bottom w:w="0" w:type="dxa"/>
            <w:right w:w="108" w:type="dxa"/>
          </w:tblCellMar>
        </w:tblPrEx>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Мобилизация и вневойсковая подготовка</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02</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100,0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98,2</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101,5</w:t>
            </w:r>
          </w:p>
        </w:tc>
      </w:tr>
      <w:tr>
        <w:tblPrEx>
          <w:shd w:val="clear" w:color="auto" w:fill="FFFFFF"/>
          <w:tblCellMar>
            <w:top w:w="0" w:type="dxa"/>
            <w:left w:w="108" w:type="dxa"/>
            <w:bottom w:w="0" w:type="dxa"/>
            <w:right w:w="108" w:type="dxa"/>
          </w:tblCellMar>
        </w:tblPrEx>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Осуществление первичного воинского учета на территориях, где отсутствуют военные комиссариаты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02</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900 00 51180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98,2</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101,5</w:t>
            </w:r>
          </w:p>
        </w:tc>
      </w:tr>
      <w:tr>
        <w:tblPrEx>
          <w:shd w:val="clear" w:color="auto" w:fill="FFFFFF"/>
          <w:tblCellMar>
            <w:top w:w="0" w:type="dxa"/>
            <w:left w:w="108" w:type="dxa"/>
            <w:bottom w:w="0" w:type="dxa"/>
            <w:right w:w="108" w:type="dxa"/>
          </w:tblCellMar>
        </w:tblPrEx>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Расходы на выплату персоналу государственных (муниципальных) органов</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02</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900 00 51180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120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100,0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 xml:space="preserve">     96,2</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b/>
                <w:sz w:val="18"/>
                <w:szCs w:val="18"/>
              </w:rPr>
              <w:t>100,6</w:t>
            </w:r>
          </w:p>
        </w:tc>
      </w:tr>
      <w:tr>
        <w:tblPrEx>
          <w:shd w:val="clear" w:color="auto" w:fill="FFFFFF"/>
          <w:tblCellMar>
            <w:top w:w="0" w:type="dxa"/>
            <w:left w:w="108" w:type="dxa"/>
            <w:bottom w:w="0" w:type="dxa"/>
            <w:right w:w="108" w:type="dxa"/>
          </w:tblCellMar>
        </w:tblPrEx>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02</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900 00 51180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0,9</w:t>
            </w:r>
          </w:p>
        </w:tc>
      </w:tr>
      <w:tr>
        <w:tblPrEx>
          <w:shd w:val="clear" w:color="auto" w:fill="FFFFFF"/>
          <w:tblCellMar>
            <w:top w:w="0" w:type="dxa"/>
            <w:left w:w="108" w:type="dxa"/>
            <w:bottom w:w="0" w:type="dxa"/>
            <w:right w:w="108" w:type="dxa"/>
          </w:tblCellMar>
        </w:tblPrEx>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 xml:space="preserve">Национальная безопасность и правоохранительная деятельность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03</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19,1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19,1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19,1</w:t>
            </w:r>
          </w:p>
        </w:tc>
      </w:tr>
      <w:tr>
        <w:tblPrEx>
          <w:shd w:val="clear" w:color="auto" w:fill="FFFFFF"/>
          <w:tblCellMar>
            <w:top w:w="0" w:type="dxa"/>
            <w:left w:w="108" w:type="dxa"/>
            <w:bottom w:w="0" w:type="dxa"/>
            <w:right w:w="108" w:type="dxa"/>
          </w:tblCellMar>
        </w:tblPrEx>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Обеспечение пожарной безопасности</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03</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19,1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19,1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19,1</w:t>
            </w:r>
          </w:p>
        </w:tc>
      </w:tr>
      <w:tr>
        <w:tblPrEx>
          <w:shd w:val="clear" w:color="auto" w:fill="FFFFFF"/>
          <w:tblCellMar>
            <w:top w:w="0" w:type="dxa"/>
            <w:left w:w="108" w:type="dxa"/>
            <w:bottom w:w="0" w:type="dxa"/>
            <w:right w:w="108" w:type="dxa"/>
          </w:tblCellMar>
        </w:tblPrEx>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Муниципальная программа» Обеспечение пожарной безопасности на территории Взвадского сельского поселения на 2022-2025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03</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060 00 40140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19,1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19,1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19,1</w:t>
            </w:r>
          </w:p>
        </w:tc>
      </w:tr>
      <w:tr>
        <w:tblPrEx>
          <w:shd w:val="clear" w:color="auto" w:fill="FFFFFF"/>
          <w:tblCellMar>
            <w:top w:w="0" w:type="dxa"/>
            <w:left w:w="108" w:type="dxa"/>
            <w:bottom w:w="0" w:type="dxa"/>
            <w:right w:w="108" w:type="dxa"/>
          </w:tblCellMar>
        </w:tblPrEx>
        <w:trPr>
          <w:trHeight w:val="818" w:hRule="atLeast"/>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060 00 40140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19,1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19,1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19,1</w:t>
            </w:r>
          </w:p>
        </w:tc>
      </w:tr>
      <w:tr>
        <w:tblPrEx>
          <w:shd w:val="clear" w:color="auto" w:fill="FFFFFF"/>
          <w:tblCellMar>
            <w:top w:w="0" w:type="dxa"/>
            <w:left w:w="108" w:type="dxa"/>
            <w:bottom w:w="0" w:type="dxa"/>
            <w:right w:w="108" w:type="dxa"/>
          </w:tblCellMar>
        </w:tblPrEx>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Национальная экономика</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586,8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446,9</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450,5</w:t>
            </w:r>
          </w:p>
        </w:tc>
      </w:tr>
      <w:tr>
        <w:tblPrEx>
          <w:shd w:val="clear" w:color="auto" w:fill="FFFFFF"/>
          <w:tblCellMar>
            <w:top w:w="0" w:type="dxa"/>
            <w:left w:w="108" w:type="dxa"/>
            <w:bottom w:w="0" w:type="dxa"/>
            <w:right w:w="108" w:type="dxa"/>
          </w:tblCellMar>
        </w:tblPrEx>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Дорожные фонды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586,3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446,4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450,0</w:t>
            </w:r>
          </w:p>
        </w:tc>
      </w:tr>
      <w:tr>
        <w:tblPrEx>
          <w:shd w:val="clear" w:color="auto" w:fill="FFFFFF"/>
          <w:tblCellMar>
            <w:top w:w="0" w:type="dxa"/>
            <w:left w:w="108" w:type="dxa"/>
            <w:bottom w:w="0" w:type="dxa"/>
            <w:right w:w="108" w:type="dxa"/>
          </w:tblCellMar>
        </w:tblPrEx>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Муниципальная программа    «Совершенствование и содержание автомобильных дорог общего пользования местного значения на территории   Взвадского сельского поселения на 2022-2025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020 00 0000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000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586,3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446,4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p>
          <w:p>
            <w:pPr>
              <w:rPr>
                <w:rFonts w:hint="default" w:ascii="Times New Roman" w:hAnsi="Times New Roman" w:cs="Times New Roman"/>
                <w:b/>
                <w:sz w:val="18"/>
                <w:szCs w:val="18"/>
              </w:rPr>
            </w:pPr>
          </w:p>
          <w:p>
            <w:pPr>
              <w:rPr>
                <w:rFonts w:hint="default" w:ascii="Times New Roman" w:hAnsi="Times New Roman" w:cs="Times New Roman"/>
                <w:b/>
                <w:sz w:val="18"/>
                <w:szCs w:val="18"/>
              </w:rPr>
            </w:pPr>
          </w:p>
          <w:p>
            <w:pP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450,0</w:t>
            </w:r>
          </w:p>
        </w:tc>
      </w:tr>
      <w:tr>
        <w:tblPrEx>
          <w:shd w:val="clear" w:color="auto" w:fill="FFFFFF"/>
          <w:tblCellMar>
            <w:top w:w="0" w:type="dxa"/>
            <w:left w:w="108" w:type="dxa"/>
            <w:bottom w:w="0" w:type="dxa"/>
            <w:right w:w="108" w:type="dxa"/>
          </w:tblCellMar>
        </w:tblPrEx>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sz w:val="18"/>
                <w:szCs w:val="18"/>
              </w:rPr>
              <w:t>Подпрограмма «Капитальный ремонт и ремонт автомобильных дорог общего пользования местного значения на территории Взвадского сельского поселения на 2022-2025годы»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021 00  7</w:t>
            </w:r>
            <w:r>
              <w:rPr>
                <w:rFonts w:hint="default" w:ascii="Times New Roman" w:hAnsi="Times New Roman" w:cs="Times New Roman"/>
                <w:b/>
                <w:sz w:val="18"/>
                <w:szCs w:val="18"/>
                <w:lang w:val="en-US"/>
              </w:rPr>
              <w:t>15</w:t>
            </w:r>
            <w:r>
              <w:rPr>
                <w:rFonts w:hint="default" w:ascii="Times New Roman" w:hAnsi="Times New Roman" w:cs="Times New Roman"/>
                <w:b/>
                <w:sz w:val="18"/>
                <w:szCs w:val="18"/>
              </w:rPr>
              <w:t>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409,0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273,0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273,0</w:t>
            </w:r>
          </w:p>
        </w:tc>
      </w:tr>
      <w:tr>
        <w:tblPrEx>
          <w:shd w:val="clear" w:color="auto" w:fill="FFFFFF"/>
          <w:tblCellMar>
            <w:top w:w="0" w:type="dxa"/>
            <w:left w:w="108" w:type="dxa"/>
            <w:bottom w:w="0" w:type="dxa"/>
            <w:right w:w="108" w:type="dxa"/>
          </w:tblCellMar>
        </w:tblPrEx>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rPr>
              <w:t>021 00  7</w:t>
            </w:r>
            <w:r>
              <w:rPr>
                <w:rFonts w:hint="default" w:ascii="Times New Roman" w:hAnsi="Times New Roman" w:cs="Times New Roman"/>
                <w:b/>
                <w:sz w:val="18"/>
                <w:szCs w:val="18"/>
                <w:lang w:val="en-US"/>
              </w:rPr>
              <w:t>15</w:t>
            </w:r>
            <w:r>
              <w:rPr>
                <w:rFonts w:hint="default" w:ascii="Times New Roman" w:hAnsi="Times New Roman" w:cs="Times New Roman"/>
                <w:b/>
                <w:sz w:val="18"/>
                <w:szCs w:val="18"/>
              </w:rPr>
              <w:t>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409,0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273,0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273,0</w:t>
            </w:r>
          </w:p>
        </w:tc>
      </w:tr>
      <w:tr>
        <w:tblPrEx>
          <w:shd w:val="clear" w:color="auto" w:fill="FFFFFF"/>
          <w:tblCellMar>
            <w:top w:w="0" w:type="dxa"/>
            <w:left w:w="108" w:type="dxa"/>
            <w:bottom w:w="0" w:type="dxa"/>
            <w:right w:w="108" w:type="dxa"/>
          </w:tblCellMar>
        </w:tblPrEx>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Софинансирование подграммы  «Капитальный ремонт и ремонт автомобильных дорог общего пользования местного значения на территории Взвадского сельского поселения на 2022-2025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021 00 S1520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56,1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50,0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60,0</w:t>
            </w:r>
          </w:p>
        </w:tc>
      </w:tr>
      <w:tr>
        <w:tblPrEx>
          <w:shd w:val="clear" w:color="auto" w:fill="FFFFFF"/>
          <w:tblCellMar>
            <w:top w:w="0" w:type="dxa"/>
            <w:left w:w="108" w:type="dxa"/>
            <w:bottom w:w="0" w:type="dxa"/>
            <w:right w:w="108" w:type="dxa"/>
          </w:tblCellMar>
        </w:tblPrEx>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021 00 S1520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56,1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50,0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60,0</w:t>
            </w:r>
          </w:p>
        </w:tc>
      </w:tr>
      <w:tr>
        <w:tblPrEx>
          <w:shd w:val="clear" w:color="auto" w:fill="FFFFFF"/>
          <w:tblCellMar>
            <w:top w:w="0" w:type="dxa"/>
            <w:left w:w="108" w:type="dxa"/>
            <w:bottom w:w="0" w:type="dxa"/>
            <w:right w:w="108" w:type="dxa"/>
          </w:tblCellMar>
        </w:tblPrEx>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021 00 40220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25,9</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15,0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15,0</w:t>
            </w:r>
          </w:p>
        </w:tc>
      </w:tr>
      <w:tr>
        <w:tblPrEx>
          <w:shd w:val="clear" w:color="auto" w:fill="FFFFFF"/>
          <w:tblCellMar>
            <w:top w:w="0" w:type="dxa"/>
            <w:left w:w="108" w:type="dxa"/>
            <w:bottom w:w="0" w:type="dxa"/>
            <w:right w:w="108" w:type="dxa"/>
          </w:tblCellMar>
        </w:tblPrEx>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sz w:val="18"/>
                <w:szCs w:val="18"/>
              </w:rPr>
              <w:t>Подпрограмма «Содержание автомобильных дорог общего пользования местного значения на территории Взвадского  сельского поселения на 2022-2025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022 00 00000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95,3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108,4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102,0</w:t>
            </w:r>
          </w:p>
        </w:tc>
      </w:tr>
      <w:tr>
        <w:tblPrEx>
          <w:shd w:val="clear" w:color="auto" w:fill="FFFFFF"/>
          <w:tblCellMar>
            <w:top w:w="0" w:type="dxa"/>
            <w:left w:w="108" w:type="dxa"/>
            <w:bottom w:w="0" w:type="dxa"/>
            <w:right w:w="108" w:type="dxa"/>
          </w:tblCellMar>
        </w:tblPrEx>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sz w:val="18"/>
                <w:szCs w:val="18"/>
              </w:rPr>
              <w:t xml:space="preserve">Иные закупки товаров, работ и услуг  для обеспечения государственных   (муниципальных)  нужд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09</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rPr>
              <w:t>022 00 40230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95,3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108,4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102,0</w:t>
            </w:r>
          </w:p>
        </w:tc>
      </w:tr>
      <w:tr>
        <w:tblPrEx>
          <w:shd w:val="clear" w:color="auto" w:fill="FFFFFF"/>
          <w:tblCellMar>
            <w:top w:w="0" w:type="dxa"/>
            <w:left w:w="108" w:type="dxa"/>
            <w:bottom w:w="0" w:type="dxa"/>
            <w:right w:w="108" w:type="dxa"/>
          </w:tblCellMar>
        </w:tblPrEx>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Другие вопросы в области национальной экономики</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r>
      <w:tr>
        <w:tblPrEx>
          <w:shd w:val="clear" w:color="auto" w:fill="FFFFFF"/>
          <w:tblCellMar>
            <w:top w:w="0" w:type="dxa"/>
            <w:left w:w="108" w:type="dxa"/>
            <w:bottom w:w="0" w:type="dxa"/>
            <w:right w:w="108" w:type="dxa"/>
          </w:tblCellMar>
        </w:tblPrEx>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sz w:val="18"/>
                <w:szCs w:val="18"/>
              </w:rPr>
              <w:t>Муниципальная программа «Развитие малого и среднего предпринимательства в Взвадском сельском поселении на 2022-2025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030 00 40000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r>
      <w:tr>
        <w:tblPrEx>
          <w:shd w:val="clear" w:color="auto" w:fill="FFFFFF"/>
          <w:tblCellMar>
            <w:top w:w="0" w:type="dxa"/>
            <w:left w:w="108" w:type="dxa"/>
            <w:bottom w:w="0" w:type="dxa"/>
            <w:right w:w="108" w:type="dxa"/>
          </w:tblCellMar>
        </w:tblPrEx>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030 00 40000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r>
      <w:tr>
        <w:tblPrEx>
          <w:shd w:val="clear" w:color="auto" w:fill="FFFFFF"/>
          <w:tblCellMar>
            <w:top w:w="0" w:type="dxa"/>
            <w:left w:w="108" w:type="dxa"/>
            <w:bottom w:w="0" w:type="dxa"/>
            <w:right w:w="108" w:type="dxa"/>
          </w:tblCellMar>
        </w:tblPrEx>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Жилищно – коммунальное хозяйство</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2157,2</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95,7</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82,9</w:t>
            </w:r>
          </w:p>
        </w:tc>
      </w:tr>
      <w:tr>
        <w:tblPrEx>
          <w:shd w:val="clear" w:color="auto" w:fill="FFFFFF"/>
          <w:tblCellMar>
            <w:top w:w="0" w:type="dxa"/>
            <w:left w:w="108" w:type="dxa"/>
            <w:bottom w:w="0" w:type="dxa"/>
            <w:right w:w="108" w:type="dxa"/>
          </w:tblCellMar>
        </w:tblPrEx>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b/>
                <w:sz w:val="18"/>
                <w:szCs w:val="18"/>
              </w:rPr>
              <w:t>Муниципальная программа  «Организация  благоустройства территории и содержания объектов внешнего благоустройства на территории Взвадского сельского поселения на 2022-2025 годы</w:t>
            </w:r>
            <w:r>
              <w:rPr>
                <w:rFonts w:hint="default" w:ascii="Times New Roman" w:hAnsi="Times New Roman" w:cs="Times New Roman"/>
                <w:sz w:val="18"/>
                <w:szCs w:val="18"/>
              </w:rPr>
              <w:t>»</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2157,2</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95,7</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82,9</w:t>
            </w:r>
          </w:p>
        </w:tc>
      </w:tr>
      <w:tr>
        <w:tblPrEx>
          <w:shd w:val="clear" w:color="auto" w:fill="FFFFFF"/>
          <w:tblCellMar>
            <w:top w:w="0" w:type="dxa"/>
            <w:left w:w="108" w:type="dxa"/>
            <w:bottom w:w="0" w:type="dxa"/>
            <w:right w:w="108" w:type="dxa"/>
          </w:tblCellMar>
        </w:tblPrEx>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Коммунальное хозяйство</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r>
      <w:tr>
        <w:tblPrEx>
          <w:shd w:val="clear" w:color="auto" w:fill="FFFFFF"/>
          <w:tblCellMar>
            <w:top w:w="0" w:type="dxa"/>
            <w:left w:w="108" w:type="dxa"/>
            <w:bottom w:w="0" w:type="dxa"/>
            <w:right w:w="108" w:type="dxa"/>
          </w:tblCellMar>
        </w:tblPrEx>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 xml:space="preserve"> Подпрограмма «Энергосбережение и повышение энергетической эффективности на территории</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rPr>
              <w:t>0</w:t>
            </w:r>
            <w:r>
              <w:rPr>
                <w:rFonts w:hint="default" w:ascii="Times New Roman" w:hAnsi="Times New Roman" w:cs="Times New Roman"/>
                <w:b/>
                <w:sz w:val="18"/>
                <w:szCs w:val="18"/>
                <w:lang w:val="en-US"/>
              </w:rPr>
              <w:t>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014 00 40410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r>
      <w:tr>
        <w:tblPrEx>
          <w:shd w:val="clear" w:color="auto" w:fill="FFFFFF"/>
          <w:tblCellMar>
            <w:top w:w="0" w:type="dxa"/>
            <w:left w:w="108" w:type="dxa"/>
            <w:bottom w:w="0" w:type="dxa"/>
            <w:right w:w="108" w:type="dxa"/>
          </w:tblCellMar>
        </w:tblPrEx>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rPr>
                <w:rFonts w:hint="default" w:ascii="Times New Roman" w:hAnsi="Times New Roman" w:cs="Times New Roman"/>
                <w:sz w:val="18"/>
                <w:szCs w:val="18"/>
                <w:lang w:val="en-US"/>
              </w:rPr>
            </w:pPr>
            <w:r>
              <w:rPr>
                <w:rFonts w:hint="default" w:ascii="Times New Roman" w:hAnsi="Times New Roman" w:cs="Times New Roman"/>
                <w:sz w:val="18"/>
                <w:szCs w:val="18"/>
              </w:rPr>
              <w:t>0</w:t>
            </w:r>
            <w:r>
              <w:rPr>
                <w:rFonts w:hint="default" w:ascii="Times New Roman" w:hAnsi="Times New Roman" w:cs="Times New Roman"/>
                <w:sz w:val="18"/>
                <w:szCs w:val="18"/>
                <w:lang w:val="en-US"/>
              </w:rPr>
              <w:t>2</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b/>
                <w:sz w:val="18"/>
                <w:szCs w:val="18"/>
              </w:rPr>
              <w:t>014 00 40410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jc w:val="center"/>
              <w:rPr>
                <w:rFonts w:hint="default" w:ascii="Times New Roman" w:hAnsi="Times New Roman" w:cs="Times New Roman"/>
                <w:sz w:val="18"/>
                <w:szCs w:val="18"/>
              </w:rPr>
            </w:pPr>
            <w:r>
              <w:rPr>
                <w:rFonts w:hint="default" w:ascii="Times New Roman" w:hAnsi="Times New Roman" w:cs="Times New Roman"/>
                <w:sz w:val="18"/>
                <w:szCs w:val="18"/>
              </w:rPr>
              <w:t>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lang w:val="en-US"/>
              </w:rPr>
            </w:pPr>
          </w:p>
          <w:p>
            <w:pPr>
              <w:rPr>
                <w:rFonts w:hint="default" w:ascii="Times New Roman" w:hAnsi="Times New Roman" w:cs="Times New Roman"/>
                <w:sz w:val="18"/>
                <w:szCs w:val="18"/>
                <w:lang w:val="en-US"/>
              </w:rPr>
            </w:pPr>
            <w:r>
              <w:rPr>
                <w:rFonts w:hint="default" w:ascii="Times New Roman" w:hAnsi="Times New Roman" w:cs="Times New Roman"/>
                <w:sz w:val="18"/>
                <w:szCs w:val="18"/>
                <w:lang w:val="en-US"/>
              </w:rPr>
              <w:t xml:space="preserve"> 10.0</w:t>
            </w:r>
          </w:p>
        </w:tc>
      </w:tr>
      <w:tr>
        <w:tblPrEx>
          <w:shd w:val="clear" w:color="auto" w:fill="FFFFFF"/>
          <w:tblCellMar>
            <w:top w:w="0" w:type="dxa"/>
            <w:left w:w="108" w:type="dxa"/>
            <w:bottom w:w="0" w:type="dxa"/>
            <w:right w:w="108" w:type="dxa"/>
          </w:tblCellMar>
        </w:tblPrEx>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Благоустройство</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 xml:space="preserve">000 00 00000 </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2157,2</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85,7</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72,9</w:t>
            </w:r>
          </w:p>
        </w:tc>
      </w:tr>
      <w:tr>
        <w:tblPrEx>
          <w:shd w:val="clear" w:color="auto" w:fill="FFFFFF"/>
          <w:tblCellMar>
            <w:top w:w="0" w:type="dxa"/>
            <w:left w:w="108" w:type="dxa"/>
            <w:bottom w:w="0" w:type="dxa"/>
            <w:right w:w="108" w:type="dxa"/>
          </w:tblCellMar>
        </w:tblPrEx>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 xml:space="preserve">Подпрограмма» </w:t>
            </w:r>
            <w:r>
              <w:rPr>
                <w:rFonts w:hint="default" w:ascii="Times New Roman" w:hAnsi="Times New Roman" w:cs="Times New Roman"/>
                <w:b/>
                <w:sz w:val="18"/>
                <w:szCs w:val="18"/>
              </w:rPr>
              <w:t>Уборка и озеленение территории Взвадского сельского поселения на 2022-2025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011 00 00000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581,9</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7,1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r>
      <w:tr>
        <w:tblPrEx>
          <w:shd w:val="clear" w:color="auto" w:fill="FFFFFF"/>
          <w:tblCellMar>
            <w:top w:w="0" w:type="dxa"/>
            <w:left w:w="108" w:type="dxa"/>
            <w:bottom w:w="0" w:type="dxa"/>
            <w:right w:w="108" w:type="dxa"/>
          </w:tblCellMar>
        </w:tblPrEx>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 xml:space="preserve"> Закупка товаров, работ и услуг для обеспечения государственных (муниципальных услуг)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011 00 40530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rPr>
              <w:t>79,3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7,1</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r>
      <w:tr>
        <w:tblPrEx>
          <w:shd w:val="clear" w:color="auto" w:fill="FFFFFF"/>
          <w:tblCellMar>
            <w:top w:w="0" w:type="dxa"/>
            <w:left w:w="108" w:type="dxa"/>
            <w:bottom w:w="0" w:type="dxa"/>
            <w:right w:w="108" w:type="dxa"/>
          </w:tblCellMar>
        </w:tblPrEx>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011 00 40530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79,3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7,1</w:t>
            </w:r>
          </w:p>
          <w:p>
            <w:pPr>
              <w:jc w:val="center"/>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r>
      <w:tr>
        <w:tblPrEx>
          <w:shd w:val="clear" w:color="auto" w:fill="FFFFFF"/>
          <w:tblCellMar>
            <w:top w:w="0" w:type="dxa"/>
            <w:left w:w="108" w:type="dxa"/>
            <w:bottom w:w="0" w:type="dxa"/>
            <w:right w:w="108" w:type="dxa"/>
          </w:tblCellMar>
        </w:tblPrEx>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 xml:space="preserve"> Обустройство  зоны отдыха на территории территориального общественного самоуправления «улица  Ильменская» в рамках реализации проекта местной инициативы граждан</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 xml:space="preserve">0110000000 </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177,0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r>
      <w:tr>
        <w:tblPrEx>
          <w:shd w:val="clear" w:color="auto" w:fill="FFFFFF"/>
          <w:tblCellMar>
            <w:top w:w="0" w:type="dxa"/>
            <w:left w:w="108" w:type="dxa"/>
            <w:bottom w:w="0" w:type="dxa"/>
            <w:right w:w="108" w:type="dxa"/>
          </w:tblCellMar>
        </w:tblPrEx>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Субсидии бюджетам сельских поселений на поддержку реализации проектов территориальных общественных самоуправлений, включенных в муниципальные программы развития территорий</w:t>
            </w:r>
          </w:p>
          <w:p>
            <w:pPr>
              <w:rPr>
                <w:rFonts w:hint="default" w:ascii="Times New Roman" w:hAnsi="Times New Roman" w:cs="Times New Roman"/>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011 00 72090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150,0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r>
      <w:tr>
        <w:tblPrEx>
          <w:shd w:val="clear" w:color="auto" w:fill="FFFFFF"/>
          <w:tblCellMar>
            <w:top w:w="0" w:type="dxa"/>
            <w:left w:w="108" w:type="dxa"/>
            <w:bottom w:w="0" w:type="dxa"/>
            <w:right w:w="108" w:type="dxa"/>
          </w:tblCellMar>
        </w:tblPrEx>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011 00 72090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150,0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r>
      <w:tr>
        <w:tblPrEx>
          <w:shd w:val="clear" w:color="auto" w:fill="FFFFFF"/>
          <w:tblCellMar>
            <w:top w:w="0" w:type="dxa"/>
            <w:left w:w="108" w:type="dxa"/>
            <w:bottom w:w="0" w:type="dxa"/>
            <w:right w:w="108" w:type="dxa"/>
          </w:tblCellMar>
        </w:tblPrEx>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 xml:space="preserve">  Софинансирование обустройство   зоны отдыха на территории территориального общественного самоуправления «улица  Ильменская» в рамках реализации проекта местной инициативы граждан</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011 00</w:t>
            </w:r>
            <w:r>
              <w:rPr>
                <w:rFonts w:hint="default" w:ascii="Times New Roman" w:hAnsi="Times New Roman" w:cs="Times New Roman"/>
                <w:sz w:val="18"/>
                <w:szCs w:val="18"/>
                <w:lang w:val="en-US"/>
              </w:rPr>
              <w:t>S2</w:t>
            </w:r>
            <w:r>
              <w:rPr>
                <w:rFonts w:hint="default" w:ascii="Times New Roman" w:hAnsi="Times New Roman" w:cs="Times New Roman"/>
                <w:sz w:val="18"/>
                <w:szCs w:val="18"/>
              </w:rPr>
              <w:t>0</w:t>
            </w:r>
            <w:r>
              <w:rPr>
                <w:rFonts w:hint="default" w:ascii="Times New Roman" w:hAnsi="Times New Roman" w:cs="Times New Roman"/>
                <w:sz w:val="18"/>
                <w:szCs w:val="18"/>
                <w:lang w:val="en-US"/>
              </w:rPr>
              <w:t>90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27,0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r>
      <w:tr>
        <w:tblPrEx>
          <w:shd w:val="clear" w:color="auto" w:fill="FFFFFF"/>
          <w:tblCellMar>
            <w:top w:w="0" w:type="dxa"/>
            <w:left w:w="108" w:type="dxa"/>
            <w:bottom w:w="0" w:type="dxa"/>
            <w:right w:w="108" w:type="dxa"/>
          </w:tblCellMar>
        </w:tblPrEx>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011 00</w:t>
            </w:r>
            <w:r>
              <w:rPr>
                <w:rFonts w:hint="default" w:ascii="Times New Roman" w:hAnsi="Times New Roman" w:cs="Times New Roman"/>
                <w:sz w:val="18"/>
                <w:szCs w:val="18"/>
                <w:lang w:val="en-US"/>
              </w:rPr>
              <w:t>S2</w:t>
            </w:r>
            <w:r>
              <w:rPr>
                <w:rFonts w:hint="default" w:ascii="Times New Roman" w:hAnsi="Times New Roman" w:cs="Times New Roman"/>
                <w:sz w:val="18"/>
                <w:szCs w:val="18"/>
              </w:rPr>
              <w:t>0</w:t>
            </w:r>
            <w:r>
              <w:rPr>
                <w:rFonts w:hint="default" w:ascii="Times New Roman" w:hAnsi="Times New Roman" w:cs="Times New Roman"/>
                <w:sz w:val="18"/>
                <w:szCs w:val="18"/>
                <w:lang w:val="en-US"/>
              </w:rPr>
              <w:t>90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27,0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r>
      <w:tr>
        <w:tblPrEx>
          <w:shd w:val="clear" w:color="auto" w:fill="FFFFFF"/>
          <w:tblCellMar>
            <w:top w:w="0" w:type="dxa"/>
            <w:left w:w="108" w:type="dxa"/>
            <w:bottom w:w="0" w:type="dxa"/>
            <w:right w:w="108" w:type="dxa"/>
          </w:tblCellMar>
        </w:tblPrEx>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 xml:space="preserve"> Организацию работ, связанных с предотвращением влияния ухудшения экономической ситуации на развитие отраслей экономики</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011 00 75360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325,6</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r>
      <w:tr>
        <w:tblPrEx>
          <w:shd w:val="clear" w:color="auto" w:fill="FFFFFF"/>
          <w:tblCellMar>
            <w:top w:w="0" w:type="dxa"/>
            <w:left w:w="108" w:type="dxa"/>
            <w:bottom w:w="0" w:type="dxa"/>
            <w:right w:w="108" w:type="dxa"/>
          </w:tblCellMar>
        </w:tblPrEx>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011 00 75360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325,6</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r>
      <w:tr>
        <w:tblPrEx>
          <w:shd w:val="clear" w:color="auto" w:fill="FFFFFF"/>
          <w:tblCellMar>
            <w:top w:w="0" w:type="dxa"/>
            <w:left w:w="108" w:type="dxa"/>
            <w:bottom w:w="0" w:type="dxa"/>
            <w:right w:w="108" w:type="dxa"/>
          </w:tblCellMar>
        </w:tblPrEx>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b/>
                <w:sz w:val="18"/>
                <w:szCs w:val="18"/>
              </w:rPr>
              <w:t>Подпрограмм «Освещение улиц на территории Взвадского сельского поселения на 2022-2025 годы»</w:t>
            </w:r>
            <w:r>
              <w:rPr>
                <w:rFonts w:hint="default" w:ascii="Times New Roman" w:hAnsi="Times New Roman" w:cs="Times New Roman"/>
                <w:sz w:val="18"/>
                <w:szCs w:val="18"/>
              </w:rPr>
              <w:t xml:space="preserve">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012 00 00000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245,3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68,6</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52,9</w:t>
            </w:r>
          </w:p>
          <w:p>
            <w:pPr>
              <w:jc w:val="center"/>
              <w:rPr>
                <w:rFonts w:hint="default" w:ascii="Times New Roman" w:hAnsi="Times New Roman" w:cs="Times New Roman"/>
                <w:b/>
                <w:sz w:val="18"/>
                <w:szCs w:val="18"/>
                <w:lang w:val="en-US"/>
              </w:rPr>
            </w:pPr>
          </w:p>
        </w:tc>
      </w:tr>
      <w:tr>
        <w:tblPrEx>
          <w:shd w:val="clear" w:color="auto" w:fill="FFFFFF"/>
          <w:tblCellMar>
            <w:top w:w="0" w:type="dxa"/>
            <w:left w:w="108" w:type="dxa"/>
            <w:bottom w:w="0" w:type="dxa"/>
            <w:right w:w="108" w:type="dxa"/>
          </w:tblCellMar>
        </w:tblPrEx>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012 00 40510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244,8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68,6</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52,9</w:t>
            </w: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 xml:space="preserve"> </w:t>
            </w:r>
          </w:p>
        </w:tc>
      </w:tr>
      <w:tr>
        <w:tblPrEx>
          <w:shd w:val="clear" w:color="auto" w:fill="FFFFFF"/>
          <w:tblCellMar>
            <w:top w:w="0" w:type="dxa"/>
            <w:left w:w="108" w:type="dxa"/>
            <w:bottom w:w="0" w:type="dxa"/>
            <w:right w:w="108" w:type="dxa"/>
          </w:tblCellMar>
        </w:tblPrEx>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бюджетные ассигнования</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012 00 40510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800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r>
      <w:tr>
        <w:tblPrEx>
          <w:shd w:val="clear" w:color="auto" w:fill="FFFFFF"/>
          <w:tblCellMar>
            <w:top w:w="0" w:type="dxa"/>
            <w:left w:w="108" w:type="dxa"/>
            <w:bottom w:w="0" w:type="dxa"/>
            <w:right w:w="108" w:type="dxa"/>
          </w:tblCellMar>
        </w:tblPrEx>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Уплата налогов сборов и иных платежей</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012 00 40510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850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r>
      <w:tr>
        <w:tblPrEx>
          <w:shd w:val="clear" w:color="auto" w:fill="FFFFFF"/>
          <w:tblCellMar>
            <w:top w:w="0" w:type="dxa"/>
            <w:left w:w="108" w:type="dxa"/>
            <w:bottom w:w="0" w:type="dxa"/>
            <w:right w:w="108" w:type="dxa"/>
          </w:tblCellMar>
        </w:tblPrEx>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b/>
                <w:sz w:val="18"/>
                <w:szCs w:val="18"/>
              </w:rPr>
              <w:t xml:space="preserve"> Подпрограмма «Содержание мест захоронения на территории Взвадского сельского поселения на 2022-2025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w:t>
            </w:r>
            <w:r>
              <w:rPr>
                <w:rFonts w:hint="default" w:ascii="Times New Roman" w:hAnsi="Times New Roman" w:cs="Times New Roman"/>
                <w:b/>
                <w:sz w:val="18"/>
                <w:szCs w:val="18"/>
                <w:lang w:val="en-US"/>
              </w:rPr>
              <w:t>13 00</w:t>
            </w:r>
            <w:r>
              <w:rPr>
                <w:rFonts w:hint="default" w:ascii="Times New Roman" w:hAnsi="Times New Roman" w:cs="Times New Roman"/>
                <w:b/>
                <w:sz w:val="18"/>
                <w:szCs w:val="18"/>
              </w:rPr>
              <w:t xml:space="preserve">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680,0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r>
      <w:tr>
        <w:tblPrEx>
          <w:shd w:val="clear" w:color="auto" w:fill="FFFFFF"/>
          <w:tblCellMar>
            <w:top w:w="0" w:type="dxa"/>
            <w:left w:w="108" w:type="dxa"/>
            <w:bottom w:w="0" w:type="dxa"/>
            <w:right w:w="108" w:type="dxa"/>
          </w:tblCellMar>
        </w:tblPrEx>
        <w:trPr>
          <w:trHeight w:val="517" w:hRule="atLeast"/>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Благоустройства гражданского захоронения д.Взвад Старорусского района, Новгородской области в рамках проекта поддержки местных инициатив</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b/>
                <w:sz w:val="18"/>
                <w:szCs w:val="18"/>
              </w:rPr>
              <w:t>0</w:t>
            </w:r>
            <w:r>
              <w:rPr>
                <w:rFonts w:hint="default" w:ascii="Times New Roman" w:hAnsi="Times New Roman" w:cs="Times New Roman"/>
                <w:b/>
                <w:sz w:val="18"/>
                <w:szCs w:val="18"/>
                <w:lang w:val="en-US"/>
              </w:rPr>
              <w:t>13 00</w:t>
            </w:r>
            <w:r>
              <w:rPr>
                <w:rFonts w:hint="default" w:ascii="Times New Roman" w:hAnsi="Times New Roman" w:cs="Times New Roman"/>
                <w:b/>
                <w:sz w:val="18"/>
                <w:szCs w:val="18"/>
              </w:rPr>
              <w:t xml:space="preserve">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670,0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p>
        </w:tc>
      </w:tr>
      <w:tr>
        <w:tblPrEx>
          <w:shd w:val="clear" w:color="auto" w:fill="FFFFFF"/>
          <w:tblCellMar>
            <w:top w:w="0" w:type="dxa"/>
            <w:left w:w="108" w:type="dxa"/>
            <w:bottom w:w="0" w:type="dxa"/>
            <w:right w:w="108" w:type="dxa"/>
          </w:tblCellMar>
        </w:tblPrEx>
        <w:trPr>
          <w:trHeight w:val="517" w:hRule="atLeast"/>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Благоустройства гражданского захоронения д.Взвад Старорусского района, Новгородской области в рамках проекта поддержки местных инициатив</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013 00 75260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500,0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p>
        </w:tc>
      </w:tr>
      <w:tr>
        <w:tblPrEx>
          <w:shd w:val="clear" w:color="auto" w:fill="FFFFFF"/>
          <w:tblCellMar>
            <w:top w:w="0" w:type="dxa"/>
            <w:left w:w="108" w:type="dxa"/>
            <w:bottom w:w="0" w:type="dxa"/>
            <w:right w:w="108" w:type="dxa"/>
          </w:tblCellMar>
        </w:tblPrEx>
        <w:trPr>
          <w:trHeight w:val="517" w:hRule="atLeast"/>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013 00 75260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500.0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p>
        </w:tc>
      </w:tr>
      <w:tr>
        <w:tblPrEx>
          <w:shd w:val="clear" w:color="auto" w:fill="FFFFFF"/>
          <w:tblCellMar>
            <w:top w:w="0" w:type="dxa"/>
            <w:left w:w="108" w:type="dxa"/>
            <w:bottom w:w="0" w:type="dxa"/>
            <w:right w:w="108" w:type="dxa"/>
          </w:tblCellMar>
        </w:tblPrEx>
        <w:trPr>
          <w:trHeight w:val="517" w:hRule="atLeast"/>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Софинансирование благоустройства гражданского кладбища д.Взвад Старорусского района, Новгородской области в рамках проекта поддержки местных инициатив</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rPr>
              <w:t>013 00</w:t>
            </w:r>
            <w:r>
              <w:rPr>
                <w:rFonts w:hint="default" w:ascii="Times New Roman" w:hAnsi="Times New Roman" w:cs="Times New Roman"/>
                <w:sz w:val="18"/>
                <w:szCs w:val="18"/>
                <w:lang w:val="en-US"/>
              </w:rPr>
              <w:t xml:space="preserve"> S5260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rPr>
              <w:t>1</w:t>
            </w:r>
            <w:r>
              <w:rPr>
                <w:rFonts w:hint="default" w:ascii="Times New Roman" w:hAnsi="Times New Roman" w:cs="Times New Roman"/>
                <w:sz w:val="18"/>
                <w:szCs w:val="18"/>
                <w:lang w:val="en-US"/>
              </w:rPr>
              <w:t>70.0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p>
        </w:tc>
      </w:tr>
      <w:tr>
        <w:tblPrEx>
          <w:shd w:val="clear" w:color="auto" w:fill="FFFFFF"/>
          <w:tblCellMar>
            <w:top w:w="0" w:type="dxa"/>
            <w:left w:w="108" w:type="dxa"/>
            <w:bottom w:w="0" w:type="dxa"/>
            <w:right w:w="108" w:type="dxa"/>
          </w:tblCellMar>
        </w:tblPrEx>
        <w:trPr>
          <w:trHeight w:val="517" w:hRule="atLeast"/>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013 00 S5260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rPr>
              <w:t>1</w:t>
            </w:r>
            <w:r>
              <w:rPr>
                <w:rFonts w:hint="default" w:ascii="Times New Roman" w:hAnsi="Times New Roman" w:cs="Times New Roman"/>
                <w:sz w:val="18"/>
                <w:szCs w:val="18"/>
                <w:lang w:val="en-US"/>
              </w:rPr>
              <w:t>70.0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p>
        </w:tc>
      </w:tr>
      <w:tr>
        <w:tblPrEx>
          <w:shd w:val="clear" w:color="auto" w:fill="FFFFFF"/>
          <w:tblCellMar>
            <w:top w:w="0" w:type="dxa"/>
            <w:left w:w="108" w:type="dxa"/>
            <w:bottom w:w="0" w:type="dxa"/>
            <w:right w:w="108" w:type="dxa"/>
          </w:tblCellMar>
        </w:tblPrEx>
        <w:trPr>
          <w:trHeight w:val="517" w:hRule="atLeast"/>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013 00 40540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10,00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r>
      <w:tr>
        <w:tblPrEx>
          <w:shd w:val="clear" w:color="auto" w:fill="FFFFFF"/>
          <w:tblCellMar>
            <w:top w:w="0" w:type="dxa"/>
            <w:left w:w="108" w:type="dxa"/>
            <w:bottom w:w="0" w:type="dxa"/>
            <w:right w:w="108" w:type="dxa"/>
          </w:tblCellMar>
        </w:tblPrEx>
        <w:trPr>
          <w:trHeight w:val="517" w:hRule="atLeast"/>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color w:val="000000"/>
                <w:sz w:val="18"/>
                <w:szCs w:val="18"/>
              </w:rPr>
              <w:t xml:space="preserve">Подпрограмма «Комплексное развитие территории Взвадского сельского поселения на 2022-2025 годы»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015 00 00000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rPr>
              <w:t>650</w:t>
            </w:r>
            <w:r>
              <w:rPr>
                <w:rFonts w:hint="default" w:ascii="Times New Roman" w:hAnsi="Times New Roman" w:cs="Times New Roman"/>
                <w:b/>
                <w:sz w:val="18"/>
                <w:szCs w:val="18"/>
                <w:lang w:val="en-US"/>
              </w:rPr>
              <w:t>.0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r>
      <w:tr>
        <w:tblPrEx>
          <w:shd w:val="clear" w:color="auto" w:fill="FFFFFF"/>
          <w:tblCellMar>
            <w:top w:w="0" w:type="dxa"/>
            <w:left w:w="108" w:type="dxa"/>
            <w:bottom w:w="0" w:type="dxa"/>
            <w:right w:w="108" w:type="dxa"/>
          </w:tblCellMar>
        </w:tblPrEx>
        <w:trPr>
          <w:trHeight w:val="517" w:hRule="atLeast"/>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color w:val="000000"/>
                <w:sz w:val="18"/>
                <w:szCs w:val="18"/>
              </w:rPr>
              <w:t>Обустройство зоны отдыха д.Взвад Взвадского сельского поселения Старорусского района Новгородской области</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015 00 </w:t>
            </w:r>
            <w:r>
              <w:rPr>
                <w:rFonts w:hint="default" w:ascii="Times New Roman" w:hAnsi="Times New Roman" w:cs="Times New Roman"/>
                <w:b/>
                <w:sz w:val="18"/>
                <w:szCs w:val="18"/>
                <w:lang w:val="en-US"/>
              </w:rPr>
              <w:t>L</w:t>
            </w:r>
            <w:r>
              <w:rPr>
                <w:rFonts w:hint="default" w:ascii="Times New Roman" w:hAnsi="Times New Roman" w:cs="Times New Roman"/>
                <w:b/>
                <w:sz w:val="18"/>
                <w:szCs w:val="18"/>
              </w:rPr>
              <w:t>5764</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500.0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r>
      <w:tr>
        <w:tblPrEx>
          <w:shd w:val="clear" w:color="auto" w:fill="FFFFFF"/>
          <w:tblCellMar>
            <w:top w:w="0" w:type="dxa"/>
            <w:left w:w="108" w:type="dxa"/>
            <w:bottom w:w="0" w:type="dxa"/>
            <w:right w:w="108" w:type="dxa"/>
          </w:tblCellMar>
        </w:tblPrEx>
        <w:trPr>
          <w:trHeight w:val="517" w:hRule="atLeast"/>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sz w:val="18"/>
                <w:szCs w:val="18"/>
              </w:rPr>
              <w:t>Субсидии  бюджетам сельских поселений на реализацию мероприятий по устойчивому развитию сельских территорий</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rPr>
              <w:t xml:space="preserve">015 00 </w:t>
            </w:r>
            <w:r>
              <w:rPr>
                <w:rFonts w:hint="default" w:ascii="Times New Roman" w:hAnsi="Times New Roman" w:cs="Times New Roman"/>
                <w:sz w:val="18"/>
                <w:szCs w:val="18"/>
                <w:lang w:val="en-US"/>
              </w:rPr>
              <w:t>L5764</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500.0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r>
      <w:tr>
        <w:tblPrEx>
          <w:shd w:val="clear" w:color="auto" w:fill="FFFFFF"/>
          <w:tblCellMar>
            <w:top w:w="0" w:type="dxa"/>
            <w:left w:w="108" w:type="dxa"/>
            <w:bottom w:w="0" w:type="dxa"/>
            <w:right w:w="108" w:type="dxa"/>
          </w:tblCellMar>
        </w:tblPrEx>
        <w:trPr>
          <w:trHeight w:val="517" w:hRule="atLeast"/>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color w:val="000000"/>
                <w:sz w:val="18"/>
                <w:szCs w:val="18"/>
              </w:rPr>
              <w:t>Софинансирование муниципальная подпрограмма «Комплексное развитие территории Взвадского сельского поселения на 2022-2025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rPr>
              <w:t xml:space="preserve">015 00 </w:t>
            </w:r>
            <w:r>
              <w:rPr>
                <w:rFonts w:hint="default" w:ascii="Times New Roman" w:hAnsi="Times New Roman" w:cs="Times New Roman"/>
                <w:b/>
                <w:sz w:val="18"/>
                <w:szCs w:val="18"/>
                <w:lang w:val="en-US"/>
              </w:rPr>
              <w:t>L5764</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lang w:val="en-US"/>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lang w:val="en-US"/>
              </w:rPr>
              <w:t>150.00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 xml:space="preserve"> </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r>
      <w:tr>
        <w:tblPrEx>
          <w:shd w:val="clear" w:color="auto" w:fill="FFFFFF"/>
          <w:tblCellMar>
            <w:top w:w="0" w:type="dxa"/>
            <w:left w:w="108" w:type="dxa"/>
            <w:bottom w:w="0" w:type="dxa"/>
            <w:right w:w="108" w:type="dxa"/>
          </w:tblCellMar>
        </w:tblPrEx>
        <w:trPr>
          <w:trHeight w:val="517" w:hRule="atLeast"/>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03</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rPr>
                <w:rFonts w:hint="default" w:ascii="Times New Roman" w:hAnsi="Times New Roman" w:cs="Times New Roman"/>
                <w:sz w:val="18"/>
                <w:szCs w:val="18"/>
                <w:lang w:val="en-US"/>
              </w:rPr>
            </w:pPr>
            <w:r>
              <w:rPr>
                <w:rFonts w:hint="default" w:ascii="Times New Roman" w:hAnsi="Times New Roman" w:cs="Times New Roman"/>
                <w:sz w:val="18"/>
                <w:szCs w:val="18"/>
              </w:rPr>
              <w:t xml:space="preserve">015 00 </w:t>
            </w:r>
            <w:r>
              <w:rPr>
                <w:rFonts w:hint="default" w:ascii="Times New Roman" w:hAnsi="Times New Roman" w:cs="Times New Roman"/>
                <w:sz w:val="18"/>
                <w:szCs w:val="18"/>
                <w:lang w:val="en-US"/>
              </w:rPr>
              <w:t>L5764</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rPr>
                <w:rFonts w:hint="default" w:ascii="Times New Roman" w:hAnsi="Times New Roman" w:cs="Times New Roman"/>
                <w:sz w:val="18"/>
                <w:szCs w:val="18"/>
                <w:lang w:val="en-US"/>
              </w:rPr>
            </w:pPr>
            <w:r>
              <w:rPr>
                <w:rFonts w:hint="default" w:ascii="Times New Roman" w:hAnsi="Times New Roman" w:cs="Times New Roman"/>
                <w:sz w:val="18"/>
                <w:szCs w:val="18"/>
                <w:lang w:val="en-US"/>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rPr>
              <w:t>150.0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r>
      <w:tr>
        <w:tblPrEx>
          <w:shd w:val="clear" w:color="auto" w:fill="FFFFFF"/>
          <w:tblCellMar>
            <w:top w:w="0" w:type="dxa"/>
            <w:left w:w="108" w:type="dxa"/>
            <w:bottom w:w="0" w:type="dxa"/>
            <w:right w:w="108" w:type="dxa"/>
          </w:tblCellMar>
        </w:tblPrEx>
        <w:trPr>
          <w:trHeight w:val="517" w:hRule="atLeast"/>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Образование</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07</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rPr>
              <w:t>1,</w:t>
            </w:r>
            <w:r>
              <w:rPr>
                <w:rFonts w:hint="default" w:ascii="Times New Roman" w:hAnsi="Times New Roman" w:cs="Times New Roman"/>
                <w:b/>
                <w:sz w:val="18"/>
                <w:szCs w:val="18"/>
                <w:lang w:val="en-US"/>
              </w:rPr>
              <w:t>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rPr>
              <w:t>1,</w:t>
            </w:r>
            <w:r>
              <w:rPr>
                <w:rFonts w:hint="default" w:ascii="Times New Roman" w:hAnsi="Times New Roman" w:cs="Times New Roman"/>
                <w:b/>
                <w:sz w:val="18"/>
                <w:szCs w:val="18"/>
                <w:lang w:val="en-US"/>
              </w:rPr>
              <w:t>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rPr>
              <w:t>1,</w:t>
            </w:r>
            <w:r>
              <w:rPr>
                <w:rFonts w:hint="default" w:ascii="Times New Roman" w:hAnsi="Times New Roman" w:cs="Times New Roman"/>
                <w:b/>
                <w:sz w:val="18"/>
                <w:szCs w:val="18"/>
                <w:lang w:val="en-US"/>
              </w:rPr>
              <w:t>0</w:t>
            </w:r>
          </w:p>
        </w:tc>
      </w:tr>
      <w:tr>
        <w:tblPrEx>
          <w:shd w:val="clear" w:color="auto" w:fill="FFFFFF"/>
          <w:tblCellMar>
            <w:top w:w="0" w:type="dxa"/>
            <w:left w:w="108" w:type="dxa"/>
            <w:bottom w:w="0" w:type="dxa"/>
            <w:right w:w="108" w:type="dxa"/>
          </w:tblCellMar>
        </w:tblPrEx>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Молодежная политика и оздоровление детей</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07</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07</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sz w:val="18"/>
                <w:szCs w:val="18"/>
              </w:rPr>
              <w:t>000 00 0000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r>
      <w:tr>
        <w:tblPrEx>
          <w:shd w:val="clear" w:color="auto" w:fill="FFFFFF"/>
          <w:tblCellMar>
            <w:top w:w="0" w:type="dxa"/>
            <w:left w:w="108" w:type="dxa"/>
            <w:bottom w:w="0" w:type="dxa"/>
            <w:right w:w="108" w:type="dxa"/>
          </w:tblCellMar>
        </w:tblPrEx>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Организационно – воспитательная работа с молодежью</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07</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07</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900 00 40070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jc w:val="center"/>
              <w:rPr>
                <w:rFonts w:hint="default" w:ascii="Times New Roman" w:hAnsi="Times New Roman" w:cs="Times New Roman"/>
                <w:sz w:val="18"/>
                <w:szCs w:val="18"/>
              </w:rPr>
            </w:pPr>
            <w:r>
              <w:rPr>
                <w:rFonts w:hint="default" w:ascii="Times New Roman" w:hAnsi="Times New Roman" w:cs="Times New Roman"/>
                <w:sz w:val="18"/>
                <w:szCs w:val="18"/>
              </w:rPr>
              <w:t>000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r>
      <w:tr>
        <w:tblPrEx>
          <w:shd w:val="clear" w:color="auto" w:fill="FFFFFF"/>
          <w:tblCellMar>
            <w:top w:w="0" w:type="dxa"/>
            <w:left w:w="108" w:type="dxa"/>
            <w:bottom w:w="0" w:type="dxa"/>
            <w:right w:w="108" w:type="dxa"/>
          </w:tblCellMar>
        </w:tblPrEx>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Проведение мероприятий для детей молодежи</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07</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07</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900 00 40070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r>
      <w:tr>
        <w:tblPrEx>
          <w:shd w:val="clear" w:color="auto" w:fill="FFFFFF"/>
          <w:tblCellMar>
            <w:top w:w="0" w:type="dxa"/>
            <w:left w:w="108" w:type="dxa"/>
            <w:bottom w:w="0" w:type="dxa"/>
            <w:right w:w="108" w:type="dxa"/>
          </w:tblCellMar>
        </w:tblPrEx>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07</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07</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900 00 40070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r>
      <w:tr>
        <w:tblPrEx>
          <w:shd w:val="clear" w:color="auto" w:fill="FFFFFF"/>
          <w:tblCellMar>
            <w:top w:w="0" w:type="dxa"/>
            <w:left w:w="108" w:type="dxa"/>
            <w:bottom w:w="0" w:type="dxa"/>
            <w:right w:w="108" w:type="dxa"/>
          </w:tblCellMar>
        </w:tblPrEx>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 xml:space="preserve">Культура, кинематография </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r>
              <w:rPr>
                <w:rFonts w:hint="default" w:ascii="Times New Roman" w:hAnsi="Times New Roman" w:cs="Times New Roman"/>
                <w:b/>
                <w:sz w:val="18"/>
                <w:szCs w:val="18"/>
              </w:rPr>
              <w:t>2890,1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b/>
                <w:sz w:val="18"/>
                <w:szCs w:val="18"/>
              </w:rPr>
              <w:t>2</w:t>
            </w:r>
            <w:r>
              <w:rPr>
                <w:rFonts w:hint="default" w:ascii="Times New Roman" w:hAnsi="Times New Roman" w:cs="Times New Roman"/>
                <w:b/>
                <w:sz w:val="18"/>
                <w:szCs w:val="18"/>
                <w:lang w:val="en-US"/>
              </w:rPr>
              <w:t>308,0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b/>
                <w:sz w:val="18"/>
                <w:szCs w:val="18"/>
              </w:rPr>
              <w:t>2</w:t>
            </w:r>
            <w:r>
              <w:rPr>
                <w:rFonts w:hint="default" w:ascii="Times New Roman" w:hAnsi="Times New Roman" w:cs="Times New Roman"/>
                <w:b/>
                <w:sz w:val="18"/>
                <w:szCs w:val="18"/>
                <w:lang w:val="en-US"/>
              </w:rPr>
              <w:t>308,0</w:t>
            </w:r>
          </w:p>
        </w:tc>
      </w:tr>
      <w:tr>
        <w:tblPrEx>
          <w:shd w:val="clear" w:color="auto" w:fill="FFFFFF"/>
          <w:tblCellMar>
            <w:top w:w="0" w:type="dxa"/>
            <w:left w:w="108" w:type="dxa"/>
            <w:bottom w:w="0" w:type="dxa"/>
            <w:right w:w="108" w:type="dxa"/>
          </w:tblCellMar>
        </w:tblPrEx>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Культура</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b/>
                <w:sz w:val="18"/>
                <w:szCs w:val="18"/>
              </w:rPr>
              <w:t>2</w:t>
            </w:r>
            <w:r>
              <w:rPr>
                <w:rFonts w:hint="default" w:ascii="Times New Roman" w:hAnsi="Times New Roman" w:cs="Times New Roman"/>
                <w:b/>
                <w:sz w:val="18"/>
                <w:szCs w:val="18"/>
                <w:lang w:val="en-US"/>
              </w:rPr>
              <w:t>890,1</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b/>
                <w:sz w:val="18"/>
                <w:szCs w:val="18"/>
              </w:rPr>
              <w:t>2</w:t>
            </w:r>
            <w:r>
              <w:rPr>
                <w:rFonts w:hint="default" w:ascii="Times New Roman" w:hAnsi="Times New Roman" w:cs="Times New Roman"/>
                <w:b/>
                <w:sz w:val="18"/>
                <w:szCs w:val="18"/>
                <w:lang w:val="en-US"/>
              </w:rPr>
              <w:t>308,0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b/>
                <w:sz w:val="18"/>
                <w:szCs w:val="18"/>
              </w:rPr>
              <w:t>2</w:t>
            </w:r>
            <w:r>
              <w:rPr>
                <w:rFonts w:hint="default" w:ascii="Times New Roman" w:hAnsi="Times New Roman" w:cs="Times New Roman"/>
                <w:b/>
                <w:sz w:val="18"/>
                <w:szCs w:val="18"/>
                <w:lang w:val="en-US"/>
              </w:rPr>
              <w:t>308,0</w:t>
            </w:r>
          </w:p>
        </w:tc>
      </w:tr>
      <w:tr>
        <w:tblPrEx>
          <w:shd w:val="clear" w:color="auto" w:fill="FFFFFF"/>
          <w:tblCellMar>
            <w:top w:w="0" w:type="dxa"/>
            <w:left w:w="108" w:type="dxa"/>
            <w:bottom w:w="0" w:type="dxa"/>
            <w:right w:w="108" w:type="dxa"/>
          </w:tblCellMar>
        </w:tblPrEx>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both"/>
              <w:rPr>
                <w:rFonts w:hint="default" w:ascii="Times New Roman" w:hAnsi="Times New Roman" w:cs="Times New Roman"/>
                <w:b/>
                <w:sz w:val="18"/>
                <w:szCs w:val="18"/>
              </w:rPr>
            </w:pPr>
            <w:r>
              <w:rPr>
                <w:rFonts w:hint="default" w:ascii="Times New Roman" w:hAnsi="Times New Roman" w:cs="Times New Roman"/>
                <w:b/>
                <w:sz w:val="18"/>
                <w:szCs w:val="18"/>
              </w:rPr>
              <w:t>Муниципальная программа Взвадского сельского поселения «Развитие культуры на территории Взвадского сельского поселения на 2022-2025 годы»</w:t>
            </w:r>
          </w:p>
          <w:p>
            <w:pPr>
              <w:rPr>
                <w:rFonts w:hint="default" w:ascii="Times New Roman" w:hAnsi="Times New Roman" w:cs="Times New Roman"/>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040 00 00000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sz w:val="18"/>
                <w:szCs w:val="18"/>
              </w:rPr>
            </w:pPr>
            <w:r>
              <w:rPr>
                <w:rFonts w:hint="default" w:ascii="Times New Roman" w:hAnsi="Times New Roman" w:cs="Times New Roman"/>
                <w:b/>
                <w:sz w:val="18"/>
                <w:szCs w:val="18"/>
              </w:rPr>
              <w:t>2614,8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sz w:val="18"/>
                <w:szCs w:val="18"/>
              </w:rPr>
            </w:pPr>
            <w:r>
              <w:rPr>
                <w:rFonts w:hint="default" w:ascii="Times New Roman" w:hAnsi="Times New Roman" w:cs="Times New Roman"/>
                <w:b/>
                <w:sz w:val="18"/>
                <w:szCs w:val="18"/>
              </w:rPr>
              <w:t>2</w:t>
            </w:r>
            <w:r>
              <w:rPr>
                <w:rFonts w:hint="default" w:ascii="Times New Roman" w:hAnsi="Times New Roman" w:cs="Times New Roman"/>
                <w:b/>
                <w:sz w:val="18"/>
                <w:szCs w:val="18"/>
                <w:lang w:val="en-US"/>
              </w:rPr>
              <w:t>308,0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sz w:val="18"/>
                <w:szCs w:val="18"/>
              </w:rPr>
            </w:pPr>
            <w:r>
              <w:rPr>
                <w:rFonts w:hint="default" w:ascii="Times New Roman" w:hAnsi="Times New Roman" w:cs="Times New Roman"/>
                <w:b/>
                <w:sz w:val="18"/>
                <w:szCs w:val="18"/>
              </w:rPr>
              <w:t>2</w:t>
            </w:r>
            <w:r>
              <w:rPr>
                <w:rFonts w:hint="default" w:ascii="Times New Roman" w:hAnsi="Times New Roman" w:cs="Times New Roman"/>
                <w:b/>
                <w:sz w:val="18"/>
                <w:szCs w:val="18"/>
                <w:lang w:val="en-US"/>
              </w:rPr>
              <w:t>308,0</w:t>
            </w:r>
          </w:p>
        </w:tc>
      </w:tr>
      <w:tr>
        <w:tblPrEx>
          <w:shd w:val="clear" w:color="auto" w:fill="FFFFFF"/>
          <w:tblCellMar>
            <w:top w:w="0" w:type="dxa"/>
            <w:left w:w="108" w:type="dxa"/>
            <w:bottom w:w="0" w:type="dxa"/>
            <w:right w:w="108" w:type="dxa"/>
          </w:tblCellMar>
        </w:tblPrEx>
        <w:trPr>
          <w:trHeight w:val="321" w:hRule="atLeast"/>
        </w:trPr>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Учреждения культуры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r>
              <w:rPr>
                <w:rFonts w:hint="default" w:ascii="Times New Roman" w:hAnsi="Times New Roman" w:cs="Times New Roman"/>
                <w:sz w:val="18"/>
                <w:szCs w:val="18"/>
              </w:rPr>
              <w:t>04000 20060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600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lang w:val="en-US"/>
              </w:rPr>
              <w:t>2106,5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2127,2</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rPr>
              <w:t>2127,2</w:t>
            </w:r>
          </w:p>
        </w:tc>
      </w:tr>
      <w:tr>
        <w:tblPrEx>
          <w:shd w:val="clear" w:color="auto" w:fill="FFFFFF"/>
          <w:tblCellMar>
            <w:top w:w="0" w:type="dxa"/>
            <w:left w:w="108" w:type="dxa"/>
            <w:bottom w:w="0" w:type="dxa"/>
            <w:right w:w="108" w:type="dxa"/>
          </w:tblCellMar>
        </w:tblPrEx>
        <w:tc>
          <w:tcPr>
            <w:tcW w:w="864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Субсидии автономным учреждениям</w:t>
            </w:r>
          </w:p>
        </w:tc>
        <w:tc>
          <w:tcPr>
            <w:tcW w:w="56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04000 20060</w:t>
            </w:r>
          </w:p>
          <w:p>
            <w:pPr>
              <w:jc w:val="center"/>
              <w:rPr>
                <w:rFonts w:hint="default" w:ascii="Times New Roman" w:hAnsi="Times New Roman" w:cs="Times New Roman"/>
                <w:sz w:val="18"/>
                <w:szCs w:val="18"/>
              </w:rPr>
            </w:pP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620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r>
              <w:rPr>
                <w:rFonts w:hint="default" w:ascii="Times New Roman" w:hAnsi="Times New Roman" w:cs="Times New Roman"/>
                <w:b/>
                <w:sz w:val="18"/>
                <w:szCs w:val="18"/>
                <w:lang w:val="en-US"/>
              </w:rPr>
              <w:t>2106,5</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2127,2</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2127,2</w:t>
            </w:r>
          </w:p>
        </w:tc>
      </w:tr>
      <w:tr>
        <w:tblPrEx>
          <w:shd w:val="clear" w:color="auto" w:fill="FFFFFF"/>
          <w:tblCellMar>
            <w:top w:w="0" w:type="dxa"/>
            <w:left w:w="108" w:type="dxa"/>
            <w:bottom w:w="0" w:type="dxa"/>
            <w:right w:w="108" w:type="dxa"/>
          </w:tblCellMar>
        </w:tblPrEx>
        <w:tc>
          <w:tcPr>
            <w:tcW w:w="864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межбюджетные трансферты на приобретение (пошив) сценичес ких костюмов для Взвадского народного хора</w:t>
            </w:r>
          </w:p>
        </w:tc>
        <w:tc>
          <w:tcPr>
            <w:tcW w:w="56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04000 40700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600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93,8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p>
        </w:tc>
      </w:tr>
      <w:tr>
        <w:tblPrEx>
          <w:shd w:val="clear" w:color="auto" w:fill="FFFFFF"/>
          <w:tblCellMar>
            <w:top w:w="0" w:type="dxa"/>
            <w:left w:w="108" w:type="dxa"/>
            <w:bottom w:w="0" w:type="dxa"/>
            <w:right w:w="108" w:type="dxa"/>
          </w:tblCellMar>
        </w:tblPrEx>
        <w:tc>
          <w:tcPr>
            <w:tcW w:w="864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 xml:space="preserve">  Приобретение (пошив) сценических костюмов для Взвадского народного хора</w:t>
            </w:r>
          </w:p>
        </w:tc>
        <w:tc>
          <w:tcPr>
            <w:tcW w:w="56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04000 40700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620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93,8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p>
        </w:tc>
      </w:tr>
      <w:tr>
        <w:tblPrEx>
          <w:shd w:val="clear" w:color="auto" w:fill="FFFFFF"/>
          <w:tblCellMar>
            <w:top w:w="0" w:type="dxa"/>
            <w:left w:w="108" w:type="dxa"/>
            <w:bottom w:w="0" w:type="dxa"/>
            <w:right w:w="108" w:type="dxa"/>
          </w:tblCellMar>
        </w:tblPrEx>
        <w:tc>
          <w:tcPr>
            <w:tcW w:w="864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ТОС улица Заводская» Приобретение  оборудования  в МАУ Взвадский СДК, расположенный по адресу ,Новгородская область, Старорусский район, д.Взвад, улица Заводская, д.1, в рамках реализации проекта местных инициатив</w:t>
            </w:r>
          </w:p>
          <w:p>
            <w:pPr>
              <w:rPr>
                <w:rFonts w:hint="default" w:ascii="Times New Roman" w:hAnsi="Times New Roman" w:cs="Times New Roman"/>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0400072090</w:t>
            </w: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177,0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p>
        </w:tc>
      </w:tr>
      <w:tr>
        <w:tblPrEx>
          <w:shd w:val="clear" w:color="auto" w:fill="FFFFFF"/>
          <w:tblCellMar>
            <w:top w:w="0" w:type="dxa"/>
            <w:left w:w="108" w:type="dxa"/>
            <w:bottom w:w="0" w:type="dxa"/>
            <w:right w:w="108" w:type="dxa"/>
          </w:tblCellMar>
        </w:tblPrEx>
        <w:tc>
          <w:tcPr>
            <w:tcW w:w="864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Субсидии бюджетам сельских поселений на поддержку реализации проектов территориальных общественных самоуправлений, включенных в муниципальные программы развития территорий</w:t>
            </w:r>
          </w:p>
          <w:p>
            <w:pPr>
              <w:rPr>
                <w:rFonts w:hint="default" w:ascii="Times New Roman" w:hAnsi="Times New Roman" w:cs="Times New Roman"/>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0400072090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150,0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p>
        </w:tc>
      </w:tr>
      <w:tr>
        <w:tblPrEx>
          <w:shd w:val="clear" w:color="auto" w:fill="FFFFFF"/>
          <w:tblCellMar>
            <w:top w:w="0" w:type="dxa"/>
            <w:left w:w="108" w:type="dxa"/>
            <w:bottom w:w="0" w:type="dxa"/>
            <w:right w:w="108" w:type="dxa"/>
          </w:tblCellMar>
        </w:tblPrEx>
        <w:tc>
          <w:tcPr>
            <w:tcW w:w="864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Софинансирование ТОС улица Заводская» Приобретение  оборудования  в МАУ Взвадский СДК, расположенный по адресу ,Новгородская область, Старорусский район, д.Взвад, улица Заводская, д.1, в рамках реализации проекта местных инициатив</w:t>
            </w:r>
          </w:p>
          <w:p>
            <w:pPr>
              <w:ind w:left="-180" w:firstLine="180"/>
              <w:rPr>
                <w:rFonts w:hint="default" w:ascii="Times New Roman" w:hAnsi="Times New Roman" w:cs="Times New Roman"/>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rPr>
                <w:rFonts w:hint="default" w:ascii="Times New Roman" w:hAnsi="Times New Roman" w:cs="Times New Roman"/>
                <w:sz w:val="18"/>
                <w:szCs w:val="18"/>
                <w:lang w:val="en-US"/>
              </w:rPr>
            </w:pPr>
            <w:r>
              <w:rPr>
                <w:rFonts w:hint="default" w:ascii="Times New Roman" w:hAnsi="Times New Roman" w:cs="Times New Roman"/>
                <w:sz w:val="18"/>
                <w:szCs w:val="18"/>
              </w:rPr>
              <w:t>04000</w:t>
            </w:r>
            <w:r>
              <w:rPr>
                <w:rFonts w:hint="default" w:ascii="Times New Roman" w:hAnsi="Times New Roman" w:cs="Times New Roman"/>
                <w:sz w:val="18"/>
                <w:szCs w:val="18"/>
                <w:lang w:val="en-US"/>
              </w:rPr>
              <w:t>S2090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600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27,0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p>
        </w:tc>
      </w:tr>
      <w:tr>
        <w:tblPrEx>
          <w:shd w:val="clear" w:color="auto" w:fill="FFFFFF"/>
          <w:tblCellMar>
            <w:top w:w="0" w:type="dxa"/>
            <w:left w:w="108" w:type="dxa"/>
            <w:bottom w:w="0" w:type="dxa"/>
            <w:right w:w="108" w:type="dxa"/>
          </w:tblCellMar>
        </w:tblPrEx>
        <w:tc>
          <w:tcPr>
            <w:tcW w:w="864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 xml:space="preserve">Субсидии автономным учреждениям </w:t>
            </w:r>
          </w:p>
        </w:tc>
        <w:tc>
          <w:tcPr>
            <w:tcW w:w="56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lang w:val="en-US"/>
              </w:rPr>
              <w:t>0</w:t>
            </w:r>
            <w:r>
              <w:rPr>
                <w:rFonts w:hint="default" w:ascii="Times New Roman" w:hAnsi="Times New Roman" w:cs="Times New Roman"/>
                <w:sz w:val="18"/>
                <w:szCs w:val="18"/>
              </w:rPr>
              <w:t>4000</w:t>
            </w:r>
            <w:r>
              <w:rPr>
                <w:rFonts w:hint="default" w:ascii="Times New Roman" w:hAnsi="Times New Roman" w:cs="Times New Roman"/>
                <w:sz w:val="18"/>
                <w:szCs w:val="18"/>
                <w:lang w:val="en-US"/>
              </w:rPr>
              <w:t>S2090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620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27,0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p>
        </w:tc>
      </w:tr>
      <w:tr>
        <w:tblPrEx>
          <w:shd w:val="clear" w:color="auto" w:fill="FFFFFF"/>
          <w:tblCellMar>
            <w:top w:w="0" w:type="dxa"/>
            <w:left w:w="108" w:type="dxa"/>
            <w:bottom w:w="0" w:type="dxa"/>
            <w:right w:w="108" w:type="dxa"/>
          </w:tblCellMar>
        </w:tblPrEx>
        <w:tc>
          <w:tcPr>
            <w:tcW w:w="864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ind w:left="-180" w:firstLine="180"/>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ind w:left="-180" w:firstLine="180"/>
              <w:rPr>
                <w:rFonts w:hint="default" w:ascii="Times New Roman" w:hAnsi="Times New Roman" w:cs="Times New Roman"/>
                <w:sz w:val="18"/>
                <w:szCs w:val="18"/>
              </w:rPr>
            </w:pPr>
            <w:r>
              <w:rPr>
                <w:rFonts w:hint="default" w:ascii="Times New Roman" w:hAnsi="Times New Roman" w:cs="Times New Roman"/>
                <w:sz w:val="18"/>
                <w:szCs w:val="18"/>
              </w:rPr>
              <w:t xml:space="preserve">Мероприятия в сфере культуры    </w:t>
            </w:r>
          </w:p>
        </w:tc>
        <w:tc>
          <w:tcPr>
            <w:tcW w:w="56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040 00 400</w:t>
            </w:r>
            <w:r>
              <w:rPr>
                <w:rFonts w:hint="default" w:ascii="Times New Roman" w:hAnsi="Times New Roman" w:cs="Times New Roman"/>
                <w:sz w:val="18"/>
                <w:szCs w:val="18"/>
                <w:lang w:val="en-US"/>
              </w:rPr>
              <w:t>6</w:t>
            </w:r>
            <w:r>
              <w:rPr>
                <w:rFonts w:hint="default" w:ascii="Times New Roman" w:hAnsi="Times New Roman" w:cs="Times New Roman"/>
                <w:sz w:val="18"/>
                <w:szCs w:val="18"/>
              </w:rPr>
              <w:t>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w:t>
            </w:r>
          </w:p>
        </w:tc>
      </w:tr>
      <w:tr>
        <w:tblPrEx>
          <w:shd w:val="clear" w:color="auto" w:fill="FFFFFF"/>
          <w:tblCellMar>
            <w:top w:w="0" w:type="dxa"/>
            <w:left w:w="108" w:type="dxa"/>
            <w:bottom w:w="0" w:type="dxa"/>
            <w:right w:w="108" w:type="dxa"/>
          </w:tblCellMar>
        </w:tblPrEx>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rPr>
              <w:t>040 00 400</w:t>
            </w:r>
            <w:r>
              <w:rPr>
                <w:rFonts w:hint="default" w:ascii="Times New Roman" w:hAnsi="Times New Roman" w:cs="Times New Roman"/>
                <w:sz w:val="18"/>
                <w:szCs w:val="18"/>
                <w:lang w:val="en-US"/>
              </w:rPr>
              <w:t>6</w:t>
            </w:r>
            <w:r>
              <w:rPr>
                <w:rFonts w:hint="default" w:ascii="Times New Roman" w:hAnsi="Times New Roman" w:cs="Times New Roman"/>
                <w:sz w:val="18"/>
                <w:szCs w:val="18"/>
              </w:rPr>
              <w:t>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w:t>
            </w:r>
          </w:p>
        </w:tc>
      </w:tr>
      <w:tr>
        <w:tblPrEx>
          <w:shd w:val="clear" w:color="auto" w:fill="FFFFFF"/>
          <w:tblCellMar>
            <w:top w:w="0" w:type="dxa"/>
            <w:left w:w="108" w:type="dxa"/>
            <w:bottom w:w="0" w:type="dxa"/>
            <w:right w:w="108" w:type="dxa"/>
          </w:tblCellMar>
        </w:tblPrEx>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Предоставление субсидий бюджетным, автономным учреждениям и иным некоммерческим организациям</w:t>
            </w:r>
          </w:p>
          <w:p>
            <w:pPr>
              <w:rPr>
                <w:rFonts w:hint="default" w:ascii="Times New Roman" w:hAnsi="Times New Roman" w:cs="Times New Roman"/>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040 00 71420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600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338,3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r>
      <w:tr>
        <w:tblPrEx>
          <w:shd w:val="clear" w:color="auto" w:fill="FFFFFF"/>
          <w:tblCellMar>
            <w:top w:w="0" w:type="dxa"/>
            <w:left w:w="108" w:type="dxa"/>
            <w:bottom w:w="0" w:type="dxa"/>
            <w:right w:w="108" w:type="dxa"/>
          </w:tblCellMar>
        </w:tblPrEx>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Субсидии автономным учреждениям</w:t>
            </w:r>
          </w:p>
          <w:p>
            <w:pPr>
              <w:rPr>
                <w:rFonts w:hint="default" w:ascii="Times New Roman" w:hAnsi="Times New Roman" w:cs="Times New Roman"/>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040 00 71420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620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338,3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r>
      <w:tr>
        <w:tblPrEx>
          <w:shd w:val="clear" w:color="auto" w:fill="FFFFFF"/>
          <w:tblCellMar>
            <w:top w:w="0" w:type="dxa"/>
            <w:left w:w="108" w:type="dxa"/>
            <w:bottom w:w="0" w:type="dxa"/>
            <w:right w:w="108" w:type="dxa"/>
          </w:tblCellMar>
        </w:tblPrEx>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Субсидии автономным учреждениям на развитие укрепление материально-технической базы муниципальных учреждений, подведомственных органам местного самоуправления муниципальных образований, реализующим полномочия в сфере культуры, в населенных пунктах с числом жителей до 50 тыс. человек</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040</w:t>
            </w:r>
            <w:r>
              <w:rPr>
                <w:rFonts w:hint="default" w:ascii="Times New Roman" w:hAnsi="Times New Roman" w:cs="Times New Roman"/>
                <w:b/>
                <w:sz w:val="18"/>
                <w:szCs w:val="18"/>
                <w:lang w:val="en-US"/>
              </w:rPr>
              <w:t xml:space="preserve"> </w:t>
            </w:r>
            <w:r>
              <w:rPr>
                <w:rFonts w:hint="default" w:ascii="Times New Roman" w:hAnsi="Times New Roman" w:cs="Times New Roman"/>
                <w:b/>
                <w:sz w:val="18"/>
                <w:szCs w:val="18"/>
              </w:rPr>
              <w:t>00</w:t>
            </w:r>
            <w:r>
              <w:rPr>
                <w:rFonts w:hint="default" w:ascii="Times New Roman" w:hAnsi="Times New Roman" w:cs="Times New Roman"/>
                <w:b/>
                <w:sz w:val="18"/>
                <w:szCs w:val="18"/>
                <w:lang w:val="en-US"/>
              </w:rPr>
              <w:t xml:space="preserve"> L4670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600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164,8</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164,8</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164,8</w:t>
            </w:r>
          </w:p>
        </w:tc>
      </w:tr>
      <w:tr>
        <w:tblPrEx>
          <w:shd w:val="clear" w:color="auto" w:fill="FFFFFF"/>
          <w:tblCellMar>
            <w:top w:w="0" w:type="dxa"/>
            <w:left w:w="108" w:type="dxa"/>
            <w:bottom w:w="0" w:type="dxa"/>
            <w:right w:w="108" w:type="dxa"/>
          </w:tblCellMar>
        </w:tblPrEx>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Софинансирование субсидии автономным учреждениям на развитие укрепление материально-технической базы муниципальных учреждений, подведомственных органам местного самоуправления муниципальных образований, реализующим полномочия в сфере культуры,в населенных пунктах с числом жителей до 50 тыс. человек</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rPr>
                <w:rFonts w:hint="default" w:ascii="Times New Roman" w:hAnsi="Times New Roman" w:cs="Times New Roman"/>
                <w:b/>
                <w:sz w:val="18"/>
                <w:szCs w:val="18"/>
                <w:lang w:val="en-US"/>
              </w:rPr>
            </w:pPr>
            <w:r>
              <w:rPr>
                <w:rFonts w:hint="default" w:ascii="Times New Roman" w:hAnsi="Times New Roman" w:cs="Times New Roman"/>
                <w:b/>
                <w:sz w:val="18"/>
                <w:szCs w:val="18"/>
              </w:rPr>
              <w:t>040</w:t>
            </w:r>
            <w:r>
              <w:rPr>
                <w:rFonts w:hint="default" w:ascii="Times New Roman" w:hAnsi="Times New Roman" w:cs="Times New Roman"/>
                <w:b/>
                <w:sz w:val="18"/>
                <w:szCs w:val="18"/>
                <w:lang w:val="en-US"/>
              </w:rPr>
              <w:t xml:space="preserve"> </w:t>
            </w:r>
            <w:r>
              <w:rPr>
                <w:rFonts w:hint="default" w:ascii="Times New Roman" w:hAnsi="Times New Roman" w:cs="Times New Roman"/>
                <w:b/>
                <w:sz w:val="18"/>
                <w:szCs w:val="18"/>
              </w:rPr>
              <w:t>00</w:t>
            </w:r>
            <w:r>
              <w:rPr>
                <w:rFonts w:hint="default" w:ascii="Times New Roman" w:hAnsi="Times New Roman" w:cs="Times New Roman"/>
                <w:b/>
                <w:sz w:val="18"/>
                <w:szCs w:val="18"/>
                <w:lang w:val="en-US"/>
              </w:rPr>
              <w:t xml:space="preserve"> L4670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600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8,7</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15,0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15,0</w:t>
            </w:r>
          </w:p>
        </w:tc>
      </w:tr>
      <w:tr>
        <w:tblPrEx>
          <w:shd w:val="clear" w:color="auto" w:fill="FFFFFF"/>
          <w:tblCellMar>
            <w:top w:w="0" w:type="dxa"/>
            <w:left w:w="108" w:type="dxa"/>
            <w:bottom w:w="0" w:type="dxa"/>
            <w:right w:w="108" w:type="dxa"/>
          </w:tblCellMar>
        </w:tblPrEx>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Субсидии автономным учреждениям на иные цели</w:t>
            </w:r>
          </w:p>
          <w:p>
            <w:pPr>
              <w:rPr>
                <w:rFonts w:hint="default" w:ascii="Times New Roman" w:hAnsi="Times New Roman" w:cs="Times New Roman"/>
                <w:b/>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lang w:val="en-US"/>
              </w:rPr>
              <w:t>08</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lang w:val="en-US"/>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04</w:t>
            </w:r>
            <w:r>
              <w:rPr>
                <w:rFonts w:hint="default" w:ascii="Times New Roman" w:hAnsi="Times New Roman" w:cs="Times New Roman"/>
                <w:b/>
                <w:sz w:val="18"/>
                <w:szCs w:val="18"/>
                <w:lang w:val="en-US"/>
              </w:rPr>
              <w:t xml:space="preserve">0 </w:t>
            </w:r>
            <w:r>
              <w:rPr>
                <w:rFonts w:hint="default" w:ascii="Times New Roman" w:hAnsi="Times New Roman" w:cs="Times New Roman"/>
                <w:b/>
                <w:sz w:val="18"/>
                <w:szCs w:val="18"/>
              </w:rPr>
              <w:t>00</w:t>
            </w:r>
            <w:r>
              <w:rPr>
                <w:rFonts w:hint="default" w:ascii="Times New Roman" w:hAnsi="Times New Roman" w:cs="Times New Roman"/>
                <w:b/>
                <w:sz w:val="18"/>
                <w:szCs w:val="18"/>
                <w:lang w:val="en-US"/>
              </w:rPr>
              <w:t xml:space="preserve"> L4670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lang w:val="en-US"/>
              </w:rPr>
              <w:t>620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8,7</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15,0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15,0</w:t>
            </w:r>
          </w:p>
        </w:tc>
      </w:tr>
      <w:tr>
        <w:tblPrEx>
          <w:shd w:val="clear" w:color="auto" w:fill="FFFFFF"/>
          <w:tblCellMar>
            <w:top w:w="0" w:type="dxa"/>
            <w:left w:w="108" w:type="dxa"/>
            <w:bottom w:w="0" w:type="dxa"/>
            <w:right w:w="108" w:type="dxa"/>
          </w:tblCellMar>
        </w:tblPrEx>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СОЦИАЛЬНАЯ ПОЛИТИКА</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232,2</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lang w:val="en-US"/>
              </w:rPr>
            </w:pPr>
          </w:p>
          <w:p>
            <w:pPr>
              <w:rPr>
                <w:rFonts w:hint="default" w:ascii="Times New Roman" w:hAnsi="Times New Roman" w:cs="Times New Roman"/>
                <w:sz w:val="18"/>
                <w:szCs w:val="18"/>
              </w:rPr>
            </w:pPr>
            <w:r>
              <w:rPr>
                <w:rFonts w:hint="default" w:ascii="Times New Roman" w:hAnsi="Times New Roman" w:cs="Times New Roman"/>
                <w:b/>
                <w:sz w:val="18"/>
                <w:szCs w:val="18"/>
                <w:lang w:val="en-US"/>
              </w:rPr>
              <w:t>220.8</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lang w:val="en-US"/>
              </w:rPr>
            </w:pPr>
          </w:p>
          <w:p>
            <w:pPr>
              <w:rPr>
                <w:rFonts w:hint="default" w:ascii="Times New Roman" w:hAnsi="Times New Roman" w:cs="Times New Roman"/>
                <w:sz w:val="18"/>
                <w:szCs w:val="18"/>
              </w:rPr>
            </w:pPr>
            <w:r>
              <w:rPr>
                <w:rFonts w:hint="default" w:ascii="Times New Roman" w:hAnsi="Times New Roman" w:cs="Times New Roman"/>
                <w:b/>
                <w:sz w:val="18"/>
                <w:szCs w:val="18"/>
                <w:lang w:val="en-US"/>
              </w:rPr>
              <w:t>220.8</w:t>
            </w:r>
          </w:p>
        </w:tc>
      </w:tr>
      <w:tr>
        <w:tblPrEx>
          <w:shd w:val="clear" w:color="auto" w:fill="FFFFFF"/>
          <w:tblCellMar>
            <w:top w:w="0" w:type="dxa"/>
            <w:left w:w="108" w:type="dxa"/>
            <w:bottom w:w="0" w:type="dxa"/>
            <w:right w:w="108" w:type="dxa"/>
          </w:tblCellMar>
        </w:tblPrEx>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Пенсионное обеспечение</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9000 08 0000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rPr>
              <w:t>232,2</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p>
          <w:p>
            <w:pPr>
              <w:jc w:val="center"/>
              <w:rPr>
                <w:rFonts w:hint="default" w:ascii="Times New Roman" w:hAnsi="Times New Roman" w:cs="Times New Roman"/>
                <w:sz w:val="18"/>
                <w:szCs w:val="18"/>
              </w:rPr>
            </w:pPr>
            <w:r>
              <w:rPr>
                <w:rFonts w:hint="default" w:ascii="Times New Roman" w:hAnsi="Times New Roman" w:cs="Times New Roman"/>
                <w:sz w:val="18"/>
                <w:szCs w:val="18"/>
                <w:lang w:val="en-US"/>
              </w:rPr>
              <w:t>220.8</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p>
          <w:p>
            <w:pPr>
              <w:jc w:val="center"/>
              <w:rPr>
                <w:rFonts w:hint="default" w:ascii="Times New Roman" w:hAnsi="Times New Roman" w:cs="Times New Roman"/>
                <w:sz w:val="18"/>
                <w:szCs w:val="18"/>
              </w:rPr>
            </w:pPr>
            <w:r>
              <w:rPr>
                <w:rFonts w:hint="default" w:ascii="Times New Roman" w:hAnsi="Times New Roman" w:cs="Times New Roman"/>
                <w:sz w:val="18"/>
                <w:szCs w:val="18"/>
                <w:lang w:val="en-US"/>
              </w:rPr>
              <w:t>220.8</w:t>
            </w:r>
          </w:p>
        </w:tc>
      </w:tr>
      <w:tr>
        <w:tblPrEx>
          <w:shd w:val="clear" w:color="auto" w:fill="FFFFFF"/>
          <w:tblCellMar>
            <w:top w:w="0" w:type="dxa"/>
            <w:left w:w="108" w:type="dxa"/>
            <w:bottom w:w="0" w:type="dxa"/>
            <w:right w:w="108" w:type="dxa"/>
          </w:tblCellMar>
        </w:tblPrEx>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Социальное обеспечение и иные выплаты населению</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9000 08 0000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310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rPr>
              <w:t>232,2</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p>
          <w:p>
            <w:pPr>
              <w:jc w:val="center"/>
              <w:rPr>
                <w:rFonts w:hint="default" w:ascii="Times New Roman" w:hAnsi="Times New Roman" w:cs="Times New Roman"/>
                <w:sz w:val="18"/>
                <w:szCs w:val="18"/>
              </w:rPr>
            </w:pPr>
            <w:r>
              <w:rPr>
                <w:rFonts w:hint="default" w:ascii="Times New Roman" w:hAnsi="Times New Roman" w:cs="Times New Roman"/>
                <w:sz w:val="18"/>
                <w:szCs w:val="18"/>
                <w:lang w:val="en-US"/>
              </w:rPr>
              <w:t>220.8</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p>
          <w:p>
            <w:pPr>
              <w:jc w:val="center"/>
              <w:rPr>
                <w:rFonts w:hint="default" w:ascii="Times New Roman" w:hAnsi="Times New Roman" w:cs="Times New Roman"/>
                <w:sz w:val="18"/>
                <w:szCs w:val="18"/>
              </w:rPr>
            </w:pPr>
            <w:r>
              <w:rPr>
                <w:rFonts w:hint="default" w:ascii="Times New Roman" w:hAnsi="Times New Roman" w:cs="Times New Roman"/>
                <w:sz w:val="18"/>
                <w:szCs w:val="18"/>
                <w:lang w:val="en-US"/>
              </w:rPr>
              <w:t>220.8</w:t>
            </w:r>
          </w:p>
        </w:tc>
      </w:tr>
      <w:tr>
        <w:tblPrEx>
          <w:shd w:val="clear" w:color="auto" w:fill="FFFFFF"/>
          <w:tblCellMar>
            <w:top w:w="0" w:type="dxa"/>
            <w:left w:w="108" w:type="dxa"/>
            <w:bottom w:w="0" w:type="dxa"/>
            <w:right w:w="108" w:type="dxa"/>
          </w:tblCellMar>
        </w:tblPrEx>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Физическая культура и спорт</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11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00</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lang w:val="en-US"/>
              </w:rPr>
              <w:t>3.0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b/>
                <w:sz w:val="18"/>
                <w:szCs w:val="18"/>
                <w:lang w:val="en-US"/>
              </w:rPr>
              <w:t>3.0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lang w:val="en-US"/>
              </w:rPr>
              <w:t>3.0</w:t>
            </w:r>
          </w:p>
        </w:tc>
      </w:tr>
      <w:tr>
        <w:tblPrEx>
          <w:shd w:val="clear" w:color="auto" w:fill="FFFFFF"/>
          <w:tblCellMar>
            <w:top w:w="0" w:type="dxa"/>
            <w:left w:w="108" w:type="dxa"/>
            <w:bottom w:w="0" w:type="dxa"/>
            <w:right w:w="108" w:type="dxa"/>
          </w:tblCellMar>
        </w:tblPrEx>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Другие вопросы в области физической культуры и спорта</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1416" w:type="dxa"/>
            <w:tcBorders>
              <w:top w:val="single" w:color="auto" w:sz="4" w:space="0"/>
              <w:left w:val="single" w:color="auto" w:sz="4" w:space="0"/>
              <w:bottom w:val="single" w:color="000000" w:sz="4" w:space="0"/>
              <w:right w:val="single" w:color="auto" w:sz="4" w:space="0"/>
            </w:tcBorders>
            <w:shd w:val="clear" w:color="auto" w:fill="FFFFFF"/>
            <w:noWrap w:val="0"/>
            <w:vAlign w:val="top"/>
          </w:tcPr>
          <w:p>
            <w:pP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000 00 00000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lang w:val="en-US"/>
              </w:rPr>
              <w:t>3.0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p>
          <w:p>
            <w:pPr>
              <w:jc w:val="center"/>
              <w:rPr>
                <w:rFonts w:hint="default" w:ascii="Times New Roman" w:hAnsi="Times New Roman" w:cs="Times New Roman"/>
                <w:sz w:val="18"/>
                <w:szCs w:val="18"/>
              </w:rPr>
            </w:pPr>
            <w:r>
              <w:rPr>
                <w:rFonts w:hint="default" w:ascii="Times New Roman" w:hAnsi="Times New Roman" w:cs="Times New Roman"/>
                <w:sz w:val="18"/>
                <w:szCs w:val="18"/>
                <w:lang w:val="en-US"/>
              </w:rPr>
              <w:t>3.0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p>
          <w:p>
            <w:pPr>
              <w:jc w:val="center"/>
              <w:rPr>
                <w:rFonts w:hint="default" w:ascii="Times New Roman" w:hAnsi="Times New Roman" w:cs="Times New Roman"/>
                <w:sz w:val="18"/>
                <w:szCs w:val="18"/>
              </w:rPr>
            </w:pPr>
            <w:r>
              <w:rPr>
                <w:rFonts w:hint="default" w:ascii="Times New Roman" w:hAnsi="Times New Roman" w:cs="Times New Roman"/>
                <w:sz w:val="18"/>
                <w:szCs w:val="18"/>
                <w:lang w:val="en-US"/>
              </w:rPr>
              <w:t>3.0</w:t>
            </w:r>
          </w:p>
        </w:tc>
      </w:tr>
      <w:tr>
        <w:tblPrEx>
          <w:shd w:val="clear" w:color="auto" w:fill="FFFFFF"/>
          <w:tblCellMar>
            <w:top w:w="0" w:type="dxa"/>
            <w:left w:w="108" w:type="dxa"/>
            <w:bottom w:w="0" w:type="dxa"/>
            <w:right w:w="108" w:type="dxa"/>
          </w:tblCellMar>
        </w:tblPrEx>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Муниципальная программа «Развитие физической культуры и спорта на территории Взвадского  сельского поселения на 202-2025 годы»</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1416" w:type="dxa"/>
            <w:tcBorders>
              <w:top w:val="single" w:color="000000"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050 00 40080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3.0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p>
          <w:p>
            <w:pPr>
              <w:jc w:val="center"/>
              <w:rPr>
                <w:rFonts w:hint="default" w:ascii="Times New Roman" w:hAnsi="Times New Roman" w:cs="Times New Roman"/>
                <w:sz w:val="18"/>
                <w:szCs w:val="18"/>
              </w:rPr>
            </w:pPr>
            <w:r>
              <w:rPr>
                <w:rFonts w:hint="default" w:ascii="Times New Roman" w:hAnsi="Times New Roman" w:cs="Times New Roman"/>
                <w:sz w:val="18"/>
                <w:szCs w:val="18"/>
                <w:lang w:val="en-US"/>
              </w:rPr>
              <w:t>3.0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3,0</w:t>
            </w:r>
          </w:p>
          <w:p>
            <w:pPr>
              <w:jc w:val="center"/>
              <w:rPr>
                <w:rFonts w:hint="default" w:ascii="Times New Roman" w:hAnsi="Times New Roman" w:cs="Times New Roman"/>
                <w:sz w:val="18"/>
                <w:szCs w:val="18"/>
              </w:rPr>
            </w:pPr>
          </w:p>
        </w:tc>
      </w:tr>
      <w:tr>
        <w:tblPrEx>
          <w:shd w:val="clear" w:color="auto" w:fill="FFFFFF"/>
          <w:tblCellMar>
            <w:top w:w="0" w:type="dxa"/>
            <w:left w:w="108" w:type="dxa"/>
            <w:bottom w:w="0" w:type="dxa"/>
            <w:right w:w="108" w:type="dxa"/>
          </w:tblCellMar>
        </w:tblPrEx>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Развитие физической культуры и спорта на территории Взвадского   сельского поселения</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050 00 40080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200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3.0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p>
          <w:p>
            <w:pPr>
              <w:jc w:val="center"/>
              <w:rPr>
                <w:rFonts w:hint="default" w:ascii="Times New Roman" w:hAnsi="Times New Roman" w:cs="Times New Roman"/>
                <w:sz w:val="18"/>
                <w:szCs w:val="18"/>
              </w:rPr>
            </w:pPr>
            <w:r>
              <w:rPr>
                <w:rFonts w:hint="default" w:ascii="Times New Roman" w:hAnsi="Times New Roman" w:cs="Times New Roman"/>
                <w:sz w:val="18"/>
                <w:szCs w:val="18"/>
                <w:lang w:val="en-US"/>
              </w:rPr>
              <w:t>3.0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lang w:val="en-US"/>
              </w:rPr>
            </w:pPr>
          </w:p>
          <w:p>
            <w:pPr>
              <w:jc w:val="center"/>
              <w:rPr>
                <w:rFonts w:hint="default" w:ascii="Times New Roman" w:hAnsi="Times New Roman" w:cs="Times New Roman"/>
                <w:sz w:val="18"/>
                <w:szCs w:val="18"/>
              </w:rPr>
            </w:pPr>
            <w:r>
              <w:rPr>
                <w:rFonts w:hint="default" w:ascii="Times New Roman" w:hAnsi="Times New Roman" w:cs="Times New Roman"/>
                <w:sz w:val="18"/>
                <w:szCs w:val="18"/>
                <w:lang w:val="en-US"/>
              </w:rPr>
              <w:t>3.0</w:t>
            </w:r>
          </w:p>
        </w:tc>
      </w:tr>
      <w:tr>
        <w:tblPrEx>
          <w:tblCellMar>
            <w:top w:w="0" w:type="dxa"/>
            <w:left w:w="108" w:type="dxa"/>
            <w:bottom w:w="0" w:type="dxa"/>
            <w:right w:w="108" w:type="dxa"/>
          </w:tblCellMar>
        </w:tblPrEx>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Прочая закупка товаров, работ и услуг для муниципальных нужд</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334</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11</w:t>
            </w: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050 00 40080</w:t>
            </w: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3.0</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lang w:val="en-US"/>
              </w:rPr>
              <w:t>3.0</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lang w:val="en-US"/>
              </w:rPr>
              <w:t>3.0</w:t>
            </w:r>
          </w:p>
        </w:tc>
      </w:tr>
      <w:tr>
        <w:tblPrEx>
          <w:tblCellMar>
            <w:top w:w="0" w:type="dxa"/>
            <w:left w:w="108" w:type="dxa"/>
            <w:bottom w:w="0" w:type="dxa"/>
            <w:right w:w="108" w:type="dxa"/>
          </w:tblCellMar>
        </w:tblPrEx>
        <w:tc>
          <w:tcPr>
            <w:tcW w:w="86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ВСЕГО РАСХОДОВ</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41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5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p>
        </w:tc>
        <w:tc>
          <w:tcPr>
            <w:tcW w:w="112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tabs>
                <w:tab w:val="center" w:pos="456"/>
              </w:tabs>
              <w:jc w:val="center"/>
              <w:rPr>
                <w:rFonts w:hint="default" w:ascii="Times New Roman" w:hAnsi="Times New Roman" w:cs="Times New Roman"/>
                <w:b/>
                <w:sz w:val="18"/>
                <w:szCs w:val="18"/>
              </w:rPr>
            </w:pPr>
            <w:r>
              <w:rPr>
                <w:rFonts w:hint="default" w:ascii="Times New Roman" w:hAnsi="Times New Roman" w:cs="Times New Roman"/>
                <w:b/>
                <w:sz w:val="18"/>
                <w:szCs w:val="18"/>
              </w:rPr>
              <w:t>8833,3</w:t>
            </w:r>
          </w:p>
        </w:tc>
        <w:tc>
          <w:tcPr>
            <w:tcW w:w="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5476,4</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5485,7</w:t>
            </w:r>
          </w:p>
        </w:tc>
      </w:tr>
    </w:tbl>
    <w:p>
      <w:pPr>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p>
      <w:pPr>
        <w:jc w:val="center"/>
        <w:rPr>
          <w:rFonts w:hint="default" w:ascii="Times New Roman" w:hAnsi="Times New Roman" w:cs="Times New Roman"/>
          <w:b/>
          <w:bCs/>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 xml:space="preserve">                                                                                                                                      </w:t>
      </w:r>
      <w:r>
        <w:rPr>
          <w:rFonts w:hint="default" w:ascii="Times New Roman" w:hAnsi="Times New Roman" w:cs="Times New Roman"/>
          <w:color w:val="000000"/>
          <w:sz w:val="18"/>
          <w:szCs w:val="18"/>
        </w:rPr>
        <w:t>Приложение 5</w:t>
      </w:r>
    </w:p>
    <w:p>
      <w:pPr>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к   решению  Совета депутатов</w:t>
      </w:r>
    </w:p>
    <w:p>
      <w:pPr>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«О бюджете Взвадского сельского поселения </w:t>
      </w:r>
    </w:p>
    <w:p>
      <w:pPr>
        <w:jc w:val="righ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на 2022 год и плановый период 2023-2024 годы»                                </w:t>
      </w:r>
    </w:p>
    <w:p>
      <w:pPr>
        <w:jc w:val="right"/>
        <w:rPr>
          <w:rFonts w:hint="default" w:ascii="Times New Roman" w:hAnsi="Times New Roman" w:cs="Times New Roman"/>
          <w:sz w:val="18"/>
          <w:szCs w:val="18"/>
        </w:rPr>
      </w:pPr>
    </w:p>
    <w:p>
      <w:pPr>
        <w:tabs>
          <w:tab w:val="left" w:pos="7380"/>
        </w:tabs>
        <w:ind w:right="-2"/>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Распределение бюджетных ассигнований    </w:t>
      </w:r>
    </w:p>
    <w:p>
      <w:pPr>
        <w:tabs>
          <w:tab w:val="left" w:pos="7380"/>
        </w:tabs>
        <w:ind w:right="-2"/>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 по целевым статьям (муниципальным программам бюджета Взвадского сельского поселения и непрограммным направлениям деятельности), группам и подгруппам видов расходов классификации расходов бюджета Взвадского сельского поселения на 2022 год и на плановый период 2023 и 2024 годов</w:t>
      </w:r>
    </w:p>
    <w:p>
      <w:pPr>
        <w:rPr>
          <w:rFonts w:hint="default" w:ascii="Times New Roman" w:hAnsi="Times New Roman" w:cs="Times New Roman"/>
          <w:sz w:val="18"/>
          <w:szCs w:val="18"/>
        </w:rPr>
      </w:pPr>
    </w:p>
    <w:tbl>
      <w:tblPr>
        <w:tblStyle w:val="13"/>
        <w:tblW w:w="15167" w:type="dxa"/>
        <w:tblInd w:w="-132" w:type="dxa"/>
        <w:tblLayout w:type="fixed"/>
        <w:tblCellMar>
          <w:top w:w="0" w:type="dxa"/>
          <w:left w:w="108" w:type="dxa"/>
          <w:bottom w:w="0" w:type="dxa"/>
          <w:right w:w="108" w:type="dxa"/>
        </w:tblCellMar>
      </w:tblPr>
      <w:tblGrid>
        <w:gridCol w:w="8510"/>
        <w:gridCol w:w="1653"/>
        <w:gridCol w:w="147"/>
        <w:gridCol w:w="566"/>
        <w:gridCol w:w="566"/>
        <w:gridCol w:w="668"/>
        <w:gridCol w:w="1140"/>
        <w:gridCol w:w="900"/>
        <w:gridCol w:w="1017"/>
      </w:tblGrid>
      <w:tr>
        <w:tblPrEx>
          <w:tblCellMar>
            <w:top w:w="0" w:type="dxa"/>
            <w:left w:w="108" w:type="dxa"/>
            <w:bottom w:w="0" w:type="dxa"/>
            <w:right w:w="108" w:type="dxa"/>
          </w:tblCellMar>
        </w:tblPrEx>
        <w:trPr>
          <w:cantSplit/>
          <w:trHeight w:val="70" w:hRule="atLeast"/>
        </w:trPr>
        <w:tc>
          <w:tcPr>
            <w:tcW w:w="8510" w:type="dxa"/>
            <w:vMerge w:val="restart"/>
            <w:tcBorders>
              <w:top w:val="single" w:color="000000" w:sz="4" w:space="0"/>
              <w:left w:val="single" w:color="000000" w:sz="4" w:space="0"/>
              <w:bottom w:val="single" w:color="000000" w:sz="4" w:space="0"/>
              <w:right w:val="nil"/>
            </w:tcBorders>
            <w:noWrap w:val="0"/>
            <w:vAlign w:val="bottom"/>
          </w:tcPr>
          <w:p>
            <w:pPr>
              <w:tabs>
                <w:tab w:val="left" w:pos="7380"/>
              </w:tabs>
              <w:jc w:val="center"/>
              <w:rPr>
                <w:rFonts w:hint="default" w:ascii="Times New Roman" w:hAnsi="Times New Roman" w:cs="Times New Roman"/>
                <w:b/>
                <w:bCs/>
                <w:sz w:val="18"/>
                <w:szCs w:val="18"/>
              </w:rPr>
            </w:pPr>
            <w:r>
              <w:rPr>
                <w:rFonts w:hint="default" w:ascii="Times New Roman" w:hAnsi="Times New Roman" w:cs="Times New Roman"/>
                <w:b/>
                <w:bCs/>
                <w:sz w:val="18"/>
                <w:szCs w:val="18"/>
              </w:rPr>
              <w:t>Наименование</w:t>
            </w:r>
          </w:p>
        </w:tc>
        <w:tc>
          <w:tcPr>
            <w:tcW w:w="1800" w:type="dxa"/>
            <w:gridSpan w:val="2"/>
            <w:vMerge w:val="restart"/>
            <w:tcBorders>
              <w:top w:val="single" w:color="000000" w:sz="4" w:space="0"/>
              <w:left w:val="single" w:color="000000" w:sz="4" w:space="0"/>
              <w:bottom w:val="single" w:color="000000" w:sz="4" w:space="0"/>
              <w:right w:val="nil"/>
            </w:tcBorders>
            <w:noWrap w:val="0"/>
            <w:vAlign w:val="bottom"/>
          </w:tcPr>
          <w:p>
            <w:pPr>
              <w:tabs>
                <w:tab w:val="left" w:pos="7380"/>
              </w:tabs>
              <w:rPr>
                <w:rFonts w:hint="default" w:ascii="Times New Roman" w:hAnsi="Times New Roman" w:cs="Times New Roman"/>
                <w:b/>
                <w:bCs/>
                <w:sz w:val="18"/>
                <w:szCs w:val="18"/>
              </w:rPr>
            </w:pPr>
            <w:r>
              <w:rPr>
                <w:rFonts w:hint="default" w:ascii="Times New Roman" w:hAnsi="Times New Roman" w:cs="Times New Roman"/>
                <w:b/>
                <w:bCs/>
                <w:sz w:val="18"/>
                <w:szCs w:val="18"/>
              </w:rPr>
              <w:t>ЦСР</w:t>
            </w:r>
          </w:p>
        </w:tc>
        <w:tc>
          <w:tcPr>
            <w:tcW w:w="566" w:type="dxa"/>
            <w:vMerge w:val="restart"/>
            <w:tcBorders>
              <w:top w:val="single" w:color="000000" w:sz="4" w:space="0"/>
              <w:left w:val="single" w:color="000000" w:sz="4" w:space="0"/>
              <w:bottom w:val="single" w:color="000000" w:sz="4" w:space="0"/>
              <w:right w:val="nil"/>
            </w:tcBorders>
            <w:noWrap w:val="0"/>
            <w:vAlign w:val="bottom"/>
          </w:tcPr>
          <w:p>
            <w:pPr>
              <w:tabs>
                <w:tab w:val="left" w:pos="895"/>
                <w:tab w:val="left" w:pos="7380"/>
              </w:tabs>
              <w:ind w:left="-2758"/>
              <w:jc w:val="right"/>
              <w:rPr>
                <w:rFonts w:hint="default" w:ascii="Times New Roman" w:hAnsi="Times New Roman" w:cs="Times New Roman"/>
                <w:b/>
                <w:bCs/>
                <w:sz w:val="18"/>
                <w:szCs w:val="18"/>
              </w:rPr>
            </w:pPr>
            <w:r>
              <w:rPr>
                <w:rFonts w:hint="default" w:ascii="Times New Roman" w:hAnsi="Times New Roman" w:cs="Times New Roman"/>
                <w:b/>
                <w:bCs/>
                <w:sz w:val="18"/>
                <w:szCs w:val="18"/>
              </w:rPr>
              <w:t>Рз</w:t>
            </w:r>
          </w:p>
        </w:tc>
        <w:tc>
          <w:tcPr>
            <w:tcW w:w="566" w:type="dxa"/>
            <w:vMerge w:val="restart"/>
            <w:tcBorders>
              <w:top w:val="single" w:color="000000" w:sz="4" w:space="0"/>
              <w:left w:val="single" w:color="000000" w:sz="4" w:space="0"/>
              <w:bottom w:val="single" w:color="000000" w:sz="4" w:space="0"/>
              <w:right w:val="nil"/>
            </w:tcBorders>
            <w:noWrap w:val="0"/>
            <w:vAlign w:val="bottom"/>
          </w:tcPr>
          <w:p>
            <w:pPr>
              <w:tabs>
                <w:tab w:val="left" w:pos="7380"/>
              </w:tabs>
              <w:ind w:left="-152"/>
              <w:jc w:val="right"/>
              <w:rPr>
                <w:rFonts w:hint="default" w:ascii="Times New Roman" w:hAnsi="Times New Roman" w:cs="Times New Roman"/>
                <w:b/>
                <w:bCs/>
                <w:sz w:val="18"/>
                <w:szCs w:val="18"/>
              </w:rPr>
            </w:pPr>
            <w:r>
              <w:rPr>
                <w:rFonts w:hint="default" w:ascii="Times New Roman" w:hAnsi="Times New Roman" w:cs="Times New Roman"/>
                <w:b/>
                <w:bCs/>
                <w:sz w:val="18"/>
                <w:szCs w:val="18"/>
              </w:rPr>
              <w:t>ПР</w:t>
            </w:r>
          </w:p>
        </w:tc>
        <w:tc>
          <w:tcPr>
            <w:tcW w:w="668" w:type="dxa"/>
            <w:vMerge w:val="restart"/>
            <w:tcBorders>
              <w:top w:val="single" w:color="000000" w:sz="4" w:space="0"/>
              <w:left w:val="single" w:color="000000" w:sz="4" w:space="0"/>
              <w:bottom w:val="single" w:color="000000" w:sz="4" w:space="0"/>
              <w:right w:val="nil"/>
            </w:tcBorders>
            <w:noWrap w:val="0"/>
            <w:vAlign w:val="bottom"/>
          </w:tcPr>
          <w:p>
            <w:pPr>
              <w:tabs>
                <w:tab w:val="left" w:pos="7380"/>
              </w:tabs>
              <w:rPr>
                <w:rFonts w:hint="default" w:ascii="Times New Roman" w:hAnsi="Times New Roman" w:cs="Times New Roman"/>
                <w:b/>
                <w:bCs/>
                <w:sz w:val="18"/>
                <w:szCs w:val="18"/>
              </w:rPr>
            </w:pPr>
            <w:r>
              <w:rPr>
                <w:rFonts w:hint="default" w:ascii="Times New Roman" w:hAnsi="Times New Roman" w:cs="Times New Roman"/>
                <w:b/>
                <w:bCs/>
                <w:sz w:val="18"/>
                <w:szCs w:val="18"/>
              </w:rPr>
              <w:t>ВР</w:t>
            </w:r>
          </w:p>
        </w:tc>
        <w:tc>
          <w:tcPr>
            <w:tcW w:w="3057" w:type="dxa"/>
            <w:gridSpan w:val="3"/>
            <w:tcBorders>
              <w:top w:val="single" w:color="000000" w:sz="4" w:space="0"/>
              <w:left w:val="single" w:color="000000" w:sz="4" w:space="0"/>
              <w:bottom w:val="single" w:color="000000" w:sz="4" w:space="0"/>
              <w:right w:val="single" w:color="000000" w:sz="4" w:space="0"/>
            </w:tcBorders>
            <w:noWrap w:val="0"/>
            <w:vAlign w:val="bottom"/>
          </w:tcPr>
          <w:p>
            <w:pPr>
              <w:tabs>
                <w:tab w:val="left" w:pos="1213"/>
                <w:tab w:val="left" w:pos="7380"/>
              </w:tabs>
              <w:rPr>
                <w:rFonts w:hint="default" w:ascii="Times New Roman" w:hAnsi="Times New Roman" w:cs="Times New Roman"/>
                <w:sz w:val="18"/>
                <w:szCs w:val="18"/>
              </w:rPr>
            </w:pPr>
            <w:r>
              <w:rPr>
                <w:rFonts w:hint="default" w:ascii="Times New Roman" w:hAnsi="Times New Roman" w:cs="Times New Roman"/>
                <w:b/>
                <w:bCs/>
                <w:sz w:val="18"/>
                <w:szCs w:val="18"/>
              </w:rPr>
              <w:t>(тыс. рублей)</w:t>
            </w:r>
          </w:p>
        </w:tc>
      </w:tr>
      <w:tr>
        <w:tblPrEx>
          <w:tblCellMar>
            <w:top w:w="0" w:type="dxa"/>
            <w:left w:w="108" w:type="dxa"/>
            <w:bottom w:w="0" w:type="dxa"/>
            <w:right w:w="108" w:type="dxa"/>
          </w:tblCellMar>
        </w:tblPrEx>
        <w:trPr>
          <w:cantSplit/>
          <w:trHeight w:val="300" w:hRule="atLeast"/>
        </w:trPr>
        <w:tc>
          <w:tcPr>
            <w:tcW w:w="8510" w:type="dxa"/>
            <w:vMerge w:val="continue"/>
            <w:tcBorders>
              <w:top w:val="single" w:color="000000" w:sz="4" w:space="0"/>
              <w:left w:val="single" w:color="000000" w:sz="4" w:space="0"/>
              <w:bottom w:val="single" w:color="000000" w:sz="4" w:space="0"/>
              <w:right w:val="nil"/>
            </w:tcBorders>
            <w:noWrap w:val="0"/>
            <w:vAlign w:val="center"/>
          </w:tcPr>
          <w:p>
            <w:pPr>
              <w:rPr>
                <w:rFonts w:hint="default" w:ascii="Times New Roman" w:hAnsi="Times New Roman" w:cs="Times New Roman"/>
                <w:b/>
                <w:bCs/>
                <w:sz w:val="18"/>
                <w:szCs w:val="18"/>
              </w:rPr>
            </w:pPr>
          </w:p>
        </w:tc>
        <w:tc>
          <w:tcPr>
            <w:tcW w:w="1800" w:type="dxa"/>
            <w:gridSpan w:val="2"/>
            <w:vMerge w:val="continue"/>
            <w:tcBorders>
              <w:top w:val="single" w:color="000000" w:sz="4" w:space="0"/>
              <w:left w:val="single" w:color="000000" w:sz="4" w:space="0"/>
              <w:bottom w:val="single" w:color="000000" w:sz="4" w:space="0"/>
              <w:right w:val="nil"/>
            </w:tcBorders>
            <w:noWrap w:val="0"/>
            <w:vAlign w:val="center"/>
          </w:tcPr>
          <w:p>
            <w:pPr>
              <w:rPr>
                <w:rFonts w:hint="default" w:ascii="Times New Roman" w:hAnsi="Times New Roman" w:cs="Times New Roman"/>
                <w:b/>
                <w:bCs/>
                <w:sz w:val="18"/>
                <w:szCs w:val="18"/>
              </w:rPr>
            </w:pPr>
          </w:p>
        </w:tc>
        <w:tc>
          <w:tcPr>
            <w:tcW w:w="566" w:type="dxa"/>
            <w:vMerge w:val="continue"/>
            <w:tcBorders>
              <w:top w:val="single" w:color="000000" w:sz="4" w:space="0"/>
              <w:left w:val="single" w:color="000000" w:sz="4" w:space="0"/>
              <w:bottom w:val="single" w:color="000000" w:sz="4" w:space="0"/>
              <w:right w:val="nil"/>
            </w:tcBorders>
            <w:noWrap w:val="0"/>
            <w:vAlign w:val="center"/>
          </w:tcPr>
          <w:p>
            <w:pPr>
              <w:rPr>
                <w:rFonts w:hint="default" w:ascii="Times New Roman" w:hAnsi="Times New Roman" w:cs="Times New Roman"/>
                <w:b/>
                <w:bCs/>
                <w:sz w:val="18"/>
                <w:szCs w:val="18"/>
              </w:rPr>
            </w:pPr>
          </w:p>
        </w:tc>
        <w:tc>
          <w:tcPr>
            <w:tcW w:w="566" w:type="dxa"/>
            <w:vMerge w:val="continue"/>
            <w:tcBorders>
              <w:top w:val="single" w:color="000000" w:sz="4" w:space="0"/>
              <w:left w:val="single" w:color="000000" w:sz="4" w:space="0"/>
              <w:bottom w:val="single" w:color="000000" w:sz="4" w:space="0"/>
              <w:right w:val="nil"/>
            </w:tcBorders>
            <w:noWrap w:val="0"/>
            <w:vAlign w:val="center"/>
          </w:tcPr>
          <w:p>
            <w:pPr>
              <w:rPr>
                <w:rFonts w:hint="default" w:ascii="Times New Roman" w:hAnsi="Times New Roman" w:cs="Times New Roman"/>
                <w:b/>
                <w:bCs/>
                <w:sz w:val="18"/>
                <w:szCs w:val="18"/>
              </w:rPr>
            </w:pPr>
          </w:p>
        </w:tc>
        <w:tc>
          <w:tcPr>
            <w:tcW w:w="668" w:type="dxa"/>
            <w:vMerge w:val="continue"/>
            <w:tcBorders>
              <w:top w:val="single" w:color="000000" w:sz="4" w:space="0"/>
              <w:left w:val="single" w:color="000000" w:sz="4" w:space="0"/>
              <w:bottom w:val="single" w:color="000000" w:sz="4" w:space="0"/>
              <w:right w:val="nil"/>
            </w:tcBorders>
            <w:noWrap w:val="0"/>
            <w:vAlign w:val="center"/>
          </w:tcPr>
          <w:p>
            <w:pPr>
              <w:rPr>
                <w:rFonts w:hint="default" w:ascii="Times New Roman" w:hAnsi="Times New Roman" w:cs="Times New Roman"/>
                <w:b/>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bottom"/>
          </w:tcPr>
          <w:p>
            <w:pPr>
              <w:tabs>
                <w:tab w:val="left" w:pos="7380"/>
              </w:tabs>
              <w:jc w:val="center"/>
              <w:rPr>
                <w:rFonts w:hint="default" w:ascii="Times New Roman" w:hAnsi="Times New Roman" w:cs="Times New Roman"/>
                <w:sz w:val="18"/>
                <w:szCs w:val="18"/>
              </w:rPr>
            </w:pPr>
            <w:r>
              <w:rPr>
                <w:rFonts w:hint="default" w:ascii="Times New Roman" w:hAnsi="Times New Roman" w:cs="Times New Roman"/>
                <w:b/>
                <w:bCs/>
                <w:sz w:val="18"/>
                <w:szCs w:val="18"/>
              </w:rPr>
              <w:t>2022</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rFonts w:hint="default" w:ascii="Times New Roman" w:hAnsi="Times New Roman" w:cs="Times New Roman"/>
                <w:b/>
                <w:sz w:val="18"/>
                <w:szCs w:val="18"/>
              </w:rPr>
            </w:pPr>
            <w:r>
              <w:rPr>
                <w:rFonts w:hint="default" w:ascii="Times New Roman" w:hAnsi="Times New Roman" w:cs="Times New Roman"/>
                <w:b/>
                <w:sz w:val="18"/>
                <w:szCs w:val="18"/>
              </w:rPr>
              <w:t>2023</w:t>
            </w: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rFonts w:hint="default" w:ascii="Times New Roman" w:hAnsi="Times New Roman" w:cs="Times New Roman"/>
                <w:b/>
                <w:sz w:val="18"/>
                <w:szCs w:val="18"/>
              </w:rPr>
            </w:pPr>
            <w:r>
              <w:rPr>
                <w:rFonts w:hint="default" w:ascii="Times New Roman" w:hAnsi="Times New Roman" w:cs="Times New Roman"/>
                <w:b/>
                <w:sz w:val="18"/>
                <w:szCs w:val="18"/>
              </w:rPr>
              <w:t>2024</w:t>
            </w:r>
          </w:p>
        </w:tc>
      </w:tr>
      <w:tr>
        <w:tblPrEx>
          <w:tblCellMar>
            <w:top w:w="0" w:type="dxa"/>
            <w:left w:w="108" w:type="dxa"/>
            <w:bottom w:w="0" w:type="dxa"/>
            <w:right w:w="108" w:type="dxa"/>
          </w:tblCellMar>
        </w:tblPrEx>
        <w:trPr>
          <w:cantSplit/>
          <w:trHeight w:val="300" w:hRule="atLeast"/>
        </w:trPr>
        <w:tc>
          <w:tcPr>
            <w:tcW w:w="8510"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b/>
                <w:bCs/>
                <w:sz w:val="18"/>
                <w:szCs w:val="18"/>
              </w:rPr>
              <w:t xml:space="preserve">Муниципальная программа </w:t>
            </w:r>
            <w:r>
              <w:rPr>
                <w:rFonts w:hint="default" w:ascii="Times New Roman" w:hAnsi="Times New Roman" w:cs="Times New Roman"/>
                <w:b/>
                <w:sz w:val="18"/>
                <w:szCs w:val="18"/>
              </w:rPr>
              <w:t>«Организация благоустройства территории и содержания объектов внешнего благоустройства на территории  Взвадского сельском поселении на 2022-2025 годы»</w:t>
            </w:r>
          </w:p>
        </w:tc>
        <w:tc>
          <w:tcPr>
            <w:tcW w:w="1800" w:type="dxa"/>
            <w:gridSpan w:val="2"/>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b/>
                <w:bCs/>
                <w:sz w:val="18"/>
                <w:szCs w:val="18"/>
              </w:rPr>
              <w:t xml:space="preserve">010 00 0000 0 </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tc>
        <w:tc>
          <w:tcPr>
            <w:tcW w:w="66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2157,2</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rFonts w:hint="default" w:ascii="Times New Roman" w:hAnsi="Times New Roman" w:cs="Times New Roman"/>
                <w:b/>
                <w:sz w:val="18"/>
                <w:szCs w:val="18"/>
              </w:rPr>
            </w:pPr>
            <w:r>
              <w:rPr>
                <w:rFonts w:hint="default" w:ascii="Times New Roman" w:hAnsi="Times New Roman" w:cs="Times New Roman"/>
                <w:b/>
                <w:sz w:val="18"/>
                <w:szCs w:val="18"/>
              </w:rPr>
              <w:t>95,7</w:t>
            </w: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rFonts w:hint="default" w:ascii="Times New Roman" w:hAnsi="Times New Roman" w:cs="Times New Roman"/>
                <w:b/>
                <w:sz w:val="18"/>
                <w:szCs w:val="18"/>
              </w:rPr>
            </w:pPr>
            <w:r>
              <w:rPr>
                <w:rFonts w:hint="default" w:ascii="Times New Roman" w:hAnsi="Times New Roman" w:cs="Times New Roman"/>
                <w:b/>
                <w:sz w:val="18"/>
                <w:szCs w:val="18"/>
              </w:rPr>
              <w:t>82,9</w:t>
            </w:r>
          </w:p>
        </w:tc>
      </w:tr>
      <w:tr>
        <w:tblPrEx>
          <w:tblCellMar>
            <w:top w:w="0" w:type="dxa"/>
            <w:left w:w="108" w:type="dxa"/>
            <w:bottom w:w="0" w:type="dxa"/>
            <w:right w:w="108" w:type="dxa"/>
          </w:tblCellMar>
        </w:tblPrEx>
        <w:trPr>
          <w:cantSplit/>
          <w:trHeight w:val="300" w:hRule="atLeast"/>
        </w:trPr>
        <w:tc>
          <w:tcPr>
            <w:tcW w:w="8510" w:type="dxa"/>
            <w:tcBorders>
              <w:top w:val="single" w:color="000000" w:sz="4" w:space="0"/>
              <w:left w:val="single" w:color="000000" w:sz="4" w:space="0"/>
              <w:bottom w:val="single" w:color="000000" w:sz="4" w:space="0"/>
              <w:right w:val="nil"/>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Коммунальное хозяйство</w:t>
            </w:r>
          </w:p>
        </w:tc>
        <w:tc>
          <w:tcPr>
            <w:tcW w:w="1800" w:type="dxa"/>
            <w:gridSpan w:val="2"/>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b/>
                <w:bCs/>
                <w:sz w:val="18"/>
                <w:szCs w:val="18"/>
              </w:rPr>
              <w:t>014 00 0000 0</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b/>
                <w:bCs/>
                <w:sz w:val="18"/>
                <w:szCs w:val="18"/>
              </w:rPr>
              <w:t>05</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b/>
                <w:bCs/>
                <w:sz w:val="18"/>
                <w:szCs w:val="18"/>
              </w:rPr>
              <w:t>02</w:t>
            </w:r>
          </w:p>
        </w:tc>
        <w:tc>
          <w:tcPr>
            <w:tcW w:w="66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0,0</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r>
      <w:tr>
        <w:tblPrEx>
          <w:tblCellMar>
            <w:top w:w="0" w:type="dxa"/>
            <w:left w:w="108" w:type="dxa"/>
            <w:bottom w:w="0" w:type="dxa"/>
            <w:right w:w="108" w:type="dxa"/>
          </w:tblCellMar>
        </w:tblPrEx>
        <w:trPr>
          <w:cantSplit/>
          <w:trHeight w:val="300" w:hRule="atLeast"/>
        </w:trPr>
        <w:tc>
          <w:tcPr>
            <w:tcW w:w="8510" w:type="dxa"/>
            <w:tcBorders>
              <w:top w:val="single" w:color="000000" w:sz="4" w:space="0"/>
              <w:left w:val="single" w:color="000000" w:sz="4" w:space="0"/>
              <w:bottom w:val="single" w:color="000000" w:sz="4" w:space="0"/>
              <w:right w:val="nil"/>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 xml:space="preserve"> Подпрограмма «Энергосбережение и повышение энергетической эффективности в Взвадском сельском поселении на 2022-2025 годы»</w:t>
            </w:r>
          </w:p>
        </w:tc>
        <w:tc>
          <w:tcPr>
            <w:tcW w:w="1800" w:type="dxa"/>
            <w:gridSpan w:val="2"/>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b/>
                <w:bCs/>
                <w:sz w:val="18"/>
                <w:szCs w:val="18"/>
              </w:rPr>
              <w:t>014 00 40410</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b/>
                <w:bCs/>
                <w:sz w:val="18"/>
                <w:szCs w:val="18"/>
              </w:rPr>
              <w:t>05</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b/>
                <w:bCs/>
                <w:sz w:val="18"/>
                <w:szCs w:val="18"/>
              </w:rPr>
              <w:t>02</w:t>
            </w:r>
          </w:p>
        </w:tc>
        <w:tc>
          <w:tcPr>
            <w:tcW w:w="66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b/>
                <w:bCs/>
                <w:sz w:val="18"/>
                <w:szCs w:val="18"/>
              </w:rPr>
              <w:t xml:space="preserve"> </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0,0</w:t>
            </w:r>
          </w:p>
        </w:tc>
        <w:tc>
          <w:tcPr>
            <w:tcW w:w="900" w:type="dxa"/>
            <w:tcBorders>
              <w:top w:val="single" w:color="000000" w:sz="4" w:space="0"/>
              <w:left w:val="single" w:color="auto" w:sz="4" w:space="0"/>
              <w:bottom w:val="single" w:color="000000" w:sz="4" w:space="0"/>
              <w:right w:val="single" w:color="auto" w:sz="4" w:space="0"/>
            </w:tcBorders>
            <w:noWrap w:val="0"/>
            <w:vAlign w:val="top"/>
          </w:tcPr>
          <w:p>
            <w:pP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1017" w:type="dxa"/>
            <w:tcBorders>
              <w:top w:val="single" w:color="000000" w:sz="4" w:space="0"/>
              <w:left w:val="single" w:color="auto" w:sz="4" w:space="0"/>
              <w:bottom w:val="single" w:color="000000" w:sz="4" w:space="0"/>
              <w:right w:val="single" w:color="000000" w:sz="4" w:space="0"/>
            </w:tcBorders>
            <w:noWrap w:val="0"/>
            <w:vAlign w:val="top"/>
          </w:tcPr>
          <w:p>
            <w:pP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10,0</w:t>
            </w:r>
          </w:p>
        </w:tc>
      </w:tr>
      <w:tr>
        <w:tblPrEx>
          <w:tblCellMar>
            <w:top w:w="0" w:type="dxa"/>
            <w:left w:w="108" w:type="dxa"/>
            <w:bottom w:w="0" w:type="dxa"/>
            <w:right w:w="108" w:type="dxa"/>
          </w:tblCellMar>
        </w:tblPrEx>
        <w:trPr>
          <w:cantSplit/>
          <w:trHeight w:val="300" w:hRule="atLeast"/>
        </w:trPr>
        <w:tc>
          <w:tcPr>
            <w:tcW w:w="8510" w:type="dxa"/>
            <w:tcBorders>
              <w:top w:val="single" w:color="000000" w:sz="4" w:space="0"/>
              <w:left w:val="single" w:color="000000" w:sz="4" w:space="0"/>
              <w:bottom w:val="single" w:color="000000" w:sz="4" w:space="0"/>
              <w:right w:val="nil"/>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800" w:type="dxa"/>
            <w:gridSpan w:val="2"/>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b/>
                <w:bCs/>
                <w:sz w:val="18"/>
                <w:szCs w:val="18"/>
              </w:rPr>
              <w:t>014 00 40410</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b/>
                <w:bCs/>
                <w:sz w:val="18"/>
                <w:szCs w:val="18"/>
              </w:rPr>
              <w:t>05</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b/>
                <w:bCs/>
                <w:sz w:val="18"/>
                <w:szCs w:val="18"/>
              </w:rPr>
              <w:t>02</w:t>
            </w:r>
          </w:p>
        </w:tc>
        <w:tc>
          <w:tcPr>
            <w:tcW w:w="66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b/>
                <w:bCs/>
                <w:sz w:val="18"/>
                <w:szCs w:val="18"/>
              </w:rPr>
              <w:t>240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0,0</w:t>
            </w:r>
          </w:p>
        </w:tc>
        <w:tc>
          <w:tcPr>
            <w:tcW w:w="900" w:type="dxa"/>
            <w:tcBorders>
              <w:top w:val="single" w:color="000000" w:sz="4" w:space="0"/>
              <w:left w:val="single" w:color="auto" w:sz="4" w:space="0"/>
              <w:bottom w:val="single" w:color="000000" w:sz="4" w:space="0"/>
              <w:right w:val="single" w:color="auto" w:sz="4" w:space="0"/>
            </w:tcBorders>
            <w:noWrap w:val="0"/>
            <w:vAlign w:val="top"/>
          </w:tcPr>
          <w:p>
            <w:pPr>
              <w:rPr>
                <w:rFonts w:hint="default" w:ascii="Times New Roman" w:hAnsi="Times New Roman" w:cs="Times New Roman"/>
                <w:sz w:val="18"/>
                <w:szCs w:val="18"/>
              </w:rPr>
            </w:pPr>
          </w:p>
          <w:p>
            <w:pP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1017" w:type="dxa"/>
            <w:tcBorders>
              <w:top w:val="single" w:color="000000" w:sz="4" w:space="0"/>
              <w:left w:val="single" w:color="auto" w:sz="4" w:space="0"/>
              <w:bottom w:val="single" w:color="000000" w:sz="4" w:space="0"/>
              <w:right w:val="single" w:color="000000" w:sz="4" w:space="0"/>
            </w:tcBorders>
            <w:noWrap w:val="0"/>
            <w:vAlign w:val="top"/>
          </w:tcPr>
          <w:p>
            <w:pPr>
              <w:rPr>
                <w:rFonts w:hint="default" w:ascii="Times New Roman" w:hAnsi="Times New Roman" w:cs="Times New Roman"/>
                <w:sz w:val="18"/>
                <w:szCs w:val="18"/>
              </w:rPr>
            </w:pPr>
          </w:p>
          <w:p>
            <w:pP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10,0</w:t>
            </w:r>
          </w:p>
        </w:tc>
      </w:tr>
      <w:tr>
        <w:tblPrEx>
          <w:tblCellMar>
            <w:top w:w="0" w:type="dxa"/>
            <w:left w:w="108" w:type="dxa"/>
            <w:bottom w:w="0" w:type="dxa"/>
            <w:right w:w="108" w:type="dxa"/>
          </w:tblCellMar>
        </w:tblPrEx>
        <w:trPr>
          <w:cantSplit/>
          <w:trHeight w:val="300" w:hRule="atLeast"/>
        </w:trPr>
        <w:tc>
          <w:tcPr>
            <w:tcW w:w="8510" w:type="dxa"/>
            <w:tcBorders>
              <w:top w:val="single" w:color="000000" w:sz="4" w:space="0"/>
              <w:left w:val="single" w:color="000000" w:sz="4" w:space="0"/>
              <w:bottom w:val="single" w:color="000000" w:sz="4" w:space="0"/>
              <w:right w:val="nil"/>
            </w:tcBorders>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Благоустройство</w:t>
            </w:r>
          </w:p>
        </w:tc>
        <w:tc>
          <w:tcPr>
            <w:tcW w:w="1800" w:type="dxa"/>
            <w:gridSpan w:val="2"/>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b/>
                <w:bCs/>
                <w:sz w:val="18"/>
                <w:szCs w:val="18"/>
              </w:rPr>
              <w:t>011 00 0000 0</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b/>
                <w:bCs/>
                <w:sz w:val="18"/>
                <w:szCs w:val="18"/>
              </w:rPr>
              <w:t>05</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b/>
                <w:bCs/>
                <w:sz w:val="18"/>
                <w:szCs w:val="18"/>
              </w:rPr>
              <w:t>03</w:t>
            </w:r>
          </w:p>
        </w:tc>
        <w:tc>
          <w:tcPr>
            <w:tcW w:w="66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2157,2</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rFonts w:hint="default" w:ascii="Times New Roman" w:hAnsi="Times New Roman" w:cs="Times New Roman"/>
                <w:b/>
                <w:sz w:val="18"/>
                <w:szCs w:val="18"/>
              </w:rPr>
            </w:pPr>
            <w:r>
              <w:rPr>
                <w:rFonts w:hint="default" w:ascii="Times New Roman" w:hAnsi="Times New Roman" w:cs="Times New Roman"/>
                <w:b/>
                <w:sz w:val="18"/>
                <w:szCs w:val="18"/>
              </w:rPr>
              <w:t>85,7</w:t>
            </w: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rFonts w:hint="default" w:ascii="Times New Roman" w:hAnsi="Times New Roman" w:cs="Times New Roman"/>
                <w:b/>
                <w:sz w:val="18"/>
                <w:szCs w:val="18"/>
              </w:rPr>
            </w:pPr>
            <w:r>
              <w:rPr>
                <w:rFonts w:hint="default" w:ascii="Times New Roman" w:hAnsi="Times New Roman" w:cs="Times New Roman"/>
                <w:b/>
                <w:sz w:val="18"/>
                <w:szCs w:val="18"/>
              </w:rPr>
              <w:t>72,9</w:t>
            </w:r>
          </w:p>
        </w:tc>
      </w:tr>
      <w:tr>
        <w:tblPrEx>
          <w:tblCellMar>
            <w:top w:w="0" w:type="dxa"/>
            <w:left w:w="108" w:type="dxa"/>
            <w:bottom w:w="0" w:type="dxa"/>
            <w:right w:w="108" w:type="dxa"/>
          </w:tblCellMar>
        </w:tblPrEx>
        <w:trPr>
          <w:cantSplit/>
          <w:trHeight w:val="300" w:hRule="atLeast"/>
        </w:trPr>
        <w:tc>
          <w:tcPr>
            <w:tcW w:w="8510" w:type="dxa"/>
            <w:tcBorders>
              <w:top w:val="single" w:color="000000" w:sz="4" w:space="0"/>
              <w:left w:val="single" w:color="000000" w:sz="4" w:space="0"/>
              <w:bottom w:val="single" w:color="000000" w:sz="4" w:space="0"/>
              <w:right w:val="nil"/>
            </w:tcBorders>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Подпрограммы «Уборка и озеленение территории Взвадского сельского поселения на 2022-2025 годы»</w:t>
            </w:r>
          </w:p>
        </w:tc>
        <w:tc>
          <w:tcPr>
            <w:tcW w:w="1800" w:type="dxa"/>
            <w:gridSpan w:val="2"/>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sz w:val="18"/>
                <w:szCs w:val="18"/>
              </w:rPr>
            </w:pPr>
          </w:p>
          <w:p>
            <w:pPr>
              <w:tabs>
                <w:tab w:val="left" w:pos="7380"/>
              </w:tabs>
              <w:snapToGrid w:val="0"/>
              <w:rPr>
                <w:rFonts w:hint="default" w:ascii="Times New Roman" w:hAnsi="Times New Roman" w:cs="Times New Roman"/>
                <w:b/>
                <w:sz w:val="18"/>
                <w:szCs w:val="18"/>
              </w:rPr>
            </w:pPr>
          </w:p>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b/>
                <w:sz w:val="18"/>
                <w:szCs w:val="18"/>
              </w:rPr>
              <w:t>011</w:t>
            </w:r>
            <w:r>
              <w:rPr>
                <w:rFonts w:hint="default" w:ascii="Times New Roman" w:hAnsi="Times New Roman" w:cs="Times New Roman"/>
                <w:b/>
                <w:sz w:val="18"/>
                <w:szCs w:val="18"/>
                <w:lang w:val="en-US"/>
              </w:rPr>
              <w:t xml:space="preserve"> 00</w:t>
            </w:r>
            <w:r>
              <w:rPr>
                <w:rFonts w:hint="default" w:ascii="Times New Roman" w:hAnsi="Times New Roman" w:cs="Times New Roman"/>
                <w:b/>
                <w:sz w:val="18"/>
                <w:szCs w:val="18"/>
              </w:rPr>
              <w:t xml:space="preserve"> 4 053 0</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b/>
                <w:bCs/>
                <w:sz w:val="18"/>
                <w:szCs w:val="18"/>
              </w:rPr>
              <w:t>05</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b/>
                <w:bCs/>
                <w:sz w:val="18"/>
                <w:szCs w:val="18"/>
              </w:rPr>
              <w:t>03</w:t>
            </w:r>
          </w:p>
        </w:tc>
        <w:tc>
          <w:tcPr>
            <w:tcW w:w="66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581,9</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rFonts w:hint="default" w:ascii="Times New Roman" w:hAnsi="Times New Roman" w:cs="Times New Roman"/>
                <w:b/>
                <w:sz w:val="18"/>
                <w:szCs w:val="18"/>
              </w:rPr>
            </w:pPr>
            <w:r>
              <w:rPr>
                <w:rFonts w:hint="default" w:ascii="Times New Roman" w:hAnsi="Times New Roman" w:cs="Times New Roman"/>
                <w:b/>
                <w:sz w:val="18"/>
                <w:szCs w:val="18"/>
              </w:rPr>
              <w:t>7,1</w:t>
            </w: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r>
      <w:tr>
        <w:tblPrEx>
          <w:tblCellMar>
            <w:top w:w="0" w:type="dxa"/>
            <w:left w:w="108" w:type="dxa"/>
            <w:bottom w:w="0" w:type="dxa"/>
            <w:right w:w="108" w:type="dxa"/>
          </w:tblCellMar>
        </w:tblPrEx>
        <w:trPr>
          <w:cantSplit/>
          <w:trHeight w:val="300" w:hRule="atLeast"/>
        </w:trPr>
        <w:tc>
          <w:tcPr>
            <w:tcW w:w="851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800" w:type="dxa"/>
            <w:gridSpan w:val="2"/>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sz w:val="18"/>
                <w:szCs w:val="18"/>
              </w:rPr>
            </w:pPr>
          </w:p>
          <w:p>
            <w:pPr>
              <w:tabs>
                <w:tab w:val="left" w:pos="7380"/>
              </w:tabs>
              <w:snapToGrid w:val="0"/>
              <w:rPr>
                <w:rFonts w:hint="default" w:ascii="Times New Roman" w:hAnsi="Times New Roman" w:cs="Times New Roman"/>
                <w:sz w:val="18"/>
                <w:szCs w:val="18"/>
              </w:rPr>
            </w:pPr>
          </w:p>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sz w:val="18"/>
                <w:szCs w:val="18"/>
              </w:rPr>
              <w:t>011</w:t>
            </w:r>
            <w:r>
              <w:rPr>
                <w:rFonts w:hint="default" w:ascii="Times New Roman" w:hAnsi="Times New Roman" w:cs="Times New Roman"/>
                <w:sz w:val="18"/>
                <w:szCs w:val="18"/>
                <w:lang w:val="en-US"/>
              </w:rPr>
              <w:t xml:space="preserve"> 00</w:t>
            </w:r>
            <w:r>
              <w:rPr>
                <w:rFonts w:hint="default" w:ascii="Times New Roman" w:hAnsi="Times New Roman" w:cs="Times New Roman"/>
                <w:sz w:val="18"/>
                <w:szCs w:val="18"/>
              </w:rPr>
              <w:t xml:space="preserve"> 4 053 0</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05</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03</w:t>
            </w:r>
          </w:p>
        </w:tc>
        <w:tc>
          <w:tcPr>
            <w:tcW w:w="66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240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79,3</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rFonts w:hint="default" w:ascii="Times New Roman" w:hAnsi="Times New Roman" w:cs="Times New Roman"/>
                <w:sz w:val="18"/>
                <w:szCs w:val="18"/>
              </w:rPr>
            </w:pPr>
            <w:r>
              <w:rPr>
                <w:rFonts w:hint="default" w:ascii="Times New Roman" w:hAnsi="Times New Roman" w:cs="Times New Roman"/>
                <w:sz w:val="18"/>
                <w:szCs w:val="18"/>
              </w:rPr>
              <w:t>7,1</w:t>
            </w: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rFonts w:hint="default" w:ascii="Times New Roman" w:hAnsi="Times New Roman" w:cs="Times New Roman"/>
                <w:sz w:val="18"/>
                <w:szCs w:val="18"/>
              </w:rPr>
            </w:pPr>
            <w:r>
              <w:rPr>
                <w:rFonts w:hint="default" w:ascii="Times New Roman" w:hAnsi="Times New Roman" w:cs="Times New Roman"/>
                <w:sz w:val="18"/>
                <w:szCs w:val="18"/>
              </w:rPr>
              <w:t xml:space="preserve"> </w:t>
            </w:r>
          </w:p>
        </w:tc>
      </w:tr>
      <w:tr>
        <w:tblPrEx>
          <w:tblCellMar>
            <w:top w:w="0" w:type="dxa"/>
            <w:left w:w="108" w:type="dxa"/>
            <w:bottom w:w="0" w:type="dxa"/>
            <w:right w:w="108" w:type="dxa"/>
          </w:tblCellMar>
        </w:tblPrEx>
        <w:trPr>
          <w:cantSplit/>
          <w:trHeight w:val="300" w:hRule="atLeast"/>
        </w:trPr>
        <w:tc>
          <w:tcPr>
            <w:tcW w:w="8510" w:type="dxa"/>
            <w:tcBorders>
              <w:top w:val="single" w:color="000000" w:sz="4" w:space="0"/>
              <w:left w:val="single" w:color="000000" w:sz="4" w:space="0"/>
              <w:bottom w:val="single" w:color="000000" w:sz="4" w:space="0"/>
              <w:right w:val="nil"/>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 xml:space="preserve"> Обустройство  зоны отдыха на территории территориального общественного самоуправления «улица  Ильменская» в рамках реализации проекта местной инициативы граждан</w:t>
            </w:r>
          </w:p>
        </w:tc>
        <w:tc>
          <w:tcPr>
            <w:tcW w:w="1800" w:type="dxa"/>
            <w:gridSpan w:val="2"/>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b/>
                <w:bCs/>
                <w:sz w:val="18"/>
                <w:szCs w:val="18"/>
              </w:rPr>
              <w:t xml:space="preserve">011 00 </w:t>
            </w:r>
            <w:r>
              <w:rPr>
                <w:rFonts w:hint="default" w:ascii="Times New Roman" w:hAnsi="Times New Roman" w:cs="Times New Roman"/>
                <w:b/>
                <w:bCs/>
                <w:sz w:val="18"/>
                <w:szCs w:val="18"/>
                <w:lang w:val="en-US"/>
              </w:rPr>
              <w:t>00000</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lang w:val="en-US"/>
              </w:rPr>
            </w:pPr>
            <w:r>
              <w:rPr>
                <w:rFonts w:hint="default" w:ascii="Times New Roman" w:hAnsi="Times New Roman" w:cs="Times New Roman"/>
                <w:b/>
                <w:bCs/>
                <w:sz w:val="18"/>
                <w:szCs w:val="18"/>
                <w:lang w:val="en-US"/>
              </w:rPr>
              <w:t>05</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lang w:val="en-US"/>
              </w:rPr>
            </w:pPr>
            <w:r>
              <w:rPr>
                <w:rFonts w:hint="default" w:ascii="Times New Roman" w:hAnsi="Times New Roman" w:cs="Times New Roman"/>
                <w:b/>
                <w:bCs/>
                <w:sz w:val="18"/>
                <w:szCs w:val="18"/>
                <w:lang w:val="en-US"/>
              </w:rPr>
              <w:t>03</w:t>
            </w:r>
          </w:p>
        </w:tc>
        <w:tc>
          <w:tcPr>
            <w:tcW w:w="66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b/>
                <w:bCs/>
                <w:sz w:val="18"/>
                <w:szCs w:val="18"/>
              </w:rPr>
              <w:t>000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177,0</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rFonts w:hint="default" w:ascii="Times New Roman" w:hAnsi="Times New Roman" w:cs="Times New Roman"/>
                <w:b/>
                <w:sz w:val="18"/>
                <w:szCs w:val="18"/>
              </w:rPr>
            </w:pP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rFonts w:hint="default" w:ascii="Times New Roman" w:hAnsi="Times New Roman" w:cs="Times New Roman"/>
                <w:b/>
                <w:sz w:val="18"/>
                <w:szCs w:val="18"/>
              </w:rPr>
            </w:pPr>
          </w:p>
        </w:tc>
      </w:tr>
      <w:tr>
        <w:tblPrEx>
          <w:tblCellMar>
            <w:top w:w="0" w:type="dxa"/>
            <w:left w:w="108" w:type="dxa"/>
            <w:bottom w:w="0" w:type="dxa"/>
            <w:right w:w="108" w:type="dxa"/>
          </w:tblCellMar>
        </w:tblPrEx>
        <w:trPr>
          <w:cantSplit/>
          <w:trHeight w:val="300" w:hRule="atLeast"/>
        </w:trPr>
        <w:tc>
          <w:tcPr>
            <w:tcW w:w="8510" w:type="dxa"/>
            <w:tcBorders>
              <w:top w:val="single" w:color="000000" w:sz="4" w:space="0"/>
              <w:left w:val="single" w:color="000000" w:sz="4" w:space="0"/>
              <w:bottom w:val="single" w:color="000000" w:sz="4" w:space="0"/>
              <w:right w:val="nil"/>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Субсидии бюджетам сельских поселений на поддержку реализации проектов территориальных общественных самоуправлений, включенных в муниципальные программы развития территорий</w:t>
            </w:r>
          </w:p>
        </w:tc>
        <w:tc>
          <w:tcPr>
            <w:tcW w:w="1800" w:type="dxa"/>
            <w:gridSpan w:val="2"/>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 xml:space="preserve">011 00 </w:t>
            </w:r>
            <w:r>
              <w:rPr>
                <w:rFonts w:hint="default" w:ascii="Times New Roman" w:hAnsi="Times New Roman" w:cs="Times New Roman"/>
                <w:bCs/>
                <w:sz w:val="18"/>
                <w:szCs w:val="18"/>
                <w:lang w:val="en-US"/>
              </w:rPr>
              <w:t>S2090</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05</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03</w:t>
            </w:r>
          </w:p>
        </w:tc>
        <w:tc>
          <w:tcPr>
            <w:tcW w:w="66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000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lang w:val="en-US"/>
              </w:rPr>
            </w:pPr>
          </w:p>
          <w:p>
            <w:pPr>
              <w:jc w:val="center"/>
              <w:rPr>
                <w:rFonts w:hint="default" w:ascii="Times New Roman" w:hAnsi="Times New Roman" w:cs="Times New Roman"/>
                <w:sz w:val="18"/>
                <w:szCs w:val="18"/>
                <w:lang w:val="en-US"/>
              </w:rPr>
            </w:pPr>
          </w:p>
          <w:p>
            <w:pPr>
              <w:jc w:val="center"/>
              <w:rPr>
                <w:rFonts w:hint="default" w:ascii="Times New Roman" w:hAnsi="Times New Roman" w:cs="Times New Roman"/>
                <w:sz w:val="18"/>
                <w:szCs w:val="18"/>
                <w:lang w:val="en-US"/>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150,0</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rFonts w:hint="default" w:ascii="Times New Roman" w:hAnsi="Times New Roman" w:cs="Times New Roman"/>
                <w:b/>
                <w:sz w:val="18"/>
                <w:szCs w:val="18"/>
              </w:rPr>
            </w:pP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rFonts w:hint="default" w:ascii="Times New Roman" w:hAnsi="Times New Roman" w:cs="Times New Roman"/>
                <w:b/>
                <w:sz w:val="18"/>
                <w:szCs w:val="18"/>
              </w:rPr>
            </w:pPr>
          </w:p>
        </w:tc>
      </w:tr>
      <w:tr>
        <w:tblPrEx>
          <w:tblCellMar>
            <w:top w:w="0" w:type="dxa"/>
            <w:left w:w="108" w:type="dxa"/>
            <w:bottom w:w="0" w:type="dxa"/>
            <w:right w:w="108" w:type="dxa"/>
          </w:tblCellMar>
        </w:tblPrEx>
        <w:trPr>
          <w:cantSplit/>
          <w:trHeight w:val="300" w:hRule="atLeast"/>
        </w:trPr>
        <w:tc>
          <w:tcPr>
            <w:tcW w:w="8510" w:type="dxa"/>
            <w:tcBorders>
              <w:top w:val="single" w:color="000000" w:sz="4" w:space="0"/>
              <w:left w:val="single" w:color="000000" w:sz="4" w:space="0"/>
              <w:bottom w:val="single" w:color="000000" w:sz="4" w:space="0"/>
              <w:right w:val="nil"/>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800" w:type="dxa"/>
            <w:gridSpan w:val="2"/>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 xml:space="preserve">011 00 </w:t>
            </w:r>
            <w:r>
              <w:rPr>
                <w:rFonts w:hint="default" w:ascii="Times New Roman" w:hAnsi="Times New Roman" w:cs="Times New Roman"/>
                <w:bCs/>
                <w:sz w:val="18"/>
                <w:szCs w:val="18"/>
                <w:lang w:val="en-US"/>
              </w:rPr>
              <w:t>S2090</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05</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03</w:t>
            </w:r>
          </w:p>
        </w:tc>
        <w:tc>
          <w:tcPr>
            <w:tcW w:w="66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240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lang w:val="en-US"/>
              </w:rPr>
            </w:pPr>
          </w:p>
          <w:p>
            <w:pPr>
              <w:jc w:val="center"/>
              <w:rPr>
                <w:rFonts w:hint="default" w:ascii="Times New Roman" w:hAnsi="Times New Roman" w:cs="Times New Roman"/>
                <w:sz w:val="18"/>
                <w:szCs w:val="18"/>
                <w:lang w:val="en-US"/>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150,0</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rFonts w:hint="default" w:ascii="Times New Roman" w:hAnsi="Times New Roman" w:cs="Times New Roman"/>
                <w:b/>
                <w:sz w:val="18"/>
                <w:szCs w:val="18"/>
              </w:rPr>
            </w:pP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rFonts w:hint="default" w:ascii="Times New Roman" w:hAnsi="Times New Roman" w:cs="Times New Roman"/>
                <w:b/>
                <w:sz w:val="18"/>
                <w:szCs w:val="18"/>
              </w:rPr>
            </w:pPr>
          </w:p>
        </w:tc>
      </w:tr>
      <w:tr>
        <w:tblPrEx>
          <w:tblCellMar>
            <w:top w:w="0" w:type="dxa"/>
            <w:left w:w="108" w:type="dxa"/>
            <w:bottom w:w="0" w:type="dxa"/>
            <w:right w:w="108" w:type="dxa"/>
          </w:tblCellMar>
        </w:tblPrEx>
        <w:trPr>
          <w:cantSplit/>
          <w:trHeight w:val="300" w:hRule="atLeast"/>
        </w:trPr>
        <w:tc>
          <w:tcPr>
            <w:tcW w:w="8510" w:type="dxa"/>
            <w:tcBorders>
              <w:top w:val="single" w:color="000000" w:sz="4" w:space="0"/>
              <w:left w:val="single" w:color="000000" w:sz="4" w:space="0"/>
              <w:bottom w:val="single" w:color="000000" w:sz="4" w:space="0"/>
              <w:right w:val="nil"/>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Софинансирование обустройства зоны отдыха на территории территориального общественного самоуправления «улица  Ильменская» в рамках реализации проекта местной инициативы граждан</w:t>
            </w:r>
          </w:p>
        </w:tc>
        <w:tc>
          <w:tcPr>
            <w:tcW w:w="1800" w:type="dxa"/>
            <w:gridSpan w:val="2"/>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lang w:val="en-US"/>
              </w:rPr>
            </w:pPr>
            <w:r>
              <w:rPr>
                <w:rFonts w:hint="default" w:ascii="Times New Roman" w:hAnsi="Times New Roman" w:cs="Times New Roman"/>
                <w:bCs/>
                <w:sz w:val="18"/>
                <w:szCs w:val="18"/>
              </w:rPr>
              <w:t xml:space="preserve">011 00 </w:t>
            </w:r>
            <w:r>
              <w:rPr>
                <w:rFonts w:hint="default" w:ascii="Times New Roman" w:hAnsi="Times New Roman" w:cs="Times New Roman"/>
                <w:bCs/>
                <w:sz w:val="18"/>
                <w:szCs w:val="18"/>
                <w:lang w:val="en-US"/>
              </w:rPr>
              <w:t>S2090</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lang w:val="en-US"/>
              </w:rPr>
            </w:pPr>
            <w:r>
              <w:rPr>
                <w:rFonts w:hint="default" w:ascii="Times New Roman" w:hAnsi="Times New Roman" w:cs="Times New Roman"/>
                <w:bCs/>
                <w:sz w:val="18"/>
                <w:szCs w:val="18"/>
                <w:lang w:val="en-US"/>
              </w:rPr>
              <w:t>05</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lang w:val="en-US"/>
              </w:rPr>
            </w:pPr>
            <w:r>
              <w:rPr>
                <w:rFonts w:hint="default" w:ascii="Times New Roman" w:hAnsi="Times New Roman" w:cs="Times New Roman"/>
                <w:bCs/>
                <w:sz w:val="18"/>
                <w:szCs w:val="18"/>
                <w:lang w:val="en-US"/>
              </w:rPr>
              <w:t>03</w:t>
            </w:r>
          </w:p>
        </w:tc>
        <w:tc>
          <w:tcPr>
            <w:tcW w:w="66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lang w:val="en-US"/>
              </w:rPr>
            </w:pPr>
            <w:r>
              <w:rPr>
                <w:rFonts w:hint="default" w:ascii="Times New Roman" w:hAnsi="Times New Roman" w:cs="Times New Roman"/>
                <w:bCs/>
                <w:sz w:val="18"/>
                <w:szCs w:val="18"/>
                <w:lang w:val="en-US"/>
              </w:rPr>
              <w:t>200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lang w:val="en-US"/>
              </w:rPr>
            </w:pPr>
          </w:p>
          <w:p>
            <w:pPr>
              <w:jc w:val="center"/>
              <w:rPr>
                <w:rFonts w:hint="default" w:ascii="Times New Roman" w:hAnsi="Times New Roman" w:cs="Times New Roman"/>
                <w:sz w:val="18"/>
                <w:szCs w:val="18"/>
                <w:lang w:val="en-US"/>
              </w:rPr>
            </w:pPr>
          </w:p>
          <w:p>
            <w:pPr>
              <w:jc w:val="center"/>
              <w:rPr>
                <w:rFonts w:hint="default" w:ascii="Times New Roman" w:hAnsi="Times New Roman" w:cs="Times New Roman"/>
                <w:sz w:val="18"/>
                <w:szCs w:val="18"/>
                <w:lang w:val="en-US"/>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27,0</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rFonts w:hint="default" w:ascii="Times New Roman" w:hAnsi="Times New Roman" w:cs="Times New Roman"/>
                <w:b/>
                <w:sz w:val="18"/>
                <w:szCs w:val="18"/>
              </w:rPr>
            </w:pP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rFonts w:hint="default" w:ascii="Times New Roman" w:hAnsi="Times New Roman" w:cs="Times New Roman"/>
                <w:b/>
                <w:sz w:val="18"/>
                <w:szCs w:val="18"/>
              </w:rPr>
            </w:pPr>
          </w:p>
        </w:tc>
      </w:tr>
      <w:tr>
        <w:tblPrEx>
          <w:tblCellMar>
            <w:top w:w="0" w:type="dxa"/>
            <w:left w:w="108" w:type="dxa"/>
            <w:bottom w:w="0" w:type="dxa"/>
            <w:right w:w="108" w:type="dxa"/>
          </w:tblCellMar>
        </w:tblPrEx>
        <w:trPr>
          <w:cantSplit/>
          <w:trHeight w:val="300" w:hRule="atLeast"/>
        </w:trPr>
        <w:tc>
          <w:tcPr>
            <w:tcW w:w="8510" w:type="dxa"/>
            <w:tcBorders>
              <w:top w:val="single" w:color="000000" w:sz="4" w:space="0"/>
              <w:left w:val="single" w:color="000000" w:sz="4" w:space="0"/>
              <w:bottom w:val="single" w:color="000000" w:sz="4" w:space="0"/>
              <w:right w:val="nil"/>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800" w:type="dxa"/>
            <w:gridSpan w:val="2"/>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lang w:val="en-US"/>
              </w:rPr>
            </w:pPr>
            <w:r>
              <w:rPr>
                <w:rFonts w:hint="default" w:ascii="Times New Roman" w:hAnsi="Times New Roman" w:cs="Times New Roman"/>
                <w:bCs/>
                <w:sz w:val="18"/>
                <w:szCs w:val="18"/>
              </w:rPr>
              <w:t xml:space="preserve">011 00 </w:t>
            </w:r>
            <w:r>
              <w:rPr>
                <w:rFonts w:hint="default" w:ascii="Times New Roman" w:hAnsi="Times New Roman" w:cs="Times New Roman"/>
                <w:bCs/>
                <w:sz w:val="18"/>
                <w:szCs w:val="18"/>
                <w:lang w:val="en-US"/>
              </w:rPr>
              <w:t>S2090</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lang w:val="en-US"/>
              </w:rPr>
            </w:pPr>
            <w:r>
              <w:rPr>
                <w:rFonts w:hint="default" w:ascii="Times New Roman" w:hAnsi="Times New Roman" w:cs="Times New Roman"/>
                <w:bCs/>
                <w:sz w:val="18"/>
                <w:szCs w:val="18"/>
                <w:lang w:val="en-US"/>
              </w:rPr>
              <w:t>05</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lang w:val="en-US"/>
              </w:rPr>
            </w:pPr>
            <w:r>
              <w:rPr>
                <w:rFonts w:hint="default" w:ascii="Times New Roman" w:hAnsi="Times New Roman" w:cs="Times New Roman"/>
                <w:bCs/>
                <w:sz w:val="18"/>
                <w:szCs w:val="18"/>
                <w:lang w:val="en-US"/>
              </w:rPr>
              <w:t>03</w:t>
            </w:r>
          </w:p>
        </w:tc>
        <w:tc>
          <w:tcPr>
            <w:tcW w:w="66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lang w:val="en-US"/>
              </w:rPr>
            </w:pPr>
            <w:r>
              <w:rPr>
                <w:rFonts w:hint="default" w:ascii="Times New Roman" w:hAnsi="Times New Roman" w:cs="Times New Roman"/>
                <w:bCs/>
                <w:sz w:val="18"/>
                <w:szCs w:val="18"/>
                <w:lang w:val="en-US"/>
              </w:rPr>
              <w:t>240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rPr>
                <w:rFonts w:hint="default" w:ascii="Times New Roman" w:hAnsi="Times New Roman" w:cs="Times New Roman"/>
                <w:sz w:val="18"/>
                <w:szCs w:val="18"/>
                <w:lang w:val="en-US"/>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27,0</w:t>
            </w:r>
          </w:p>
        </w:tc>
        <w:tc>
          <w:tcPr>
            <w:tcW w:w="900" w:type="dxa"/>
            <w:tcBorders>
              <w:top w:val="single" w:color="000000" w:sz="4" w:space="0"/>
              <w:left w:val="single" w:color="auto"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 xml:space="preserve"> </w:t>
            </w: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rFonts w:hint="default" w:ascii="Times New Roman" w:hAnsi="Times New Roman" w:cs="Times New Roman"/>
                <w:b/>
                <w:sz w:val="18"/>
                <w:szCs w:val="18"/>
              </w:rPr>
            </w:pPr>
          </w:p>
        </w:tc>
      </w:tr>
      <w:tr>
        <w:tblPrEx>
          <w:tblCellMar>
            <w:top w:w="0" w:type="dxa"/>
            <w:left w:w="108" w:type="dxa"/>
            <w:bottom w:w="0" w:type="dxa"/>
            <w:right w:w="108" w:type="dxa"/>
          </w:tblCellMar>
        </w:tblPrEx>
        <w:trPr>
          <w:cantSplit/>
          <w:trHeight w:val="300" w:hRule="atLeast"/>
        </w:trPr>
        <w:tc>
          <w:tcPr>
            <w:tcW w:w="8510" w:type="dxa"/>
            <w:tcBorders>
              <w:top w:val="single" w:color="000000" w:sz="4" w:space="0"/>
              <w:left w:val="single" w:color="000000" w:sz="4" w:space="0"/>
              <w:bottom w:val="single" w:color="000000" w:sz="4" w:space="0"/>
              <w:right w:val="nil"/>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 xml:space="preserve"> Организацию работ, связанных с предотвращением влияния ухудшения экономической ситуации на развитие отраслей экономики</w:t>
            </w:r>
          </w:p>
        </w:tc>
        <w:tc>
          <w:tcPr>
            <w:tcW w:w="1800" w:type="dxa"/>
            <w:gridSpan w:val="2"/>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b/>
                <w:bCs/>
                <w:sz w:val="18"/>
                <w:szCs w:val="18"/>
              </w:rPr>
              <w:t xml:space="preserve"> </w:t>
            </w:r>
            <w:r>
              <w:rPr>
                <w:rFonts w:hint="default" w:ascii="Times New Roman" w:hAnsi="Times New Roman" w:cs="Times New Roman"/>
                <w:sz w:val="18"/>
                <w:szCs w:val="18"/>
              </w:rPr>
              <w:t>011 00 75260</w:t>
            </w:r>
            <w:r>
              <w:rPr>
                <w:rFonts w:hint="default" w:ascii="Times New Roman" w:hAnsi="Times New Roman" w:cs="Times New Roman"/>
                <w:b/>
                <w:bCs/>
                <w:sz w:val="18"/>
                <w:szCs w:val="18"/>
              </w:rPr>
              <w:tab/>
            </w:r>
            <w:r>
              <w:rPr>
                <w:rFonts w:hint="default" w:ascii="Times New Roman" w:hAnsi="Times New Roman" w:cs="Times New Roman"/>
                <w:b/>
                <w:bCs/>
                <w:sz w:val="18"/>
                <w:szCs w:val="18"/>
              </w:rPr>
              <w:t>03</w:t>
            </w:r>
            <w:r>
              <w:rPr>
                <w:rFonts w:hint="default" w:ascii="Times New Roman" w:hAnsi="Times New Roman" w:cs="Times New Roman"/>
                <w:b/>
                <w:bCs/>
                <w:sz w:val="18"/>
                <w:szCs w:val="18"/>
              </w:rPr>
              <w:tab/>
            </w:r>
            <w:r>
              <w:rPr>
                <w:rFonts w:hint="default" w:ascii="Times New Roman" w:hAnsi="Times New Roman" w:cs="Times New Roman"/>
                <w:b/>
                <w:bCs/>
                <w:sz w:val="18"/>
                <w:szCs w:val="18"/>
              </w:rPr>
              <w:t>011 00 75260</w:t>
            </w:r>
            <w:r>
              <w:rPr>
                <w:rFonts w:hint="default" w:ascii="Times New Roman" w:hAnsi="Times New Roman" w:cs="Times New Roman"/>
                <w:b/>
                <w:bCs/>
                <w:sz w:val="18"/>
                <w:szCs w:val="18"/>
              </w:rPr>
              <w:tab/>
            </w:r>
            <w:r>
              <w:rPr>
                <w:rFonts w:hint="default" w:ascii="Times New Roman" w:hAnsi="Times New Roman" w:cs="Times New Roman"/>
                <w:b/>
                <w:bCs/>
                <w:sz w:val="18"/>
                <w:szCs w:val="18"/>
              </w:rPr>
              <w:tab/>
            </w:r>
            <w:r>
              <w:rPr>
                <w:rFonts w:hint="default" w:ascii="Times New Roman" w:hAnsi="Times New Roman" w:cs="Times New Roman"/>
                <w:b/>
                <w:bCs/>
                <w:sz w:val="18"/>
                <w:szCs w:val="18"/>
              </w:rPr>
              <w:t>58,6</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b/>
                <w:bCs/>
                <w:sz w:val="18"/>
                <w:szCs w:val="18"/>
              </w:rPr>
              <w:t>05</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b/>
                <w:bCs/>
                <w:sz w:val="18"/>
                <w:szCs w:val="18"/>
              </w:rPr>
              <w:t>03</w:t>
            </w:r>
          </w:p>
          <w:p>
            <w:pPr>
              <w:tabs>
                <w:tab w:val="left" w:pos="7380"/>
              </w:tabs>
              <w:snapToGrid w:val="0"/>
              <w:rPr>
                <w:rFonts w:hint="default" w:ascii="Times New Roman" w:hAnsi="Times New Roman" w:cs="Times New Roman"/>
                <w:b/>
                <w:bCs/>
                <w:sz w:val="18"/>
                <w:szCs w:val="18"/>
              </w:rPr>
            </w:pPr>
          </w:p>
        </w:tc>
        <w:tc>
          <w:tcPr>
            <w:tcW w:w="66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b/>
                <w:bCs/>
                <w:sz w:val="18"/>
                <w:szCs w:val="18"/>
              </w:rPr>
              <w:t>200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325,6</w:t>
            </w:r>
          </w:p>
        </w:tc>
        <w:tc>
          <w:tcPr>
            <w:tcW w:w="900" w:type="dxa"/>
            <w:tcBorders>
              <w:top w:val="single" w:color="000000" w:sz="4" w:space="0"/>
              <w:left w:val="single" w:color="auto"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rFonts w:hint="default" w:ascii="Times New Roman" w:hAnsi="Times New Roman" w:cs="Times New Roman"/>
                <w:b/>
                <w:sz w:val="18"/>
                <w:szCs w:val="18"/>
              </w:rPr>
            </w:pPr>
          </w:p>
        </w:tc>
      </w:tr>
      <w:tr>
        <w:tblPrEx>
          <w:tblCellMar>
            <w:top w:w="0" w:type="dxa"/>
            <w:left w:w="108" w:type="dxa"/>
            <w:bottom w:w="0" w:type="dxa"/>
            <w:right w:w="108" w:type="dxa"/>
          </w:tblCellMar>
        </w:tblPrEx>
        <w:trPr>
          <w:cantSplit/>
          <w:trHeight w:val="300" w:hRule="atLeast"/>
        </w:trPr>
        <w:tc>
          <w:tcPr>
            <w:tcW w:w="8510" w:type="dxa"/>
            <w:tcBorders>
              <w:top w:val="single" w:color="000000" w:sz="4" w:space="0"/>
              <w:left w:val="single" w:color="000000" w:sz="4" w:space="0"/>
              <w:bottom w:val="single" w:color="000000" w:sz="4" w:space="0"/>
              <w:right w:val="nil"/>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800" w:type="dxa"/>
            <w:gridSpan w:val="2"/>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sz w:val="18"/>
                <w:szCs w:val="18"/>
              </w:rPr>
              <w:t>011 00 75260</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b/>
                <w:bCs/>
                <w:sz w:val="18"/>
                <w:szCs w:val="18"/>
              </w:rPr>
              <w:t>05</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b/>
                <w:bCs/>
                <w:sz w:val="18"/>
                <w:szCs w:val="18"/>
              </w:rPr>
              <w:t>03</w:t>
            </w:r>
          </w:p>
        </w:tc>
        <w:tc>
          <w:tcPr>
            <w:tcW w:w="66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b/>
                <w:bCs/>
                <w:sz w:val="18"/>
                <w:szCs w:val="18"/>
              </w:rPr>
              <w:t>240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325,6</w:t>
            </w:r>
          </w:p>
        </w:tc>
        <w:tc>
          <w:tcPr>
            <w:tcW w:w="900" w:type="dxa"/>
            <w:tcBorders>
              <w:top w:val="single" w:color="000000" w:sz="4" w:space="0"/>
              <w:left w:val="single" w:color="auto"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rFonts w:hint="default" w:ascii="Times New Roman" w:hAnsi="Times New Roman" w:cs="Times New Roman"/>
                <w:b/>
                <w:sz w:val="18"/>
                <w:szCs w:val="18"/>
              </w:rPr>
            </w:pPr>
          </w:p>
        </w:tc>
      </w:tr>
      <w:tr>
        <w:tblPrEx>
          <w:tblCellMar>
            <w:top w:w="0" w:type="dxa"/>
            <w:left w:w="108" w:type="dxa"/>
            <w:bottom w:w="0" w:type="dxa"/>
            <w:right w:w="108" w:type="dxa"/>
          </w:tblCellMar>
        </w:tblPrEx>
        <w:trPr>
          <w:cantSplit/>
          <w:trHeight w:val="300" w:hRule="atLeast"/>
        </w:trPr>
        <w:tc>
          <w:tcPr>
            <w:tcW w:w="851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Подпрограмма «Освещение улиц на территории Взвадского сельского поселения на 2022-2025 годы»</w:t>
            </w:r>
          </w:p>
        </w:tc>
        <w:tc>
          <w:tcPr>
            <w:tcW w:w="1800" w:type="dxa"/>
            <w:gridSpan w:val="2"/>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b/>
                <w:bCs/>
                <w:sz w:val="18"/>
                <w:szCs w:val="18"/>
              </w:rPr>
              <w:t>012 00 4 051 0</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b/>
                <w:bCs/>
                <w:sz w:val="18"/>
                <w:szCs w:val="18"/>
              </w:rPr>
              <w:t>05</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b/>
                <w:bCs/>
                <w:sz w:val="18"/>
                <w:szCs w:val="18"/>
              </w:rPr>
              <w:t>03</w:t>
            </w:r>
          </w:p>
        </w:tc>
        <w:tc>
          <w:tcPr>
            <w:tcW w:w="66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245,3</w:t>
            </w:r>
          </w:p>
        </w:tc>
        <w:tc>
          <w:tcPr>
            <w:tcW w:w="900" w:type="dxa"/>
            <w:tcBorders>
              <w:top w:val="single" w:color="000000" w:sz="4" w:space="0"/>
              <w:left w:val="single" w:color="auto"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p>
          <w:p>
            <w:pPr>
              <w:rPr>
                <w:rFonts w:hint="default" w:ascii="Times New Roman" w:hAnsi="Times New Roman" w:cs="Times New Roman"/>
                <w:sz w:val="18"/>
                <w:szCs w:val="18"/>
                <w:lang w:val="en-US"/>
              </w:rPr>
            </w:pPr>
            <w:r>
              <w:rPr>
                <w:rFonts w:hint="default" w:ascii="Times New Roman" w:hAnsi="Times New Roman" w:cs="Times New Roman"/>
                <w:sz w:val="18"/>
                <w:szCs w:val="18"/>
                <w:lang w:val="en-US"/>
              </w:rPr>
              <w:t xml:space="preserve"> </w:t>
            </w:r>
          </w:p>
          <w:p>
            <w:pPr>
              <w:rPr>
                <w:rFonts w:hint="default" w:ascii="Times New Roman" w:hAnsi="Times New Roman" w:cs="Times New Roman"/>
                <w:sz w:val="18"/>
                <w:szCs w:val="18"/>
                <w:lang w:val="en-US"/>
              </w:rPr>
            </w:pPr>
          </w:p>
          <w:p>
            <w:pPr>
              <w:rPr>
                <w:rFonts w:hint="default" w:ascii="Times New Roman" w:hAnsi="Times New Roman" w:cs="Times New Roman"/>
                <w:sz w:val="18"/>
                <w:szCs w:val="18"/>
              </w:rPr>
            </w:pPr>
            <w:r>
              <w:rPr>
                <w:rFonts w:hint="default" w:ascii="Times New Roman" w:hAnsi="Times New Roman" w:cs="Times New Roman"/>
                <w:sz w:val="18"/>
                <w:szCs w:val="18"/>
              </w:rPr>
              <w:t>68,6</w:t>
            </w: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rFonts w:hint="default" w:ascii="Times New Roman" w:hAnsi="Times New Roman" w:cs="Times New Roman"/>
                <w:b/>
                <w:sz w:val="18"/>
                <w:szCs w:val="18"/>
              </w:rPr>
            </w:pPr>
            <w:r>
              <w:rPr>
                <w:rFonts w:hint="default" w:ascii="Times New Roman" w:hAnsi="Times New Roman" w:cs="Times New Roman"/>
                <w:b/>
                <w:sz w:val="18"/>
                <w:szCs w:val="18"/>
              </w:rPr>
              <w:t>52,9</w:t>
            </w:r>
          </w:p>
        </w:tc>
      </w:tr>
      <w:tr>
        <w:tblPrEx>
          <w:tblCellMar>
            <w:top w:w="0" w:type="dxa"/>
            <w:left w:w="108" w:type="dxa"/>
            <w:bottom w:w="0" w:type="dxa"/>
            <w:right w:w="108" w:type="dxa"/>
          </w:tblCellMar>
        </w:tblPrEx>
        <w:trPr>
          <w:cantSplit/>
          <w:trHeight w:val="300" w:hRule="atLeast"/>
        </w:trPr>
        <w:tc>
          <w:tcPr>
            <w:tcW w:w="8510" w:type="dxa"/>
            <w:tcBorders>
              <w:top w:val="single" w:color="000000" w:sz="4" w:space="0"/>
              <w:left w:val="single" w:color="000000" w:sz="4" w:space="0"/>
              <w:bottom w:val="single" w:color="000000" w:sz="4" w:space="0"/>
              <w:right w:val="nil"/>
            </w:tcBorders>
            <w:noWrap w:val="0"/>
            <w:vAlign w:val="top"/>
          </w:tcPr>
          <w:p>
            <w:pPr>
              <w:snapToGrid w:val="0"/>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800" w:type="dxa"/>
            <w:gridSpan w:val="2"/>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012 00 4 051 0</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05</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03</w:t>
            </w:r>
          </w:p>
        </w:tc>
        <w:tc>
          <w:tcPr>
            <w:tcW w:w="66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240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244,8</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rFonts w:hint="default" w:ascii="Times New Roman" w:hAnsi="Times New Roman" w:cs="Times New Roman"/>
                <w:sz w:val="18"/>
                <w:szCs w:val="18"/>
              </w:rPr>
            </w:pPr>
            <w:r>
              <w:rPr>
                <w:rFonts w:hint="default" w:ascii="Times New Roman" w:hAnsi="Times New Roman" w:cs="Times New Roman"/>
                <w:sz w:val="18"/>
                <w:szCs w:val="18"/>
              </w:rPr>
              <w:t>68,6</w:t>
            </w: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rFonts w:hint="default" w:ascii="Times New Roman" w:hAnsi="Times New Roman" w:cs="Times New Roman"/>
                <w:sz w:val="18"/>
                <w:szCs w:val="18"/>
              </w:rPr>
            </w:pPr>
            <w:r>
              <w:rPr>
                <w:rFonts w:hint="default" w:ascii="Times New Roman" w:hAnsi="Times New Roman" w:cs="Times New Roman"/>
                <w:sz w:val="18"/>
                <w:szCs w:val="18"/>
              </w:rPr>
              <w:t>52,9</w:t>
            </w:r>
          </w:p>
        </w:tc>
      </w:tr>
      <w:tr>
        <w:tblPrEx>
          <w:tblCellMar>
            <w:top w:w="0" w:type="dxa"/>
            <w:left w:w="108" w:type="dxa"/>
            <w:bottom w:w="0" w:type="dxa"/>
            <w:right w:w="108" w:type="dxa"/>
          </w:tblCellMar>
        </w:tblPrEx>
        <w:trPr>
          <w:cantSplit/>
          <w:trHeight w:val="300" w:hRule="atLeast"/>
        </w:trPr>
        <w:tc>
          <w:tcPr>
            <w:tcW w:w="851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Иные бюджетные ассигнования</w:t>
            </w:r>
          </w:p>
        </w:tc>
        <w:tc>
          <w:tcPr>
            <w:tcW w:w="1800" w:type="dxa"/>
            <w:gridSpan w:val="2"/>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bCs/>
                <w:sz w:val="18"/>
                <w:szCs w:val="18"/>
              </w:rPr>
              <w:t>012 00 4 051 0</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b/>
                <w:bCs/>
                <w:sz w:val="18"/>
                <w:szCs w:val="18"/>
              </w:rPr>
              <w:t>05</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b/>
                <w:bCs/>
                <w:sz w:val="18"/>
                <w:szCs w:val="18"/>
              </w:rPr>
              <w:t>03</w:t>
            </w:r>
          </w:p>
        </w:tc>
        <w:tc>
          <w:tcPr>
            <w:tcW w:w="66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b/>
                <w:bCs/>
                <w:sz w:val="18"/>
                <w:szCs w:val="18"/>
              </w:rPr>
              <w:t>800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rFonts w:hint="default" w:ascii="Times New Roman" w:hAnsi="Times New Roman" w:cs="Times New Roman"/>
                <w:b/>
                <w:sz w:val="18"/>
                <w:szCs w:val="18"/>
              </w:rPr>
            </w:pP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rFonts w:hint="default" w:ascii="Times New Roman" w:hAnsi="Times New Roman" w:cs="Times New Roman"/>
                <w:b/>
                <w:sz w:val="18"/>
                <w:szCs w:val="18"/>
              </w:rPr>
            </w:pPr>
          </w:p>
        </w:tc>
      </w:tr>
      <w:tr>
        <w:tblPrEx>
          <w:tblCellMar>
            <w:top w:w="0" w:type="dxa"/>
            <w:left w:w="108" w:type="dxa"/>
            <w:bottom w:w="0" w:type="dxa"/>
            <w:right w:w="108" w:type="dxa"/>
          </w:tblCellMar>
        </w:tblPrEx>
        <w:trPr>
          <w:cantSplit/>
          <w:trHeight w:val="300" w:hRule="atLeast"/>
        </w:trPr>
        <w:tc>
          <w:tcPr>
            <w:tcW w:w="851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Уплата налогов, сборов и иных платежей</w:t>
            </w:r>
          </w:p>
        </w:tc>
        <w:tc>
          <w:tcPr>
            <w:tcW w:w="1800" w:type="dxa"/>
            <w:gridSpan w:val="2"/>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bCs/>
                <w:sz w:val="18"/>
                <w:szCs w:val="18"/>
              </w:rPr>
              <w:t>012 00 4 051 0</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05</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03</w:t>
            </w:r>
          </w:p>
        </w:tc>
        <w:tc>
          <w:tcPr>
            <w:tcW w:w="66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850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rFonts w:hint="default" w:ascii="Times New Roman" w:hAnsi="Times New Roman" w:cs="Times New Roman"/>
                <w:b/>
                <w:sz w:val="18"/>
                <w:szCs w:val="18"/>
              </w:rPr>
            </w:pP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rFonts w:hint="default" w:ascii="Times New Roman" w:hAnsi="Times New Roman" w:cs="Times New Roman"/>
                <w:b/>
                <w:sz w:val="18"/>
                <w:szCs w:val="18"/>
              </w:rPr>
            </w:pPr>
          </w:p>
        </w:tc>
      </w:tr>
      <w:tr>
        <w:tblPrEx>
          <w:tblCellMar>
            <w:top w:w="0" w:type="dxa"/>
            <w:left w:w="108" w:type="dxa"/>
            <w:bottom w:w="0" w:type="dxa"/>
            <w:right w:w="108" w:type="dxa"/>
          </w:tblCellMar>
        </w:tblPrEx>
        <w:trPr>
          <w:cantSplit/>
          <w:trHeight w:val="300" w:hRule="atLeast"/>
        </w:trPr>
        <w:tc>
          <w:tcPr>
            <w:tcW w:w="851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 xml:space="preserve"> Подпрограмма «Содержание  мест захоронения на территории Взвадского сельского поселения на 2022-2025 годы»</w:t>
            </w:r>
          </w:p>
        </w:tc>
        <w:tc>
          <w:tcPr>
            <w:tcW w:w="1800" w:type="dxa"/>
            <w:gridSpan w:val="2"/>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b/>
                <w:bCs/>
                <w:sz w:val="18"/>
                <w:szCs w:val="18"/>
              </w:rPr>
              <w:t>013 00 00000</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b/>
                <w:bCs/>
                <w:sz w:val="18"/>
                <w:szCs w:val="18"/>
              </w:rPr>
              <w:t>05</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b/>
                <w:bCs/>
                <w:sz w:val="18"/>
                <w:szCs w:val="18"/>
              </w:rPr>
              <w:t>03</w:t>
            </w:r>
          </w:p>
        </w:tc>
        <w:tc>
          <w:tcPr>
            <w:tcW w:w="66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680,0</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r>
      <w:tr>
        <w:tblPrEx>
          <w:tblCellMar>
            <w:top w:w="0" w:type="dxa"/>
            <w:left w:w="108" w:type="dxa"/>
            <w:bottom w:w="0" w:type="dxa"/>
            <w:right w:w="108" w:type="dxa"/>
          </w:tblCellMar>
        </w:tblPrEx>
        <w:trPr>
          <w:cantSplit/>
          <w:trHeight w:val="300" w:hRule="atLeast"/>
        </w:trPr>
        <w:tc>
          <w:tcPr>
            <w:tcW w:w="8510" w:type="dxa"/>
            <w:tcBorders>
              <w:top w:val="single" w:color="000000" w:sz="4" w:space="0"/>
              <w:left w:val="single" w:color="000000" w:sz="4" w:space="0"/>
              <w:bottom w:val="single" w:color="000000" w:sz="4" w:space="0"/>
              <w:right w:val="nil"/>
            </w:tcBorders>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Благоустройства гражданского захоронения д.Взвад Старорусского района, Новгородской области в рамках проекта поддержки местных инициатив</w:t>
            </w:r>
          </w:p>
        </w:tc>
        <w:tc>
          <w:tcPr>
            <w:tcW w:w="1800" w:type="dxa"/>
            <w:gridSpan w:val="2"/>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b/>
                <w:bCs/>
                <w:sz w:val="18"/>
                <w:szCs w:val="18"/>
              </w:rPr>
              <w:t>013 00 00000</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b/>
                <w:bCs/>
                <w:sz w:val="18"/>
                <w:szCs w:val="18"/>
              </w:rPr>
              <w:t>05</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b/>
                <w:bCs/>
                <w:sz w:val="18"/>
                <w:szCs w:val="18"/>
              </w:rPr>
              <w:t>03</w:t>
            </w:r>
          </w:p>
        </w:tc>
        <w:tc>
          <w:tcPr>
            <w:tcW w:w="66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670,0</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rFonts w:hint="default" w:ascii="Times New Roman" w:hAnsi="Times New Roman" w:cs="Times New Roman"/>
                <w:sz w:val="18"/>
                <w:szCs w:val="18"/>
              </w:rPr>
            </w:pP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rPr>
          <w:cantSplit/>
          <w:trHeight w:val="300" w:hRule="atLeast"/>
        </w:trPr>
        <w:tc>
          <w:tcPr>
            <w:tcW w:w="8510" w:type="dxa"/>
            <w:tcBorders>
              <w:top w:val="single" w:color="000000" w:sz="4" w:space="0"/>
              <w:left w:val="single" w:color="000000" w:sz="4" w:space="0"/>
              <w:bottom w:val="single" w:color="000000" w:sz="4" w:space="0"/>
              <w:right w:val="nil"/>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Благоустройства гражданского захоронения д.Взвад Старорусского района, Новгородской области в рамках проекта поддержки местных инициатив</w:t>
            </w:r>
          </w:p>
        </w:tc>
        <w:tc>
          <w:tcPr>
            <w:tcW w:w="1800" w:type="dxa"/>
            <w:gridSpan w:val="2"/>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013 00</w:t>
            </w:r>
            <w:r>
              <w:rPr>
                <w:rFonts w:hint="default" w:ascii="Times New Roman" w:hAnsi="Times New Roman" w:cs="Times New Roman"/>
                <w:bCs/>
                <w:sz w:val="18"/>
                <w:szCs w:val="18"/>
                <w:lang w:val="en-US"/>
              </w:rPr>
              <w:t>75260</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05</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03</w:t>
            </w:r>
          </w:p>
        </w:tc>
        <w:tc>
          <w:tcPr>
            <w:tcW w:w="66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000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500,0</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rFonts w:hint="default" w:ascii="Times New Roman" w:hAnsi="Times New Roman" w:cs="Times New Roman"/>
                <w:sz w:val="18"/>
                <w:szCs w:val="18"/>
              </w:rPr>
            </w:pP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rPr>
          <w:cantSplit/>
          <w:trHeight w:val="300" w:hRule="atLeast"/>
        </w:trPr>
        <w:tc>
          <w:tcPr>
            <w:tcW w:w="8510" w:type="dxa"/>
            <w:tcBorders>
              <w:top w:val="single" w:color="000000" w:sz="4" w:space="0"/>
              <w:left w:val="single" w:color="000000" w:sz="4" w:space="0"/>
              <w:bottom w:val="single" w:color="000000" w:sz="4" w:space="0"/>
              <w:right w:val="nil"/>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800" w:type="dxa"/>
            <w:gridSpan w:val="2"/>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013 00</w:t>
            </w:r>
            <w:r>
              <w:rPr>
                <w:rFonts w:hint="default" w:ascii="Times New Roman" w:hAnsi="Times New Roman" w:cs="Times New Roman"/>
                <w:bCs/>
                <w:sz w:val="18"/>
                <w:szCs w:val="18"/>
                <w:lang w:val="en-US"/>
              </w:rPr>
              <w:t>75260</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05</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03</w:t>
            </w:r>
          </w:p>
        </w:tc>
        <w:tc>
          <w:tcPr>
            <w:tcW w:w="66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240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500,0</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rFonts w:hint="default" w:ascii="Times New Roman" w:hAnsi="Times New Roman" w:cs="Times New Roman"/>
                <w:sz w:val="18"/>
                <w:szCs w:val="18"/>
              </w:rPr>
            </w:pP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rPr>
          <w:cantSplit/>
          <w:trHeight w:val="300" w:hRule="atLeast"/>
        </w:trPr>
        <w:tc>
          <w:tcPr>
            <w:tcW w:w="8510" w:type="dxa"/>
            <w:tcBorders>
              <w:top w:val="single" w:color="000000" w:sz="4" w:space="0"/>
              <w:left w:val="single" w:color="000000" w:sz="4" w:space="0"/>
              <w:bottom w:val="single" w:color="000000" w:sz="4" w:space="0"/>
              <w:right w:val="nil"/>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Софинансирование благоустройства гражданского захоронения д.Взвад Старорусского района, Новгородской области в рамках проекта поддержки местных инициатив</w:t>
            </w:r>
          </w:p>
        </w:tc>
        <w:tc>
          <w:tcPr>
            <w:tcW w:w="1800" w:type="dxa"/>
            <w:gridSpan w:val="2"/>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lang w:val="en-US"/>
              </w:rPr>
            </w:pPr>
            <w:r>
              <w:rPr>
                <w:rFonts w:hint="default" w:ascii="Times New Roman" w:hAnsi="Times New Roman" w:cs="Times New Roman"/>
                <w:bCs/>
                <w:sz w:val="18"/>
                <w:szCs w:val="18"/>
              </w:rPr>
              <w:t>013 00</w:t>
            </w:r>
            <w:r>
              <w:rPr>
                <w:rFonts w:hint="default" w:ascii="Times New Roman" w:hAnsi="Times New Roman" w:cs="Times New Roman"/>
                <w:bCs/>
                <w:sz w:val="18"/>
                <w:szCs w:val="18"/>
                <w:lang w:val="en-US"/>
              </w:rPr>
              <w:t>S5260</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lang w:val="en-US"/>
              </w:rPr>
            </w:pPr>
            <w:r>
              <w:rPr>
                <w:rFonts w:hint="default" w:ascii="Times New Roman" w:hAnsi="Times New Roman" w:cs="Times New Roman"/>
                <w:bCs/>
                <w:sz w:val="18"/>
                <w:szCs w:val="18"/>
                <w:lang w:val="en-US"/>
              </w:rPr>
              <w:t>05</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lang w:val="en-US"/>
              </w:rPr>
            </w:pPr>
            <w:r>
              <w:rPr>
                <w:rFonts w:hint="default" w:ascii="Times New Roman" w:hAnsi="Times New Roman" w:cs="Times New Roman"/>
                <w:bCs/>
                <w:sz w:val="18"/>
                <w:szCs w:val="18"/>
                <w:lang w:val="en-US"/>
              </w:rPr>
              <w:t>03</w:t>
            </w:r>
          </w:p>
        </w:tc>
        <w:tc>
          <w:tcPr>
            <w:tcW w:w="66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 xml:space="preserve"> </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lang w:val="en-US"/>
              </w:rPr>
            </w:pPr>
          </w:p>
          <w:p>
            <w:pPr>
              <w:jc w:val="center"/>
              <w:rPr>
                <w:rFonts w:hint="default" w:ascii="Times New Roman" w:hAnsi="Times New Roman" w:cs="Times New Roman"/>
                <w:sz w:val="18"/>
                <w:szCs w:val="18"/>
                <w:lang w:val="en-US"/>
              </w:rPr>
            </w:pPr>
          </w:p>
          <w:p>
            <w:pPr>
              <w:jc w:val="center"/>
              <w:rPr>
                <w:rFonts w:hint="default" w:ascii="Times New Roman" w:hAnsi="Times New Roman" w:cs="Times New Roman"/>
                <w:sz w:val="18"/>
                <w:szCs w:val="18"/>
                <w:lang w:val="en-US"/>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rPr>
              <w:t>1</w:t>
            </w:r>
            <w:r>
              <w:rPr>
                <w:rFonts w:hint="default" w:ascii="Times New Roman" w:hAnsi="Times New Roman" w:cs="Times New Roman"/>
                <w:sz w:val="18"/>
                <w:szCs w:val="18"/>
                <w:lang w:val="en-US"/>
              </w:rPr>
              <w:t>70.0</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rFonts w:hint="default" w:ascii="Times New Roman" w:hAnsi="Times New Roman" w:cs="Times New Roman"/>
                <w:sz w:val="18"/>
                <w:szCs w:val="18"/>
              </w:rPr>
            </w:pP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rPr>
          <w:cantSplit/>
          <w:trHeight w:val="300" w:hRule="atLeast"/>
        </w:trPr>
        <w:tc>
          <w:tcPr>
            <w:tcW w:w="8510" w:type="dxa"/>
            <w:tcBorders>
              <w:top w:val="single" w:color="000000" w:sz="4" w:space="0"/>
              <w:left w:val="single" w:color="000000" w:sz="4" w:space="0"/>
              <w:bottom w:val="single" w:color="000000" w:sz="4" w:space="0"/>
              <w:right w:val="nil"/>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800" w:type="dxa"/>
            <w:gridSpan w:val="2"/>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lang w:val="en-US"/>
              </w:rPr>
            </w:pPr>
            <w:r>
              <w:rPr>
                <w:rFonts w:hint="default" w:ascii="Times New Roman" w:hAnsi="Times New Roman" w:cs="Times New Roman"/>
                <w:bCs/>
                <w:sz w:val="18"/>
                <w:szCs w:val="18"/>
              </w:rPr>
              <w:t>013 00</w:t>
            </w:r>
            <w:r>
              <w:rPr>
                <w:rFonts w:hint="default" w:ascii="Times New Roman" w:hAnsi="Times New Roman" w:cs="Times New Roman"/>
                <w:bCs/>
                <w:sz w:val="18"/>
                <w:szCs w:val="18"/>
                <w:lang w:val="en-US"/>
              </w:rPr>
              <w:t>S5260</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lang w:val="en-US"/>
              </w:rPr>
            </w:pPr>
            <w:r>
              <w:rPr>
                <w:rFonts w:hint="default" w:ascii="Times New Roman" w:hAnsi="Times New Roman" w:cs="Times New Roman"/>
                <w:bCs/>
                <w:sz w:val="18"/>
                <w:szCs w:val="18"/>
                <w:lang w:val="en-US"/>
              </w:rPr>
              <w:t>05</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lang w:val="en-US"/>
              </w:rPr>
            </w:pPr>
            <w:r>
              <w:rPr>
                <w:rFonts w:hint="default" w:ascii="Times New Roman" w:hAnsi="Times New Roman" w:cs="Times New Roman"/>
                <w:bCs/>
                <w:sz w:val="18"/>
                <w:szCs w:val="18"/>
                <w:lang w:val="en-US"/>
              </w:rPr>
              <w:t>03</w:t>
            </w:r>
          </w:p>
        </w:tc>
        <w:tc>
          <w:tcPr>
            <w:tcW w:w="66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lang w:val="en-US"/>
              </w:rPr>
            </w:pPr>
            <w:r>
              <w:rPr>
                <w:rFonts w:hint="default" w:ascii="Times New Roman" w:hAnsi="Times New Roman" w:cs="Times New Roman"/>
                <w:bCs/>
                <w:sz w:val="18"/>
                <w:szCs w:val="18"/>
                <w:lang w:val="en-US"/>
              </w:rPr>
              <w:t>240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lang w:val="en-US"/>
              </w:rPr>
            </w:pPr>
          </w:p>
          <w:p>
            <w:pPr>
              <w:rPr>
                <w:rFonts w:hint="default" w:ascii="Times New Roman" w:hAnsi="Times New Roman" w:cs="Times New Roman"/>
                <w:sz w:val="18"/>
                <w:szCs w:val="18"/>
                <w:lang w:val="en-US"/>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rPr>
              <w:t>1</w:t>
            </w:r>
            <w:r>
              <w:rPr>
                <w:rFonts w:hint="default" w:ascii="Times New Roman" w:hAnsi="Times New Roman" w:cs="Times New Roman"/>
                <w:sz w:val="18"/>
                <w:szCs w:val="18"/>
                <w:lang w:val="en-US"/>
              </w:rPr>
              <w:t>70.0</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rFonts w:hint="default" w:ascii="Times New Roman" w:hAnsi="Times New Roman" w:cs="Times New Roman"/>
                <w:sz w:val="18"/>
                <w:szCs w:val="18"/>
              </w:rPr>
            </w:pP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rPr>
          <w:cantSplit/>
          <w:trHeight w:val="300" w:hRule="atLeast"/>
        </w:trPr>
        <w:tc>
          <w:tcPr>
            <w:tcW w:w="8510" w:type="dxa"/>
            <w:tcBorders>
              <w:top w:val="single" w:color="000000" w:sz="4" w:space="0"/>
              <w:left w:val="single" w:color="000000" w:sz="4" w:space="0"/>
              <w:bottom w:val="single" w:color="000000" w:sz="4" w:space="0"/>
              <w:right w:val="nil"/>
            </w:tcBorders>
            <w:noWrap w:val="0"/>
            <w:vAlign w:val="top"/>
          </w:tcPr>
          <w:p>
            <w:pPr>
              <w:snapToGrid w:val="0"/>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800" w:type="dxa"/>
            <w:gridSpan w:val="2"/>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013 00 4 054 0</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05</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03</w:t>
            </w:r>
          </w:p>
        </w:tc>
        <w:tc>
          <w:tcPr>
            <w:tcW w:w="66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240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r>
      <w:tr>
        <w:tblPrEx>
          <w:tblCellMar>
            <w:top w:w="0" w:type="dxa"/>
            <w:left w:w="108" w:type="dxa"/>
            <w:bottom w:w="0" w:type="dxa"/>
            <w:right w:w="108" w:type="dxa"/>
          </w:tblCellMar>
        </w:tblPrEx>
        <w:trPr>
          <w:cantSplit/>
          <w:trHeight w:val="300" w:hRule="atLeast"/>
        </w:trPr>
        <w:tc>
          <w:tcPr>
            <w:tcW w:w="8510" w:type="dxa"/>
            <w:tcBorders>
              <w:top w:val="single" w:color="000000" w:sz="4" w:space="0"/>
              <w:left w:val="single" w:color="000000" w:sz="4" w:space="0"/>
              <w:bottom w:val="single" w:color="000000" w:sz="4" w:space="0"/>
              <w:right w:val="nil"/>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 xml:space="preserve">Подпрограмма «Комплексное развитие территории Взвадского сельского поселения на 2022-2025 годы»  </w:t>
            </w:r>
          </w:p>
        </w:tc>
        <w:tc>
          <w:tcPr>
            <w:tcW w:w="1800" w:type="dxa"/>
            <w:gridSpan w:val="2"/>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lang w:val="en-US"/>
              </w:rPr>
            </w:pPr>
            <w:r>
              <w:rPr>
                <w:rFonts w:hint="default" w:ascii="Times New Roman" w:hAnsi="Times New Roman" w:cs="Times New Roman"/>
                <w:b/>
                <w:bCs/>
                <w:sz w:val="18"/>
                <w:szCs w:val="18"/>
                <w:lang w:val="en-US"/>
              </w:rPr>
              <w:t>015 00 00000</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lang w:val="en-US"/>
              </w:rPr>
            </w:pPr>
            <w:r>
              <w:rPr>
                <w:rFonts w:hint="default" w:ascii="Times New Roman" w:hAnsi="Times New Roman" w:cs="Times New Roman"/>
                <w:b/>
                <w:bCs/>
                <w:sz w:val="18"/>
                <w:szCs w:val="18"/>
                <w:lang w:val="en-US"/>
              </w:rPr>
              <w:t>05</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lang w:val="en-US"/>
              </w:rPr>
            </w:pPr>
            <w:r>
              <w:rPr>
                <w:rFonts w:hint="default" w:ascii="Times New Roman" w:hAnsi="Times New Roman" w:cs="Times New Roman"/>
                <w:b/>
                <w:bCs/>
                <w:sz w:val="18"/>
                <w:szCs w:val="18"/>
                <w:lang w:val="en-US"/>
              </w:rPr>
              <w:t>03</w:t>
            </w:r>
          </w:p>
        </w:tc>
        <w:tc>
          <w:tcPr>
            <w:tcW w:w="66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lang w:val="en-US"/>
              </w:rPr>
            </w:pPr>
            <w:r>
              <w:rPr>
                <w:rFonts w:hint="default" w:ascii="Times New Roman" w:hAnsi="Times New Roman" w:cs="Times New Roman"/>
                <w:b/>
                <w:bCs/>
                <w:sz w:val="18"/>
                <w:szCs w:val="18"/>
                <w:lang w:val="en-US"/>
              </w:rPr>
              <w:t>000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b/>
                <w:sz w:val="18"/>
                <w:szCs w:val="18"/>
                <w:lang w:val="en-US"/>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lang w:val="en-US"/>
              </w:rPr>
              <w:t>650.0</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rFonts w:hint="default" w:ascii="Times New Roman" w:hAnsi="Times New Roman" w:cs="Times New Roman"/>
                <w:b/>
                <w:sz w:val="18"/>
                <w:szCs w:val="18"/>
              </w:rPr>
            </w:pP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rFonts w:hint="default" w:ascii="Times New Roman" w:hAnsi="Times New Roman" w:cs="Times New Roman"/>
                <w:b/>
                <w:sz w:val="18"/>
                <w:szCs w:val="18"/>
              </w:rPr>
            </w:pPr>
          </w:p>
        </w:tc>
      </w:tr>
      <w:tr>
        <w:tblPrEx>
          <w:tblCellMar>
            <w:top w:w="0" w:type="dxa"/>
            <w:left w:w="108" w:type="dxa"/>
            <w:bottom w:w="0" w:type="dxa"/>
            <w:right w:w="108" w:type="dxa"/>
          </w:tblCellMar>
        </w:tblPrEx>
        <w:trPr>
          <w:cantSplit/>
          <w:trHeight w:val="300" w:hRule="atLeast"/>
        </w:trPr>
        <w:tc>
          <w:tcPr>
            <w:tcW w:w="8510" w:type="dxa"/>
            <w:tcBorders>
              <w:top w:val="single" w:color="000000" w:sz="4" w:space="0"/>
              <w:left w:val="single" w:color="000000" w:sz="4" w:space="0"/>
              <w:bottom w:val="single" w:color="000000" w:sz="4" w:space="0"/>
              <w:right w:val="nil"/>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Обустройство зоны отдыха д.Взвад Взвадского сельского поселения Старорусского района Новгородской области</w:t>
            </w:r>
          </w:p>
        </w:tc>
        <w:tc>
          <w:tcPr>
            <w:tcW w:w="1800" w:type="dxa"/>
            <w:gridSpan w:val="2"/>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lang w:val="en-US"/>
              </w:rPr>
            </w:pPr>
            <w:r>
              <w:rPr>
                <w:rFonts w:hint="default" w:ascii="Times New Roman" w:hAnsi="Times New Roman" w:cs="Times New Roman"/>
                <w:b/>
                <w:bCs/>
                <w:sz w:val="18"/>
                <w:szCs w:val="18"/>
                <w:lang w:val="en-US"/>
              </w:rPr>
              <w:t>015 00 L5764</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lang w:val="en-US"/>
              </w:rPr>
            </w:pPr>
            <w:r>
              <w:rPr>
                <w:rFonts w:hint="default" w:ascii="Times New Roman" w:hAnsi="Times New Roman" w:cs="Times New Roman"/>
                <w:b/>
                <w:bCs/>
                <w:sz w:val="18"/>
                <w:szCs w:val="18"/>
                <w:lang w:val="en-US"/>
              </w:rPr>
              <w:t>05</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lang w:val="en-US"/>
              </w:rPr>
            </w:pPr>
            <w:r>
              <w:rPr>
                <w:rFonts w:hint="default" w:ascii="Times New Roman" w:hAnsi="Times New Roman" w:cs="Times New Roman"/>
                <w:b/>
                <w:bCs/>
                <w:sz w:val="18"/>
                <w:szCs w:val="18"/>
                <w:lang w:val="en-US"/>
              </w:rPr>
              <w:t>03</w:t>
            </w:r>
          </w:p>
        </w:tc>
        <w:tc>
          <w:tcPr>
            <w:tcW w:w="66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lang w:val="en-US"/>
              </w:rPr>
            </w:pPr>
            <w:r>
              <w:rPr>
                <w:rFonts w:hint="default" w:ascii="Times New Roman" w:hAnsi="Times New Roman" w:cs="Times New Roman"/>
                <w:b/>
                <w:bCs/>
                <w:sz w:val="18"/>
                <w:szCs w:val="18"/>
                <w:lang w:val="en-US"/>
              </w:rPr>
              <w:t>000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rPr>
                <w:rFonts w:hint="default" w:ascii="Times New Roman" w:hAnsi="Times New Roman" w:cs="Times New Roman"/>
                <w:b/>
                <w:sz w:val="18"/>
                <w:szCs w:val="18"/>
                <w:lang w:val="en-US"/>
              </w:rPr>
            </w:pPr>
          </w:p>
          <w:p>
            <w:pPr>
              <w:jc w:val="center"/>
              <w:rPr>
                <w:rFonts w:hint="default" w:ascii="Times New Roman" w:hAnsi="Times New Roman" w:cs="Times New Roman"/>
                <w:b/>
                <w:sz w:val="18"/>
                <w:szCs w:val="18"/>
                <w:lang w:val="en-US"/>
              </w:rPr>
            </w:pPr>
            <w:r>
              <w:rPr>
                <w:rFonts w:hint="default" w:ascii="Times New Roman" w:hAnsi="Times New Roman" w:cs="Times New Roman"/>
                <w:b/>
                <w:sz w:val="18"/>
                <w:szCs w:val="18"/>
                <w:lang w:val="en-US"/>
              </w:rPr>
              <w:t>650.0</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rFonts w:hint="default" w:ascii="Times New Roman" w:hAnsi="Times New Roman" w:cs="Times New Roman"/>
                <w:b/>
                <w:sz w:val="18"/>
                <w:szCs w:val="18"/>
              </w:rPr>
            </w:pP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rFonts w:hint="default" w:ascii="Times New Roman" w:hAnsi="Times New Roman" w:cs="Times New Roman"/>
                <w:b/>
                <w:sz w:val="18"/>
                <w:szCs w:val="18"/>
              </w:rPr>
            </w:pPr>
          </w:p>
        </w:tc>
      </w:tr>
      <w:tr>
        <w:tblPrEx>
          <w:tblCellMar>
            <w:top w:w="0" w:type="dxa"/>
            <w:left w:w="108" w:type="dxa"/>
            <w:bottom w:w="0" w:type="dxa"/>
            <w:right w:w="108" w:type="dxa"/>
          </w:tblCellMar>
        </w:tblPrEx>
        <w:trPr>
          <w:cantSplit/>
          <w:trHeight w:val="300" w:hRule="atLeast"/>
        </w:trPr>
        <w:tc>
          <w:tcPr>
            <w:tcW w:w="8510" w:type="dxa"/>
            <w:tcBorders>
              <w:top w:val="single" w:color="000000" w:sz="4" w:space="0"/>
              <w:left w:val="single" w:color="000000" w:sz="4" w:space="0"/>
              <w:bottom w:val="single" w:color="000000" w:sz="4" w:space="0"/>
              <w:right w:val="nil"/>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Субсидии  бюджетам сельских поселений на реализацию мероприятий по устойчивому развитию сельских территорий</w:t>
            </w:r>
          </w:p>
        </w:tc>
        <w:tc>
          <w:tcPr>
            <w:tcW w:w="1800" w:type="dxa"/>
            <w:gridSpan w:val="2"/>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lang w:val="en-US"/>
              </w:rPr>
              <w:t>015 00 L5764</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lang w:val="en-US"/>
              </w:rPr>
            </w:pPr>
            <w:r>
              <w:rPr>
                <w:rFonts w:hint="default" w:ascii="Times New Roman" w:hAnsi="Times New Roman" w:cs="Times New Roman"/>
                <w:bCs/>
                <w:sz w:val="18"/>
                <w:szCs w:val="18"/>
                <w:lang w:val="en-US"/>
              </w:rPr>
              <w:t>05</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lang w:val="en-US"/>
              </w:rPr>
            </w:pPr>
            <w:r>
              <w:rPr>
                <w:rFonts w:hint="default" w:ascii="Times New Roman" w:hAnsi="Times New Roman" w:cs="Times New Roman"/>
                <w:bCs/>
                <w:sz w:val="18"/>
                <w:szCs w:val="18"/>
                <w:lang w:val="en-US"/>
              </w:rPr>
              <w:t>03</w:t>
            </w:r>
          </w:p>
        </w:tc>
        <w:tc>
          <w:tcPr>
            <w:tcW w:w="66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lang w:val="en-US"/>
              </w:rPr>
            </w:pPr>
            <w:r>
              <w:rPr>
                <w:rFonts w:hint="default" w:ascii="Times New Roman" w:hAnsi="Times New Roman" w:cs="Times New Roman"/>
                <w:bCs/>
                <w:sz w:val="18"/>
                <w:szCs w:val="18"/>
                <w:lang w:val="en-US"/>
              </w:rPr>
              <w:t>000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500.0</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rFonts w:hint="default" w:ascii="Times New Roman" w:hAnsi="Times New Roman" w:cs="Times New Roman"/>
                <w:b/>
                <w:sz w:val="18"/>
                <w:szCs w:val="18"/>
              </w:rPr>
            </w:pP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rFonts w:hint="default" w:ascii="Times New Roman" w:hAnsi="Times New Roman" w:cs="Times New Roman"/>
                <w:b/>
                <w:sz w:val="18"/>
                <w:szCs w:val="18"/>
              </w:rPr>
            </w:pPr>
          </w:p>
        </w:tc>
      </w:tr>
      <w:tr>
        <w:tblPrEx>
          <w:tblCellMar>
            <w:top w:w="0" w:type="dxa"/>
            <w:left w:w="108" w:type="dxa"/>
            <w:bottom w:w="0" w:type="dxa"/>
            <w:right w:w="108" w:type="dxa"/>
          </w:tblCellMar>
        </w:tblPrEx>
        <w:trPr>
          <w:cantSplit/>
          <w:trHeight w:val="300" w:hRule="atLeast"/>
        </w:trPr>
        <w:tc>
          <w:tcPr>
            <w:tcW w:w="8510" w:type="dxa"/>
            <w:tcBorders>
              <w:top w:val="single" w:color="000000" w:sz="4" w:space="0"/>
              <w:left w:val="single" w:color="000000" w:sz="4" w:space="0"/>
              <w:bottom w:val="single" w:color="000000" w:sz="4" w:space="0"/>
              <w:right w:val="nil"/>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r>
              <w:rPr>
                <w:rFonts w:hint="default" w:ascii="Times New Roman" w:hAnsi="Times New Roman" w:cs="Times New Roman"/>
                <w:sz w:val="18"/>
                <w:szCs w:val="18"/>
              </w:rPr>
              <w:tab/>
            </w:r>
            <w:r>
              <w:rPr>
                <w:rFonts w:hint="default" w:ascii="Times New Roman" w:hAnsi="Times New Roman" w:cs="Times New Roman"/>
                <w:sz w:val="18"/>
                <w:szCs w:val="18"/>
              </w:rPr>
              <w:t xml:space="preserve"> </w:t>
            </w:r>
          </w:p>
        </w:tc>
        <w:tc>
          <w:tcPr>
            <w:tcW w:w="1800" w:type="dxa"/>
            <w:gridSpan w:val="2"/>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lang w:val="en-US"/>
              </w:rPr>
              <w:t>015 00 L5764</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lang w:val="en-US"/>
              </w:rPr>
            </w:pPr>
            <w:r>
              <w:rPr>
                <w:rFonts w:hint="default" w:ascii="Times New Roman" w:hAnsi="Times New Roman" w:cs="Times New Roman"/>
                <w:bCs/>
                <w:sz w:val="18"/>
                <w:szCs w:val="18"/>
                <w:lang w:val="en-US"/>
              </w:rPr>
              <w:t>05</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lang w:val="en-US"/>
              </w:rPr>
            </w:pPr>
            <w:r>
              <w:rPr>
                <w:rFonts w:hint="default" w:ascii="Times New Roman" w:hAnsi="Times New Roman" w:cs="Times New Roman"/>
                <w:bCs/>
                <w:sz w:val="18"/>
                <w:szCs w:val="18"/>
                <w:lang w:val="en-US"/>
              </w:rPr>
              <w:t>03</w:t>
            </w:r>
          </w:p>
        </w:tc>
        <w:tc>
          <w:tcPr>
            <w:tcW w:w="66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lang w:val="en-US"/>
              </w:rPr>
              <w:t>2</w:t>
            </w:r>
            <w:r>
              <w:rPr>
                <w:rFonts w:hint="default" w:ascii="Times New Roman" w:hAnsi="Times New Roman" w:cs="Times New Roman"/>
                <w:bCs/>
                <w:sz w:val="18"/>
                <w:szCs w:val="18"/>
              </w:rPr>
              <w:t>40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500.0</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rFonts w:hint="default" w:ascii="Times New Roman" w:hAnsi="Times New Roman" w:cs="Times New Roman"/>
                <w:b/>
                <w:sz w:val="18"/>
                <w:szCs w:val="18"/>
              </w:rPr>
            </w:pP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rFonts w:hint="default" w:ascii="Times New Roman" w:hAnsi="Times New Roman" w:cs="Times New Roman"/>
                <w:b/>
                <w:sz w:val="18"/>
                <w:szCs w:val="18"/>
              </w:rPr>
            </w:pPr>
          </w:p>
        </w:tc>
      </w:tr>
      <w:tr>
        <w:tblPrEx>
          <w:tblCellMar>
            <w:top w:w="0" w:type="dxa"/>
            <w:left w:w="108" w:type="dxa"/>
            <w:bottom w:w="0" w:type="dxa"/>
            <w:right w:w="108" w:type="dxa"/>
          </w:tblCellMar>
        </w:tblPrEx>
        <w:trPr>
          <w:cantSplit/>
          <w:trHeight w:val="300" w:hRule="atLeast"/>
        </w:trPr>
        <w:tc>
          <w:tcPr>
            <w:tcW w:w="8510" w:type="dxa"/>
            <w:tcBorders>
              <w:top w:val="single" w:color="000000" w:sz="4" w:space="0"/>
              <w:left w:val="single" w:color="000000" w:sz="4" w:space="0"/>
              <w:bottom w:val="single" w:color="000000" w:sz="4" w:space="0"/>
              <w:right w:val="nil"/>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Софинансирование муниципальная подпрограмма «Комплексное развитие территории Взвадского сельского поселения на 2022-2025 годы»</w:t>
            </w:r>
          </w:p>
        </w:tc>
        <w:tc>
          <w:tcPr>
            <w:tcW w:w="1800" w:type="dxa"/>
            <w:gridSpan w:val="2"/>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i/>
                <w:sz w:val="18"/>
                <w:szCs w:val="18"/>
              </w:rPr>
            </w:pPr>
            <w:r>
              <w:rPr>
                <w:rFonts w:hint="default" w:ascii="Times New Roman" w:hAnsi="Times New Roman" w:cs="Times New Roman"/>
                <w:bCs/>
                <w:sz w:val="18"/>
                <w:szCs w:val="18"/>
                <w:lang w:val="en-US"/>
              </w:rPr>
              <w:t>015 00 L5764</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lang w:val="en-US"/>
              </w:rPr>
            </w:pPr>
            <w:r>
              <w:rPr>
                <w:rFonts w:hint="default" w:ascii="Times New Roman" w:hAnsi="Times New Roman" w:cs="Times New Roman"/>
                <w:bCs/>
                <w:sz w:val="18"/>
                <w:szCs w:val="18"/>
                <w:lang w:val="en-US"/>
              </w:rPr>
              <w:t>05</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lang w:val="en-US"/>
              </w:rPr>
            </w:pPr>
            <w:r>
              <w:rPr>
                <w:rFonts w:hint="default" w:ascii="Times New Roman" w:hAnsi="Times New Roman" w:cs="Times New Roman"/>
                <w:bCs/>
                <w:sz w:val="18"/>
                <w:szCs w:val="18"/>
                <w:lang w:val="en-US"/>
              </w:rPr>
              <w:t>03</w:t>
            </w:r>
          </w:p>
        </w:tc>
        <w:tc>
          <w:tcPr>
            <w:tcW w:w="66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 xml:space="preserve"> </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150.0</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rFonts w:hint="default" w:ascii="Times New Roman" w:hAnsi="Times New Roman" w:cs="Times New Roman"/>
                <w:b/>
                <w:sz w:val="18"/>
                <w:szCs w:val="18"/>
              </w:rPr>
            </w:pP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rFonts w:hint="default" w:ascii="Times New Roman" w:hAnsi="Times New Roman" w:cs="Times New Roman"/>
                <w:b/>
                <w:sz w:val="18"/>
                <w:szCs w:val="18"/>
              </w:rPr>
            </w:pPr>
          </w:p>
        </w:tc>
      </w:tr>
      <w:tr>
        <w:tblPrEx>
          <w:tblCellMar>
            <w:top w:w="0" w:type="dxa"/>
            <w:left w:w="108" w:type="dxa"/>
            <w:bottom w:w="0" w:type="dxa"/>
            <w:right w:w="108" w:type="dxa"/>
          </w:tblCellMar>
        </w:tblPrEx>
        <w:trPr>
          <w:cantSplit/>
          <w:trHeight w:val="300" w:hRule="atLeast"/>
        </w:trPr>
        <w:tc>
          <w:tcPr>
            <w:tcW w:w="8510" w:type="dxa"/>
            <w:tcBorders>
              <w:top w:val="single" w:color="000000" w:sz="4" w:space="0"/>
              <w:left w:val="single" w:color="000000" w:sz="4" w:space="0"/>
              <w:bottom w:val="single" w:color="000000" w:sz="4" w:space="0"/>
              <w:right w:val="nil"/>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800" w:type="dxa"/>
            <w:gridSpan w:val="2"/>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i/>
                <w:sz w:val="18"/>
                <w:szCs w:val="18"/>
              </w:rPr>
            </w:pPr>
            <w:r>
              <w:rPr>
                <w:rFonts w:hint="default" w:ascii="Times New Roman" w:hAnsi="Times New Roman" w:cs="Times New Roman"/>
                <w:bCs/>
                <w:sz w:val="18"/>
                <w:szCs w:val="18"/>
                <w:lang w:val="en-US"/>
              </w:rPr>
              <w:t>015 00 L5764</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lang w:val="en-US"/>
              </w:rPr>
            </w:pPr>
            <w:r>
              <w:rPr>
                <w:rFonts w:hint="default" w:ascii="Times New Roman" w:hAnsi="Times New Roman" w:cs="Times New Roman"/>
                <w:bCs/>
                <w:sz w:val="18"/>
                <w:szCs w:val="18"/>
                <w:lang w:val="en-US"/>
              </w:rPr>
              <w:t>05</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lang w:val="en-US"/>
              </w:rPr>
            </w:pPr>
          </w:p>
          <w:p>
            <w:pPr>
              <w:tabs>
                <w:tab w:val="left" w:pos="7380"/>
              </w:tabs>
              <w:snapToGrid w:val="0"/>
              <w:rPr>
                <w:rFonts w:hint="default" w:ascii="Times New Roman" w:hAnsi="Times New Roman" w:cs="Times New Roman"/>
                <w:bCs/>
                <w:sz w:val="18"/>
                <w:szCs w:val="18"/>
                <w:lang w:val="en-US"/>
              </w:rPr>
            </w:pPr>
            <w:r>
              <w:rPr>
                <w:rFonts w:hint="default" w:ascii="Times New Roman" w:hAnsi="Times New Roman" w:cs="Times New Roman"/>
                <w:bCs/>
                <w:sz w:val="18"/>
                <w:szCs w:val="18"/>
                <w:lang w:val="en-US"/>
              </w:rPr>
              <w:t>03</w:t>
            </w:r>
          </w:p>
          <w:p>
            <w:pPr>
              <w:tabs>
                <w:tab w:val="left" w:pos="7380"/>
              </w:tabs>
              <w:snapToGrid w:val="0"/>
              <w:rPr>
                <w:rFonts w:hint="default" w:ascii="Times New Roman" w:hAnsi="Times New Roman" w:cs="Times New Roman"/>
                <w:bCs/>
                <w:sz w:val="18"/>
                <w:szCs w:val="18"/>
                <w:lang w:val="en-US"/>
              </w:rPr>
            </w:pPr>
          </w:p>
        </w:tc>
        <w:tc>
          <w:tcPr>
            <w:tcW w:w="66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lang w:val="en-US"/>
              </w:rPr>
            </w:pPr>
            <w:r>
              <w:rPr>
                <w:rFonts w:hint="default" w:ascii="Times New Roman" w:hAnsi="Times New Roman" w:cs="Times New Roman"/>
                <w:bCs/>
                <w:sz w:val="18"/>
                <w:szCs w:val="18"/>
                <w:lang w:val="en-US"/>
              </w:rPr>
              <w:t>240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150.0</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rFonts w:hint="default" w:ascii="Times New Roman" w:hAnsi="Times New Roman" w:cs="Times New Roman"/>
                <w:b/>
                <w:sz w:val="18"/>
                <w:szCs w:val="18"/>
              </w:rPr>
            </w:pP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rFonts w:hint="default" w:ascii="Times New Roman" w:hAnsi="Times New Roman" w:cs="Times New Roman"/>
                <w:b/>
                <w:sz w:val="18"/>
                <w:szCs w:val="18"/>
              </w:rPr>
            </w:pPr>
          </w:p>
        </w:tc>
      </w:tr>
      <w:tr>
        <w:tblPrEx>
          <w:tblCellMar>
            <w:top w:w="0" w:type="dxa"/>
            <w:left w:w="108" w:type="dxa"/>
            <w:bottom w:w="0" w:type="dxa"/>
            <w:right w:w="108" w:type="dxa"/>
          </w:tblCellMar>
        </w:tblPrEx>
        <w:trPr>
          <w:cantSplit/>
          <w:trHeight w:val="300" w:hRule="atLeast"/>
        </w:trPr>
        <w:tc>
          <w:tcPr>
            <w:tcW w:w="851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Национальная экономика</w:t>
            </w:r>
          </w:p>
        </w:tc>
        <w:tc>
          <w:tcPr>
            <w:tcW w:w="1800" w:type="dxa"/>
            <w:gridSpan w:val="2"/>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04</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09</w:t>
            </w:r>
          </w:p>
        </w:tc>
        <w:tc>
          <w:tcPr>
            <w:tcW w:w="66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586,8</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rFonts w:hint="default" w:ascii="Times New Roman" w:hAnsi="Times New Roman" w:cs="Times New Roman"/>
                <w:sz w:val="18"/>
                <w:szCs w:val="18"/>
              </w:rPr>
            </w:pPr>
            <w:r>
              <w:rPr>
                <w:rFonts w:hint="default" w:ascii="Times New Roman" w:hAnsi="Times New Roman" w:cs="Times New Roman"/>
                <w:sz w:val="18"/>
                <w:szCs w:val="18"/>
              </w:rPr>
              <w:t>446,9</w:t>
            </w: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rFonts w:hint="default" w:ascii="Times New Roman" w:hAnsi="Times New Roman" w:cs="Times New Roman"/>
                <w:sz w:val="18"/>
                <w:szCs w:val="18"/>
              </w:rPr>
            </w:pPr>
            <w:r>
              <w:rPr>
                <w:rFonts w:hint="default" w:ascii="Times New Roman" w:hAnsi="Times New Roman" w:cs="Times New Roman"/>
                <w:sz w:val="18"/>
                <w:szCs w:val="18"/>
              </w:rPr>
              <w:t>450,5</w:t>
            </w:r>
          </w:p>
        </w:tc>
      </w:tr>
      <w:tr>
        <w:tblPrEx>
          <w:tblCellMar>
            <w:top w:w="0" w:type="dxa"/>
            <w:left w:w="108" w:type="dxa"/>
            <w:bottom w:w="0" w:type="dxa"/>
            <w:right w:w="108" w:type="dxa"/>
          </w:tblCellMar>
        </w:tblPrEx>
        <w:trPr>
          <w:cantSplit/>
          <w:trHeight w:val="300" w:hRule="atLeast"/>
        </w:trPr>
        <w:tc>
          <w:tcPr>
            <w:tcW w:w="851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 xml:space="preserve">Дорожное хозяйство </w:t>
            </w:r>
          </w:p>
        </w:tc>
        <w:tc>
          <w:tcPr>
            <w:tcW w:w="1800" w:type="dxa"/>
            <w:gridSpan w:val="2"/>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04</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09</w:t>
            </w:r>
          </w:p>
        </w:tc>
        <w:tc>
          <w:tcPr>
            <w:tcW w:w="66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586,3</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rFonts w:hint="default" w:ascii="Times New Roman" w:hAnsi="Times New Roman" w:cs="Times New Roman"/>
                <w:sz w:val="18"/>
                <w:szCs w:val="18"/>
              </w:rPr>
            </w:pPr>
            <w:r>
              <w:rPr>
                <w:rFonts w:hint="default" w:ascii="Times New Roman" w:hAnsi="Times New Roman" w:cs="Times New Roman"/>
                <w:sz w:val="18"/>
                <w:szCs w:val="18"/>
              </w:rPr>
              <w:t>446,4</w:t>
            </w: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rFonts w:hint="default" w:ascii="Times New Roman" w:hAnsi="Times New Roman" w:cs="Times New Roman"/>
                <w:sz w:val="18"/>
                <w:szCs w:val="18"/>
              </w:rPr>
            </w:pPr>
            <w:r>
              <w:rPr>
                <w:rFonts w:hint="default" w:ascii="Times New Roman" w:hAnsi="Times New Roman" w:cs="Times New Roman"/>
                <w:sz w:val="18"/>
                <w:szCs w:val="18"/>
              </w:rPr>
              <w:t>450,0</w:t>
            </w:r>
          </w:p>
        </w:tc>
      </w:tr>
      <w:tr>
        <w:tblPrEx>
          <w:tblCellMar>
            <w:top w:w="0" w:type="dxa"/>
            <w:left w:w="108" w:type="dxa"/>
            <w:bottom w:w="0" w:type="dxa"/>
            <w:right w:w="108" w:type="dxa"/>
          </w:tblCellMar>
        </w:tblPrEx>
        <w:trPr>
          <w:cantSplit/>
          <w:trHeight w:val="300" w:hRule="atLeast"/>
        </w:trPr>
        <w:tc>
          <w:tcPr>
            <w:tcW w:w="851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Муниципальная программа «Совершенствование и содержание автомобильных дорог общего пользования местного значения на территории Взвадского сельского поселения на 2022-2025 годы»</w:t>
            </w:r>
          </w:p>
        </w:tc>
        <w:tc>
          <w:tcPr>
            <w:tcW w:w="1800" w:type="dxa"/>
            <w:gridSpan w:val="2"/>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04</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09</w:t>
            </w:r>
          </w:p>
        </w:tc>
        <w:tc>
          <w:tcPr>
            <w:tcW w:w="66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rPr>
                <w:rFonts w:hint="default" w:ascii="Times New Roman" w:hAnsi="Times New Roman" w:cs="Times New Roman"/>
                <w:sz w:val="18"/>
                <w:szCs w:val="18"/>
              </w:rPr>
            </w:pPr>
          </w:p>
          <w:p>
            <w:pPr>
              <w:rPr>
                <w:rFonts w:hint="default" w:ascii="Times New Roman" w:hAnsi="Times New Roman" w:cs="Times New Roman"/>
                <w:sz w:val="18"/>
                <w:szCs w:val="18"/>
              </w:rPr>
            </w:pPr>
          </w:p>
          <w:p>
            <w:pPr>
              <w:rPr>
                <w:rFonts w:hint="default" w:ascii="Times New Roman" w:hAnsi="Times New Roman" w:cs="Times New Roman"/>
                <w:sz w:val="18"/>
                <w:szCs w:val="18"/>
              </w:rPr>
            </w:pPr>
          </w:p>
          <w:p>
            <w:pPr>
              <w:rPr>
                <w:rFonts w:hint="default" w:ascii="Times New Roman" w:hAnsi="Times New Roman" w:cs="Times New Roman"/>
                <w:sz w:val="18"/>
                <w:szCs w:val="18"/>
              </w:rPr>
            </w:pPr>
          </w:p>
          <w:p>
            <w:pPr>
              <w:rPr>
                <w:rFonts w:hint="default" w:ascii="Times New Roman" w:hAnsi="Times New Roman" w:cs="Times New Roman"/>
                <w:sz w:val="18"/>
                <w:szCs w:val="18"/>
              </w:rPr>
            </w:pPr>
          </w:p>
          <w:p>
            <w:pP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586,3</w:t>
            </w:r>
          </w:p>
        </w:tc>
        <w:tc>
          <w:tcPr>
            <w:tcW w:w="900" w:type="dxa"/>
            <w:tcBorders>
              <w:top w:val="single" w:color="000000" w:sz="4" w:space="0"/>
              <w:left w:val="single" w:color="auto" w:sz="4" w:space="0"/>
              <w:bottom w:val="single" w:color="000000" w:sz="4" w:space="0"/>
              <w:right w:val="single" w:color="auto" w:sz="4" w:space="0"/>
            </w:tcBorders>
            <w:noWrap w:val="0"/>
            <w:vAlign w:val="top"/>
          </w:tcPr>
          <w:p>
            <w:pPr>
              <w:rPr>
                <w:rFonts w:hint="default" w:ascii="Times New Roman" w:hAnsi="Times New Roman" w:cs="Times New Roman"/>
                <w:sz w:val="18"/>
                <w:szCs w:val="18"/>
              </w:rPr>
            </w:pPr>
          </w:p>
          <w:p>
            <w:pPr>
              <w:rPr>
                <w:rFonts w:hint="default" w:ascii="Times New Roman" w:hAnsi="Times New Roman" w:cs="Times New Roman"/>
                <w:sz w:val="18"/>
                <w:szCs w:val="18"/>
              </w:rPr>
            </w:pPr>
          </w:p>
          <w:p>
            <w:pPr>
              <w:rPr>
                <w:rFonts w:hint="default" w:ascii="Times New Roman" w:hAnsi="Times New Roman" w:cs="Times New Roman"/>
                <w:sz w:val="18"/>
                <w:szCs w:val="18"/>
              </w:rPr>
            </w:pPr>
          </w:p>
          <w:p>
            <w:pPr>
              <w:rPr>
                <w:rFonts w:hint="default" w:ascii="Times New Roman" w:hAnsi="Times New Roman" w:cs="Times New Roman"/>
                <w:sz w:val="18"/>
                <w:szCs w:val="18"/>
              </w:rPr>
            </w:pPr>
          </w:p>
          <w:p>
            <w:pPr>
              <w:rPr>
                <w:rFonts w:hint="default" w:ascii="Times New Roman" w:hAnsi="Times New Roman" w:cs="Times New Roman"/>
                <w:sz w:val="18"/>
                <w:szCs w:val="18"/>
              </w:rPr>
            </w:pPr>
          </w:p>
          <w:p>
            <w:pP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446,4</w:t>
            </w:r>
          </w:p>
        </w:tc>
        <w:tc>
          <w:tcPr>
            <w:tcW w:w="1017" w:type="dxa"/>
            <w:tcBorders>
              <w:top w:val="single" w:color="000000" w:sz="4" w:space="0"/>
              <w:left w:val="single" w:color="auto" w:sz="4" w:space="0"/>
              <w:bottom w:val="single" w:color="000000" w:sz="4" w:space="0"/>
              <w:right w:val="single" w:color="000000" w:sz="4" w:space="0"/>
            </w:tcBorders>
            <w:noWrap w:val="0"/>
            <w:vAlign w:val="top"/>
          </w:tcPr>
          <w:p>
            <w:pPr>
              <w:rPr>
                <w:rFonts w:hint="default" w:ascii="Times New Roman" w:hAnsi="Times New Roman" w:cs="Times New Roman"/>
                <w:sz w:val="18"/>
                <w:szCs w:val="18"/>
              </w:rPr>
            </w:pPr>
          </w:p>
          <w:p>
            <w:pPr>
              <w:rPr>
                <w:rFonts w:hint="default" w:ascii="Times New Roman" w:hAnsi="Times New Roman" w:cs="Times New Roman"/>
                <w:sz w:val="18"/>
                <w:szCs w:val="18"/>
              </w:rPr>
            </w:pPr>
          </w:p>
          <w:p>
            <w:pPr>
              <w:rPr>
                <w:rFonts w:hint="default" w:ascii="Times New Roman" w:hAnsi="Times New Roman" w:cs="Times New Roman"/>
                <w:sz w:val="18"/>
                <w:szCs w:val="18"/>
              </w:rPr>
            </w:pPr>
          </w:p>
          <w:p>
            <w:pPr>
              <w:rPr>
                <w:rFonts w:hint="default" w:ascii="Times New Roman" w:hAnsi="Times New Roman" w:cs="Times New Roman"/>
                <w:sz w:val="18"/>
                <w:szCs w:val="18"/>
              </w:rPr>
            </w:pPr>
          </w:p>
          <w:p>
            <w:pPr>
              <w:rPr>
                <w:rFonts w:hint="default" w:ascii="Times New Roman" w:hAnsi="Times New Roman" w:cs="Times New Roman"/>
                <w:sz w:val="18"/>
                <w:szCs w:val="18"/>
              </w:rPr>
            </w:pPr>
          </w:p>
          <w:p>
            <w:pP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450,0</w:t>
            </w:r>
          </w:p>
        </w:tc>
      </w:tr>
      <w:tr>
        <w:tblPrEx>
          <w:tblCellMar>
            <w:top w:w="0" w:type="dxa"/>
            <w:left w:w="108" w:type="dxa"/>
            <w:bottom w:w="0" w:type="dxa"/>
            <w:right w:w="108" w:type="dxa"/>
          </w:tblCellMar>
        </w:tblPrEx>
        <w:trPr>
          <w:cantSplit/>
          <w:trHeight w:val="300" w:hRule="atLeast"/>
        </w:trPr>
        <w:tc>
          <w:tcPr>
            <w:tcW w:w="851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Подпрограмма «Капитальный ремонт и ремонт автомобильных дорог общего пользования местного значения на территории Взвадского сельского поселения на 2022-2025 годы»</w:t>
            </w:r>
          </w:p>
        </w:tc>
        <w:tc>
          <w:tcPr>
            <w:tcW w:w="1800" w:type="dxa"/>
            <w:gridSpan w:val="2"/>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021 00 0 152 0</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04</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09</w:t>
            </w:r>
          </w:p>
        </w:tc>
        <w:tc>
          <w:tcPr>
            <w:tcW w:w="66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491,0</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rFonts w:hint="default" w:ascii="Times New Roman" w:hAnsi="Times New Roman" w:cs="Times New Roman"/>
                <w:sz w:val="18"/>
                <w:szCs w:val="18"/>
              </w:rPr>
            </w:pPr>
            <w:r>
              <w:rPr>
                <w:rFonts w:hint="default" w:ascii="Times New Roman" w:hAnsi="Times New Roman" w:cs="Times New Roman"/>
                <w:sz w:val="18"/>
                <w:szCs w:val="18"/>
              </w:rPr>
              <w:t>338,0</w:t>
            </w: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rFonts w:hint="default" w:ascii="Times New Roman" w:hAnsi="Times New Roman" w:cs="Times New Roman"/>
                <w:sz w:val="18"/>
                <w:szCs w:val="18"/>
              </w:rPr>
            </w:pPr>
            <w:r>
              <w:rPr>
                <w:rFonts w:hint="default" w:ascii="Times New Roman" w:hAnsi="Times New Roman" w:cs="Times New Roman"/>
                <w:sz w:val="18"/>
                <w:szCs w:val="18"/>
              </w:rPr>
              <w:t>348,0</w:t>
            </w:r>
          </w:p>
        </w:tc>
      </w:tr>
      <w:tr>
        <w:tblPrEx>
          <w:tblCellMar>
            <w:top w:w="0" w:type="dxa"/>
            <w:left w:w="108" w:type="dxa"/>
            <w:bottom w:w="0" w:type="dxa"/>
            <w:right w:w="108" w:type="dxa"/>
          </w:tblCellMar>
        </w:tblPrEx>
        <w:trPr>
          <w:cantSplit/>
          <w:trHeight w:val="300" w:hRule="atLeast"/>
        </w:trPr>
        <w:tc>
          <w:tcPr>
            <w:tcW w:w="851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Субсидии на «Капитальный ремонт и ремонт автомобильных дорог общего пользования местного значения на территории Взвадского сельского поселения на 2022-2025 годы»</w:t>
            </w:r>
          </w:p>
        </w:tc>
        <w:tc>
          <w:tcPr>
            <w:tcW w:w="1800" w:type="dxa"/>
            <w:gridSpan w:val="2"/>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021 00 7 152 0</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04</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09</w:t>
            </w:r>
          </w:p>
        </w:tc>
        <w:tc>
          <w:tcPr>
            <w:tcW w:w="66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409,0</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rFonts w:hint="default" w:ascii="Times New Roman" w:hAnsi="Times New Roman" w:cs="Times New Roman"/>
                <w:sz w:val="18"/>
                <w:szCs w:val="18"/>
              </w:rPr>
            </w:pPr>
            <w:r>
              <w:rPr>
                <w:rFonts w:hint="default" w:ascii="Times New Roman" w:hAnsi="Times New Roman" w:cs="Times New Roman"/>
                <w:sz w:val="18"/>
                <w:szCs w:val="18"/>
              </w:rPr>
              <w:t>273,0</w:t>
            </w: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rFonts w:hint="default" w:ascii="Times New Roman" w:hAnsi="Times New Roman" w:cs="Times New Roman"/>
                <w:sz w:val="18"/>
                <w:szCs w:val="18"/>
              </w:rPr>
            </w:pPr>
            <w:r>
              <w:rPr>
                <w:rFonts w:hint="default" w:ascii="Times New Roman" w:hAnsi="Times New Roman" w:cs="Times New Roman"/>
                <w:sz w:val="18"/>
                <w:szCs w:val="18"/>
              </w:rPr>
              <w:t>273,0</w:t>
            </w:r>
          </w:p>
        </w:tc>
      </w:tr>
      <w:tr>
        <w:tblPrEx>
          <w:tblCellMar>
            <w:top w:w="0" w:type="dxa"/>
            <w:left w:w="108" w:type="dxa"/>
            <w:bottom w:w="0" w:type="dxa"/>
            <w:right w:w="108" w:type="dxa"/>
          </w:tblCellMar>
        </w:tblPrEx>
        <w:trPr>
          <w:cantSplit/>
          <w:trHeight w:val="300" w:hRule="atLeast"/>
        </w:trPr>
        <w:tc>
          <w:tcPr>
            <w:tcW w:w="8510" w:type="dxa"/>
            <w:tcBorders>
              <w:top w:val="single" w:color="000000" w:sz="4" w:space="0"/>
              <w:left w:val="single" w:color="000000" w:sz="4" w:space="0"/>
              <w:bottom w:val="single" w:color="000000" w:sz="4" w:space="0"/>
              <w:right w:val="nil"/>
            </w:tcBorders>
            <w:noWrap w:val="0"/>
            <w:vAlign w:val="top"/>
          </w:tcPr>
          <w:p>
            <w:pPr>
              <w:snapToGrid w:val="0"/>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800" w:type="dxa"/>
            <w:gridSpan w:val="2"/>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021 00 7 152 0</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04</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09</w:t>
            </w:r>
          </w:p>
        </w:tc>
        <w:tc>
          <w:tcPr>
            <w:tcW w:w="66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 xml:space="preserve"> </w:t>
            </w: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240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409,0</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rFonts w:hint="default" w:ascii="Times New Roman" w:hAnsi="Times New Roman" w:cs="Times New Roman"/>
                <w:sz w:val="18"/>
                <w:szCs w:val="18"/>
              </w:rPr>
            </w:pPr>
            <w:r>
              <w:rPr>
                <w:rFonts w:hint="default" w:ascii="Times New Roman" w:hAnsi="Times New Roman" w:cs="Times New Roman"/>
                <w:sz w:val="18"/>
                <w:szCs w:val="18"/>
              </w:rPr>
              <w:t>273,0</w:t>
            </w: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rFonts w:hint="default" w:ascii="Times New Roman" w:hAnsi="Times New Roman" w:cs="Times New Roman"/>
                <w:sz w:val="18"/>
                <w:szCs w:val="18"/>
              </w:rPr>
            </w:pPr>
            <w:r>
              <w:rPr>
                <w:rFonts w:hint="default" w:ascii="Times New Roman" w:hAnsi="Times New Roman" w:cs="Times New Roman"/>
                <w:sz w:val="18"/>
                <w:szCs w:val="18"/>
              </w:rPr>
              <w:t>273,0</w:t>
            </w:r>
          </w:p>
        </w:tc>
      </w:tr>
      <w:tr>
        <w:tblPrEx>
          <w:tblCellMar>
            <w:top w:w="0" w:type="dxa"/>
            <w:left w:w="108" w:type="dxa"/>
            <w:bottom w:w="0" w:type="dxa"/>
            <w:right w:w="108" w:type="dxa"/>
          </w:tblCellMar>
        </w:tblPrEx>
        <w:trPr>
          <w:cantSplit/>
          <w:trHeight w:val="300" w:hRule="atLeast"/>
        </w:trPr>
        <w:tc>
          <w:tcPr>
            <w:tcW w:w="851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i/>
                <w:sz w:val="18"/>
                <w:szCs w:val="18"/>
              </w:rPr>
              <w:t>Софинансирование</w:t>
            </w:r>
            <w:r>
              <w:rPr>
                <w:rFonts w:hint="default" w:ascii="Times New Roman" w:hAnsi="Times New Roman" w:cs="Times New Roman"/>
                <w:sz w:val="18"/>
                <w:szCs w:val="18"/>
              </w:rPr>
              <w:t xml:space="preserve">  подпрограммы «Капитальный ремонт и ремонт автомобильных дорог общего пользования местного значения на территории Взвадского сельского поселения на 2022-2025 годы»</w:t>
            </w:r>
          </w:p>
        </w:tc>
        <w:tc>
          <w:tcPr>
            <w:tcW w:w="1800" w:type="dxa"/>
            <w:gridSpan w:val="2"/>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 xml:space="preserve">021 00 </w:t>
            </w:r>
            <w:r>
              <w:rPr>
                <w:rFonts w:hint="default" w:ascii="Times New Roman" w:hAnsi="Times New Roman" w:cs="Times New Roman"/>
                <w:bCs/>
                <w:sz w:val="18"/>
                <w:szCs w:val="18"/>
                <w:lang w:val="en-US"/>
              </w:rPr>
              <w:t xml:space="preserve">S </w:t>
            </w:r>
            <w:r>
              <w:rPr>
                <w:rFonts w:hint="default" w:ascii="Times New Roman" w:hAnsi="Times New Roman" w:cs="Times New Roman"/>
                <w:bCs/>
                <w:sz w:val="18"/>
                <w:szCs w:val="18"/>
              </w:rPr>
              <w:t>152 0</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04</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09</w:t>
            </w:r>
          </w:p>
        </w:tc>
        <w:tc>
          <w:tcPr>
            <w:tcW w:w="66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25,9</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rFonts w:hint="default" w:ascii="Times New Roman" w:hAnsi="Times New Roman" w:cs="Times New Roman"/>
                <w:sz w:val="18"/>
                <w:szCs w:val="18"/>
              </w:rPr>
            </w:pPr>
            <w:r>
              <w:rPr>
                <w:rFonts w:hint="default" w:ascii="Times New Roman" w:hAnsi="Times New Roman" w:cs="Times New Roman"/>
                <w:sz w:val="18"/>
                <w:szCs w:val="18"/>
              </w:rPr>
              <w:t>50,0</w:t>
            </w: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rFonts w:hint="default" w:ascii="Times New Roman" w:hAnsi="Times New Roman" w:cs="Times New Roman"/>
                <w:sz w:val="18"/>
                <w:szCs w:val="18"/>
              </w:rPr>
            </w:pPr>
            <w:r>
              <w:rPr>
                <w:rFonts w:hint="default" w:ascii="Times New Roman" w:hAnsi="Times New Roman" w:cs="Times New Roman"/>
                <w:sz w:val="18"/>
                <w:szCs w:val="18"/>
              </w:rPr>
              <w:t>60,0</w:t>
            </w:r>
          </w:p>
        </w:tc>
      </w:tr>
      <w:tr>
        <w:tblPrEx>
          <w:tblCellMar>
            <w:top w:w="0" w:type="dxa"/>
            <w:left w:w="108" w:type="dxa"/>
            <w:bottom w:w="0" w:type="dxa"/>
            <w:right w:w="108" w:type="dxa"/>
          </w:tblCellMar>
        </w:tblPrEx>
        <w:trPr>
          <w:cantSplit/>
          <w:trHeight w:val="300" w:hRule="atLeast"/>
        </w:trPr>
        <w:tc>
          <w:tcPr>
            <w:tcW w:w="851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800" w:type="dxa"/>
            <w:gridSpan w:val="2"/>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 xml:space="preserve">021 00 </w:t>
            </w:r>
            <w:r>
              <w:rPr>
                <w:rFonts w:hint="default" w:ascii="Times New Roman" w:hAnsi="Times New Roman" w:cs="Times New Roman"/>
                <w:bCs/>
                <w:sz w:val="18"/>
                <w:szCs w:val="18"/>
                <w:lang w:val="en-US"/>
              </w:rPr>
              <w:t xml:space="preserve">S </w:t>
            </w:r>
            <w:r>
              <w:rPr>
                <w:rFonts w:hint="default" w:ascii="Times New Roman" w:hAnsi="Times New Roman" w:cs="Times New Roman"/>
                <w:bCs/>
                <w:sz w:val="18"/>
                <w:szCs w:val="18"/>
              </w:rPr>
              <w:t>152 0</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04</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09</w:t>
            </w:r>
          </w:p>
        </w:tc>
        <w:tc>
          <w:tcPr>
            <w:tcW w:w="66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25,9</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rFonts w:hint="default" w:ascii="Times New Roman" w:hAnsi="Times New Roman" w:cs="Times New Roman"/>
                <w:sz w:val="18"/>
                <w:szCs w:val="18"/>
              </w:rPr>
            </w:pPr>
            <w:r>
              <w:rPr>
                <w:rFonts w:hint="default" w:ascii="Times New Roman" w:hAnsi="Times New Roman" w:cs="Times New Roman"/>
                <w:sz w:val="18"/>
                <w:szCs w:val="18"/>
              </w:rPr>
              <w:t>50,0</w:t>
            </w: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rFonts w:hint="default" w:ascii="Times New Roman" w:hAnsi="Times New Roman" w:cs="Times New Roman"/>
                <w:sz w:val="18"/>
                <w:szCs w:val="18"/>
              </w:rPr>
            </w:pPr>
            <w:r>
              <w:rPr>
                <w:rFonts w:hint="default" w:ascii="Times New Roman" w:hAnsi="Times New Roman" w:cs="Times New Roman"/>
                <w:sz w:val="18"/>
                <w:szCs w:val="18"/>
              </w:rPr>
              <w:t>60,0</w:t>
            </w:r>
          </w:p>
        </w:tc>
      </w:tr>
      <w:tr>
        <w:tblPrEx>
          <w:tblCellMar>
            <w:top w:w="0" w:type="dxa"/>
            <w:left w:w="108" w:type="dxa"/>
            <w:bottom w:w="0" w:type="dxa"/>
            <w:right w:w="108" w:type="dxa"/>
          </w:tblCellMar>
        </w:tblPrEx>
        <w:trPr>
          <w:cantSplit/>
          <w:trHeight w:val="300" w:hRule="atLeast"/>
        </w:trPr>
        <w:tc>
          <w:tcPr>
            <w:tcW w:w="851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800" w:type="dxa"/>
            <w:gridSpan w:val="2"/>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 xml:space="preserve">021 00 </w:t>
            </w:r>
            <w:r>
              <w:rPr>
                <w:rFonts w:hint="default" w:ascii="Times New Roman" w:hAnsi="Times New Roman" w:cs="Times New Roman"/>
                <w:bCs/>
                <w:sz w:val="18"/>
                <w:szCs w:val="18"/>
                <w:lang w:val="en-US"/>
              </w:rPr>
              <w:t>40220</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04</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09</w:t>
            </w:r>
          </w:p>
        </w:tc>
        <w:tc>
          <w:tcPr>
            <w:tcW w:w="66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b/>
                <w:bCs/>
                <w:sz w:val="18"/>
                <w:szCs w:val="18"/>
              </w:rPr>
              <w:t>240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56,1</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rFonts w:hint="default" w:ascii="Times New Roman" w:hAnsi="Times New Roman" w:cs="Times New Roman"/>
                <w:sz w:val="18"/>
                <w:szCs w:val="18"/>
              </w:rPr>
            </w:pPr>
            <w:r>
              <w:rPr>
                <w:rFonts w:hint="default" w:ascii="Times New Roman" w:hAnsi="Times New Roman" w:cs="Times New Roman"/>
                <w:sz w:val="18"/>
                <w:szCs w:val="18"/>
              </w:rPr>
              <w:t>15,0</w:t>
            </w: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rFonts w:hint="default" w:ascii="Times New Roman" w:hAnsi="Times New Roman" w:cs="Times New Roman"/>
                <w:sz w:val="18"/>
                <w:szCs w:val="18"/>
              </w:rPr>
            </w:pPr>
            <w:r>
              <w:rPr>
                <w:rFonts w:hint="default" w:ascii="Times New Roman" w:hAnsi="Times New Roman" w:cs="Times New Roman"/>
                <w:sz w:val="18"/>
                <w:szCs w:val="18"/>
              </w:rPr>
              <w:t>15,0</w:t>
            </w:r>
          </w:p>
        </w:tc>
      </w:tr>
      <w:tr>
        <w:tblPrEx>
          <w:tblCellMar>
            <w:top w:w="0" w:type="dxa"/>
            <w:left w:w="108" w:type="dxa"/>
            <w:bottom w:w="0" w:type="dxa"/>
            <w:right w:w="108" w:type="dxa"/>
          </w:tblCellMar>
        </w:tblPrEx>
        <w:trPr>
          <w:cantSplit/>
          <w:trHeight w:val="300" w:hRule="atLeast"/>
        </w:trPr>
        <w:tc>
          <w:tcPr>
            <w:tcW w:w="851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Подпрограмма «Содержание автомобильных   дорог общего пользования местного значения на территории Взвадского сельского поселения на 2022-2025 годы»</w:t>
            </w:r>
          </w:p>
        </w:tc>
        <w:tc>
          <w:tcPr>
            <w:tcW w:w="1800" w:type="dxa"/>
            <w:gridSpan w:val="2"/>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b/>
                <w:bCs/>
                <w:sz w:val="18"/>
                <w:szCs w:val="18"/>
              </w:rPr>
              <w:t>022 00 4 023 0</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b/>
                <w:bCs/>
                <w:sz w:val="18"/>
                <w:szCs w:val="18"/>
              </w:rPr>
              <w:t>04</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b/>
                <w:bCs/>
                <w:sz w:val="18"/>
                <w:szCs w:val="18"/>
              </w:rPr>
              <w:t>09</w:t>
            </w:r>
          </w:p>
        </w:tc>
        <w:tc>
          <w:tcPr>
            <w:tcW w:w="66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95,3</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rFonts w:hint="default" w:ascii="Times New Roman" w:hAnsi="Times New Roman" w:cs="Times New Roman"/>
                <w:b/>
                <w:sz w:val="18"/>
                <w:szCs w:val="18"/>
              </w:rPr>
            </w:pPr>
            <w:r>
              <w:rPr>
                <w:rFonts w:hint="default" w:ascii="Times New Roman" w:hAnsi="Times New Roman" w:cs="Times New Roman"/>
                <w:b/>
                <w:sz w:val="18"/>
                <w:szCs w:val="18"/>
              </w:rPr>
              <w:t>108,4</w:t>
            </w: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rFonts w:hint="default" w:ascii="Times New Roman" w:hAnsi="Times New Roman" w:cs="Times New Roman"/>
                <w:b/>
                <w:sz w:val="18"/>
                <w:szCs w:val="18"/>
              </w:rPr>
            </w:pPr>
            <w:r>
              <w:rPr>
                <w:rFonts w:hint="default" w:ascii="Times New Roman" w:hAnsi="Times New Roman" w:cs="Times New Roman"/>
                <w:b/>
                <w:sz w:val="18"/>
                <w:szCs w:val="18"/>
              </w:rPr>
              <w:t>102,0</w:t>
            </w:r>
          </w:p>
        </w:tc>
      </w:tr>
      <w:tr>
        <w:tblPrEx>
          <w:tblCellMar>
            <w:top w:w="0" w:type="dxa"/>
            <w:left w:w="108" w:type="dxa"/>
            <w:bottom w:w="0" w:type="dxa"/>
            <w:right w:w="108" w:type="dxa"/>
          </w:tblCellMar>
        </w:tblPrEx>
        <w:trPr>
          <w:cantSplit/>
          <w:trHeight w:val="300" w:hRule="atLeast"/>
        </w:trPr>
        <w:tc>
          <w:tcPr>
            <w:tcW w:w="851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800" w:type="dxa"/>
            <w:gridSpan w:val="2"/>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022 00 4 023 0</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04</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09</w:t>
            </w:r>
          </w:p>
        </w:tc>
        <w:tc>
          <w:tcPr>
            <w:tcW w:w="66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95,3</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rFonts w:hint="default" w:ascii="Times New Roman" w:hAnsi="Times New Roman" w:cs="Times New Roman"/>
                <w:sz w:val="18"/>
                <w:szCs w:val="18"/>
              </w:rPr>
            </w:pPr>
            <w:r>
              <w:rPr>
                <w:rFonts w:hint="default" w:ascii="Times New Roman" w:hAnsi="Times New Roman" w:cs="Times New Roman"/>
                <w:sz w:val="18"/>
                <w:szCs w:val="18"/>
              </w:rPr>
              <w:t>108,4</w:t>
            </w: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rFonts w:hint="default" w:ascii="Times New Roman" w:hAnsi="Times New Roman" w:cs="Times New Roman"/>
                <w:sz w:val="18"/>
                <w:szCs w:val="18"/>
              </w:rPr>
            </w:pPr>
            <w:r>
              <w:rPr>
                <w:rFonts w:hint="default" w:ascii="Times New Roman" w:hAnsi="Times New Roman" w:cs="Times New Roman"/>
                <w:sz w:val="18"/>
                <w:szCs w:val="18"/>
              </w:rPr>
              <w:t>102,0</w:t>
            </w:r>
          </w:p>
        </w:tc>
      </w:tr>
      <w:tr>
        <w:tblPrEx>
          <w:tblCellMar>
            <w:top w:w="0" w:type="dxa"/>
            <w:left w:w="108" w:type="dxa"/>
            <w:bottom w:w="0" w:type="dxa"/>
            <w:right w:w="108" w:type="dxa"/>
          </w:tblCellMar>
        </w:tblPrEx>
        <w:trPr>
          <w:cantSplit/>
          <w:trHeight w:val="300" w:hRule="atLeast"/>
        </w:trPr>
        <w:tc>
          <w:tcPr>
            <w:tcW w:w="851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Другие вопросы в области национальной экономики</w:t>
            </w:r>
          </w:p>
        </w:tc>
        <w:tc>
          <w:tcPr>
            <w:tcW w:w="1800" w:type="dxa"/>
            <w:gridSpan w:val="2"/>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b/>
                <w:bCs/>
                <w:sz w:val="18"/>
                <w:szCs w:val="18"/>
              </w:rPr>
              <w:t>04</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b/>
                <w:bCs/>
                <w:sz w:val="18"/>
                <w:szCs w:val="18"/>
              </w:rPr>
              <w:t>12</w:t>
            </w:r>
          </w:p>
        </w:tc>
        <w:tc>
          <w:tcPr>
            <w:tcW w:w="66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r>
      <w:tr>
        <w:tblPrEx>
          <w:tblCellMar>
            <w:top w:w="0" w:type="dxa"/>
            <w:left w:w="108" w:type="dxa"/>
            <w:bottom w:w="0" w:type="dxa"/>
            <w:right w:w="108" w:type="dxa"/>
          </w:tblCellMar>
        </w:tblPrEx>
        <w:trPr>
          <w:cantSplit/>
          <w:trHeight w:val="300" w:hRule="atLeast"/>
        </w:trPr>
        <w:tc>
          <w:tcPr>
            <w:tcW w:w="851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Муниципальная  программа «Развитие малого и среднего предпринимательства во Взвадском сельском поселении на 2022-2025 годы»</w:t>
            </w:r>
          </w:p>
        </w:tc>
        <w:tc>
          <w:tcPr>
            <w:tcW w:w="1800" w:type="dxa"/>
            <w:gridSpan w:val="2"/>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b/>
                <w:bCs/>
                <w:sz w:val="18"/>
                <w:szCs w:val="18"/>
              </w:rPr>
              <w:t>030 00 4 000 0</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b/>
                <w:bCs/>
                <w:sz w:val="18"/>
                <w:szCs w:val="18"/>
              </w:rPr>
              <w:t>04</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b/>
                <w:bCs/>
                <w:sz w:val="18"/>
                <w:szCs w:val="18"/>
              </w:rPr>
              <w:t>12</w:t>
            </w:r>
          </w:p>
        </w:tc>
        <w:tc>
          <w:tcPr>
            <w:tcW w:w="66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rFonts w:hint="default" w:ascii="Times New Roman" w:hAnsi="Times New Roman" w:cs="Times New Roman"/>
                <w:b/>
                <w:sz w:val="18"/>
                <w:szCs w:val="18"/>
              </w:rPr>
            </w:pPr>
            <w:r>
              <w:rPr>
                <w:rFonts w:hint="default" w:ascii="Times New Roman" w:hAnsi="Times New Roman" w:cs="Times New Roman"/>
                <w:b/>
                <w:sz w:val="18"/>
                <w:szCs w:val="18"/>
              </w:rPr>
              <w:t>0,5</w:t>
            </w:r>
          </w:p>
        </w:tc>
      </w:tr>
      <w:tr>
        <w:tblPrEx>
          <w:tblCellMar>
            <w:top w:w="0" w:type="dxa"/>
            <w:left w:w="108" w:type="dxa"/>
            <w:bottom w:w="0" w:type="dxa"/>
            <w:right w:w="108" w:type="dxa"/>
          </w:tblCellMar>
        </w:tblPrEx>
        <w:trPr>
          <w:cantSplit/>
          <w:trHeight w:val="300" w:hRule="atLeast"/>
        </w:trPr>
        <w:tc>
          <w:tcPr>
            <w:tcW w:w="851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800" w:type="dxa"/>
            <w:gridSpan w:val="2"/>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030 00 4 000 0</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04</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12</w:t>
            </w:r>
          </w:p>
        </w:tc>
        <w:tc>
          <w:tcPr>
            <w:tcW w:w="66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rFonts w:hint="default" w:ascii="Times New Roman" w:hAnsi="Times New Roman" w:cs="Times New Roman"/>
                <w:sz w:val="18"/>
                <w:szCs w:val="18"/>
              </w:rPr>
            </w:pPr>
            <w:r>
              <w:rPr>
                <w:rFonts w:hint="default" w:ascii="Times New Roman" w:hAnsi="Times New Roman" w:cs="Times New Roman"/>
                <w:sz w:val="18"/>
                <w:szCs w:val="18"/>
              </w:rPr>
              <w:t>0,5</w:t>
            </w: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rFonts w:hint="default" w:ascii="Times New Roman" w:hAnsi="Times New Roman" w:cs="Times New Roman"/>
                <w:sz w:val="18"/>
                <w:szCs w:val="18"/>
              </w:rPr>
            </w:pPr>
            <w:r>
              <w:rPr>
                <w:rFonts w:hint="default" w:ascii="Times New Roman" w:hAnsi="Times New Roman" w:cs="Times New Roman"/>
                <w:sz w:val="18"/>
                <w:szCs w:val="18"/>
              </w:rPr>
              <w:t>0,5</w:t>
            </w:r>
          </w:p>
        </w:tc>
      </w:tr>
      <w:tr>
        <w:tblPrEx>
          <w:tblCellMar>
            <w:top w:w="0" w:type="dxa"/>
            <w:left w:w="108" w:type="dxa"/>
            <w:bottom w:w="0" w:type="dxa"/>
            <w:right w:w="108" w:type="dxa"/>
          </w:tblCellMar>
        </w:tblPrEx>
        <w:trPr>
          <w:cantSplit/>
          <w:trHeight w:val="300" w:hRule="atLeast"/>
        </w:trPr>
        <w:tc>
          <w:tcPr>
            <w:tcW w:w="851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 xml:space="preserve">Культура, кинематография </w:t>
            </w:r>
          </w:p>
        </w:tc>
        <w:tc>
          <w:tcPr>
            <w:tcW w:w="1800" w:type="dxa"/>
            <w:gridSpan w:val="2"/>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p>
        </w:tc>
        <w:tc>
          <w:tcPr>
            <w:tcW w:w="566"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08</w:t>
            </w:r>
          </w:p>
        </w:tc>
        <w:tc>
          <w:tcPr>
            <w:tcW w:w="566"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00</w:t>
            </w:r>
          </w:p>
        </w:tc>
        <w:tc>
          <w:tcPr>
            <w:tcW w:w="66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b/>
                <w:sz w:val="18"/>
                <w:szCs w:val="18"/>
              </w:rPr>
            </w:pPr>
            <w:r>
              <w:rPr>
                <w:rFonts w:hint="default" w:ascii="Times New Roman" w:hAnsi="Times New Roman" w:cs="Times New Roman"/>
                <w:b/>
                <w:sz w:val="18"/>
                <w:szCs w:val="18"/>
              </w:rPr>
              <w:t>2890,1</w:t>
            </w:r>
          </w:p>
        </w:tc>
        <w:tc>
          <w:tcPr>
            <w:tcW w:w="900" w:type="dxa"/>
            <w:tcBorders>
              <w:top w:val="single" w:color="000000" w:sz="4" w:space="0"/>
              <w:left w:val="single" w:color="auto" w:sz="4" w:space="0"/>
              <w:bottom w:val="single" w:color="000000" w:sz="4" w:space="0"/>
              <w:right w:val="single" w:color="auto" w:sz="4" w:space="0"/>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2308,0</w:t>
            </w:r>
          </w:p>
        </w:tc>
        <w:tc>
          <w:tcPr>
            <w:tcW w:w="1017" w:type="dxa"/>
            <w:tcBorders>
              <w:top w:val="single" w:color="000000" w:sz="4" w:space="0"/>
              <w:left w:val="single" w:color="auto" w:sz="4" w:space="0"/>
              <w:bottom w:val="single" w:color="000000" w:sz="4" w:space="0"/>
              <w:right w:val="single" w:color="000000" w:sz="4" w:space="0"/>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2308,0</w:t>
            </w:r>
          </w:p>
        </w:tc>
      </w:tr>
      <w:tr>
        <w:tblPrEx>
          <w:tblCellMar>
            <w:top w:w="0" w:type="dxa"/>
            <w:left w:w="108" w:type="dxa"/>
            <w:bottom w:w="0" w:type="dxa"/>
            <w:right w:w="108" w:type="dxa"/>
          </w:tblCellMar>
        </w:tblPrEx>
        <w:trPr>
          <w:cantSplit/>
          <w:trHeight w:val="300" w:hRule="atLeast"/>
        </w:trPr>
        <w:tc>
          <w:tcPr>
            <w:tcW w:w="851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Культура</w:t>
            </w:r>
          </w:p>
        </w:tc>
        <w:tc>
          <w:tcPr>
            <w:tcW w:w="1800" w:type="dxa"/>
            <w:gridSpan w:val="2"/>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p>
        </w:tc>
        <w:tc>
          <w:tcPr>
            <w:tcW w:w="566"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08</w:t>
            </w:r>
          </w:p>
        </w:tc>
        <w:tc>
          <w:tcPr>
            <w:tcW w:w="566"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66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b/>
                <w:sz w:val="18"/>
                <w:szCs w:val="18"/>
              </w:rPr>
              <w:t>2890,1</w:t>
            </w:r>
          </w:p>
        </w:tc>
        <w:tc>
          <w:tcPr>
            <w:tcW w:w="900" w:type="dxa"/>
            <w:tcBorders>
              <w:top w:val="single" w:color="000000" w:sz="4" w:space="0"/>
              <w:left w:val="single" w:color="000000" w:sz="4" w:space="0"/>
              <w:bottom w:val="single" w:color="000000" w:sz="4" w:space="0"/>
              <w:right w:val="single" w:color="auto" w:sz="4" w:space="0"/>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2308,0</w:t>
            </w:r>
          </w:p>
        </w:tc>
        <w:tc>
          <w:tcPr>
            <w:tcW w:w="1017" w:type="dxa"/>
            <w:tcBorders>
              <w:top w:val="single" w:color="000000" w:sz="4" w:space="0"/>
              <w:left w:val="single" w:color="000000" w:sz="4" w:space="0"/>
              <w:bottom w:val="single" w:color="000000" w:sz="4" w:space="0"/>
              <w:right w:val="single" w:color="auto" w:sz="4" w:space="0"/>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2308,0</w:t>
            </w:r>
          </w:p>
        </w:tc>
      </w:tr>
      <w:tr>
        <w:tblPrEx>
          <w:tblCellMar>
            <w:top w:w="0" w:type="dxa"/>
            <w:left w:w="108" w:type="dxa"/>
            <w:bottom w:w="0" w:type="dxa"/>
            <w:right w:w="108" w:type="dxa"/>
          </w:tblCellMar>
        </w:tblPrEx>
        <w:trPr>
          <w:cantSplit/>
          <w:trHeight w:val="300" w:hRule="atLeast"/>
        </w:trPr>
        <w:tc>
          <w:tcPr>
            <w:tcW w:w="851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Муниципальная программа «Развитие культуры на территории Взвадского сельского поселения на 2022-2025 годы»</w:t>
            </w:r>
          </w:p>
        </w:tc>
        <w:tc>
          <w:tcPr>
            <w:tcW w:w="1800" w:type="dxa"/>
            <w:gridSpan w:val="2"/>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040 00 2 006 0</w:t>
            </w:r>
          </w:p>
        </w:tc>
        <w:tc>
          <w:tcPr>
            <w:tcW w:w="566"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08</w:t>
            </w:r>
          </w:p>
        </w:tc>
        <w:tc>
          <w:tcPr>
            <w:tcW w:w="566"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01</w:t>
            </w:r>
          </w:p>
        </w:tc>
        <w:tc>
          <w:tcPr>
            <w:tcW w:w="66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b/>
                <w:sz w:val="18"/>
                <w:szCs w:val="18"/>
              </w:rPr>
              <w:t>2890,1</w:t>
            </w:r>
          </w:p>
        </w:tc>
        <w:tc>
          <w:tcPr>
            <w:tcW w:w="900" w:type="dxa"/>
            <w:tcBorders>
              <w:top w:val="single" w:color="000000" w:sz="4" w:space="0"/>
              <w:left w:val="single" w:color="000000" w:sz="4" w:space="0"/>
              <w:bottom w:val="single" w:color="000000" w:sz="4" w:space="0"/>
              <w:right w:val="single" w:color="auto" w:sz="4" w:space="0"/>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2308,0</w:t>
            </w:r>
          </w:p>
        </w:tc>
        <w:tc>
          <w:tcPr>
            <w:tcW w:w="1017" w:type="dxa"/>
            <w:tcBorders>
              <w:top w:val="single" w:color="000000" w:sz="4" w:space="0"/>
              <w:left w:val="single" w:color="000000" w:sz="4" w:space="0"/>
              <w:bottom w:val="single" w:color="000000" w:sz="4" w:space="0"/>
              <w:right w:val="single" w:color="auto" w:sz="4" w:space="0"/>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2308,0</w:t>
            </w:r>
          </w:p>
        </w:tc>
      </w:tr>
      <w:tr>
        <w:tblPrEx>
          <w:tblCellMar>
            <w:top w:w="0" w:type="dxa"/>
            <w:left w:w="108" w:type="dxa"/>
            <w:bottom w:w="0" w:type="dxa"/>
            <w:right w:w="108" w:type="dxa"/>
          </w:tblCellMar>
        </w:tblPrEx>
        <w:trPr>
          <w:cantSplit/>
          <w:trHeight w:val="300" w:hRule="atLeast"/>
        </w:trPr>
        <w:tc>
          <w:tcPr>
            <w:tcW w:w="851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Учреждения культуры</w:t>
            </w:r>
          </w:p>
        </w:tc>
        <w:tc>
          <w:tcPr>
            <w:tcW w:w="1800" w:type="dxa"/>
            <w:gridSpan w:val="2"/>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040 00 2 006 0</w:t>
            </w:r>
          </w:p>
        </w:tc>
        <w:tc>
          <w:tcPr>
            <w:tcW w:w="566"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08</w:t>
            </w:r>
          </w:p>
        </w:tc>
        <w:tc>
          <w:tcPr>
            <w:tcW w:w="566"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01</w:t>
            </w:r>
          </w:p>
        </w:tc>
        <w:tc>
          <w:tcPr>
            <w:tcW w:w="66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600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2106,5</w:t>
            </w:r>
          </w:p>
        </w:tc>
        <w:tc>
          <w:tcPr>
            <w:tcW w:w="90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2127,2</w:t>
            </w:r>
          </w:p>
        </w:tc>
        <w:tc>
          <w:tcPr>
            <w:tcW w:w="1017"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2127,2</w:t>
            </w:r>
          </w:p>
        </w:tc>
      </w:tr>
      <w:tr>
        <w:tblPrEx>
          <w:tblCellMar>
            <w:top w:w="0" w:type="dxa"/>
            <w:left w:w="108" w:type="dxa"/>
            <w:bottom w:w="0" w:type="dxa"/>
            <w:right w:w="108" w:type="dxa"/>
          </w:tblCellMar>
        </w:tblPrEx>
        <w:trPr>
          <w:cantSplit/>
          <w:trHeight w:val="300" w:hRule="atLeast"/>
        </w:trPr>
        <w:tc>
          <w:tcPr>
            <w:tcW w:w="851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 xml:space="preserve"> Субсидии автономным учреждениям </w:t>
            </w:r>
          </w:p>
        </w:tc>
        <w:tc>
          <w:tcPr>
            <w:tcW w:w="1800" w:type="dxa"/>
            <w:gridSpan w:val="2"/>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040 00 2 006 0</w:t>
            </w:r>
          </w:p>
        </w:tc>
        <w:tc>
          <w:tcPr>
            <w:tcW w:w="566"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08</w:t>
            </w:r>
          </w:p>
        </w:tc>
        <w:tc>
          <w:tcPr>
            <w:tcW w:w="566"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01</w:t>
            </w:r>
          </w:p>
        </w:tc>
        <w:tc>
          <w:tcPr>
            <w:tcW w:w="66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620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2106,5</w:t>
            </w:r>
          </w:p>
        </w:tc>
        <w:tc>
          <w:tcPr>
            <w:tcW w:w="900" w:type="dxa"/>
            <w:tcBorders>
              <w:top w:val="single" w:color="000000" w:sz="4" w:space="0"/>
              <w:left w:val="single" w:color="auto"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2127,2</w:t>
            </w:r>
          </w:p>
        </w:tc>
        <w:tc>
          <w:tcPr>
            <w:tcW w:w="1017" w:type="dxa"/>
            <w:tcBorders>
              <w:top w:val="single" w:color="000000" w:sz="4" w:space="0"/>
              <w:left w:val="single" w:color="auto" w:sz="4" w:space="0"/>
              <w:bottom w:val="single" w:color="000000" w:sz="4" w:space="0"/>
              <w:right w:val="single" w:color="000000" w:sz="4" w:space="0"/>
            </w:tcBorders>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2127,2</w:t>
            </w:r>
          </w:p>
        </w:tc>
      </w:tr>
      <w:tr>
        <w:tblPrEx>
          <w:tblCellMar>
            <w:top w:w="0" w:type="dxa"/>
            <w:left w:w="108" w:type="dxa"/>
            <w:bottom w:w="0" w:type="dxa"/>
            <w:right w:w="108" w:type="dxa"/>
          </w:tblCellMar>
        </w:tblPrEx>
        <w:trPr>
          <w:cantSplit/>
          <w:trHeight w:val="300" w:hRule="atLeast"/>
        </w:trPr>
        <w:tc>
          <w:tcPr>
            <w:tcW w:w="851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межбюджетные трансферты на приобретение (пошив) сценичес ких костюмов для Взвадского народного хора</w:t>
            </w:r>
          </w:p>
        </w:tc>
        <w:tc>
          <w:tcPr>
            <w:tcW w:w="1800" w:type="dxa"/>
            <w:gridSpan w:val="2"/>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p>
          <w:p>
            <w:pPr>
              <w:snapToGrid w:val="0"/>
              <w:jc w:val="both"/>
              <w:rPr>
                <w:rFonts w:hint="default" w:ascii="Times New Roman" w:hAnsi="Times New Roman" w:cs="Times New Roman"/>
                <w:sz w:val="18"/>
                <w:szCs w:val="18"/>
              </w:rPr>
            </w:pPr>
          </w:p>
          <w:p>
            <w:pPr>
              <w:snapToGrid w:val="0"/>
              <w:jc w:val="both"/>
              <w:rPr>
                <w:rFonts w:hint="default" w:ascii="Times New Roman" w:hAnsi="Times New Roman" w:cs="Times New Roman"/>
                <w:sz w:val="18"/>
                <w:szCs w:val="18"/>
              </w:rPr>
            </w:pPr>
          </w:p>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0400040700</w:t>
            </w:r>
          </w:p>
        </w:tc>
        <w:tc>
          <w:tcPr>
            <w:tcW w:w="566"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p>
          <w:p>
            <w:pPr>
              <w:snapToGrid w:val="0"/>
              <w:jc w:val="both"/>
              <w:rPr>
                <w:rFonts w:hint="default" w:ascii="Times New Roman" w:hAnsi="Times New Roman" w:cs="Times New Roman"/>
                <w:sz w:val="18"/>
                <w:szCs w:val="18"/>
              </w:rPr>
            </w:pPr>
          </w:p>
          <w:p>
            <w:pPr>
              <w:snapToGrid w:val="0"/>
              <w:jc w:val="both"/>
              <w:rPr>
                <w:rFonts w:hint="default" w:ascii="Times New Roman" w:hAnsi="Times New Roman" w:cs="Times New Roman"/>
                <w:sz w:val="18"/>
                <w:szCs w:val="18"/>
              </w:rPr>
            </w:pPr>
          </w:p>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08</w:t>
            </w:r>
          </w:p>
        </w:tc>
        <w:tc>
          <w:tcPr>
            <w:tcW w:w="566"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p>
          <w:p>
            <w:pPr>
              <w:snapToGrid w:val="0"/>
              <w:jc w:val="both"/>
              <w:rPr>
                <w:rFonts w:hint="default" w:ascii="Times New Roman" w:hAnsi="Times New Roman" w:cs="Times New Roman"/>
                <w:sz w:val="18"/>
                <w:szCs w:val="18"/>
              </w:rPr>
            </w:pPr>
          </w:p>
          <w:p>
            <w:pPr>
              <w:snapToGrid w:val="0"/>
              <w:jc w:val="both"/>
              <w:rPr>
                <w:rFonts w:hint="default" w:ascii="Times New Roman" w:hAnsi="Times New Roman" w:cs="Times New Roman"/>
                <w:sz w:val="18"/>
                <w:szCs w:val="18"/>
              </w:rPr>
            </w:pPr>
          </w:p>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01</w:t>
            </w:r>
          </w:p>
        </w:tc>
        <w:tc>
          <w:tcPr>
            <w:tcW w:w="66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600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rPr>
            </w:pPr>
          </w:p>
          <w:p>
            <w:pPr>
              <w:snapToGrid w:val="0"/>
              <w:rPr>
                <w:rFonts w:hint="default" w:ascii="Times New Roman" w:hAnsi="Times New Roman" w:cs="Times New Roman"/>
                <w:sz w:val="18"/>
                <w:szCs w:val="18"/>
              </w:rPr>
            </w:pPr>
            <w:r>
              <w:rPr>
                <w:rFonts w:hint="default" w:ascii="Times New Roman" w:hAnsi="Times New Roman" w:cs="Times New Roman"/>
                <w:sz w:val="18"/>
                <w:szCs w:val="18"/>
              </w:rPr>
              <w:t>93,8</w:t>
            </w:r>
          </w:p>
        </w:tc>
        <w:tc>
          <w:tcPr>
            <w:tcW w:w="900" w:type="dxa"/>
            <w:tcBorders>
              <w:top w:val="single" w:color="000000" w:sz="4" w:space="0"/>
              <w:left w:val="single" w:color="auto"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p>
        </w:tc>
        <w:tc>
          <w:tcPr>
            <w:tcW w:w="1017" w:type="dxa"/>
            <w:tcBorders>
              <w:top w:val="single" w:color="000000" w:sz="4" w:space="0"/>
              <w:left w:val="single" w:color="auto" w:sz="4" w:space="0"/>
              <w:bottom w:val="single" w:color="000000" w:sz="4" w:space="0"/>
              <w:right w:val="single" w:color="000000" w:sz="4" w:space="0"/>
            </w:tcBorders>
            <w:noWrap w:val="0"/>
            <w:vAlign w:val="top"/>
          </w:tcPr>
          <w:p>
            <w:pPr>
              <w:snapToGrid w:val="0"/>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rPr>
          <w:cantSplit/>
          <w:trHeight w:val="300" w:hRule="atLeast"/>
        </w:trPr>
        <w:tc>
          <w:tcPr>
            <w:tcW w:w="851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 xml:space="preserve">  Приобретение (пошив) сценических костюмов для Взвадского народного хора</w:t>
            </w:r>
          </w:p>
        </w:tc>
        <w:tc>
          <w:tcPr>
            <w:tcW w:w="1800" w:type="dxa"/>
            <w:gridSpan w:val="2"/>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0400040700</w:t>
            </w:r>
          </w:p>
        </w:tc>
        <w:tc>
          <w:tcPr>
            <w:tcW w:w="566"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08</w:t>
            </w:r>
          </w:p>
        </w:tc>
        <w:tc>
          <w:tcPr>
            <w:tcW w:w="566"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01</w:t>
            </w:r>
          </w:p>
        </w:tc>
        <w:tc>
          <w:tcPr>
            <w:tcW w:w="66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620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93,8</w:t>
            </w:r>
          </w:p>
        </w:tc>
        <w:tc>
          <w:tcPr>
            <w:tcW w:w="900" w:type="dxa"/>
            <w:tcBorders>
              <w:top w:val="single" w:color="000000" w:sz="4" w:space="0"/>
              <w:left w:val="single" w:color="auto"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p>
        </w:tc>
        <w:tc>
          <w:tcPr>
            <w:tcW w:w="1017" w:type="dxa"/>
            <w:tcBorders>
              <w:top w:val="single" w:color="000000" w:sz="4" w:space="0"/>
              <w:left w:val="single" w:color="auto" w:sz="4" w:space="0"/>
              <w:bottom w:val="single" w:color="000000" w:sz="4" w:space="0"/>
              <w:right w:val="single" w:color="000000" w:sz="4" w:space="0"/>
            </w:tcBorders>
            <w:noWrap w:val="0"/>
            <w:vAlign w:val="top"/>
          </w:tcPr>
          <w:p>
            <w:pPr>
              <w:snapToGrid w:val="0"/>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rPr>
          <w:cantSplit/>
          <w:trHeight w:val="300" w:hRule="atLeast"/>
        </w:trPr>
        <w:tc>
          <w:tcPr>
            <w:tcW w:w="8510" w:type="dxa"/>
            <w:tcBorders>
              <w:top w:val="single" w:color="000000" w:sz="4" w:space="0"/>
              <w:left w:val="single" w:color="000000" w:sz="4" w:space="0"/>
              <w:bottom w:val="single" w:color="000000" w:sz="4" w:space="0"/>
              <w:right w:val="nil"/>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ТОС улица Заводская» Приобретение  оборудования  в МАУ Взвадский СДК, расположенный по адресу ,Новгородская область, Старорусский район, д.Взвад, улица Заводская, д.1, в рамках реализации проекта местных инициатив</w:t>
            </w:r>
          </w:p>
          <w:p>
            <w:pPr>
              <w:rPr>
                <w:rFonts w:hint="default" w:ascii="Times New Roman" w:hAnsi="Times New Roman" w:cs="Times New Roman"/>
                <w:sz w:val="18"/>
                <w:szCs w:val="18"/>
              </w:rPr>
            </w:pPr>
          </w:p>
        </w:tc>
        <w:tc>
          <w:tcPr>
            <w:tcW w:w="1800" w:type="dxa"/>
            <w:gridSpan w:val="2"/>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p>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0400000000</w:t>
            </w:r>
          </w:p>
        </w:tc>
        <w:tc>
          <w:tcPr>
            <w:tcW w:w="566"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p>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08</w:t>
            </w:r>
          </w:p>
        </w:tc>
        <w:tc>
          <w:tcPr>
            <w:tcW w:w="566"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p>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01</w:t>
            </w:r>
          </w:p>
        </w:tc>
        <w:tc>
          <w:tcPr>
            <w:tcW w:w="66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177,0</w:t>
            </w:r>
          </w:p>
        </w:tc>
        <w:tc>
          <w:tcPr>
            <w:tcW w:w="900" w:type="dxa"/>
            <w:tcBorders>
              <w:top w:val="single" w:color="000000" w:sz="4" w:space="0"/>
              <w:left w:val="single" w:color="auto"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p>
        </w:tc>
        <w:tc>
          <w:tcPr>
            <w:tcW w:w="1017" w:type="dxa"/>
            <w:tcBorders>
              <w:top w:val="single" w:color="000000" w:sz="4" w:space="0"/>
              <w:left w:val="single" w:color="auto" w:sz="4" w:space="0"/>
              <w:bottom w:val="single" w:color="000000" w:sz="4" w:space="0"/>
              <w:right w:val="single" w:color="000000" w:sz="4" w:space="0"/>
            </w:tcBorders>
            <w:noWrap w:val="0"/>
            <w:vAlign w:val="top"/>
          </w:tcPr>
          <w:p>
            <w:pPr>
              <w:snapToGrid w:val="0"/>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rPr>
          <w:cantSplit/>
          <w:trHeight w:val="300" w:hRule="atLeast"/>
        </w:trPr>
        <w:tc>
          <w:tcPr>
            <w:tcW w:w="8510" w:type="dxa"/>
            <w:tcBorders>
              <w:top w:val="single" w:color="000000" w:sz="4" w:space="0"/>
              <w:left w:val="single" w:color="000000" w:sz="4" w:space="0"/>
              <w:bottom w:val="single" w:color="000000" w:sz="4" w:space="0"/>
              <w:right w:val="nil"/>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Субсидии бюджетам сельских поселений на поддержку реализации проектов территориальных общественных самоуправлений, включенных в муниципальные программы развития территорий</w:t>
            </w:r>
          </w:p>
          <w:p>
            <w:pPr>
              <w:rPr>
                <w:rFonts w:hint="default" w:ascii="Times New Roman" w:hAnsi="Times New Roman" w:cs="Times New Roman"/>
                <w:sz w:val="18"/>
                <w:szCs w:val="18"/>
              </w:rPr>
            </w:pPr>
          </w:p>
        </w:tc>
        <w:tc>
          <w:tcPr>
            <w:tcW w:w="1800" w:type="dxa"/>
            <w:gridSpan w:val="2"/>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p>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0400072090</w:t>
            </w:r>
          </w:p>
        </w:tc>
        <w:tc>
          <w:tcPr>
            <w:tcW w:w="566"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p>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08</w:t>
            </w:r>
          </w:p>
        </w:tc>
        <w:tc>
          <w:tcPr>
            <w:tcW w:w="566"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p>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01</w:t>
            </w:r>
          </w:p>
        </w:tc>
        <w:tc>
          <w:tcPr>
            <w:tcW w:w="66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620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150,0</w:t>
            </w:r>
          </w:p>
        </w:tc>
        <w:tc>
          <w:tcPr>
            <w:tcW w:w="900" w:type="dxa"/>
            <w:tcBorders>
              <w:top w:val="single" w:color="000000" w:sz="4" w:space="0"/>
              <w:left w:val="single" w:color="auto"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p>
        </w:tc>
        <w:tc>
          <w:tcPr>
            <w:tcW w:w="1017" w:type="dxa"/>
            <w:tcBorders>
              <w:top w:val="single" w:color="000000" w:sz="4" w:space="0"/>
              <w:left w:val="single" w:color="auto" w:sz="4" w:space="0"/>
              <w:bottom w:val="single" w:color="000000" w:sz="4" w:space="0"/>
              <w:right w:val="single" w:color="000000" w:sz="4" w:space="0"/>
            </w:tcBorders>
            <w:noWrap w:val="0"/>
            <w:vAlign w:val="top"/>
          </w:tcPr>
          <w:p>
            <w:pPr>
              <w:snapToGrid w:val="0"/>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rPr>
          <w:cantSplit/>
          <w:trHeight w:val="300" w:hRule="atLeast"/>
        </w:trPr>
        <w:tc>
          <w:tcPr>
            <w:tcW w:w="8510" w:type="dxa"/>
            <w:tcBorders>
              <w:top w:val="single" w:color="000000" w:sz="4" w:space="0"/>
              <w:left w:val="single" w:color="000000" w:sz="4" w:space="0"/>
              <w:bottom w:val="single" w:color="000000" w:sz="4" w:space="0"/>
              <w:right w:val="nil"/>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Софинансирование ТОС улица Заводская» Приобретение  оборудования  в МАУ Взвадский СДК, расположенный по адресу ,Новгородская область, Старорусский район, д.Взвад, улица Заводская, д.1, в рамках реализации проекта местных инициатив</w:t>
            </w:r>
          </w:p>
          <w:p>
            <w:pPr>
              <w:snapToGrid w:val="0"/>
              <w:jc w:val="both"/>
              <w:rPr>
                <w:rFonts w:hint="default" w:ascii="Times New Roman" w:hAnsi="Times New Roman" w:cs="Times New Roman"/>
                <w:sz w:val="18"/>
                <w:szCs w:val="18"/>
              </w:rPr>
            </w:pPr>
          </w:p>
        </w:tc>
        <w:tc>
          <w:tcPr>
            <w:tcW w:w="1800" w:type="dxa"/>
            <w:gridSpan w:val="2"/>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p>
          <w:p>
            <w:pPr>
              <w:snapToGrid w:val="0"/>
              <w:jc w:val="both"/>
              <w:rPr>
                <w:rFonts w:hint="default" w:ascii="Times New Roman" w:hAnsi="Times New Roman" w:cs="Times New Roman"/>
                <w:sz w:val="18"/>
                <w:szCs w:val="18"/>
              </w:rPr>
            </w:pPr>
          </w:p>
          <w:p>
            <w:pPr>
              <w:snapToGrid w:val="0"/>
              <w:jc w:val="both"/>
              <w:rPr>
                <w:rFonts w:hint="default" w:ascii="Times New Roman" w:hAnsi="Times New Roman" w:cs="Times New Roman"/>
                <w:sz w:val="18"/>
                <w:szCs w:val="18"/>
              </w:rPr>
            </w:pPr>
          </w:p>
          <w:p>
            <w:pPr>
              <w:snapToGrid w:val="0"/>
              <w:jc w:val="both"/>
              <w:rPr>
                <w:rFonts w:hint="default" w:ascii="Times New Roman" w:hAnsi="Times New Roman" w:cs="Times New Roman"/>
                <w:sz w:val="18"/>
                <w:szCs w:val="18"/>
              </w:rPr>
            </w:pPr>
          </w:p>
          <w:p>
            <w:pPr>
              <w:snapToGrid w:val="0"/>
              <w:jc w:val="both"/>
              <w:rPr>
                <w:rFonts w:hint="default" w:ascii="Times New Roman" w:hAnsi="Times New Roman" w:cs="Times New Roman"/>
                <w:sz w:val="18"/>
                <w:szCs w:val="18"/>
                <w:lang w:val="en-US"/>
              </w:rPr>
            </w:pPr>
            <w:r>
              <w:rPr>
                <w:rFonts w:hint="default" w:ascii="Times New Roman" w:hAnsi="Times New Roman" w:cs="Times New Roman"/>
                <w:sz w:val="18"/>
                <w:szCs w:val="18"/>
              </w:rPr>
              <w:t xml:space="preserve">04000 </w:t>
            </w:r>
            <w:r>
              <w:rPr>
                <w:rFonts w:hint="default" w:ascii="Times New Roman" w:hAnsi="Times New Roman" w:cs="Times New Roman"/>
                <w:sz w:val="18"/>
                <w:szCs w:val="18"/>
                <w:lang w:val="en-US"/>
              </w:rPr>
              <w:t>S2090</w:t>
            </w:r>
          </w:p>
        </w:tc>
        <w:tc>
          <w:tcPr>
            <w:tcW w:w="566"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p>
          <w:p>
            <w:pPr>
              <w:snapToGrid w:val="0"/>
              <w:jc w:val="both"/>
              <w:rPr>
                <w:rFonts w:hint="default" w:ascii="Times New Roman" w:hAnsi="Times New Roman" w:cs="Times New Roman"/>
                <w:sz w:val="18"/>
                <w:szCs w:val="18"/>
              </w:rPr>
            </w:pPr>
          </w:p>
          <w:p>
            <w:pPr>
              <w:snapToGrid w:val="0"/>
              <w:jc w:val="both"/>
              <w:rPr>
                <w:rFonts w:hint="default" w:ascii="Times New Roman" w:hAnsi="Times New Roman" w:cs="Times New Roman"/>
                <w:sz w:val="18"/>
                <w:szCs w:val="18"/>
              </w:rPr>
            </w:pPr>
          </w:p>
          <w:p>
            <w:pPr>
              <w:snapToGrid w:val="0"/>
              <w:jc w:val="both"/>
              <w:rPr>
                <w:rFonts w:hint="default" w:ascii="Times New Roman" w:hAnsi="Times New Roman" w:cs="Times New Roman"/>
                <w:sz w:val="18"/>
                <w:szCs w:val="18"/>
              </w:rPr>
            </w:pPr>
          </w:p>
          <w:p>
            <w:pPr>
              <w:snapToGrid w:val="0"/>
              <w:jc w:val="both"/>
              <w:rPr>
                <w:rFonts w:hint="default" w:ascii="Times New Roman" w:hAnsi="Times New Roman" w:cs="Times New Roman"/>
                <w:sz w:val="18"/>
                <w:szCs w:val="18"/>
                <w:lang w:val="en-US"/>
              </w:rPr>
            </w:pPr>
            <w:r>
              <w:rPr>
                <w:rFonts w:hint="default" w:ascii="Times New Roman" w:hAnsi="Times New Roman" w:cs="Times New Roman"/>
                <w:sz w:val="18"/>
                <w:szCs w:val="18"/>
                <w:lang w:val="en-US"/>
              </w:rPr>
              <w:t>08</w:t>
            </w:r>
          </w:p>
        </w:tc>
        <w:tc>
          <w:tcPr>
            <w:tcW w:w="566"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p>
          <w:p>
            <w:pPr>
              <w:snapToGrid w:val="0"/>
              <w:jc w:val="both"/>
              <w:rPr>
                <w:rFonts w:hint="default" w:ascii="Times New Roman" w:hAnsi="Times New Roman" w:cs="Times New Roman"/>
                <w:sz w:val="18"/>
                <w:szCs w:val="18"/>
              </w:rPr>
            </w:pPr>
          </w:p>
          <w:p>
            <w:pPr>
              <w:snapToGrid w:val="0"/>
              <w:jc w:val="both"/>
              <w:rPr>
                <w:rFonts w:hint="default" w:ascii="Times New Roman" w:hAnsi="Times New Roman" w:cs="Times New Roman"/>
                <w:sz w:val="18"/>
                <w:szCs w:val="18"/>
              </w:rPr>
            </w:pPr>
          </w:p>
          <w:p>
            <w:pPr>
              <w:snapToGrid w:val="0"/>
              <w:jc w:val="both"/>
              <w:rPr>
                <w:rFonts w:hint="default" w:ascii="Times New Roman" w:hAnsi="Times New Roman" w:cs="Times New Roman"/>
                <w:sz w:val="18"/>
                <w:szCs w:val="18"/>
              </w:rPr>
            </w:pPr>
          </w:p>
          <w:p>
            <w:pPr>
              <w:snapToGrid w:val="0"/>
              <w:jc w:val="both"/>
              <w:rPr>
                <w:rFonts w:hint="default" w:ascii="Times New Roman" w:hAnsi="Times New Roman" w:cs="Times New Roman"/>
                <w:sz w:val="18"/>
                <w:szCs w:val="18"/>
                <w:lang w:val="en-US"/>
              </w:rPr>
            </w:pPr>
            <w:r>
              <w:rPr>
                <w:rFonts w:hint="default" w:ascii="Times New Roman" w:hAnsi="Times New Roman" w:cs="Times New Roman"/>
                <w:sz w:val="18"/>
                <w:szCs w:val="18"/>
                <w:lang w:val="en-US"/>
              </w:rPr>
              <w:t>01</w:t>
            </w:r>
          </w:p>
        </w:tc>
        <w:tc>
          <w:tcPr>
            <w:tcW w:w="66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lang w:val="en-US"/>
              </w:rPr>
            </w:pPr>
          </w:p>
          <w:p>
            <w:pPr>
              <w:tabs>
                <w:tab w:val="left" w:pos="7380"/>
              </w:tabs>
              <w:snapToGrid w:val="0"/>
              <w:rPr>
                <w:rFonts w:hint="default" w:ascii="Times New Roman" w:hAnsi="Times New Roman" w:cs="Times New Roman"/>
                <w:bCs/>
                <w:sz w:val="18"/>
                <w:szCs w:val="18"/>
                <w:lang w:val="en-US"/>
              </w:rPr>
            </w:pPr>
            <w:r>
              <w:rPr>
                <w:rFonts w:hint="default" w:ascii="Times New Roman" w:hAnsi="Times New Roman" w:cs="Times New Roman"/>
                <w:bCs/>
                <w:sz w:val="18"/>
                <w:szCs w:val="18"/>
                <w:lang w:val="en-US"/>
              </w:rPr>
              <w:t>600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27,0</w:t>
            </w:r>
          </w:p>
        </w:tc>
        <w:tc>
          <w:tcPr>
            <w:tcW w:w="900" w:type="dxa"/>
            <w:tcBorders>
              <w:top w:val="single" w:color="000000" w:sz="4" w:space="0"/>
              <w:left w:val="single" w:color="auto"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p>
        </w:tc>
        <w:tc>
          <w:tcPr>
            <w:tcW w:w="1017" w:type="dxa"/>
            <w:tcBorders>
              <w:top w:val="single" w:color="000000" w:sz="4" w:space="0"/>
              <w:left w:val="single" w:color="auto" w:sz="4" w:space="0"/>
              <w:bottom w:val="single" w:color="000000" w:sz="4" w:space="0"/>
              <w:right w:val="single" w:color="000000" w:sz="4" w:space="0"/>
            </w:tcBorders>
            <w:noWrap w:val="0"/>
            <w:vAlign w:val="top"/>
          </w:tcPr>
          <w:p>
            <w:pPr>
              <w:snapToGrid w:val="0"/>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rPr>
          <w:cantSplit/>
          <w:trHeight w:val="300" w:hRule="atLeast"/>
        </w:trPr>
        <w:tc>
          <w:tcPr>
            <w:tcW w:w="851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Субсидии автономным учреждениям</w:t>
            </w:r>
          </w:p>
        </w:tc>
        <w:tc>
          <w:tcPr>
            <w:tcW w:w="1800" w:type="dxa"/>
            <w:gridSpan w:val="2"/>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 xml:space="preserve">04000 </w:t>
            </w:r>
            <w:r>
              <w:rPr>
                <w:rFonts w:hint="default" w:ascii="Times New Roman" w:hAnsi="Times New Roman" w:cs="Times New Roman"/>
                <w:sz w:val="18"/>
                <w:szCs w:val="18"/>
                <w:lang w:val="en-US"/>
              </w:rPr>
              <w:t>S2090</w:t>
            </w:r>
          </w:p>
        </w:tc>
        <w:tc>
          <w:tcPr>
            <w:tcW w:w="566"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08</w:t>
            </w:r>
          </w:p>
        </w:tc>
        <w:tc>
          <w:tcPr>
            <w:tcW w:w="566"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01</w:t>
            </w:r>
          </w:p>
        </w:tc>
        <w:tc>
          <w:tcPr>
            <w:tcW w:w="66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620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27,0</w:t>
            </w:r>
          </w:p>
        </w:tc>
        <w:tc>
          <w:tcPr>
            <w:tcW w:w="900" w:type="dxa"/>
            <w:tcBorders>
              <w:top w:val="single" w:color="000000" w:sz="4" w:space="0"/>
              <w:left w:val="single" w:color="auto"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p>
        </w:tc>
        <w:tc>
          <w:tcPr>
            <w:tcW w:w="1017" w:type="dxa"/>
            <w:tcBorders>
              <w:top w:val="single" w:color="000000" w:sz="4" w:space="0"/>
              <w:left w:val="single" w:color="auto" w:sz="4" w:space="0"/>
              <w:bottom w:val="single" w:color="000000" w:sz="4" w:space="0"/>
              <w:right w:val="single" w:color="000000" w:sz="4" w:space="0"/>
            </w:tcBorders>
            <w:noWrap w:val="0"/>
            <w:vAlign w:val="top"/>
          </w:tcPr>
          <w:p>
            <w:pPr>
              <w:snapToGrid w:val="0"/>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rPr>
          <w:cantSplit/>
          <w:trHeight w:val="300" w:hRule="atLeast"/>
        </w:trPr>
        <w:tc>
          <w:tcPr>
            <w:tcW w:w="851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Проведение культурно-массовых мероприятий</w:t>
            </w:r>
          </w:p>
        </w:tc>
        <w:tc>
          <w:tcPr>
            <w:tcW w:w="1800" w:type="dxa"/>
            <w:gridSpan w:val="2"/>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040 00 4 006 0</w:t>
            </w:r>
          </w:p>
        </w:tc>
        <w:tc>
          <w:tcPr>
            <w:tcW w:w="566"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08</w:t>
            </w:r>
          </w:p>
        </w:tc>
        <w:tc>
          <w:tcPr>
            <w:tcW w:w="566"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01</w:t>
            </w:r>
          </w:p>
        </w:tc>
        <w:tc>
          <w:tcPr>
            <w:tcW w:w="66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1,0</w:t>
            </w:r>
          </w:p>
        </w:tc>
        <w:tc>
          <w:tcPr>
            <w:tcW w:w="900" w:type="dxa"/>
            <w:tcBorders>
              <w:top w:val="single" w:color="000000" w:sz="4" w:space="0"/>
              <w:left w:val="single" w:color="auto"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1,0</w:t>
            </w:r>
          </w:p>
        </w:tc>
        <w:tc>
          <w:tcPr>
            <w:tcW w:w="1017" w:type="dxa"/>
            <w:tcBorders>
              <w:top w:val="single" w:color="000000" w:sz="4" w:space="0"/>
              <w:left w:val="single" w:color="auto" w:sz="4" w:space="0"/>
              <w:bottom w:val="single" w:color="000000" w:sz="4" w:space="0"/>
              <w:right w:val="single" w:color="000000" w:sz="4" w:space="0"/>
            </w:tcBorders>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1,0</w:t>
            </w:r>
          </w:p>
        </w:tc>
      </w:tr>
      <w:tr>
        <w:tblPrEx>
          <w:tblCellMar>
            <w:top w:w="0" w:type="dxa"/>
            <w:left w:w="108" w:type="dxa"/>
            <w:bottom w:w="0" w:type="dxa"/>
            <w:right w:w="108" w:type="dxa"/>
          </w:tblCellMar>
        </w:tblPrEx>
        <w:trPr>
          <w:cantSplit/>
          <w:trHeight w:val="300" w:hRule="atLeast"/>
        </w:trPr>
        <w:tc>
          <w:tcPr>
            <w:tcW w:w="851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 xml:space="preserve"> Субсидии автономным учреждениям </w:t>
            </w:r>
          </w:p>
        </w:tc>
        <w:tc>
          <w:tcPr>
            <w:tcW w:w="1800" w:type="dxa"/>
            <w:gridSpan w:val="2"/>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040 00 4 006 0</w:t>
            </w:r>
          </w:p>
        </w:tc>
        <w:tc>
          <w:tcPr>
            <w:tcW w:w="566"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08</w:t>
            </w:r>
          </w:p>
        </w:tc>
        <w:tc>
          <w:tcPr>
            <w:tcW w:w="566"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01</w:t>
            </w:r>
          </w:p>
        </w:tc>
        <w:tc>
          <w:tcPr>
            <w:tcW w:w="66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240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1,0</w:t>
            </w:r>
          </w:p>
        </w:tc>
        <w:tc>
          <w:tcPr>
            <w:tcW w:w="900" w:type="dxa"/>
            <w:tcBorders>
              <w:top w:val="single" w:color="000000" w:sz="4" w:space="0"/>
              <w:left w:val="single" w:color="auto"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1,0</w:t>
            </w:r>
          </w:p>
        </w:tc>
        <w:tc>
          <w:tcPr>
            <w:tcW w:w="1017" w:type="dxa"/>
            <w:tcBorders>
              <w:top w:val="single" w:color="000000" w:sz="4" w:space="0"/>
              <w:left w:val="single" w:color="auto" w:sz="4" w:space="0"/>
              <w:bottom w:val="single" w:color="000000" w:sz="4" w:space="0"/>
              <w:right w:val="single" w:color="000000" w:sz="4" w:space="0"/>
            </w:tcBorders>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1,0</w:t>
            </w:r>
          </w:p>
        </w:tc>
      </w:tr>
      <w:tr>
        <w:tblPrEx>
          <w:tblCellMar>
            <w:top w:w="0" w:type="dxa"/>
            <w:left w:w="108" w:type="dxa"/>
            <w:bottom w:w="0" w:type="dxa"/>
            <w:right w:w="108" w:type="dxa"/>
          </w:tblCellMar>
        </w:tblPrEx>
        <w:trPr>
          <w:cantSplit/>
          <w:trHeight w:val="300" w:hRule="atLeast"/>
        </w:trPr>
        <w:tc>
          <w:tcPr>
            <w:tcW w:w="851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Предоставление субсидий бюджетным, автономным учреждениям и иным некоммерческим организациям</w:t>
            </w:r>
          </w:p>
          <w:p>
            <w:pPr>
              <w:rPr>
                <w:rFonts w:hint="default" w:ascii="Times New Roman" w:hAnsi="Times New Roman" w:cs="Times New Roman"/>
                <w:sz w:val="18"/>
                <w:szCs w:val="18"/>
              </w:rPr>
            </w:pPr>
          </w:p>
        </w:tc>
        <w:tc>
          <w:tcPr>
            <w:tcW w:w="1800"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tabs>
                <w:tab w:val="left" w:pos="204"/>
                <w:tab w:val="center" w:pos="792"/>
              </w:tabs>
              <w:rPr>
                <w:rFonts w:hint="default" w:ascii="Times New Roman" w:hAnsi="Times New Roman" w:cs="Times New Roman"/>
                <w:b/>
                <w:sz w:val="18"/>
                <w:szCs w:val="18"/>
              </w:rPr>
            </w:pPr>
            <w:r>
              <w:rPr>
                <w:rFonts w:hint="default" w:ascii="Times New Roman" w:hAnsi="Times New Roman" w:cs="Times New Roman"/>
                <w:b/>
                <w:sz w:val="18"/>
                <w:szCs w:val="18"/>
              </w:rPr>
              <w:tab/>
            </w:r>
            <w:r>
              <w:rPr>
                <w:rFonts w:hint="default" w:ascii="Times New Roman" w:hAnsi="Times New Roman" w:cs="Times New Roman"/>
                <w:b/>
                <w:sz w:val="18"/>
                <w:szCs w:val="18"/>
              </w:rPr>
              <w:tab/>
            </w:r>
            <w:r>
              <w:rPr>
                <w:rFonts w:hint="default" w:ascii="Times New Roman" w:hAnsi="Times New Roman" w:cs="Times New Roman"/>
                <w:b/>
                <w:sz w:val="18"/>
                <w:szCs w:val="18"/>
              </w:rPr>
              <w:t xml:space="preserve"> 040 00 71420</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08</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66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 600</w:t>
            </w:r>
          </w:p>
        </w:tc>
        <w:tc>
          <w:tcPr>
            <w:tcW w:w="11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338,3</w:t>
            </w:r>
          </w:p>
        </w:tc>
        <w:tc>
          <w:tcPr>
            <w:tcW w:w="900" w:type="dxa"/>
            <w:tcBorders>
              <w:top w:val="single" w:color="000000" w:sz="4" w:space="0"/>
              <w:left w:val="single" w:color="auto"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p>
        </w:tc>
        <w:tc>
          <w:tcPr>
            <w:tcW w:w="1017" w:type="dxa"/>
            <w:tcBorders>
              <w:top w:val="single" w:color="000000" w:sz="4" w:space="0"/>
              <w:left w:val="single" w:color="auto" w:sz="4" w:space="0"/>
              <w:bottom w:val="single" w:color="000000" w:sz="4" w:space="0"/>
              <w:right w:val="single" w:color="000000" w:sz="4" w:space="0"/>
            </w:tcBorders>
            <w:noWrap w:val="0"/>
            <w:vAlign w:val="top"/>
          </w:tcPr>
          <w:p>
            <w:pPr>
              <w:snapToGrid w:val="0"/>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rPr>
          <w:cantSplit/>
          <w:trHeight w:val="300" w:hRule="atLeast"/>
        </w:trPr>
        <w:tc>
          <w:tcPr>
            <w:tcW w:w="851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Субсидии автономным учреждениям</w:t>
            </w:r>
          </w:p>
          <w:p>
            <w:pPr>
              <w:rPr>
                <w:rFonts w:hint="default" w:ascii="Times New Roman" w:hAnsi="Times New Roman" w:cs="Times New Roman"/>
                <w:sz w:val="18"/>
                <w:szCs w:val="18"/>
              </w:rPr>
            </w:pPr>
          </w:p>
        </w:tc>
        <w:tc>
          <w:tcPr>
            <w:tcW w:w="1800"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040 00 71420</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08</w:t>
            </w: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01</w:t>
            </w:r>
          </w:p>
        </w:tc>
        <w:tc>
          <w:tcPr>
            <w:tcW w:w="66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 xml:space="preserve"> 620</w:t>
            </w:r>
          </w:p>
        </w:tc>
        <w:tc>
          <w:tcPr>
            <w:tcW w:w="114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338,3</w:t>
            </w:r>
          </w:p>
        </w:tc>
        <w:tc>
          <w:tcPr>
            <w:tcW w:w="900" w:type="dxa"/>
            <w:tcBorders>
              <w:top w:val="single" w:color="000000" w:sz="4" w:space="0"/>
              <w:left w:val="single" w:color="auto"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p>
        </w:tc>
        <w:tc>
          <w:tcPr>
            <w:tcW w:w="1017" w:type="dxa"/>
            <w:tcBorders>
              <w:top w:val="single" w:color="000000" w:sz="4" w:space="0"/>
              <w:left w:val="single" w:color="auto" w:sz="4" w:space="0"/>
              <w:bottom w:val="single" w:color="000000" w:sz="4" w:space="0"/>
              <w:right w:val="single" w:color="000000" w:sz="4" w:space="0"/>
            </w:tcBorders>
            <w:noWrap w:val="0"/>
            <w:vAlign w:val="top"/>
          </w:tcPr>
          <w:p>
            <w:pPr>
              <w:snapToGrid w:val="0"/>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rPr>
          <w:cantSplit/>
          <w:trHeight w:val="300" w:hRule="atLeast"/>
        </w:trPr>
        <w:tc>
          <w:tcPr>
            <w:tcW w:w="851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Субсибии бюджетам муниципальных образований на обеспечение развития и укрепления материально – технической базы домов культуры, подведомственных органов местного самоуправления муниципальных районов, поселений области, реализующим полномочия в сфере культуры, в населенных пунктах с числом жителей до 50 тыс. человек</w:t>
            </w:r>
          </w:p>
        </w:tc>
        <w:tc>
          <w:tcPr>
            <w:tcW w:w="1800" w:type="dxa"/>
            <w:gridSpan w:val="2"/>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p>
          <w:p>
            <w:pPr>
              <w:snapToGrid w:val="0"/>
              <w:jc w:val="both"/>
              <w:rPr>
                <w:rFonts w:hint="default" w:ascii="Times New Roman" w:hAnsi="Times New Roman" w:cs="Times New Roman"/>
                <w:sz w:val="18"/>
                <w:szCs w:val="18"/>
              </w:rPr>
            </w:pPr>
          </w:p>
          <w:p>
            <w:pPr>
              <w:snapToGrid w:val="0"/>
              <w:jc w:val="both"/>
              <w:rPr>
                <w:rFonts w:hint="default" w:ascii="Times New Roman" w:hAnsi="Times New Roman" w:cs="Times New Roman"/>
                <w:sz w:val="18"/>
                <w:szCs w:val="18"/>
              </w:rPr>
            </w:pPr>
          </w:p>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040 00 4 006 0</w:t>
            </w:r>
          </w:p>
        </w:tc>
        <w:tc>
          <w:tcPr>
            <w:tcW w:w="566"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p>
          <w:p>
            <w:pPr>
              <w:snapToGrid w:val="0"/>
              <w:jc w:val="both"/>
              <w:rPr>
                <w:rFonts w:hint="default" w:ascii="Times New Roman" w:hAnsi="Times New Roman" w:cs="Times New Roman"/>
                <w:sz w:val="18"/>
                <w:szCs w:val="18"/>
              </w:rPr>
            </w:pPr>
          </w:p>
          <w:p>
            <w:pPr>
              <w:snapToGrid w:val="0"/>
              <w:jc w:val="both"/>
              <w:rPr>
                <w:rFonts w:hint="default" w:ascii="Times New Roman" w:hAnsi="Times New Roman" w:cs="Times New Roman"/>
                <w:sz w:val="18"/>
                <w:szCs w:val="18"/>
              </w:rPr>
            </w:pPr>
          </w:p>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08</w:t>
            </w:r>
          </w:p>
        </w:tc>
        <w:tc>
          <w:tcPr>
            <w:tcW w:w="566"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p>
          <w:p>
            <w:pPr>
              <w:snapToGrid w:val="0"/>
              <w:jc w:val="both"/>
              <w:rPr>
                <w:rFonts w:hint="default" w:ascii="Times New Roman" w:hAnsi="Times New Roman" w:cs="Times New Roman"/>
                <w:sz w:val="18"/>
                <w:szCs w:val="18"/>
              </w:rPr>
            </w:pPr>
          </w:p>
          <w:p>
            <w:pPr>
              <w:snapToGrid w:val="0"/>
              <w:jc w:val="both"/>
              <w:rPr>
                <w:rFonts w:hint="default" w:ascii="Times New Roman" w:hAnsi="Times New Roman" w:cs="Times New Roman"/>
                <w:sz w:val="18"/>
                <w:szCs w:val="18"/>
              </w:rPr>
            </w:pPr>
          </w:p>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01</w:t>
            </w:r>
          </w:p>
        </w:tc>
        <w:tc>
          <w:tcPr>
            <w:tcW w:w="66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620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164,8</w:t>
            </w:r>
          </w:p>
        </w:tc>
        <w:tc>
          <w:tcPr>
            <w:tcW w:w="900" w:type="dxa"/>
            <w:tcBorders>
              <w:top w:val="single" w:color="000000" w:sz="4" w:space="0"/>
              <w:left w:val="single" w:color="auto"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rPr>
            </w:pPr>
          </w:p>
          <w:p>
            <w:pPr>
              <w:snapToGrid w:val="0"/>
              <w:rPr>
                <w:rFonts w:hint="default" w:ascii="Times New Roman" w:hAnsi="Times New Roman" w:cs="Times New Roman"/>
                <w:sz w:val="18"/>
                <w:szCs w:val="18"/>
              </w:rPr>
            </w:pPr>
            <w:r>
              <w:rPr>
                <w:rFonts w:hint="default" w:ascii="Times New Roman" w:hAnsi="Times New Roman" w:cs="Times New Roman"/>
                <w:sz w:val="18"/>
                <w:szCs w:val="18"/>
              </w:rPr>
              <w:t>164,8</w:t>
            </w:r>
          </w:p>
        </w:tc>
        <w:tc>
          <w:tcPr>
            <w:tcW w:w="1017" w:type="dxa"/>
            <w:tcBorders>
              <w:top w:val="single" w:color="000000" w:sz="4" w:space="0"/>
              <w:left w:val="single" w:color="auto" w:sz="4" w:space="0"/>
              <w:bottom w:val="single" w:color="000000" w:sz="4" w:space="0"/>
              <w:right w:val="single" w:color="000000" w:sz="4" w:space="0"/>
            </w:tcBorders>
            <w:noWrap w:val="0"/>
            <w:vAlign w:val="top"/>
          </w:tcPr>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164,8</w:t>
            </w:r>
          </w:p>
        </w:tc>
      </w:tr>
      <w:tr>
        <w:tblPrEx>
          <w:tblCellMar>
            <w:top w:w="0" w:type="dxa"/>
            <w:left w:w="108" w:type="dxa"/>
            <w:bottom w:w="0" w:type="dxa"/>
            <w:right w:w="108" w:type="dxa"/>
          </w:tblCellMar>
        </w:tblPrEx>
        <w:trPr>
          <w:cantSplit/>
          <w:trHeight w:val="300" w:hRule="atLeast"/>
        </w:trPr>
        <w:tc>
          <w:tcPr>
            <w:tcW w:w="851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Софинансирование бюджетам муниципальных образований на обеспечение развития и укрепления материально – технической базы домов культуры, подведомственных органов местного самоуправления муниципальных районов, поселений области, реализующим полномочия в сфере культуры, в населенных пунктах с числом жителей до 50 тыс. человек</w:t>
            </w:r>
          </w:p>
        </w:tc>
        <w:tc>
          <w:tcPr>
            <w:tcW w:w="1800" w:type="dxa"/>
            <w:gridSpan w:val="2"/>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lang w:val="en-US"/>
              </w:rPr>
            </w:pPr>
            <w:r>
              <w:rPr>
                <w:rFonts w:hint="default" w:ascii="Times New Roman" w:hAnsi="Times New Roman" w:cs="Times New Roman"/>
                <w:sz w:val="18"/>
                <w:szCs w:val="18"/>
              </w:rPr>
              <w:t>040 03</w:t>
            </w:r>
            <w:r>
              <w:rPr>
                <w:rFonts w:hint="default" w:ascii="Times New Roman" w:hAnsi="Times New Roman" w:cs="Times New Roman"/>
                <w:sz w:val="18"/>
                <w:szCs w:val="18"/>
                <w:lang w:val="en-US"/>
              </w:rPr>
              <w:t xml:space="preserve"> L467 0</w:t>
            </w:r>
          </w:p>
        </w:tc>
        <w:tc>
          <w:tcPr>
            <w:tcW w:w="566"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08</w:t>
            </w:r>
          </w:p>
        </w:tc>
        <w:tc>
          <w:tcPr>
            <w:tcW w:w="566"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01</w:t>
            </w:r>
          </w:p>
        </w:tc>
        <w:tc>
          <w:tcPr>
            <w:tcW w:w="66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8,7</w:t>
            </w:r>
          </w:p>
        </w:tc>
        <w:tc>
          <w:tcPr>
            <w:tcW w:w="900" w:type="dxa"/>
            <w:tcBorders>
              <w:top w:val="single" w:color="000000" w:sz="4" w:space="0"/>
              <w:left w:val="single" w:color="auto"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017" w:type="dxa"/>
            <w:tcBorders>
              <w:top w:val="single" w:color="000000" w:sz="4" w:space="0"/>
              <w:left w:val="single" w:color="auto" w:sz="4" w:space="0"/>
              <w:bottom w:val="single" w:color="000000" w:sz="4" w:space="0"/>
              <w:right w:val="single" w:color="000000" w:sz="4" w:space="0"/>
            </w:tcBorders>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0</w:t>
            </w:r>
          </w:p>
        </w:tc>
      </w:tr>
      <w:tr>
        <w:tblPrEx>
          <w:tblCellMar>
            <w:top w:w="0" w:type="dxa"/>
            <w:left w:w="108" w:type="dxa"/>
            <w:bottom w:w="0" w:type="dxa"/>
            <w:right w:w="108" w:type="dxa"/>
          </w:tblCellMar>
        </w:tblPrEx>
        <w:trPr>
          <w:cantSplit/>
          <w:trHeight w:val="300" w:hRule="atLeast"/>
        </w:trPr>
        <w:tc>
          <w:tcPr>
            <w:tcW w:w="851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Субсидии автономным учреждениям</w:t>
            </w:r>
          </w:p>
        </w:tc>
        <w:tc>
          <w:tcPr>
            <w:tcW w:w="1800" w:type="dxa"/>
            <w:gridSpan w:val="2"/>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040 03</w:t>
            </w:r>
            <w:r>
              <w:rPr>
                <w:rFonts w:hint="default" w:ascii="Times New Roman" w:hAnsi="Times New Roman" w:cs="Times New Roman"/>
                <w:sz w:val="18"/>
                <w:szCs w:val="18"/>
                <w:lang w:val="en-US"/>
              </w:rPr>
              <w:t xml:space="preserve"> L467 0</w:t>
            </w:r>
          </w:p>
        </w:tc>
        <w:tc>
          <w:tcPr>
            <w:tcW w:w="566"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lang w:val="en-US"/>
              </w:rPr>
            </w:pPr>
            <w:r>
              <w:rPr>
                <w:rFonts w:hint="default" w:ascii="Times New Roman" w:hAnsi="Times New Roman" w:cs="Times New Roman"/>
                <w:sz w:val="18"/>
                <w:szCs w:val="18"/>
                <w:lang w:val="en-US"/>
              </w:rPr>
              <w:t>08</w:t>
            </w:r>
          </w:p>
        </w:tc>
        <w:tc>
          <w:tcPr>
            <w:tcW w:w="566"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lang w:val="en-US"/>
              </w:rPr>
            </w:pPr>
            <w:r>
              <w:rPr>
                <w:rFonts w:hint="default" w:ascii="Times New Roman" w:hAnsi="Times New Roman" w:cs="Times New Roman"/>
                <w:sz w:val="18"/>
                <w:szCs w:val="18"/>
                <w:lang w:val="en-US"/>
              </w:rPr>
              <w:t>01</w:t>
            </w:r>
          </w:p>
        </w:tc>
        <w:tc>
          <w:tcPr>
            <w:tcW w:w="66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620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8,7</w:t>
            </w:r>
          </w:p>
        </w:tc>
        <w:tc>
          <w:tcPr>
            <w:tcW w:w="90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017"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0</w:t>
            </w:r>
          </w:p>
        </w:tc>
      </w:tr>
      <w:tr>
        <w:tblPrEx>
          <w:tblCellMar>
            <w:top w:w="0" w:type="dxa"/>
            <w:left w:w="108" w:type="dxa"/>
            <w:bottom w:w="0" w:type="dxa"/>
            <w:right w:w="108" w:type="dxa"/>
          </w:tblCellMar>
        </w:tblPrEx>
        <w:trPr>
          <w:cantSplit/>
          <w:trHeight w:val="300" w:hRule="atLeast"/>
        </w:trPr>
        <w:tc>
          <w:tcPr>
            <w:tcW w:w="851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r>
              <w:rPr>
                <w:rFonts w:hint="default" w:ascii="Times New Roman" w:hAnsi="Times New Roman" w:cs="Times New Roman"/>
                <w:sz w:val="18"/>
                <w:szCs w:val="18"/>
              </w:rPr>
              <w:t>Муниципальная программа «Развитие физической культуры и спорта на территории Взвадского  сельского поселения на 2022-2025 годы»</w:t>
            </w:r>
          </w:p>
        </w:tc>
        <w:tc>
          <w:tcPr>
            <w:tcW w:w="1800" w:type="dxa"/>
            <w:gridSpan w:val="2"/>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p>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050 00 00000</w:t>
            </w:r>
          </w:p>
        </w:tc>
        <w:tc>
          <w:tcPr>
            <w:tcW w:w="566"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p>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11</w:t>
            </w:r>
          </w:p>
        </w:tc>
        <w:tc>
          <w:tcPr>
            <w:tcW w:w="566"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p>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66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r>
              <w:rPr>
                <w:rFonts w:hint="default" w:ascii="Times New Roman" w:hAnsi="Times New Roman" w:cs="Times New Roman"/>
                <w:b/>
                <w:sz w:val="18"/>
                <w:szCs w:val="18"/>
              </w:rPr>
              <w:t>3,0</w:t>
            </w:r>
          </w:p>
        </w:tc>
        <w:tc>
          <w:tcPr>
            <w:tcW w:w="90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r>
              <w:rPr>
                <w:rFonts w:hint="default" w:ascii="Times New Roman" w:hAnsi="Times New Roman" w:cs="Times New Roman"/>
                <w:b/>
                <w:sz w:val="18"/>
                <w:szCs w:val="18"/>
              </w:rPr>
              <w:t>3,0</w:t>
            </w:r>
          </w:p>
        </w:tc>
        <w:tc>
          <w:tcPr>
            <w:tcW w:w="1017"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r>
              <w:rPr>
                <w:rFonts w:hint="default" w:ascii="Times New Roman" w:hAnsi="Times New Roman" w:cs="Times New Roman"/>
                <w:b/>
                <w:sz w:val="18"/>
                <w:szCs w:val="18"/>
              </w:rPr>
              <w:t>3,0</w:t>
            </w:r>
          </w:p>
        </w:tc>
      </w:tr>
      <w:tr>
        <w:tblPrEx>
          <w:tblCellMar>
            <w:top w:w="0" w:type="dxa"/>
            <w:left w:w="108" w:type="dxa"/>
            <w:bottom w:w="0" w:type="dxa"/>
            <w:right w:w="108" w:type="dxa"/>
          </w:tblCellMar>
        </w:tblPrEx>
        <w:trPr>
          <w:cantSplit/>
          <w:trHeight w:val="300" w:hRule="atLeast"/>
        </w:trPr>
        <w:tc>
          <w:tcPr>
            <w:tcW w:w="8510" w:type="dxa"/>
            <w:tcBorders>
              <w:top w:val="single" w:color="000000" w:sz="4" w:space="0"/>
              <w:left w:val="single" w:color="000000" w:sz="4" w:space="0"/>
              <w:bottom w:val="single" w:color="000000" w:sz="4" w:space="0"/>
              <w:right w:val="nil"/>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Развитие физической культуры и спорта на территории Взвадского   сельского поселения</w:t>
            </w:r>
          </w:p>
        </w:tc>
        <w:tc>
          <w:tcPr>
            <w:tcW w:w="1800" w:type="dxa"/>
            <w:gridSpan w:val="2"/>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p>
          <w:p>
            <w:pPr>
              <w:snapToGrid w:val="0"/>
              <w:jc w:val="both"/>
              <w:rPr>
                <w:rFonts w:hint="default" w:ascii="Times New Roman" w:hAnsi="Times New Roman" w:cs="Times New Roman"/>
                <w:sz w:val="18"/>
                <w:szCs w:val="18"/>
              </w:rPr>
            </w:pPr>
          </w:p>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050 00 40080</w:t>
            </w:r>
          </w:p>
        </w:tc>
        <w:tc>
          <w:tcPr>
            <w:tcW w:w="566"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p>
          <w:p>
            <w:pPr>
              <w:snapToGrid w:val="0"/>
              <w:jc w:val="both"/>
              <w:rPr>
                <w:rFonts w:hint="default" w:ascii="Times New Roman" w:hAnsi="Times New Roman" w:cs="Times New Roman"/>
                <w:sz w:val="18"/>
                <w:szCs w:val="18"/>
              </w:rPr>
            </w:pPr>
          </w:p>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11</w:t>
            </w:r>
          </w:p>
        </w:tc>
        <w:tc>
          <w:tcPr>
            <w:tcW w:w="566"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p>
          <w:p>
            <w:pPr>
              <w:snapToGrid w:val="0"/>
              <w:jc w:val="both"/>
              <w:rPr>
                <w:rFonts w:hint="default" w:ascii="Times New Roman" w:hAnsi="Times New Roman" w:cs="Times New Roman"/>
                <w:sz w:val="18"/>
                <w:szCs w:val="18"/>
              </w:rPr>
            </w:pPr>
          </w:p>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01</w:t>
            </w:r>
          </w:p>
        </w:tc>
        <w:tc>
          <w:tcPr>
            <w:tcW w:w="66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 xml:space="preserve"> </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3,0</w:t>
            </w:r>
          </w:p>
        </w:tc>
        <w:tc>
          <w:tcPr>
            <w:tcW w:w="90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3,0</w:t>
            </w:r>
          </w:p>
        </w:tc>
        <w:tc>
          <w:tcPr>
            <w:tcW w:w="1017"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3,0</w:t>
            </w:r>
          </w:p>
        </w:tc>
      </w:tr>
      <w:tr>
        <w:tblPrEx>
          <w:tblCellMar>
            <w:top w:w="0" w:type="dxa"/>
            <w:left w:w="108" w:type="dxa"/>
            <w:bottom w:w="0" w:type="dxa"/>
            <w:right w:w="108" w:type="dxa"/>
          </w:tblCellMar>
        </w:tblPrEx>
        <w:trPr>
          <w:cantSplit/>
          <w:trHeight w:val="300" w:hRule="atLeast"/>
        </w:trPr>
        <w:tc>
          <w:tcPr>
            <w:tcW w:w="8510" w:type="dxa"/>
            <w:tcBorders>
              <w:top w:val="single" w:color="000000" w:sz="4" w:space="0"/>
              <w:left w:val="single" w:color="000000" w:sz="4" w:space="0"/>
              <w:bottom w:val="single" w:color="000000" w:sz="4" w:space="0"/>
              <w:right w:val="nil"/>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Прочая закупка товаров, работ и услуг для муниципальных нужд</w:t>
            </w:r>
          </w:p>
        </w:tc>
        <w:tc>
          <w:tcPr>
            <w:tcW w:w="1800" w:type="dxa"/>
            <w:gridSpan w:val="2"/>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p>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050 00 40080</w:t>
            </w:r>
          </w:p>
        </w:tc>
        <w:tc>
          <w:tcPr>
            <w:tcW w:w="566"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p>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11</w:t>
            </w:r>
          </w:p>
        </w:tc>
        <w:tc>
          <w:tcPr>
            <w:tcW w:w="566"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p>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01</w:t>
            </w:r>
          </w:p>
        </w:tc>
        <w:tc>
          <w:tcPr>
            <w:tcW w:w="66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240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3,0</w:t>
            </w:r>
          </w:p>
        </w:tc>
        <w:tc>
          <w:tcPr>
            <w:tcW w:w="90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3,0</w:t>
            </w:r>
          </w:p>
        </w:tc>
        <w:tc>
          <w:tcPr>
            <w:tcW w:w="1017"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3,0</w:t>
            </w:r>
          </w:p>
        </w:tc>
      </w:tr>
      <w:tr>
        <w:tblPrEx>
          <w:tblCellMar>
            <w:top w:w="0" w:type="dxa"/>
            <w:left w:w="108" w:type="dxa"/>
            <w:bottom w:w="0" w:type="dxa"/>
            <w:right w:w="108" w:type="dxa"/>
          </w:tblCellMar>
        </w:tblPrEx>
        <w:trPr>
          <w:cantSplit/>
          <w:trHeight w:val="300" w:hRule="atLeast"/>
        </w:trPr>
        <w:tc>
          <w:tcPr>
            <w:tcW w:w="8510" w:type="dxa"/>
            <w:tcBorders>
              <w:top w:val="single" w:color="000000" w:sz="4" w:space="0"/>
              <w:left w:val="single" w:color="000000" w:sz="4" w:space="0"/>
              <w:bottom w:val="single" w:color="000000" w:sz="4" w:space="0"/>
              <w:right w:val="nil"/>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Муниципальная программа» Обеспечение пожарной безопасности на территории Взвадского сельского поселения на 2022-2025 годы»</w:t>
            </w:r>
          </w:p>
        </w:tc>
        <w:tc>
          <w:tcPr>
            <w:tcW w:w="1800" w:type="dxa"/>
            <w:gridSpan w:val="2"/>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p>
          <w:p>
            <w:pPr>
              <w:snapToGrid w:val="0"/>
              <w:jc w:val="both"/>
              <w:rPr>
                <w:rFonts w:hint="default" w:ascii="Times New Roman" w:hAnsi="Times New Roman" w:cs="Times New Roman"/>
                <w:b/>
                <w:sz w:val="18"/>
                <w:szCs w:val="18"/>
              </w:rPr>
            </w:pPr>
          </w:p>
          <w:p>
            <w:pPr>
              <w:snapToGrid w:val="0"/>
              <w:jc w:val="both"/>
              <w:rPr>
                <w:rFonts w:hint="default" w:ascii="Times New Roman" w:hAnsi="Times New Roman" w:cs="Times New Roman"/>
                <w:b/>
                <w:sz w:val="18"/>
                <w:szCs w:val="18"/>
              </w:rPr>
            </w:pPr>
          </w:p>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060 00 40140</w:t>
            </w:r>
          </w:p>
        </w:tc>
        <w:tc>
          <w:tcPr>
            <w:tcW w:w="566"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p>
          <w:p>
            <w:pPr>
              <w:snapToGrid w:val="0"/>
              <w:jc w:val="both"/>
              <w:rPr>
                <w:rFonts w:hint="default" w:ascii="Times New Roman" w:hAnsi="Times New Roman" w:cs="Times New Roman"/>
                <w:b/>
                <w:sz w:val="18"/>
                <w:szCs w:val="18"/>
              </w:rPr>
            </w:pPr>
          </w:p>
          <w:p>
            <w:pPr>
              <w:snapToGrid w:val="0"/>
              <w:jc w:val="both"/>
              <w:rPr>
                <w:rFonts w:hint="default" w:ascii="Times New Roman" w:hAnsi="Times New Roman" w:cs="Times New Roman"/>
                <w:b/>
                <w:sz w:val="18"/>
                <w:szCs w:val="18"/>
              </w:rPr>
            </w:pPr>
          </w:p>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03</w:t>
            </w:r>
          </w:p>
        </w:tc>
        <w:tc>
          <w:tcPr>
            <w:tcW w:w="566"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p>
          <w:p>
            <w:pPr>
              <w:snapToGrid w:val="0"/>
              <w:jc w:val="both"/>
              <w:rPr>
                <w:rFonts w:hint="default" w:ascii="Times New Roman" w:hAnsi="Times New Roman" w:cs="Times New Roman"/>
                <w:b/>
                <w:sz w:val="18"/>
                <w:szCs w:val="18"/>
              </w:rPr>
            </w:pPr>
          </w:p>
          <w:p>
            <w:pPr>
              <w:snapToGrid w:val="0"/>
              <w:jc w:val="both"/>
              <w:rPr>
                <w:rFonts w:hint="default" w:ascii="Times New Roman" w:hAnsi="Times New Roman" w:cs="Times New Roman"/>
                <w:b/>
                <w:sz w:val="18"/>
                <w:szCs w:val="18"/>
              </w:rPr>
            </w:pPr>
          </w:p>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66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b/>
                <w:bCs/>
                <w:sz w:val="18"/>
                <w:szCs w:val="18"/>
              </w:rPr>
              <w:t xml:space="preserve"> </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r>
              <w:rPr>
                <w:rFonts w:hint="default" w:ascii="Times New Roman" w:hAnsi="Times New Roman" w:cs="Times New Roman"/>
                <w:b/>
                <w:sz w:val="18"/>
                <w:szCs w:val="18"/>
              </w:rPr>
              <w:t>19,1</w:t>
            </w:r>
          </w:p>
        </w:tc>
        <w:tc>
          <w:tcPr>
            <w:tcW w:w="90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r>
              <w:rPr>
                <w:rFonts w:hint="default" w:ascii="Times New Roman" w:hAnsi="Times New Roman" w:cs="Times New Roman"/>
                <w:b/>
                <w:sz w:val="18"/>
                <w:szCs w:val="18"/>
              </w:rPr>
              <w:t>19,1</w:t>
            </w:r>
          </w:p>
        </w:tc>
        <w:tc>
          <w:tcPr>
            <w:tcW w:w="1017"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r>
              <w:rPr>
                <w:rFonts w:hint="default" w:ascii="Times New Roman" w:hAnsi="Times New Roman" w:cs="Times New Roman"/>
                <w:b/>
                <w:sz w:val="18"/>
                <w:szCs w:val="18"/>
              </w:rPr>
              <w:t>19,1</w:t>
            </w:r>
          </w:p>
        </w:tc>
      </w:tr>
      <w:tr>
        <w:tblPrEx>
          <w:tblCellMar>
            <w:top w:w="0" w:type="dxa"/>
            <w:left w:w="108" w:type="dxa"/>
            <w:bottom w:w="0" w:type="dxa"/>
            <w:right w:w="108" w:type="dxa"/>
          </w:tblCellMar>
        </w:tblPrEx>
        <w:trPr>
          <w:cantSplit/>
          <w:trHeight w:val="300" w:hRule="atLeast"/>
        </w:trPr>
        <w:tc>
          <w:tcPr>
            <w:tcW w:w="8510" w:type="dxa"/>
            <w:tcBorders>
              <w:top w:val="single" w:color="000000" w:sz="4" w:space="0"/>
              <w:left w:val="single" w:color="000000" w:sz="4" w:space="0"/>
              <w:bottom w:val="single" w:color="000000" w:sz="4" w:space="0"/>
              <w:right w:val="nil"/>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800" w:type="dxa"/>
            <w:gridSpan w:val="2"/>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p>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060 00 40140</w:t>
            </w:r>
          </w:p>
        </w:tc>
        <w:tc>
          <w:tcPr>
            <w:tcW w:w="566"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p>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03</w:t>
            </w:r>
          </w:p>
        </w:tc>
        <w:tc>
          <w:tcPr>
            <w:tcW w:w="566"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p>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10</w:t>
            </w:r>
          </w:p>
        </w:tc>
        <w:tc>
          <w:tcPr>
            <w:tcW w:w="66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240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19,1</w:t>
            </w:r>
          </w:p>
        </w:tc>
        <w:tc>
          <w:tcPr>
            <w:tcW w:w="90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19,1</w:t>
            </w:r>
          </w:p>
        </w:tc>
        <w:tc>
          <w:tcPr>
            <w:tcW w:w="1017"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19,1</w:t>
            </w:r>
          </w:p>
        </w:tc>
      </w:tr>
      <w:tr>
        <w:tblPrEx>
          <w:tblCellMar>
            <w:top w:w="0" w:type="dxa"/>
            <w:left w:w="108" w:type="dxa"/>
            <w:bottom w:w="0" w:type="dxa"/>
            <w:right w:w="108" w:type="dxa"/>
          </w:tblCellMar>
        </w:tblPrEx>
        <w:trPr>
          <w:cantSplit/>
          <w:trHeight w:val="300" w:hRule="atLeast"/>
        </w:trPr>
        <w:tc>
          <w:tcPr>
            <w:tcW w:w="851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Муниципальная программа «Повышение эффективности бюджетных расходов Взвадского сельского поселения на 2022-2025годы»</w:t>
            </w:r>
          </w:p>
        </w:tc>
        <w:tc>
          <w:tcPr>
            <w:tcW w:w="1800" w:type="dxa"/>
            <w:gridSpan w:val="2"/>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p>
          <w:p>
            <w:pPr>
              <w:snapToGrid w:val="0"/>
              <w:jc w:val="both"/>
              <w:rPr>
                <w:rFonts w:hint="default" w:ascii="Times New Roman" w:hAnsi="Times New Roman" w:cs="Times New Roman"/>
                <w:b/>
                <w:sz w:val="18"/>
                <w:szCs w:val="18"/>
              </w:rPr>
            </w:pPr>
          </w:p>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070 00 1 004 0</w:t>
            </w:r>
          </w:p>
        </w:tc>
        <w:tc>
          <w:tcPr>
            <w:tcW w:w="566"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p>
          <w:p>
            <w:pPr>
              <w:snapToGrid w:val="0"/>
              <w:jc w:val="both"/>
              <w:rPr>
                <w:rFonts w:hint="default" w:ascii="Times New Roman" w:hAnsi="Times New Roman" w:cs="Times New Roman"/>
                <w:b/>
                <w:sz w:val="18"/>
                <w:szCs w:val="18"/>
              </w:rPr>
            </w:pPr>
          </w:p>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566"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p>
          <w:p>
            <w:pPr>
              <w:snapToGrid w:val="0"/>
              <w:jc w:val="both"/>
              <w:rPr>
                <w:rFonts w:hint="default" w:ascii="Times New Roman" w:hAnsi="Times New Roman" w:cs="Times New Roman"/>
                <w:b/>
                <w:sz w:val="18"/>
                <w:szCs w:val="18"/>
              </w:rPr>
            </w:pPr>
          </w:p>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04</w:t>
            </w:r>
          </w:p>
        </w:tc>
        <w:tc>
          <w:tcPr>
            <w:tcW w:w="66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r>
              <w:rPr>
                <w:rFonts w:hint="default" w:ascii="Times New Roman" w:hAnsi="Times New Roman" w:cs="Times New Roman"/>
                <w:b/>
                <w:sz w:val="18"/>
                <w:szCs w:val="18"/>
              </w:rPr>
              <w:t>28,4</w:t>
            </w:r>
          </w:p>
        </w:tc>
        <w:tc>
          <w:tcPr>
            <w:tcW w:w="90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r>
              <w:rPr>
                <w:rFonts w:hint="default" w:ascii="Times New Roman" w:hAnsi="Times New Roman" w:cs="Times New Roman"/>
                <w:b/>
                <w:sz w:val="18"/>
                <w:szCs w:val="18"/>
              </w:rPr>
              <w:t>28,4</w:t>
            </w:r>
          </w:p>
        </w:tc>
        <w:tc>
          <w:tcPr>
            <w:tcW w:w="1017"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r>
              <w:rPr>
                <w:rFonts w:hint="default" w:ascii="Times New Roman" w:hAnsi="Times New Roman" w:cs="Times New Roman"/>
                <w:b/>
                <w:sz w:val="18"/>
                <w:szCs w:val="18"/>
              </w:rPr>
              <w:t>28,4</w:t>
            </w:r>
          </w:p>
        </w:tc>
      </w:tr>
      <w:tr>
        <w:tblPrEx>
          <w:tblCellMar>
            <w:top w:w="0" w:type="dxa"/>
            <w:left w:w="108" w:type="dxa"/>
            <w:bottom w:w="0" w:type="dxa"/>
            <w:right w:w="108" w:type="dxa"/>
          </w:tblCellMar>
        </w:tblPrEx>
        <w:trPr>
          <w:cantSplit/>
          <w:trHeight w:val="300" w:hRule="atLeast"/>
        </w:trPr>
        <w:tc>
          <w:tcPr>
            <w:tcW w:w="8510" w:type="dxa"/>
            <w:tcBorders>
              <w:top w:val="single" w:color="000000" w:sz="4" w:space="0"/>
              <w:left w:val="single" w:color="000000" w:sz="4" w:space="0"/>
              <w:bottom w:val="single" w:color="000000" w:sz="4" w:space="0"/>
              <w:right w:val="nil"/>
            </w:tcBorders>
            <w:noWrap w:val="0"/>
            <w:vAlign w:val="top"/>
          </w:tcPr>
          <w:p>
            <w:pPr>
              <w:snapToGrid w:val="0"/>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800" w:type="dxa"/>
            <w:gridSpan w:val="2"/>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p>
          <w:p>
            <w:pPr>
              <w:snapToGrid w:val="0"/>
              <w:jc w:val="both"/>
              <w:rPr>
                <w:rFonts w:hint="default" w:ascii="Times New Roman" w:hAnsi="Times New Roman" w:cs="Times New Roman"/>
                <w:sz w:val="18"/>
                <w:szCs w:val="18"/>
              </w:rPr>
            </w:pPr>
          </w:p>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070 00 1 004 0</w:t>
            </w:r>
          </w:p>
        </w:tc>
        <w:tc>
          <w:tcPr>
            <w:tcW w:w="566"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p>
          <w:p>
            <w:pPr>
              <w:snapToGrid w:val="0"/>
              <w:jc w:val="both"/>
              <w:rPr>
                <w:rFonts w:hint="default" w:ascii="Times New Roman" w:hAnsi="Times New Roman" w:cs="Times New Roman"/>
                <w:sz w:val="18"/>
                <w:szCs w:val="18"/>
              </w:rPr>
            </w:pPr>
          </w:p>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6"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p>
          <w:p>
            <w:pPr>
              <w:snapToGrid w:val="0"/>
              <w:jc w:val="both"/>
              <w:rPr>
                <w:rFonts w:hint="default" w:ascii="Times New Roman" w:hAnsi="Times New Roman" w:cs="Times New Roman"/>
                <w:sz w:val="18"/>
                <w:szCs w:val="18"/>
              </w:rPr>
            </w:pPr>
          </w:p>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04</w:t>
            </w:r>
          </w:p>
        </w:tc>
        <w:tc>
          <w:tcPr>
            <w:tcW w:w="66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240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28,4</w:t>
            </w:r>
          </w:p>
        </w:tc>
        <w:tc>
          <w:tcPr>
            <w:tcW w:w="90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28,4</w:t>
            </w:r>
          </w:p>
        </w:tc>
        <w:tc>
          <w:tcPr>
            <w:tcW w:w="1017"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28,4</w:t>
            </w:r>
          </w:p>
        </w:tc>
      </w:tr>
      <w:tr>
        <w:tblPrEx>
          <w:tblCellMar>
            <w:top w:w="0" w:type="dxa"/>
            <w:left w:w="108" w:type="dxa"/>
            <w:bottom w:w="0" w:type="dxa"/>
            <w:right w:w="108" w:type="dxa"/>
          </w:tblCellMar>
        </w:tblPrEx>
        <w:trPr>
          <w:cantSplit/>
          <w:trHeight w:val="300" w:hRule="atLeast"/>
        </w:trPr>
        <w:tc>
          <w:tcPr>
            <w:tcW w:w="8510" w:type="dxa"/>
            <w:tcBorders>
              <w:top w:val="single" w:color="000000" w:sz="4" w:space="0"/>
              <w:left w:val="single" w:color="000000" w:sz="4" w:space="0"/>
              <w:bottom w:val="single" w:color="000000" w:sz="4" w:space="0"/>
              <w:right w:val="nil"/>
            </w:tcBorders>
            <w:noWrap w:val="0"/>
            <w:vAlign w:val="top"/>
          </w:tcPr>
          <w:p>
            <w:pPr>
              <w:snapToGrid w:val="0"/>
              <w:rPr>
                <w:rFonts w:hint="default" w:ascii="Times New Roman" w:hAnsi="Times New Roman" w:cs="Times New Roman"/>
                <w:sz w:val="18"/>
                <w:szCs w:val="18"/>
              </w:rPr>
            </w:pPr>
            <w:r>
              <w:rPr>
                <w:rFonts w:hint="default" w:ascii="Times New Roman" w:hAnsi="Times New Roman" w:cs="Times New Roman"/>
                <w:sz w:val="18"/>
                <w:szCs w:val="18"/>
              </w:rPr>
              <w:t>Итого по программам</w:t>
            </w:r>
          </w:p>
        </w:tc>
        <w:tc>
          <w:tcPr>
            <w:tcW w:w="1800" w:type="dxa"/>
            <w:gridSpan w:val="2"/>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p>
        </w:tc>
        <w:tc>
          <w:tcPr>
            <w:tcW w:w="566"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p>
        </w:tc>
        <w:tc>
          <w:tcPr>
            <w:tcW w:w="566"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p>
        </w:tc>
        <w:tc>
          <w:tcPr>
            <w:tcW w:w="66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b/>
                <w:sz w:val="18"/>
                <w:szCs w:val="18"/>
              </w:rPr>
            </w:pPr>
            <w:r>
              <w:rPr>
                <w:rFonts w:hint="default" w:ascii="Times New Roman" w:hAnsi="Times New Roman" w:cs="Times New Roman"/>
                <w:b/>
                <w:sz w:val="18"/>
                <w:szCs w:val="18"/>
              </w:rPr>
              <w:t>5684,6</w:t>
            </w:r>
          </w:p>
        </w:tc>
        <w:tc>
          <w:tcPr>
            <w:tcW w:w="90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b/>
                <w:sz w:val="18"/>
                <w:szCs w:val="18"/>
              </w:rPr>
            </w:pPr>
            <w:r>
              <w:rPr>
                <w:rFonts w:hint="default" w:ascii="Times New Roman" w:hAnsi="Times New Roman" w:cs="Times New Roman"/>
                <w:b/>
                <w:sz w:val="18"/>
                <w:szCs w:val="18"/>
              </w:rPr>
              <w:t>2901,1</w:t>
            </w:r>
          </w:p>
        </w:tc>
        <w:tc>
          <w:tcPr>
            <w:tcW w:w="1017"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b/>
                <w:sz w:val="18"/>
                <w:szCs w:val="18"/>
              </w:rPr>
            </w:pPr>
            <w:r>
              <w:rPr>
                <w:rFonts w:hint="default" w:ascii="Times New Roman" w:hAnsi="Times New Roman" w:cs="Times New Roman"/>
                <w:b/>
                <w:sz w:val="18"/>
                <w:szCs w:val="18"/>
              </w:rPr>
              <w:t>2891,9</w:t>
            </w:r>
          </w:p>
        </w:tc>
      </w:tr>
      <w:tr>
        <w:tblPrEx>
          <w:tblCellMar>
            <w:top w:w="0" w:type="dxa"/>
            <w:left w:w="108" w:type="dxa"/>
            <w:bottom w:w="0" w:type="dxa"/>
            <w:right w:w="108" w:type="dxa"/>
          </w:tblCellMar>
        </w:tblPrEx>
        <w:trPr>
          <w:gridAfter w:val="7"/>
          <w:wAfter w:w="5004" w:type="dxa"/>
          <w:cantSplit/>
          <w:trHeight w:val="300" w:hRule="atLeast"/>
        </w:trPr>
        <w:tc>
          <w:tcPr>
            <w:tcW w:w="10163" w:type="dxa"/>
            <w:gridSpan w:val="2"/>
            <w:tcBorders>
              <w:top w:val="single" w:color="000000" w:sz="4" w:space="0"/>
              <w:left w:val="single" w:color="000000" w:sz="4" w:space="0"/>
              <w:bottom w:val="single" w:color="000000" w:sz="4" w:space="0"/>
              <w:right w:val="single" w:color="auto" w:sz="4" w:space="0"/>
            </w:tcBorders>
            <w:noWrap w:val="0"/>
            <w:vAlign w:val="top"/>
          </w:tcPr>
          <w:p>
            <w:pPr>
              <w:tabs>
                <w:tab w:val="left" w:pos="7380"/>
              </w:tabs>
              <w:jc w:val="center"/>
              <w:rPr>
                <w:rFonts w:hint="default" w:ascii="Times New Roman" w:hAnsi="Times New Roman" w:cs="Times New Roman"/>
                <w:b/>
                <w:sz w:val="18"/>
                <w:szCs w:val="18"/>
              </w:rPr>
            </w:pPr>
            <w:r>
              <w:rPr>
                <w:rFonts w:hint="default" w:ascii="Times New Roman" w:hAnsi="Times New Roman" w:cs="Times New Roman"/>
                <w:b/>
                <w:sz w:val="18"/>
                <w:szCs w:val="18"/>
              </w:rPr>
              <w:t>Прочие расходы не относящиеся к муниципальным программам Взвадского сельского поселения</w:t>
            </w:r>
          </w:p>
        </w:tc>
      </w:tr>
      <w:tr>
        <w:tblPrEx>
          <w:tblCellMar>
            <w:top w:w="0" w:type="dxa"/>
            <w:left w:w="108" w:type="dxa"/>
            <w:bottom w:w="0" w:type="dxa"/>
            <w:right w:w="108" w:type="dxa"/>
          </w:tblCellMar>
        </w:tblPrEx>
        <w:trPr>
          <w:cantSplit/>
          <w:trHeight w:val="300" w:hRule="atLeast"/>
        </w:trPr>
        <w:tc>
          <w:tcPr>
            <w:tcW w:w="851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Общегосударственные вопросы</w:t>
            </w:r>
          </w:p>
        </w:tc>
        <w:tc>
          <w:tcPr>
            <w:tcW w:w="1800" w:type="dxa"/>
            <w:gridSpan w:val="2"/>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b/>
                <w:sz w:val="18"/>
                <w:szCs w:val="18"/>
              </w:rPr>
              <w:t>900 00 0 000 0</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b/>
                <w:bCs/>
                <w:sz w:val="18"/>
                <w:szCs w:val="18"/>
              </w:rPr>
              <w:t>01</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b/>
                <w:bCs/>
                <w:sz w:val="18"/>
                <w:szCs w:val="18"/>
              </w:rPr>
              <w:t>00</w:t>
            </w:r>
          </w:p>
        </w:tc>
        <w:tc>
          <w:tcPr>
            <w:tcW w:w="66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2815,5</w:t>
            </w:r>
          </w:p>
        </w:tc>
        <w:tc>
          <w:tcPr>
            <w:tcW w:w="900" w:type="dxa"/>
            <w:tcBorders>
              <w:top w:val="single" w:color="000000" w:sz="4" w:space="0"/>
              <w:left w:val="single" w:color="000000" w:sz="4" w:space="0"/>
              <w:bottom w:val="single" w:color="000000" w:sz="4" w:space="0"/>
              <w:right w:val="single" w:color="auto" w:sz="4" w:space="0"/>
            </w:tcBorders>
            <w:noWrap w:val="0"/>
            <w:vAlign w:val="bottom"/>
          </w:tcPr>
          <w:p>
            <w:pPr>
              <w:tabs>
                <w:tab w:val="left" w:pos="7380"/>
              </w:tabs>
              <w:jc w:val="center"/>
              <w:rPr>
                <w:rFonts w:hint="default" w:ascii="Times New Roman" w:hAnsi="Times New Roman" w:cs="Times New Roman"/>
                <w:b/>
                <w:sz w:val="18"/>
                <w:szCs w:val="18"/>
              </w:rPr>
            </w:pPr>
            <w:r>
              <w:rPr>
                <w:rFonts w:hint="default" w:ascii="Times New Roman" w:hAnsi="Times New Roman" w:cs="Times New Roman"/>
                <w:b/>
                <w:sz w:val="18"/>
                <w:szCs w:val="18"/>
              </w:rPr>
              <w:t>2255,3</w:t>
            </w:r>
          </w:p>
        </w:tc>
        <w:tc>
          <w:tcPr>
            <w:tcW w:w="1017" w:type="dxa"/>
            <w:tcBorders>
              <w:top w:val="single" w:color="000000" w:sz="4" w:space="0"/>
              <w:left w:val="single" w:color="000000" w:sz="4" w:space="0"/>
              <w:bottom w:val="single" w:color="000000" w:sz="4" w:space="0"/>
              <w:right w:val="single" w:color="auto" w:sz="4" w:space="0"/>
            </w:tcBorders>
            <w:noWrap w:val="0"/>
            <w:vAlign w:val="bottom"/>
          </w:tcPr>
          <w:p>
            <w:pPr>
              <w:tabs>
                <w:tab w:val="left" w:pos="7380"/>
              </w:tabs>
              <w:jc w:val="center"/>
              <w:rPr>
                <w:rFonts w:hint="default" w:ascii="Times New Roman" w:hAnsi="Times New Roman" w:cs="Times New Roman"/>
                <w:b/>
                <w:sz w:val="18"/>
                <w:szCs w:val="18"/>
              </w:rPr>
            </w:pPr>
            <w:r>
              <w:rPr>
                <w:rFonts w:hint="default" w:ascii="Times New Roman" w:hAnsi="Times New Roman" w:cs="Times New Roman"/>
                <w:b/>
                <w:sz w:val="18"/>
                <w:szCs w:val="18"/>
              </w:rPr>
              <w:t>2270,5</w:t>
            </w:r>
          </w:p>
        </w:tc>
      </w:tr>
      <w:tr>
        <w:tblPrEx>
          <w:tblCellMar>
            <w:top w:w="0" w:type="dxa"/>
            <w:left w:w="108" w:type="dxa"/>
            <w:bottom w:w="0" w:type="dxa"/>
            <w:right w:w="108" w:type="dxa"/>
          </w:tblCellMar>
        </w:tblPrEx>
        <w:trPr>
          <w:cantSplit/>
          <w:trHeight w:val="300" w:hRule="atLeast"/>
        </w:trPr>
        <w:tc>
          <w:tcPr>
            <w:tcW w:w="851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bCs/>
                <w:sz w:val="18"/>
                <w:szCs w:val="18"/>
              </w:rPr>
            </w:pPr>
            <w:r>
              <w:rPr>
                <w:rFonts w:hint="default" w:ascii="Times New Roman" w:hAnsi="Times New Roman" w:cs="Times New Roman"/>
                <w:b/>
                <w:bCs/>
                <w:sz w:val="18"/>
                <w:szCs w:val="18"/>
              </w:rPr>
              <w:t>Функционирование высшего должностного лица  субъекта Российской Федерации и муниципального образования</w:t>
            </w:r>
          </w:p>
        </w:tc>
        <w:tc>
          <w:tcPr>
            <w:tcW w:w="1800" w:type="dxa"/>
            <w:gridSpan w:val="2"/>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b/>
                <w:bCs/>
                <w:sz w:val="18"/>
                <w:szCs w:val="18"/>
              </w:rPr>
              <w:t>01</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b/>
                <w:bCs/>
                <w:sz w:val="18"/>
                <w:szCs w:val="18"/>
              </w:rPr>
              <w:t>02</w:t>
            </w:r>
          </w:p>
        </w:tc>
        <w:tc>
          <w:tcPr>
            <w:tcW w:w="66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734,0</w:t>
            </w:r>
          </w:p>
        </w:tc>
        <w:tc>
          <w:tcPr>
            <w:tcW w:w="900" w:type="dxa"/>
            <w:tcBorders>
              <w:top w:val="single" w:color="000000" w:sz="4" w:space="0"/>
              <w:left w:val="single" w:color="000000" w:sz="4" w:space="0"/>
              <w:bottom w:val="single" w:color="000000" w:sz="4" w:space="0"/>
              <w:right w:val="single" w:color="auto" w:sz="4" w:space="0"/>
            </w:tcBorders>
            <w:noWrap w:val="0"/>
            <w:vAlign w:val="bottom"/>
          </w:tcPr>
          <w:p>
            <w:pPr>
              <w:tabs>
                <w:tab w:val="left" w:pos="7380"/>
              </w:tabs>
              <w:jc w:val="center"/>
              <w:rPr>
                <w:rFonts w:hint="default" w:ascii="Times New Roman" w:hAnsi="Times New Roman" w:cs="Times New Roman"/>
                <w:b/>
                <w:sz w:val="18"/>
                <w:szCs w:val="18"/>
              </w:rPr>
            </w:pPr>
            <w:r>
              <w:rPr>
                <w:rFonts w:hint="default" w:ascii="Times New Roman" w:hAnsi="Times New Roman" w:cs="Times New Roman"/>
                <w:b/>
                <w:sz w:val="18"/>
                <w:szCs w:val="18"/>
              </w:rPr>
              <w:t>734,0</w:t>
            </w:r>
          </w:p>
        </w:tc>
        <w:tc>
          <w:tcPr>
            <w:tcW w:w="1017" w:type="dxa"/>
            <w:tcBorders>
              <w:top w:val="single" w:color="000000" w:sz="4" w:space="0"/>
              <w:left w:val="single" w:color="000000" w:sz="4" w:space="0"/>
              <w:bottom w:val="single" w:color="000000" w:sz="4" w:space="0"/>
              <w:right w:val="single" w:color="auto" w:sz="4" w:space="0"/>
            </w:tcBorders>
            <w:noWrap w:val="0"/>
            <w:vAlign w:val="bottom"/>
          </w:tcPr>
          <w:p>
            <w:pPr>
              <w:tabs>
                <w:tab w:val="left" w:pos="7380"/>
              </w:tabs>
              <w:jc w:val="center"/>
              <w:rPr>
                <w:rFonts w:hint="default" w:ascii="Times New Roman" w:hAnsi="Times New Roman" w:cs="Times New Roman"/>
                <w:b/>
                <w:sz w:val="18"/>
                <w:szCs w:val="18"/>
              </w:rPr>
            </w:pPr>
            <w:r>
              <w:rPr>
                <w:rFonts w:hint="default" w:ascii="Times New Roman" w:hAnsi="Times New Roman" w:cs="Times New Roman"/>
                <w:b/>
                <w:sz w:val="18"/>
                <w:szCs w:val="18"/>
              </w:rPr>
              <w:t>734,0</w:t>
            </w:r>
          </w:p>
        </w:tc>
      </w:tr>
      <w:tr>
        <w:tblPrEx>
          <w:tblCellMar>
            <w:top w:w="0" w:type="dxa"/>
            <w:left w:w="108" w:type="dxa"/>
            <w:bottom w:w="0" w:type="dxa"/>
            <w:right w:w="108" w:type="dxa"/>
          </w:tblCellMar>
        </w:tblPrEx>
        <w:trPr>
          <w:cantSplit/>
          <w:trHeight w:val="300" w:hRule="atLeast"/>
        </w:trPr>
        <w:tc>
          <w:tcPr>
            <w:tcW w:w="8510" w:type="dxa"/>
            <w:tcBorders>
              <w:top w:val="single" w:color="000000" w:sz="4" w:space="0"/>
              <w:left w:val="single" w:color="000000" w:sz="4" w:space="0"/>
              <w:bottom w:val="single" w:color="000000" w:sz="4" w:space="0"/>
              <w:right w:val="nil"/>
            </w:tcBorders>
            <w:noWrap w:val="0"/>
            <w:vAlign w:val="bottom"/>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1800" w:type="dxa"/>
            <w:gridSpan w:val="2"/>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900 00 1 002 0</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01</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02</w:t>
            </w:r>
          </w:p>
        </w:tc>
        <w:tc>
          <w:tcPr>
            <w:tcW w:w="66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rPr>
                <w:rFonts w:hint="default" w:ascii="Times New Roman" w:hAnsi="Times New Roman" w:cs="Times New Roman"/>
                <w:sz w:val="18"/>
                <w:szCs w:val="18"/>
              </w:rPr>
            </w:pPr>
          </w:p>
          <w:p>
            <w:pPr>
              <w:rPr>
                <w:rFonts w:hint="default" w:ascii="Times New Roman" w:hAnsi="Times New Roman" w:cs="Times New Roman"/>
                <w:sz w:val="18"/>
                <w:szCs w:val="18"/>
              </w:rPr>
            </w:pPr>
          </w:p>
          <w:p>
            <w:pP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734,0</w:t>
            </w:r>
          </w:p>
        </w:tc>
        <w:tc>
          <w:tcPr>
            <w:tcW w:w="900" w:type="dxa"/>
            <w:tcBorders>
              <w:top w:val="single" w:color="000000" w:sz="4" w:space="0"/>
              <w:left w:val="single" w:color="000000" w:sz="4" w:space="0"/>
              <w:bottom w:val="single" w:color="000000" w:sz="4" w:space="0"/>
              <w:right w:val="single" w:color="auto" w:sz="4" w:space="0"/>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rPr>
                <w:rFonts w:hint="default" w:ascii="Times New Roman" w:hAnsi="Times New Roman" w:cs="Times New Roman"/>
                <w:sz w:val="18"/>
                <w:szCs w:val="18"/>
              </w:rPr>
            </w:pPr>
          </w:p>
          <w:p>
            <w:pP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734,0</w:t>
            </w:r>
          </w:p>
        </w:tc>
        <w:tc>
          <w:tcPr>
            <w:tcW w:w="1017" w:type="dxa"/>
            <w:tcBorders>
              <w:top w:val="single" w:color="000000" w:sz="4" w:space="0"/>
              <w:left w:val="single" w:color="000000" w:sz="4" w:space="0"/>
              <w:bottom w:val="single" w:color="000000" w:sz="4" w:space="0"/>
              <w:right w:val="single" w:color="auto" w:sz="4" w:space="0"/>
            </w:tcBorders>
            <w:noWrap w:val="0"/>
            <w:vAlign w:val="top"/>
          </w:tcPr>
          <w:p>
            <w:pPr>
              <w:rPr>
                <w:rFonts w:hint="default" w:ascii="Times New Roman" w:hAnsi="Times New Roman" w:cs="Times New Roman"/>
                <w:sz w:val="18"/>
                <w:szCs w:val="18"/>
              </w:rPr>
            </w:pPr>
          </w:p>
          <w:p>
            <w:pPr>
              <w:rPr>
                <w:rFonts w:hint="default" w:ascii="Times New Roman" w:hAnsi="Times New Roman" w:cs="Times New Roman"/>
                <w:sz w:val="18"/>
                <w:szCs w:val="18"/>
              </w:rPr>
            </w:pPr>
          </w:p>
          <w:p>
            <w:pP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734,0</w:t>
            </w:r>
          </w:p>
        </w:tc>
      </w:tr>
      <w:tr>
        <w:tblPrEx>
          <w:tblCellMar>
            <w:top w:w="0" w:type="dxa"/>
            <w:left w:w="108" w:type="dxa"/>
            <w:bottom w:w="0" w:type="dxa"/>
            <w:right w:w="108" w:type="dxa"/>
          </w:tblCellMar>
        </w:tblPrEx>
        <w:trPr>
          <w:cantSplit/>
          <w:trHeight w:val="300" w:hRule="atLeast"/>
        </w:trPr>
        <w:tc>
          <w:tcPr>
            <w:tcW w:w="851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Глава муниципального образования</w:t>
            </w:r>
          </w:p>
        </w:tc>
        <w:tc>
          <w:tcPr>
            <w:tcW w:w="1800" w:type="dxa"/>
            <w:gridSpan w:val="2"/>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900 00 1 002 0</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01</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02</w:t>
            </w:r>
          </w:p>
        </w:tc>
        <w:tc>
          <w:tcPr>
            <w:tcW w:w="66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734,0</w:t>
            </w:r>
          </w:p>
        </w:tc>
        <w:tc>
          <w:tcPr>
            <w:tcW w:w="900" w:type="dxa"/>
            <w:tcBorders>
              <w:top w:val="single" w:color="000000" w:sz="4" w:space="0"/>
              <w:left w:val="single" w:color="000000" w:sz="4" w:space="0"/>
              <w:bottom w:val="single" w:color="000000" w:sz="4" w:space="0"/>
              <w:right w:val="single" w:color="auto" w:sz="4" w:space="0"/>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734,0</w:t>
            </w:r>
          </w:p>
        </w:tc>
        <w:tc>
          <w:tcPr>
            <w:tcW w:w="1017" w:type="dxa"/>
            <w:tcBorders>
              <w:top w:val="single" w:color="000000" w:sz="4" w:space="0"/>
              <w:left w:val="single" w:color="000000" w:sz="4" w:space="0"/>
              <w:bottom w:val="single" w:color="000000" w:sz="4" w:space="0"/>
              <w:right w:val="single" w:color="auto" w:sz="4" w:space="0"/>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734,0</w:t>
            </w:r>
          </w:p>
        </w:tc>
      </w:tr>
      <w:tr>
        <w:tblPrEx>
          <w:tblCellMar>
            <w:top w:w="0" w:type="dxa"/>
            <w:left w:w="108" w:type="dxa"/>
            <w:bottom w:w="0" w:type="dxa"/>
            <w:right w:w="108" w:type="dxa"/>
          </w:tblCellMar>
        </w:tblPrEx>
        <w:trPr>
          <w:cantSplit/>
          <w:trHeight w:val="300" w:hRule="atLeast"/>
        </w:trPr>
        <w:tc>
          <w:tcPr>
            <w:tcW w:w="851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Расходы на выплаты персоналу государственных (муниципальных) нужд</w:t>
            </w:r>
          </w:p>
        </w:tc>
        <w:tc>
          <w:tcPr>
            <w:tcW w:w="1800" w:type="dxa"/>
            <w:gridSpan w:val="2"/>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900 00 1 002 0</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01</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02</w:t>
            </w:r>
          </w:p>
        </w:tc>
        <w:tc>
          <w:tcPr>
            <w:tcW w:w="66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120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734,0</w:t>
            </w:r>
          </w:p>
        </w:tc>
        <w:tc>
          <w:tcPr>
            <w:tcW w:w="900" w:type="dxa"/>
            <w:tcBorders>
              <w:top w:val="single" w:color="000000" w:sz="4" w:space="0"/>
              <w:left w:val="single" w:color="000000" w:sz="4" w:space="0"/>
              <w:bottom w:val="single" w:color="000000" w:sz="4" w:space="0"/>
              <w:right w:val="single" w:color="auto" w:sz="4" w:space="0"/>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734,0</w:t>
            </w:r>
          </w:p>
        </w:tc>
        <w:tc>
          <w:tcPr>
            <w:tcW w:w="1017" w:type="dxa"/>
            <w:tcBorders>
              <w:top w:val="single" w:color="000000" w:sz="4" w:space="0"/>
              <w:left w:val="single" w:color="000000" w:sz="4" w:space="0"/>
              <w:bottom w:val="single" w:color="000000" w:sz="4" w:space="0"/>
              <w:right w:val="single" w:color="auto" w:sz="4" w:space="0"/>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734,0</w:t>
            </w:r>
          </w:p>
        </w:tc>
      </w:tr>
      <w:tr>
        <w:tblPrEx>
          <w:tblCellMar>
            <w:top w:w="0" w:type="dxa"/>
            <w:left w:w="108" w:type="dxa"/>
            <w:bottom w:w="0" w:type="dxa"/>
            <w:right w:w="108" w:type="dxa"/>
          </w:tblCellMar>
        </w:tblPrEx>
        <w:trPr>
          <w:cantSplit/>
          <w:trHeight w:val="300" w:hRule="atLeast"/>
        </w:trPr>
        <w:tc>
          <w:tcPr>
            <w:tcW w:w="851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00" w:type="dxa"/>
            <w:gridSpan w:val="2"/>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b/>
                <w:bCs/>
                <w:sz w:val="18"/>
                <w:szCs w:val="18"/>
              </w:rPr>
              <w:t>01</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b/>
                <w:bCs/>
                <w:sz w:val="18"/>
                <w:szCs w:val="18"/>
              </w:rPr>
              <w:t>04</w:t>
            </w:r>
          </w:p>
        </w:tc>
        <w:tc>
          <w:tcPr>
            <w:tcW w:w="66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1993,9</w:t>
            </w:r>
          </w:p>
        </w:tc>
        <w:tc>
          <w:tcPr>
            <w:tcW w:w="900" w:type="dxa"/>
            <w:tcBorders>
              <w:top w:val="single" w:color="000000" w:sz="4" w:space="0"/>
              <w:left w:val="single" w:color="000000" w:sz="4" w:space="0"/>
              <w:bottom w:val="single" w:color="000000" w:sz="4" w:space="0"/>
              <w:right w:val="single" w:color="auto" w:sz="4" w:space="0"/>
            </w:tcBorders>
            <w:noWrap w:val="0"/>
            <w:vAlign w:val="bottom"/>
          </w:tcPr>
          <w:p>
            <w:pPr>
              <w:tabs>
                <w:tab w:val="left" w:pos="7380"/>
              </w:tabs>
              <w:jc w:val="center"/>
              <w:rPr>
                <w:rFonts w:hint="default" w:ascii="Times New Roman" w:hAnsi="Times New Roman" w:cs="Times New Roman"/>
                <w:b/>
                <w:sz w:val="18"/>
                <w:szCs w:val="18"/>
              </w:rPr>
            </w:pPr>
            <w:r>
              <w:rPr>
                <w:rFonts w:hint="default" w:ascii="Times New Roman" w:hAnsi="Times New Roman" w:cs="Times New Roman"/>
                <w:b/>
                <w:sz w:val="18"/>
                <w:szCs w:val="18"/>
              </w:rPr>
              <w:t>1332,3</w:t>
            </w:r>
          </w:p>
        </w:tc>
        <w:tc>
          <w:tcPr>
            <w:tcW w:w="1017" w:type="dxa"/>
            <w:tcBorders>
              <w:top w:val="single" w:color="000000" w:sz="4" w:space="0"/>
              <w:left w:val="single" w:color="000000" w:sz="4" w:space="0"/>
              <w:bottom w:val="single" w:color="000000" w:sz="4" w:space="0"/>
              <w:right w:val="single" w:color="auto" w:sz="4" w:space="0"/>
            </w:tcBorders>
            <w:noWrap w:val="0"/>
            <w:vAlign w:val="bottom"/>
          </w:tcPr>
          <w:p>
            <w:pPr>
              <w:tabs>
                <w:tab w:val="left" w:pos="7380"/>
              </w:tabs>
              <w:jc w:val="center"/>
              <w:rPr>
                <w:rFonts w:hint="default" w:ascii="Times New Roman" w:hAnsi="Times New Roman" w:cs="Times New Roman"/>
                <w:b/>
                <w:sz w:val="18"/>
                <w:szCs w:val="18"/>
              </w:rPr>
            </w:pPr>
            <w:r>
              <w:rPr>
                <w:rFonts w:hint="default" w:ascii="Times New Roman" w:hAnsi="Times New Roman" w:cs="Times New Roman"/>
                <w:b/>
                <w:sz w:val="18"/>
                <w:szCs w:val="18"/>
              </w:rPr>
              <w:t>1214,3</w:t>
            </w:r>
          </w:p>
        </w:tc>
      </w:tr>
      <w:tr>
        <w:tblPrEx>
          <w:tblCellMar>
            <w:top w:w="0" w:type="dxa"/>
            <w:left w:w="108" w:type="dxa"/>
            <w:bottom w:w="0" w:type="dxa"/>
            <w:right w:w="108" w:type="dxa"/>
          </w:tblCellMar>
        </w:tblPrEx>
        <w:trPr>
          <w:cantSplit/>
          <w:trHeight w:val="300" w:hRule="atLeast"/>
        </w:trPr>
        <w:tc>
          <w:tcPr>
            <w:tcW w:w="8510" w:type="dxa"/>
            <w:tcBorders>
              <w:top w:val="single" w:color="000000" w:sz="4" w:space="0"/>
              <w:left w:val="single" w:color="000000" w:sz="4" w:space="0"/>
              <w:bottom w:val="single" w:color="000000" w:sz="4" w:space="0"/>
              <w:right w:val="nil"/>
            </w:tcBorders>
            <w:noWrap w:val="0"/>
            <w:vAlign w:val="top"/>
          </w:tcPr>
          <w:p>
            <w:pPr>
              <w:snapToGrid w:val="0"/>
              <w:rPr>
                <w:rFonts w:hint="default" w:ascii="Times New Roman" w:hAnsi="Times New Roman" w:cs="Times New Roman"/>
                <w:sz w:val="18"/>
                <w:szCs w:val="18"/>
              </w:rPr>
            </w:pPr>
            <w:r>
              <w:rPr>
                <w:rFonts w:hint="default" w:ascii="Times New Roman" w:hAnsi="Times New Roman" w:cs="Times New Roman"/>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1800" w:type="dxa"/>
            <w:gridSpan w:val="2"/>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900 00 1 004 0</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01</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04</w:t>
            </w:r>
          </w:p>
        </w:tc>
        <w:tc>
          <w:tcPr>
            <w:tcW w:w="66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1762,9</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rFonts w:hint="default" w:ascii="Times New Roman" w:hAnsi="Times New Roman" w:cs="Times New Roman"/>
                <w:sz w:val="18"/>
                <w:szCs w:val="18"/>
              </w:rPr>
            </w:pPr>
            <w:r>
              <w:rPr>
                <w:rFonts w:hint="default" w:ascii="Times New Roman" w:hAnsi="Times New Roman" w:cs="Times New Roman"/>
                <w:sz w:val="18"/>
                <w:szCs w:val="18"/>
              </w:rPr>
              <w:t>1230,6</w:t>
            </w: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rFonts w:hint="default" w:ascii="Times New Roman" w:hAnsi="Times New Roman" w:cs="Times New Roman"/>
                <w:sz w:val="18"/>
                <w:szCs w:val="18"/>
              </w:rPr>
            </w:pPr>
            <w:r>
              <w:rPr>
                <w:rFonts w:hint="default" w:ascii="Times New Roman" w:hAnsi="Times New Roman" w:cs="Times New Roman"/>
                <w:sz w:val="18"/>
                <w:szCs w:val="18"/>
              </w:rPr>
              <w:t>1112,6</w:t>
            </w:r>
          </w:p>
        </w:tc>
      </w:tr>
      <w:tr>
        <w:tblPrEx>
          <w:tblCellMar>
            <w:top w:w="0" w:type="dxa"/>
            <w:left w:w="108" w:type="dxa"/>
            <w:bottom w:w="0" w:type="dxa"/>
            <w:right w:w="108" w:type="dxa"/>
          </w:tblCellMar>
        </w:tblPrEx>
        <w:trPr>
          <w:cantSplit/>
          <w:trHeight w:val="300" w:hRule="atLeast"/>
        </w:trPr>
        <w:tc>
          <w:tcPr>
            <w:tcW w:w="851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Центральный аппарат</w:t>
            </w:r>
          </w:p>
        </w:tc>
        <w:tc>
          <w:tcPr>
            <w:tcW w:w="1800" w:type="dxa"/>
            <w:gridSpan w:val="2"/>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900 00 1 004 0</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01</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04</w:t>
            </w:r>
          </w:p>
        </w:tc>
        <w:tc>
          <w:tcPr>
            <w:tcW w:w="66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1762,9</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rFonts w:hint="default" w:ascii="Times New Roman" w:hAnsi="Times New Roman" w:cs="Times New Roman"/>
                <w:sz w:val="18"/>
                <w:szCs w:val="18"/>
              </w:rPr>
            </w:pPr>
            <w:r>
              <w:rPr>
                <w:rFonts w:hint="default" w:ascii="Times New Roman" w:hAnsi="Times New Roman" w:cs="Times New Roman"/>
                <w:sz w:val="18"/>
                <w:szCs w:val="18"/>
              </w:rPr>
              <w:t>1230,6</w:t>
            </w: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rFonts w:hint="default" w:ascii="Times New Roman" w:hAnsi="Times New Roman" w:cs="Times New Roman"/>
                <w:sz w:val="18"/>
                <w:szCs w:val="18"/>
              </w:rPr>
            </w:pPr>
            <w:r>
              <w:rPr>
                <w:rFonts w:hint="default" w:ascii="Times New Roman" w:hAnsi="Times New Roman" w:cs="Times New Roman"/>
                <w:sz w:val="18"/>
                <w:szCs w:val="18"/>
              </w:rPr>
              <w:t>1112,6</w:t>
            </w:r>
          </w:p>
        </w:tc>
      </w:tr>
      <w:tr>
        <w:tblPrEx>
          <w:tblCellMar>
            <w:top w:w="0" w:type="dxa"/>
            <w:left w:w="108" w:type="dxa"/>
            <w:bottom w:w="0" w:type="dxa"/>
            <w:right w:w="108" w:type="dxa"/>
          </w:tblCellMar>
        </w:tblPrEx>
        <w:trPr>
          <w:cantSplit/>
          <w:trHeight w:val="300" w:hRule="atLeast"/>
        </w:trPr>
        <w:tc>
          <w:tcPr>
            <w:tcW w:w="851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Расходы на выплаты персоналу государственных (муниципальных) нужд</w:t>
            </w:r>
          </w:p>
        </w:tc>
        <w:tc>
          <w:tcPr>
            <w:tcW w:w="1800" w:type="dxa"/>
            <w:gridSpan w:val="2"/>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900 00 1 004 0</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01</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04</w:t>
            </w:r>
          </w:p>
        </w:tc>
        <w:tc>
          <w:tcPr>
            <w:tcW w:w="66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120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1606,7</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rFonts w:hint="default" w:ascii="Times New Roman" w:hAnsi="Times New Roman" w:cs="Times New Roman"/>
                <w:sz w:val="18"/>
                <w:szCs w:val="18"/>
              </w:rPr>
            </w:pPr>
            <w:r>
              <w:rPr>
                <w:rFonts w:hint="default" w:ascii="Times New Roman" w:hAnsi="Times New Roman" w:cs="Times New Roman"/>
                <w:sz w:val="18"/>
                <w:szCs w:val="18"/>
              </w:rPr>
              <w:t>1200,6</w:t>
            </w: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rFonts w:hint="default" w:ascii="Times New Roman" w:hAnsi="Times New Roman" w:cs="Times New Roman"/>
                <w:sz w:val="18"/>
                <w:szCs w:val="18"/>
              </w:rPr>
            </w:pPr>
            <w:r>
              <w:rPr>
                <w:rFonts w:hint="default" w:ascii="Times New Roman" w:hAnsi="Times New Roman" w:cs="Times New Roman"/>
                <w:sz w:val="18"/>
                <w:szCs w:val="18"/>
              </w:rPr>
              <w:t>1092,6</w:t>
            </w:r>
          </w:p>
        </w:tc>
      </w:tr>
      <w:tr>
        <w:tblPrEx>
          <w:tblCellMar>
            <w:top w:w="0" w:type="dxa"/>
            <w:left w:w="108" w:type="dxa"/>
            <w:bottom w:w="0" w:type="dxa"/>
            <w:right w:w="108" w:type="dxa"/>
          </w:tblCellMar>
        </w:tblPrEx>
        <w:trPr>
          <w:cantSplit/>
          <w:trHeight w:val="300" w:hRule="atLeast"/>
        </w:trPr>
        <w:tc>
          <w:tcPr>
            <w:tcW w:w="851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800" w:type="dxa"/>
            <w:gridSpan w:val="2"/>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900 00 1 004 0</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01</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04</w:t>
            </w:r>
          </w:p>
        </w:tc>
        <w:tc>
          <w:tcPr>
            <w:tcW w:w="66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240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146,2</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rFonts w:hint="default" w:ascii="Times New Roman" w:hAnsi="Times New Roman" w:cs="Times New Roman"/>
                <w:sz w:val="18"/>
                <w:szCs w:val="18"/>
              </w:rPr>
            </w:pPr>
            <w:r>
              <w:rPr>
                <w:rFonts w:hint="default" w:ascii="Times New Roman" w:hAnsi="Times New Roman" w:cs="Times New Roman"/>
                <w:sz w:val="18"/>
                <w:szCs w:val="18"/>
              </w:rPr>
              <w:t>20,0</w:t>
            </w: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r>
      <w:tr>
        <w:tblPrEx>
          <w:tblCellMar>
            <w:top w:w="0" w:type="dxa"/>
            <w:left w:w="108" w:type="dxa"/>
            <w:bottom w:w="0" w:type="dxa"/>
            <w:right w:w="108" w:type="dxa"/>
          </w:tblCellMar>
        </w:tblPrEx>
        <w:trPr>
          <w:cantSplit/>
          <w:trHeight w:val="300" w:hRule="atLeast"/>
        </w:trPr>
        <w:tc>
          <w:tcPr>
            <w:tcW w:w="851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Уплата налогов, сборов и иных платежей</w:t>
            </w:r>
          </w:p>
        </w:tc>
        <w:tc>
          <w:tcPr>
            <w:tcW w:w="1800" w:type="dxa"/>
            <w:gridSpan w:val="2"/>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900 00 1 004 0</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01</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04</w:t>
            </w:r>
          </w:p>
        </w:tc>
        <w:tc>
          <w:tcPr>
            <w:tcW w:w="66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850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900" w:type="dxa"/>
            <w:tcBorders>
              <w:top w:val="single" w:color="000000" w:sz="4" w:space="0"/>
              <w:left w:val="single" w:color="auto" w:sz="4" w:space="0"/>
              <w:bottom w:val="single" w:color="000000" w:sz="4" w:space="0"/>
              <w:right w:val="single" w:color="auto" w:sz="4" w:space="0"/>
            </w:tcBorders>
            <w:noWrap w:val="0"/>
            <w:vAlign w:val="bottom"/>
          </w:tcPr>
          <w:p>
            <w:pPr>
              <w:tabs>
                <w:tab w:val="left" w:pos="7380"/>
              </w:tabs>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1017" w:type="dxa"/>
            <w:tcBorders>
              <w:top w:val="single" w:color="000000" w:sz="4" w:space="0"/>
              <w:left w:val="single" w:color="auto" w:sz="4" w:space="0"/>
              <w:bottom w:val="single" w:color="000000" w:sz="4" w:space="0"/>
              <w:right w:val="single" w:color="000000" w:sz="4" w:space="0"/>
            </w:tcBorders>
            <w:noWrap w:val="0"/>
            <w:vAlign w:val="bottom"/>
          </w:tcPr>
          <w:p>
            <w:pPr>
              <w:tabs>
                <w:tab w:val="left" w:pos="7380"/>
              </w:tabs>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r>
      <w:tr>
        <w:tblPrEx>
          <w:tblCellMar>
            <w:top w:w="0" w:type="dxa"/>
            <w:left w:w="108" w:type="dxa"/>
            <w:bottom w:w="0" w:type="dxa"/>
            <w:right w:w="108" w:type="dxa"/>
          </w:tblCellMar>
        </w:tblPrEx>
        <w:trPr>
          <w:cantSplit/>
          <w:trHeight w:val="300" w:hRule="atLeast"/>
        </w:trPr>
        <w:tc>
          <w:tcPr>
            <w:tcW w:w="8510" w:type="dxa"/>
            <w:tcBorders>
              <w:top w:val="single" w:color="000000" w:sz="4" w:space="0"/>
              <w:left w:val="single" w:color="000000" w:sz="4" w:space="0"/>
              <w:bottom w:val="single" w:color="000000" w:sz="4" w:space="0"/>
              <w:right w:val="nil"/>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Иные межбюджетные трансферты на частичную компенсацию дополнительных расходов на повышение оплаты труда работников бюджетной сферы</w:t>
            </w:r>
          </w:p>
        </w:tc>
        <w:tc>
          <w:tcPr>
            <w:tcW w:w="1800" w:type="dxa"/>
            <w:gridSpan w:val="2"/>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90000 71420</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01</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04</w:t>
            </w:r>
          </w:p>
        </w:tc>
        <w:tc>
          <w:tcPr>
            <w:tcW w:w="66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000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146,2</w:t>
            </w:r>
          </w:p>
        </w:tc>
        <w:tc>
          <w:tcPr>
            <w:tcW w:w="900" w:type="dxa"/>
            <w:tcBorders>
              <w:top w:val="single" w:color="000000" w:sz="4" w:space="0"/>
              <w:left w:val="single" w:color="auto" w:sz="4" w:space="0"/>
              <w:bottom w:val="single" w:color="000000" w:sz="4" w:space="0"/>
              <w:right w:val="single" w:color="auto" w:sz="4" w:space="0"/>
            </w:tcBorders>
            <w:noWrap w:val="0"/>
            <w:vAlign w:val="top"/>
          </w:tcPr>
          <w:p>
            <w:pPr>
              <w:snapToGrid w:val="0"/>
              <w:jc w:val="center"/>
              <w:rPr>
                <w:rFonts w:hint="default" w:ascii="Times New Roman" w:hAnsi="Times New Roman" w:cs="Times New Roman"/>
                <w:b/>
                <w:sz w:val="18"/>
                <w:szCs w:val="18"/>
              </w:rPr>
            </w:pPr>
          </w:p>
        </w:tc>
        <w:tc>
          <w:tcPr>
            <w:tcW w:w="1017" w:type="dxa"/>
            <w:tcBorders>
              <w:top w:val="single" w:color="000000" w:sz="4" w:space="0"/>
              <w:left w:val="single" w:color="auto" w:sz="4" w:space="0"/>
              <w:bottom w:val="single" w:color="000000" w:sz="4" w:space="0"/>
              <w:right w:val="single" w:color="000000" w:sz="4" w:space="0"/>
            </w:tcBorders>
            <w:noWrap w:val="0"/>
            <w:vAlign w:val="top"/>
          </w:tcPr>
          <w:p>
            <w:pPr>
              <w:snapToGrid w:val="0"/>
              <w:jc w:val="center"/>
              <w:rPr>
                <w:rFonts w:hint="default" w:ascii="Times New Roman" w:hAnsi="Times New Roman" w:cs="Times New Roman"/>
                <w:b/>
                <w:sz w:val="18"/>
                <w:szCs w:val="18"/>
              </w:rPr>
            </w:pPr>
          </w:p>
        </w:tc>
      </w:tr>
      <w:tr>
        <w:tblPrEx>
          <w:tblCellMar>
            <w:top w:w="0" w:type="dxa"/>
            <w:left w:w="108" w:type="dxa"/>
            <w:bottom w:w="0" w:type="dxa"/>
            <w:right w:w="108" w:type="dxa"/>
          </w:tblCellMar>
        </w:tblPrEx>
        <w:trPr>
          <w:cantSplit/>
          <w:trHeight w:val="300" w:hRule="atLeast"/>
        </w:trPr>
        <w:tc>
          <w:tcPr>
            <w:tcW w:w="8510" w:type="dxa"/>
            <w:tcBorders>
              <w:top w:val="single" w:color="000000" w:sz="4" w:space="0"/>
              <w:left w:val="single" w:color="000000" w:sz="4" w:space="0"/>
              <w:bottom w:val="single" w:color="000000" w:sz="4" w:space="0"/>
              <w:right w:val="nil"/>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Расходы на выплату персоналу государственных (муниципальных) органов</w:t>
            </w:r>
          </w:p>
        </w:tc>
        <w:tc>
          <w:tcPr>
            <w:tcW w:w="1800" w:type="dxa"/>
            <w:gridSpan w:val="2"/>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90000 71420</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01</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04</w:t>
            </w:r>
          </w:p>
        </w:tc>
        <w:tc>
          <w:tcPr>
            <w:tcW w:w="66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120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146,2</w:t>
            </w:r>
          </w:p>
        </w:tc>
        <w:tc>
          <w:tcPr>
            <w:tcW w:w="900" w:type="dxa"/>
            <w:tcBorders>
              <w:top w:val="single" w:color="000000" w:sz="4" w:space="0"/>
              <w:left w:val="single" w:color="auto" w:sz="4" w:space="0"/>
              <w:bottom w:val="single" w:color="000000" w:sz="4" w:space="0"/>
              <w:right w:val="single" w:color="auto" w:sz="4" w:space="0"/>
            </w:tcBorders>
            <w:noWrap w:val="0"/>
            <w:vAlign w:val="top"/>
          </w:tcPr>
          <w:p>
            <w:pPr>
              <w:snapToGrid w:val="0"/>
              <w:jc w:val="center"/>
              <w:rPr>
                <w:rFonts w:hint="default" w:ascii="Times New Roman" w:hAnsi="Times New Roman" w:cs="Times New Roman"/>
                <w:b/>
                <w:sz w:val="18"/>
                <w:szCs w:val="18"/>
              </w:rPr>
            </w:pPr>
          </w:p>
        </w:tc>
        <w:tc>
          <w:tcPr>
            <w:tcW w:w="1017" w:type="dxa"/>
            <w:tcBorders>
              <w:top w:val="single" w:color="000000" w:sz="4" w:space="0"/>
              <w:left w:val="single" w:color="auto" w:sz="4" w:space="0"/>
              <w:bottom w:val="single" w:color="000000" w:sz="4" w:space="0"/>
              <w:right w:val="single" w:color="000000" w:sz="4" w:space="0"/>
            </w:tcBorders>
            <w:noWrap w:val="0"/>
            <w:vAlign w:val="top"/>
          </w:tcPr>
          <w:p>
            <w:pPr>
              <w:snapToGrid w:val="0"/>
              <w:jc w:val="center"/>
              <w:rPr>
                <w:rFonts w:hint="default" w:ascii="Times New Roman" w:hAnsi="Times New Roman" w:cs="Times New Roman"/>
                <w:b/>
                <w:sz w:val="18"/>
                <w:szCs w:val="18"/>
              </w:rPr>
            </w:pPr>
          </w:p>
        </w:tc>
      </w:tr>
      <w:tr>
        <w:tblPrEx>
          <w:tblCellMar>
            <w:top w:w="0" w:type="dxa"/>
            <w:left w:w="108" w:type="dxa"/>
            <w:bottom w:w="0" w:type="dxa"/>
            <w:right w:w="108" w:type="dxa"/>
          </w:tblCellMar>
        </w:tblPrEx>
        <w:trPr>
          <w:cantSplit/>
          <w:trHeight w:val="1612" w:hRule="atLeast"/>
        </w:trPr>
        <w:tc>
          <w:tcPr>
            <w:tcW w:w="851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Содержание штатных единиц, осуществляющих передаваемые отдельные государственные полномочия по организации деятельности по сбору (в том числе раздельному сбору) и транспортированию твердых коммунальных отходов осуществляется в соответствии с областным законом Новгородской области от 31.12.2008 № 461-ОЗ «О расчете субвенции бюджетам муниципальных образований на возмещение затрат по содержанию штатных единиц, осуществляющих переданные отдельные государственные полномочия области»</w:t>
            </w:r>
          </w:p>
        </w:tc>
        <w:tc>
          <w:tcPr>
            <w:tcW w:w="1800" w:type="dxa"/>
            <w:gridSpan w:val="2"/>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p>
          <w:p>
            <w:pPr>
              <w:snapToGrid w:val="0"/>
              <w:jc w:val="both"/>
              <w:rPr>
                <w:rFonts w:hint="default" w:ascii="Times New Roman" w:hAnsi="Times New Roman" w:cs="Times New Roman"/>
                <w:b/>
                <w:sz w:val="18"/>
                <w:szCs w:val="18"/>
              </w:rPr>
            </w:pPr>
          </w:p>
          <w:p>
            <w:pPr>
              <w:snapToGrid w:val="0"/>
              <w:jc w:val="both"/>
              <w:rPr>
                <w:rFonts w:hint="default" w:ascii="Times New Roman" w:hAnsi="Times New Roman" w:cs="Times New Roman"/>
                <w:b/>
                <w:sz w:val="18"/>
                <w:szCs w:val="18"/>
              </w:rPr>
            </w:pPr>
          </w:p>
          <w:p>
            <w:pPr>
              <w:snapToGrid w:val="0"/>
              <w:jc w:val="both"/>
              <w:rPr>
                <w:rFonts w:hint="default" w:ascii="Times New Roman" w:hAnsi="Times New Roman" w:cs="Times New Roman"/>
                <w:b/>
                <w:sz w:val="18"/>
                <w:szCs w:val="18"/>
              </w:rPr>
            </w:pPr>
          </w:p>
          <w:p>
            <w:pPr>
              <w:snapToGrid w:val="0"/>
              <w:jc w:val="both"/>
              <w:rPr>
                <w:rFonts w:hint="default" w:ascii="Times New Roman" w:hAnsi="Times New Roman" w:cs="Times New Roman"/>
                <w:b/>
                <w:sz w:val="18"/>
                <w:szCs w:val="18"/>
              </w:rPr>
            </w:pPr>
          </w:p>
          <w:p>
            <w:pPr>
              <w:snapToGrid w:val="0"/>
              <w:jc w:val="both"/>
              <w:rPr>
                <w:rFonts w:hint="default" w:ascii="Times New Roman" w:hAnsi="Times New Roman" w:cs="Times New Roman"/>
                <w:b/>
                <w:sz w:val="18"/>
                <w:szCs w:val="18"/>
              </w:rPr>
            </w:pPr>
          </w:p>
          <w:p>
            <w:pPr>
              <w:snapToGrid w:val="0"/>
              <w:jc w:val="both"/>
              <w:rPr>
                <w:rFonts w:hint="default" w:ascii="Times New Roman" w:hAnsi="Times New Roman" w:cs="Times New Roman"/>
                <w:b/>
                <w:sz w:val="18"/>
                <w:szCs w:val="18"/>
              </w:rPr>
            </w:pPr>
          </w:p>
          <w:p>
            <w:pPr>
              <w:snapToGrid w:val="0"/>
              <w:jc w:val="both"/>
              <w:rPr>
                <w:rFonts w:hint="default" w:ascii="Times New Roman" w:hAnsi="Times New Roman" w:cs="Times New Roman"/>
                <w:b/>
                <w:sz w:val="18"/>
                <w:szCs w:val="18"/>
              </w:rPr>
            </w:pPr>
          </w:p>
          <w:p>
            <w:pPr>
              <w:snapToGrid w:val="0"/>
              <w:jc w:val="both"/>
              <w:rPr>
                <w:rFonts w:hint="default" w:ascii="Times New Roman" w:hAnsi="Times New Roman" w:cs="Times New Roman"/>
                <w:b/>
                <w:sz w:val="18"/>
                <w:szCs w:val="18"/>
              </w:rPr>
            </w:pPr>
          </w:p>
          <w:p>
            <w:pPr>
              <w:snapToGrid w:val="0"/>
              <w:jc w:val="both"/>
              <w:rPr>
                <w:rFonts w:hint="default" w:ascii="Times New Roman" w:hAnsi="Times New Roman" w:cs="Times New Roman"/>
                <w:b/>
                <w:sz w:val="18"/>
                <w:szCs w:val="18"/>
              </w:rPr>
            </w:pPr>
          </w:p>
          <w:p>
            <w:pPr>
              <w:snapToGrid w:val="0"/>
              <w:jc w:val="both"/>
              <w:rPr>
                <w:rFonts w:hint="default" w:ascii="Times New Roman" w:hAnsi="Times New Roman" w:cs="Times New Roman"/>
                <w:b/>
                <w:sz w:val="18"/>
                <w:szCs w:val="18"/>
              </w:rPr>
            </w:pPr>
          </w:p>
          <w:p>
            <w:pPr>
              <w:snapToGrid w:val="0"/>
              <w:jc w:val="both"/>
              <w:rPr>
                <w:rFonts w:hint="default" w:ascii="Times New Roman" w:hAnsi="Times New Roman" w:cs="Times New Roman"/>
                <w:b/>
                <w:sz w:val="18"/>
                <w:szCs w:val="18"/>
              </w:rPr>
            </w:pPr>
          </w:p>
          <w:p>
            <w:pPr>
              <w:snapToGrid w:val="0"/>
              <w:jc w:val="both"/>
              <w:rPr>
                <w:rFonts w:hint="default" w:ascii="Times New Roman" w:hAnsi="Times New Roman" w:cs="Times New Roman"/>
                <w:b/>
                <w:sz w:val="18"/>
                <w:szCs w:val="18"/>
              </w:rPr>
            </w:pPr>
          </w:p>
          <w:p>
            <w:pPr>
              <w:snapToGrid w:val="0"/>
              <w:jc w:val="both"/>
              <w:rPr>
                <w:rFonts w:hint="default" w:ascii="Times New Roman" w:hAnsi="Times New Roman" w:cs="Times New Roman"/>
                <w:b/>
                <w:sz w:val="18"/>
                <w:szCs w:val="18"/>
              </w:rPr>
            </w:pPr>
          </w:p>
          <w:p>
            <w:pPr>
              <w:snapToGrid w:val="0"/>
              <w:jc w:val="both"/>
              <w:rPr>
                <w:rFonts w:hint="default" w:ascii="Times New Roman" w:hAnsi="Times New Roman" w:cs="Times New Roman"/>
                <w:b/>
                <w:sz w:val="18"/>
                <w:szCs w:val="18"/>
              </w:rPr>
            </w:pPr>
          </w:p>
          <w:p>
            <w:pPr>
              <w:snapToGrid w:val="0"/>
              <w:jc w:val="both"/>
              <w:rPr>
                <w:rFonts w:hint="default" w:ascii="Times New Roman" w:hAnsi="Times New Roman" w:cs="Times New Roman"/>
                <w:b/>
                <w:sz w:val="18"/>
                <w:szCs w:val="18"/>
              </w:rPr>
            </w:pPr>
          </w:p>
          <w:p>
            <w:pPr>
              <w:snapToGrid w:val="0"/>
              <w:jc w:val="both"/>
              <w:rPr>
                <w:rFonts w:hint="default" w:ascii="Times New Roman" w:hAnsi="Times New Roman" w:cs="Times New Roman"/>
                <w:b/>
                <w:sz w:val="18"/>
                <w:szCs w:val="18"/>
              </w:rPr>
            </w:pPr>
          </w:p>
          <w:p>
            <w:pPr>
              <w:snapToGrid w:val="0"/>
              <w:jc w:val="both"/>
              <w:rPr>
                <w:rFonts w:hint="default" w:ascii="Times New Roman" w:hAnsi="Times New Roman" w:cs="Times New Roman"/>
                <w:b/>
                <w:sz w:val="18"/>
                <w:szCs w:val="18"/>
              </w:rPr>
            </w:pPr>
          </w:p>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900 01 7 028 0</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b/>
                <w:bCs/>
                <w:sz w:val="18"/>
                <w:szCs w:val="18"/>
              </w:rPr>
              <w:t>01</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p>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b/>
                <w:bCs/>
                <w:sz w:val="18"/>
                <w:szCs w:val="18"/>
              </w:rPr>
              <w:t>04</w:t>
            </w:r>
          </w:p>
        </w:tc>
        <w:tc>
          <w:tcPr>
            <w:tcW w:w="66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rPr>
                <w:rFonts w:hint="default" w:ascii="Times New Roman" w:hAnsi="Times New Roman" w:cs="Times New Roman"/>
                <w:b/>
                <w:sz w:val="18"/>
                <w:szCs w:val="18"/>
              </w:rPr>
            </w:pPr>
            <w:r>
              <w:rPr>
                <w:rFonts w:hint="default" w:ascii="Times New Roman" w:hAnsi="Times New Roman" w:cs="Times New Roman"/>
                <w:b/>
                <w:sz w:val="18"/>
                <w:szCs w:val="18"/>
              </w:rPr>
              <w:t>106,5</w:t>
            </w:r>
          </w:p>
        </w:tc>
        <w:tc>
          <w:tcPr>
            <w:tcW w:w="900" w:type="dxa"/>
            <w:tcBorders>
              <w:top w:val="single" w:color="000000" w:sz="4" w:space="0"/>
              <w:left w:val="single" w:color="auto" w:sz="4" w:space="0"/>
              <w:bottom w:val="single" w:color="000000" w:sz="4" w:space="0"/>
              <w:right w:val="single" w:color="auto" w:sz="4" w:space="0"/>
            </w:tcBorders>
            <w:noWrap w:val="0"/>
            <w:vAlign w:val="top"/>
          </w:tcPr>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r>
              <w:rPr>
                <w:rFonts w:hint="default" w:ascii="Times New Roman" w:hAnsi="Times New Roman" w:cs="Times New Roman"/>
                <w:b/>
                <w:sz w:val="18"/>
                <w:szCs w:val="18"/>
              </w:rPr>
              <w:t>101,7</w:t>
            </w:r>
          </w:p>
        </w:tc>
        <w:tc>
          <w:tcPr>
            <w:tcW w:w="1017" w:type="dxa"/>
            <w:tcBorders>
              <w:top w:val="single" w:color="000000" w:sz="4" w:space="0"/>
              <w:left w:val="single" w:color="auto" w:sz="4" w:space="0"/>
              <w:bottom w:val="single" w:color="000000" w:sz="4" w:space="0"/>
              <w:right w:val="single" w:color="000000" w:sz="4" w:space="0"/>
            </w:tcBorders>
            <w:noWrap w:val="0"/>
            <w:vAlign w:val="top"/>
          </w:tcPr>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p>
          <w:p>
            <w:pPr>
              <w:snapToGrid w:val="0"/>
              <w:jc w:val="center"/>
              <w:rPr>
                <w:rFonts w:hint="default" w:ascii="Times New Roman" w:hAnsi="Times New Roman" w:cs="Times New Roman"/>
                <w:b/>
                <w:sz w:val="18"/>
                <w:szCs w:val="18"/>
              </w:rPr>
            </w:pPr>
            <w:r>
              <w:rPr>
                <w:rFonts w:hint="default" w:ascii="Times New Roman" w:hAnsi="Times New Roman" w:cs="Times New Roman"/>
                <w:b/>
                <w:sz w:val="18"/>
                <w:szCs w:val="18"/>
              </w:rPr>
              <w:t>101,7</w:t>
            </w:r>
          </w:p>
        </w:tc>
      </w:tr>
      <w:tr>
        <w:tblPrEx>
          <w:tblCellMar>
            <w:top w:w="0" w:type="dxa"/>
            <w:left w:w="108" w:type="dxa"/>
            <w:bottom w:w="0" w:type="dxa"/>
            <w:right w:w="108" w:type="dxa"/>
          </w:tblCellMar>
        </w:tblPrEx>
        <w:trPr>
          <w:cantSplit/>
          <w:trHeight w:val="300" w:hRule="atLeast"/>
        </w:trPr>
        <w:tc>
          <w:tcPr>
            <w:tcW w:w="851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Расходы на выплаты персоналу государственных (муниципальных) нужд</w:t>
            </w:r>
          </w:p>
        </w:tc>
        <w:tc>
          <w:tcPr>
            <w:tcW w:w="1800" w:type="dxa"/>
            <w:gridSpan w:val="2"/>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p>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900 01 7 028 0</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01</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04</w:t>
            </w:r>
          </w:p>
        </w:tc>
        <w:tc>
          <w:tcPr>
            <w:tcW w:w="66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120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p>
          <w:p>
            <w:pPr>
              <w:snapToGrid w:val="0"/>
              <w:rPr>
                <w:rFonts w:hint="default" w:ascii="Times New Roman" w:hAnsi="Times New Roman" w:cs="Times New Roman"/>
                <w:sz w:val="18"/>
                <w:szCs w:val="18"/>
              </w:rPr>
            </w:pPr>
            <w:r>
              <w:rPr>
                <w:rFonts w:hint="default" w:ascii="Times New Roman" w:hAnsi="Times New Roman" w:cs="Times New Roman"/>
                <w:sz w:val="18"/>
                <w:szCs w:val="18"/>
              </w:rPr>
              <w:t>103,5</w:t>
            </w:r>
          </w:p>
        </w:tc>
        <w:tc>
          <w:tcPr>
            <w:tcW w:w="900" w:type="dxa"/>
            <w:tcBorders>
              <w:top w:val="single" w:color="000000" w:sz="4" w:space="0"/>
              <w:left w:val="single" w:color="auto"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98,7</w:t>
            </w:r>
          </w:p>
        </w:tc>
        <w:tc>
          <w:tcPr>
            <w:tcW w:w="1017" w:type="dxa"/>
            <w:tcBorders>
              <w:top w:val="single" w:color="000000" w:sz="4" w:space="0"/>
              <w:left w:val="single" w:color="auto" w:sz="4" w:space="0"/>
              <w:bottom w:val="single" w:color="000000" w:sz="4" w:space="0"/>
              <w:right w:val="single" w:color="000000" w:sz="4" w:space="0"/>
            </w:tcBorders>
            <w:noWrap w:val="0"/>
            <w:vAlign w:val="top"/>
          </w:tcPr>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98,7</w:t>
            </w:r>
          </w:p>
        </w:tc>
      </w:tr>
      <w:tr>
        <w:tblPrEx>
          <w:tblCellMar>
            <w:top w:w="0" w:type="dxa"/>
            <w:left w:w="108" w:type="dxa"/>
            <w:bottom w:w="0" w:type="dxa"/>
            <w:right w:w="108" w:type="dxa"/>
          </w:tblCellMar>
        </w:tblPrEx>
        <w:trPr>
          <w:cantSplit/>
          <w:trHeight w:val="300" w:hRule="atLeast"/>
        </w:trPr>
        <w:tc>
          <w:tcPr>
            <w:tcW w:w="851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800" w:type="dxa"/>
            <w:gridSpan w:val="2"/>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p>
          <w:p>
            <w:pPr>
              <w:snapToGrid w:val="0"/>
              <w:jc w:val="both"/>
              <w:rPr>
                <w:rFonts w:hint="default" w:ascii="Times New Roman" w:hAnsi="Times New Roman" w:cs="Times New Roman"/>
                <w:sz w:val="18"/>
                <w:szCs w:val="18"/>
              </w:rPr>
            </w:pPr>
          </w:p>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900 01 7 028 0</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01</w:t>
            </w: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04</w:t>
            </w:r>
          </w:p>
        </w:tc>
        <w:tc>
          <w:tcPr>
            <w:tcW w:w="66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p>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240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3,0</w:t>
            </w:r>
          </w:p>
        </w:tc>
        <w:tc>
          <w:tcPr>
            <w:tcW w:w="900" w:type="dxa"/>
            <w:tcBorders>
              <w:top w:val="single" w:color="000000" w:sz="4" w:space="0"/>
              <w:left w:val="single" w:color="auto"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3,0</w:t>
            </w:r>
          </w:p>
        </w:tc>
        <w:tc>
          <w:tcPr>
            <w:tcW w:w="1017" w:type="dxa"/>
            <w:tcBorders>
              <w:top w:val="single" w:color="000000" w:sz="4" w:space="0"/>
              <w:left w:val="single" w:color="auto" w:sz="4" w:space="0"/>
              <w:bottom w:val="single" w:color="000000" w:sz="4" w:space="0"/>
              <w:right w:val="single" w:color="000000" w:sz="4" w:space="0"/>
            </w:tcBorders>
            <w:noWrap w:val="0"/>
            <w:vAlign w:val="top"/>
          </w:tcPr>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rPr>
            </w:pPr>
          </w:p>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3,0</w:t>
            </w:r>
          </w:p>
        </w:tc>
      </w:tr>
      <w:tr>
        <w:tblPrEx>
          <w:tblCellMar>
            <w:top w:w="0" w:type="dxa"/>
            <w:left w:w="108" w:type="dxa"/>
            <w:bottom w:w="0" w:type="dxa"/>
            <w:right w:w="108" w:type="dxa"/>
          </w:tblCellMar>
        </w:tblPrEx>
        <w:trPr>
          <w:cantSplit/>
          <w:trHeight w:val="300" w:hRule="atLeast"/>
        </w:trPr>
        <w:tc>
          <w:tcPr>
            <w:tcW w:w="851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b/>
                <w:sz w:val="18"/>
                <w:szCs w:val="18"/>
              </w:rPr>
              <w:t>Передача осуществления части полномочий по решению вопросов местного значения по внешнему финансовому контролю</w:t>
            </w:r>
          </w:p>
        </w:tc>
        <w:tc>
          <w:tcPr>
            <w:tcW w:w="1800" w:type="dxa"/>
            <w:gridSpan w:val="2"/>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p>
        </w:tc>
        <w:tc>
          <w:tcPr>
            <w:tcW w:w="566"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p>
          <w:p>
            <w:pPr>
              <w:jc w:val="both"/>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566"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p>
          <w:p>
            <w:pPr>
              <w:jc w:val="both"/>
              <w:rPr>
                <w:rFonts w:hint="default" w:ascii="Times New Roman" w:hAnsi="Times New Roman" w:cs="Times New Roman"/>
                <w:b/>
                <w:sz w:val="18"/>
                <w:szCs w:val="18"/>
              </w:rPr>
            </w:pPr>
            <w:r>
              <w:rPr>
                <w:rFonts w:hint="default" w:ascii="Times New Roman" w:hAnsi="Times New Roman" w:cs="Times New Roman"/>
                <w:b/>
                <w:sz w:val="18"/>
                <w:szCs w:val="18"/>
              </w:rPr>
              <w:t>06</w:t>
            </w:r>
          </w:p>
        </w:tc>
        <w:tc>
          <w:tcPr>
            <w:tcW w:w="668" w:type="dxa"/>
            <w:tcBorders>
              <w:top w:val="single" w:color="000000" w:sz="4" w:space="0"/>
              <w:left w:val="single" w:color="000000" w:sz="4" w:space="0"/>
              <w:bottom w:val="single" w:color="000000" w:sz="4" w:space="0"/>
              <w:right w:val="nil"/>
            </w:tcBorders>
            <w:noWrap w:val="0"/>
            <w:vAlign w:val="top"/>
          </w:tcPr>
          <w:p>
            <w:pPr>
              <w:snapToGrid w:val="0"/>
              <w:jc w:val="center"/>
              <w:rPr>
                <w:rFonts w:hint="default" w:ascii="Times New Roman" w:hAnsi="Times New Roman" w:cs="Times New Roman"/>
                <w:b/>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29,6</w:t>
            </w:r>
          </w:p>
        </w:tc>
        <w:tc>
          <w:tcPr>
            <w:tcW w:w="900" w:type="dxa"/>
            <w:tcBorders>
              <w:top w:val="single" w:color="000000" w:sz="4" w:space="0"/>
              <w:left w:val="single" w:color="auto" w:sz="4" w:space="0"/>
              <w:bottom w:val="single" w:color="000000" w:sz="4" w:space="0"/>
              <w:right w:val="single" w:color="auto" w:sz="4" w:space="0"/>
            </w:tcBorders>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28,2</w:t>
            </w:r>
          </w:p>
        </w:tc>
        <w:tc>
          <w:tcPr>
            <w:tcW w:w="1017" w:type="dxa"/>
            <w:tcBorders>
              <w:top w:val="single" w:color="000000" w:sz="4" w:space="0"/>
              <w:left w:val="single" w:color="auto" w:sz="4" w:space="0"/>
              <w:bottom w:val="single" w:color="000000" w:sz="4" w:space="0"/>
              <w:right w:val="single" w:color="000000" w:sz="4" w:space="0"/>
            </w:tcBorders>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28,2</w:t>
            </w:r>
          </w:p>
        </w:tc>
      </w:tr>
      <w:tr>
        <w:tblPrEx>
          <w:tblCellMar>
            <w:top w:w="0" w:type="dxa"/>
            <w:left w:w="108" w:type="dxa"/>
            <w:bottom w:w="0" w:type="dxa"/>
            <w:right w:w="108" w:type="dxa"/>
          </w:tblCellMar>
        </w:tblPrEx>
        <w:trPr>
          <w:cantSplit/>
          <w:trHeight w:val="300" w:hRule="atLeast"/>
        </w:trPr>
        <w:tc>
          <w:tcPr>
            <w:tcW w:w="851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Софинансирование расходных обязательств на содержание контрольно-счетной Палаты</w:t>
            </w:r>
          </w:p>
        </w:tc>
        <w:tc>
          <w:tcPr>
            <w:tcW w:w="1800" w:type="dxa"/>
            <w:gridSpan w:val="2"/>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p>
          <w:p>
            <w:pPr>
              <w:jc w:val="both"/>
              <w:rPr>
                <w:rFonts w:hint="default" w:ascii="Times New Roman" w:hAnsi="Times New Roman" w:cs="Times New Roman"/>
                <w:sz w:val="18"/>
                <w:szCs w:val="18"/>
              </w:rPr>
            </w:pPr>
            <w:r>
              <w:rPr>
                <w:rFonts w:hint="default" w:ascii="Times New Roman" w:hAnsi="Times New Roman" w:cs="Times New Roman"/>
                <w:sz w:val="18"/>
                <w:szCs w:val="18"/>
              </w:rPr>
              <w:t>900 00 0 005 0</w:t>
            </w:r>
          </w:p>
        </w:tc>
        <w:tc>
          <w:tcPr>
            <w:tcW w:w="566"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p>
          <w:p>
            <w:pPr>
              <w:jc w:val="both"/>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6"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p>
          <w:p>
            <w:pPr>
              <w:jc w:val="both"/>
              <w:rPr>
                <w:rFonts w:hint="default" w:ascii="Times New Roman" w:hAnsi="Times New Roman" w:cs="Times New Roman"/>
                <w:sz w:val="18"/>
                <w:szCs w:val="18"/>
              </w:rPr>
            </w:pPr>
            <w:r>
              <w:rPr>
                <w:rFonts w:hint="default" w:ascii="Times New Roman" w:hAnsi="Times New Roman" w:cs="Times New Roman"/>
                <w:sz w:val="18"/>
                <w:szCs w:val="18"/>
              </w:rPr>
              <w:t>06</w:t>
            </w:r>
          </w:p>
        </w:tc>
        <w:tc>
          <w:tcPr>
            <w:tcW w:w="668" w:type="dxa"/>
            <w:tcBorders>
              <w:top w:val="single" w:color="000000" w:sz="4" w:space="0"/>
              <w:left w:val="single" w:color="000000" w:sz="4" w:space="0"/>
              <w:bottom w:val="single" w:color="000000" w:sz="4" w:space="0"/>
              <w:right w:val="nil"/>
            </w:tcBorders>
            <w:noWrap w:val="0"/>
            <w:vAlign w:val="top"/>
          </w:tcPr>
          <w:p>
            <w:pPr>
              <w:snapToGrid w:val="0"/>
              <w:jc w:val="center"/>
              <w:rPr>
                <w:rFonts w:hint="default" w:ascii="Times New Roman" w:hAnsi="Times New Roman" w:cs="Times New Roman"/>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29,6</w:t>
            </w:r>
          </w:p>
        </w:tc>
        <w:tc>
          <w:tcPr>
            <w:tcW w:w="900" w:type="dxa"/>
            <w:tcBorders>
              <w:top w:val="single" w:color="000000" w:sz="4" w:space="0"/>
              <w:left w:val="single" w:color="auto" w:sz="4" w:space="0"/>
              <w:bottom w:val="single" w:color="000000" w:sz="4" w:space="0"/>
              <w:right w:val="single" w:color="auto" w:sz="4" w:space="0"/>
            </w:tcBorders>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28,2</w:t>
            </w:r>
          </w:p>
        </w:tc>
        <w:tc>
          <w:tcPr>
            <w:tcW w:w="1017" w:type="dxa"/>
            <w:tcBorders>
              <w:top w:val="single" w:color="000000" w:sz="4" w:space="0"/>
              <w:left w:val="single" w:color="auto" w:sz="4" w:space="0"/>
              <w:bottom w:val="single" w:color="000000" w:sz="4" w:space="0"/>
              <w:right w:val="single" w:color="000000" w:sz="4" w:space="0"/>
            </w:tcBorders>
            <w:noWrap w:val="0"/>
            <w:vAlign w:val="top"/>
          </w:tcPr>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28,2</w:t>
            </w:r>
          </w:p>
        </w:tc>
      </w:tr>
      <w:tr>
        <w:tblPrEx>
          <w:tblCellMar>
            <w:top w:w="0" w:type="dxa"/>
            <w:left w:w="108" w:type="dxa"/>
            <w:bottom w:w="0" w:type="dxa"/>
            <w:right w:w="108" w:type="dxa"/>
          </w:tblCellMar>
        </w:tblPrEx>
        <w:trPr>
          <w:cantSplit/>
          <w:trHeight w:val="300" w:hRule="atLeast"/>
        </w:trPr>
        <w:tc>
          <w:tcPr>
            <w:tcW w:w="851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Иные межбюджетные трансферты</w:t>
            </w:r>
          </w:p>
        </w:tc>
        <w:tc>
          <w:tcPr>
            <w:tcW w:w="1800" w:type="dxa"/>
            <w:gridSpan w:val="2"/>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900 00 0 005 0</w:t>
            </w:r>
          </w:p>
        </w:tc>
        <w:tc>
          <w:tcPr>
            <w:tcW w:w="566"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6"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06</w:t>
            </w:r>
          </w:p>
        </w:tc>
        <w:tc>
          <w:tcPr>
            <w:tcW w:w="668" w:type="dxa"/>
            <w:tcBorders>
              <w:top w:val="single" w:color="000000" w:sz="4" w:space="0"/>
              <w:left w:val="single" w:color="000000" w:sz="4" w:space="0"/>
              <w:bottom w:val="single" w:color="000000" w:sz="4" w:space="0"/>
              <w:right w:val="nil"/>
            </w:tcBorders>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540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29,6</w:t>
            </w:r>
          </w:p>
        </w:tc>
        <w:tc>
          <w:tcPr>
            <w:tcW w:w="900" w:type="dxa"/>
            <w:tcBorders>
              <w:top w:val="single" w:color="000000" w:sz="4" w:space="0"/>
              <w:left w:val="single" w:color="auto"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28,2</w:t>
            </w:r>
          </w:p>
        </w:tc>
        <w:tc>
          <w:tcPr>
            <w:tcW w:w="1017" w:type="dxa"/>
            <w:tcBorders>
              <w:top w:val="single" w:color="000000" w:sz="4" w:space="0"/>
              <w:left w:val="single" w:color="auto" w:sz="4" w:space="0"/>
              <w:bottom w:val="single" w:color="000000" w:sz="4" w:space="0"/>
              <w:right w:val="single" w:color="000000"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28,2</w:t>
            </w:r>
          </w:p>
        </w:tc>
      </w:tr>
      <w:tr>
        <w:tblPrEx>
          <w:tblCellMar>
            <w:top w:w="0" w:type="dxa"/>
            <w:left w:w="108" w:type="dxa"/>
            <w:bottom w:w="0" w:type="dxa"/>
            <w:right w:w="108" w:type="dxa"/>
          </w:tblCellMar>
        </w:tblPrEx>
        <w:trPr>
          <w:cantSplit/>
          <w:trHeight w:val="300" w:hRule="atLeast"/>
        </w:trPr>
        <w:tc>
          <w:tcPr>
            <w:tcW w:w="851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Резервные фонды</w:t>
            </w:r>
          </w:p>
        </w:tc>
        <w:tc>
          <w:tcPr>
            <w:tcW w:w="1800" w:type="dxa"/>
            <w:gridSpan w:val="2"/>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p>
        </w:tc>
        <w:tc>
          <w:tcPr>
            <w:tcW w:w="566"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566"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11</w:t>
            </w:r>
          </w:p>
        </w:tc>
        <w:tc>
          <w:tcPr>
            <w:tcW w:w="668" w:type="dxa"/>
            <w:tcBorders>
              <w:top w:val="single" w:color="000000" w:sz="4" w:space="0"/>
              <w:left w:val="single" w:color="000000" w:sz="4" w:space="0"/>
              <w:bottom w:val="single" w:color="000000" w:sz="4" w:space="0"/>
              <w:right w:val="nil"/>
            </w:tcBorders>
            <w:noWrap w:val="0"/>
            <w:vAlign w:val="top"/>
          </w:tcPr>
          <w:p>
            <w:pPr>
              <w:snapToGrid w:val="0"/>
              <w:jc w:val="center"/>
              <w:rPr>
                <w:rFonts w:hint="default" w:ascii="Times New Roman" w:hAnsi="Times New Roman" w:cs="Times New Roman"/>
                <w:b/>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b/>
                <w:sz w:val="18"/>
                <w:szCs w:val="18"/>
              </w:rPr>
            </w:pPr>
            <w:r>
              <w:rPr>
                <w:rFonts w:hint="default" w:ascii="Times New Roman" w:hAnsi="Times New Roman" w:cs="Times New Roman"/>
                <w:b/>
                <w:sz w:val="18"/>
                <w:szCs w:val="18"/>
              </w:rPr>
              <w:t>30,0</w:t>
            </w:r>
          </w:p>
        </w:tc>
        <w:tc>
          <w:tcPr>
            <w:tcW w:w="900" w:type="dxa"/>
            <w:tcBorders>
              <w:top w:val="single" w:color="000000" w:sz="4" w:space="0"/>
              <w:left w:val="single" w:color="auto" w:sz="4" w:space="0"/>
              <w:bottom w:val="single" w:color="000000" w:sz="4" w:space="0"/>
              <w:right w:val="single" w:color="auto" w:sz="4" w:space="0"/>
            </w:tcBorders>
            <w:noWrap w:val="0"/>
            <w:vAlign w:val="top"/>
          </w:tcPr>
          <w:p>
            <w:pPr>
              <w:snapToGrid w:val="0"/>
              <w:jc w:val="center"/>
              <w:rPr>
                <w:rFonts w:hint="default" w:ascii="Times New Roman" w:hAnsi="Times New Roman" w:cs="Times New Roman"/>
                <w:b/>
                <w:sz w:val="18"/>
                <w:szCs w:val="18"/>
              </w:rPr>
            </w:pPr>
            <w:r>
              <w:rPr>
                <w:rFonts w:hint="default" w:ascii="Times New Roman" w:hAnsi="Times New Roman" w:cs="Times New Roman"/>
                <w:b/>
                <w:sz w:val="18"/>
                <w:szCs w:val="18"/>
              </w:rPr>
              <w:t>0</w:t>
            </w:r>
          </w:p>
        </w:tc>
        <w:tc>
          <w:tcPr>
            <w:tcW w:w="1017" w:type="dxa"/>
            <w:tcBorders>
              <w:top w:val="single" w:color="000000" w:sz="4" w:space="0"/>
              <w:left w:val="single" w:color="auto" w:sz="4" w:space="0"/>
              <w:bottom w:val="single" w:color="000000" w:sz="4" w:space="0"/>
              <w:right w:val="single" w:color="000000" w:sz="4" w:space="0"/>
            </w:tcBorders>
            <w:noWrap w:val="0"/>
            <w:vAlign w:val="top"/>
          </w:tcPr>
          <w:p>
            <w:pPr>
              <w:snapToGrid w:val="0"/>
              <w:jc w:val="center"/>
              <w:rPr>
                <w:rFonts w:hint="default" w:ascii="Times New Roman" w:hAnsi="Times New Roman" w:cs="Times New Roman"/>
                <w:b/>
                <w:sz w:val="18"/>
                <w:szCs w:val="18"/>
              </w:rPr>
            </w:pPr>
            <w:r>
              <w:rPr>
                <w:rFonts w:hint="default" w:ascii="Times New Roman" w:hAnsi="Times New Roman" w:cs="Times New Roman"/>
                <w:b/>
                <w:sz w:val="18"/>
                <w:szCs w:val="18"/>
              </w:rPr>
              <w:t>0</w:t>
            </w:r>
          </w:p>
        </w:tc>
      </w:tr>
      <w:tr>
        <w:tblPrEx>
          <w:tblCellMar>
            <w:top w:w="0" w:type="dxa"/>
            <w:left w:w="108" w:type="dxa"/>
            <w:bottom w:w="0" w:type="dxa"/>
            <w:right w:w="108" w:type="dxa"/>
          </w:tblCellMar>
        </w:tblPrEx>
        <w:trPr>
          <w:cantSplit/>
          <w:trHeight w:val="300" w:hRule="atLeast"/>
        </w:trPr>
        <w:tc>
          <w:tcPr>
            <w:tcW w:w="851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Резервные фонды местных администраций</w:t>
            </w:r>
          </w:p>
        </w:tc>
        <w:tc>
          <w:tcPr>
            <w:tcW w:w="1800" w:type="dxa"/>
            <w:gridSpan w:val="2"/>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900 00 4 099 0</w:t>
            </w:r>
          </w:p>
        </w:tc>
        <w:tc>
          <w:tcPr>
            <w:tcW w:w="566"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6"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11</w:t>
            </w:r>
          </w:p>
        </w:tc>
        <w:tc>
          <w:tcPr>
            <w:tcW w:w="668" w:type="dxa"/>
            <w:tcBorders>
              <w:top w:val="single" w:color="000000" w:sz="4" w:space="0"/>
              <w:left w:val="single" w:color="000000" w:sz="4" w:space="0"/>
              <w:bottom w:val="single" w:color="000000" w:sz="4" w:space="0"/>
              <w:right w:val="nil"/>
            </w:tcBorders>
            <w:noWrap w:val="0"/>
            <w:vAlign w:val="top"/>
          </w:tcPr>
          <w:p>
            <w:pPr>
              <w:snapToGrid w:val="0"/>
              <w:jc w:val="center"/>
              <w:rPr>
                <w:rFonts w:hint="default" w:ascii="Times New Roman" w:hAnsi="Times New Roman" w:cs="Times New Roman"/>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30,0</w:t>
            </w:r>
          </w:p>
        </w:tc>
        <w:tc>
          <w:tcPr>
            <w:tcW w:w="900" w:type="dxa"/>
            <w:tcBorders>
              <w:top w:val="single" w:color="000000" w:sz="4" w:space="0"/>
              <w:left w:val="single" w:color="auto"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017" w:type="dxa"/>
            <w:tcBorders>
              <w:top w:val="single" w:color="000000" w:sz="4" w:space="0"/>
              <w:left w:val="single" w:color="auto" w:sz="4" w:space="0"/>
              <w:bottom w:val="single" w:color="000000" w:sz="4" w:space="0"/>
              <w:right w:val="single" w:color="000000" w:sz="4" w:space="0"/>
            </w:tcBorders>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0</w:t>
            </w:r>
          </w:p>
        </w:tc>
      </w:tr>
      <w:tr>
        <w:tblPrEx>
          <w:tblCellMar>
            <w:top w:w="0" w:type="dxa"/>
            <w:left w:w="108" w:type="dxa"/>
            <w:bottom w:w="0" w:type="dxa"/>
            <w:right w:w="108" w:type="dxa"/>
          </w:tblCellMar>
        </w:tblPrEx>
        <w:trPr>
          <w:cantSplit/>
          <w:trHeight w:val="300" w:hRule="atLeast"/>
        </w:trPr>
        <w:tc>
          <w:tcPr>
            <w:tcW w:w="851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Резервные средства</w:t>
            </w:r>
          </w:p>
        </w:tc>
        <w:tc>
          <w:tcPr>
            <w:tcW w:w="1800" w:type="dxa"/>
            <w:gridSpan w:val="2"/>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900 00 4 099 0</w:t>
            </w:r>
          </w:p>
        </w:tc>
        <w:tc>
          <w:tcPr>
            <w:tcW w:w="566"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6"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11</w:t>
            </w:r>
          </w:p>
        </w:tc>
        <w:tc>
          <w:tcPr>
            <w:tcW w:w="668" w:type="dxa"/>
            <w:tcBorders>
              <w:top w:val="single" w:color="000000" w:sz="4" w:space="0"/>
              <w:left w:val="single" w:color="000000" w:sz="4" w:space="0"/>
              <w:bottom w:val="single" w:color="000000" w:sz="4" w:space="0"/>
              <w:right w:val="nil"/>
            </w:tcBorders>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870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30,0</w:t>
            </w:r>
          </w:p>
        </w:tc>
        <w:tc>
          <w:tcPr>
            <w:tcW w:w="900" w:type="dxa"/>
            <w:tcBorders>
              <w:top w:val="single" w:color="000000" w:sz="4" w:space="0"/>
              <w:left w:val="single" w:color="auto"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017" w:type="dxa"/>
            <w:tcBorders>
              <w:top w:val="single" w:color="000000" w:sz="4" w:space="0"/>
              <w:left w:val="single" w:color="auto" w:sz="4" w:space="0"/>
              <w:bottom w:val="single" w:color="000000" w:sz="4" w:space="0"/>
              <w:right w:val="single" w:color="000000" w:sz="4" w:space="0"/>
            </w:tcBorders>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0</w:t>
            </w:r>
          </w:p>
        </w:tc>
      </w:tr>
      <w:tr>
        <w:tblPrEx>
          <w:tblCellMar>
            <w:top w:w="0" w:type="dxa"/>
            <w:left w:w="108" w:type="dxa"/>
            <w:bottom w:w="0" w:type="dxa"/>
            <w:right w:w="108" w:type="dxa"/>
          </w:tblCellMar>
        </w:tblPrEx>
        <w:trPr>
          <w:cantSplit/>
          <w:trHeight w:val="300" w:hRule="atLeast"/>
        </w:trPr>
        <w:tc>
          <w:tcPr>
            <w:tcW w:w="851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Другие общегосударственные вопросы</w:t>
            </w:r>
          </w:p>
        </w:tc>
        <w:tc>
          <w:tcPr>
            <w:tcW w:w="1800" w:type="dxa"/>
            <w:gridSpan w:val="2"/>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p>
        </w:tc>
        <w:tc>
          <w:tcPr>
            <w:tcW w:w="566"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566"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13</w:t>
            </w:r>
          </w:p>
        </w:tc>
        <w:tc>
          <w:tcPr>
            <w:tcW w:w="668" w:type="dxa"/>
            <w:tcBorders>
              <w:top w:val="single" w:color="000000" w:sz="4" w:space="0"/>
              <w:left w:val="single" w:color="000000" w:sz="4" w:space="0"/>
              <w:bottom w:val="single" w:color="000000" w:sz="4" w:space="0"/>
              <w:right w:val="nil"/>
            </w:tcBorders>
            <w:noWrap w:val="0"/>
            <w:vAlign w:val="top"/>
          </w:tcPr>
          <w:p>
            <w:pPr>
              <w:snapToGrid w:val="0"/>
              <w:jc w:val="center"/>
              <w:rPr>
                <w:rFonts w:hint="default" w:ascii="Times New Roman" w:hAnsi="Times New Roman" w:cs="Times New Roman"/>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b/>
                <w:sz w:val="18"/>
                <w:szCs w:val="18"/>
              </w:rPr>
            </w:pPr>
            <w:r>
              <w:rPr>
                <w:rFonts w:hint="default" w:ascii="Times New Roman" w:hAnsi="Times New Roman" w:cs="Times New Roman"/>
                <w:b/>
                <w:sz w:val="18"/>
                <w:szCs w:val="18"/>
              </w:rPr>
              <w:t>28,0</w:t>
            </w:r>
          </w:p>
        </w:tc>
        <w:tc>
          <w:tcPr>
            <w:tcW w:w="900" w:type="dxa"/>
            <w:tcBorders>
              <w:top w:val="single" w:color="000000" w:sz="4" w:space="0"/>
              <w:left w:val="single" w:color="auto" w:sz="4" w:space="0"/>
              <w:bottom w:val="single" w:color="000000" w:sz="4" w:space="0"/>
              <w:right w:val="single" w:color="auto" w:sz="4" w:space="0"/>
            </w:tcBorders>
            <w:noWrap w:val="0"/>
            <w:vAlign w:val="top"/>
          </w:tcPr>
          <w:p>
            <w:pPr>
              <w:snapToGrid w:val="0"/>
              <w:jc w:val="center"/>
              <w:rPr>
                <w:rFonts w:hint="default" w:ascii="Times New Roman" w:hAnsi="Times New Roman" w:cs="Times New Roman"/>
                <w:b/>
                <w:sz w:val="18"/>
                <w:szCs w:val="18"/>
              </w:rPr>
            </w:pPr>
            <w:r>
              <w:rPr>
                <w:rFonts w:hint="default" w:ascii="Times New Roman" w:hAnsi="Times New Roman" w:cs="Times New Roman"/>
                <w:b/>
                <w:sz w:val="18"/>
                <w:szCs w:val="18"/>
              </w:rPr>
              <w:t>160,8</w:t>
            </w:r>
          </w:p>
        </w:tc>
        <w:tc>
          <w:tcPr>
            <w:tcW w:w="1017" w:type="dxa"/>
            <w:tcBorders>
              <w:top w:val="single" w:color="000000" w:sz="4" w:space="0"/>
              <w:left w:val="single" w:color="auto" w:sz="4" w:space="0"/>
              <w:bottom w:val="single" w:color="000000" w:sz="4" w:space="0"/>
              <w:right w:val="single" w:color="000000" w:sz="4" w:space="0"/>
            </w:tcBorders>
            <w:noWrap w:val="0"/>
            <w:vAlign w:val="top"/>
          </w:tcPr>
          <w:p>
            <w:pPr>
              <w:snapToGrid w:val="0"/>
              <w:jc w:val="center"/>
              <w:rPr>
                <w:rFonts w:hint="default" w:ascii="Times New Roman" w:hAnsi="Times New Roman" w:cs="Times New Roman"/>
                <w:b/>
                <w:sz w:val="18"/>
                <w:szCs w:val="18"/>
              </w:rPr>
            </w:pPr>
            <w:r>
              <w:rPr>
                <w:rFonts w:hint="default" w:ascii="Times New Roman" w:hAnsi="Times New Roman" w:cs="Times New Roman"/>
                <w:b/>
                <w:sz w:val="18"/>
                <w:szCs w:val="18"/>
              </w:rPr>
              <w:t>294,0</w:t>
            </w:r>
          </w:p>
        </w:tc>
      </w:tr>
      <w:tr>
        <w:tblPrEx>
          <w:tblCellMar>
            <w:top w:w="0" w:type="dxa"/>
            <w:left w:w="108" w:type="dxa"/>
            <w:bottom w:w="0" w:type="dxa"/>
            <w:right w:w="108" w:type="dxa"/>
          </w:tblCellMar>
        </w:tblPrEx>
        <w:trPr>
          <w:cantSplit/>
          <w:trHeight w:val="300" w:hRule="atLeast"/>
        </w:trPr>
        <w:tc>
          <w:tcPr>
            <w:tcW w:w="8510" w:type="dxa"/>
            <w:tcBorders>
              <w:top w:val="single" w:color="000000" w:sz="4" w:space="0"/>
              <w:left w:val="single" w:color="000000" w:sz="4" w:space="0"/>
              <w:bottom w:val="single" w:color="000000" w:sz="4" w:space="0"/>
              <w:right w:val="nil"/>
            </w:tcBorders>
            <w:noWrap w:val="0"/>
            <w:vAlign w:val="top"/>
          </w:tcPr>
          <w:p>
            <w:pPr>
              <w:jc w:val="both"/>
              <w:rPr>
                <w:rFonts w:hint="default" w:ascii="Times New Roman" w:hAnsi="Times New Roman" w:cs="Times New Roman"/>
                <w:sz w:val="18"/>
                <w:szCs w:val="18"/>
              </w:rPr>
            </w:pPr>
            <w:r>
              <w:rPr>
                <w:rFonts w:hint="default" w:ascii="Times New Roman" w:hAnsi="Times New Roman" w:cs="Times New Roman"/>
                <w:sz w:val="18"/>
                <w:szCs w:val="18"/>
              </w:rPr>
              <w:t>Условно – утвержденные расходы</w:t>
            </w:r>
          </w:p>
        </w:tc>
        <w:tc>
          <w:tcPr>
            <w:tcW w:w="1800" w:type="dxa"/>
            <w:gridSpan w:val="2"/>
            <w:tcBorders>
              <w:top w:val="single" w:color="000000" w:sz="4" w:space="0"/>
              <w:left w:val="single" w:color="000000" w:sz="4" w:space="0"/>
              <w:bottom w:val="single" w:color="000000" w:sz="4" w:space="0"/>
              <w:right w:val="nil"/>
            </w:tcBorders>
            <w:noWrap w:val="0"/>
            <w:vAlign w:val="top"/>
          </w:tcPr>
          <w:p>
            <w:pPr>
              <w:jc w:val="both"/>
              <w:rPr>
                <w:rFonts w:hint="default" w:ascii="Times New Roman" w:hAnsi="Times New Roman" w:cs="Times New Roman"/>
                <w:sz w:val="18"/>
                <w:szCs w:val="18"/>
              </w:rPr>
            </w:pPr>
            <w:r>
              <w:rPr>
                <w:rFonts w:hint="default" w:ascii="Times New Roman" w:hAnsi="Times New Roman" w:cs="Times New Roman"/>
                <w:sz w:val="18"/>
                <w:szCs w:val="18"/>
              </w:rPr>
              <w:t>900 00 0 999 0</w:t>
            </w:r>
          </w:p>
        </w:tc>
        <w:tc>
          <w:tcPr>
            <w:tcW w:w="566" w:type="dxa"/>
            <w:tcBorders>
              <w:top w:val="single" w:color="000000" w:sz="4" w:space="0"/>
              <w:left w:val="single" w:color="000000" w:sz="4" w:space="0"/>
              <w:bottom w:val="single" w:color="000000" w:sz="4" w:space="0"/>
              <w:right w:val="nil"/>
            </w:tcBorders>
            <w:noWrap w:val="0"/>
            <w:vAlign w:val="top"/>
          </w:tcPr>
          <w:p>
            <w:pPr>
              <w:jc w:val="both"/>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6" w:type="dxa"/>
            <w:tcBorders>
              <w:top w:val="single" w:color="000000" w:sz="4" w:space="0"/>
              <w:left w:val="single" w:color="000000" w:sz="4" w:space="0"/>
              <w:bottom w:val="single" w:color="000000" w:sz="4" w:space="0"/>
              <w:right w:val="nil"/>
            </w:tcBorders>
            <w:noWrap w:val="0"/>
            <w:vAlign w:val="top"/>
          </w:tcPr>
          <w:p>
            <w:pPr>
              <w:jc w:val="both"/>
              <w:rPr>
                <w:rFonts w:hint="default" w:ascii="Times New Roman" w:hAnsi="Times New Roman" w:cs="Times New Roman"/>
                <w:sz w:val="18"/>
                <w:szCs w:val="18"/>
              </w:rPr>
            </w:pPr>
            <w:r>
              <w:rPr>
                <w:rFonts w:hint="default" w:ascii="Times New Roman" w:hAnsi="Times New Roman" w:cs="Times New Roman"/>
                <w:sz w:val="18"/>
                <w:szCs w:val="18"/>
              </w:rPr>
              <w:t>13</w:t>
            </w:r>
          </w:p>
        </w:tc>
        <w:tc>
          <w:tcPr>
            <w:tcW w:w="668" w:type="dxa"/>
            <w:tcBorders>
              <w:top w:val="single" w:color="000000" w:sz="4" w:space="0"/>
              <w:left w:val="single" w:color="000000" w:sz="4" w:space="0"/>
              <w:bottom w:val="single" w:color="000000" w:sz="4" w:space="0"/>
              <w:right w:val="nil"/>
            </w:tcBorders>
            <w:noWrap w:val="0"/>
            <w:vAlign w:val="top"/>
          </w:tcPr>
          <w:p>
            <w:pPr>
              <w:snapToGrid w:val="0"/>
              <w:jc w:val="center"/>
              <w:rPr>
                <w:rFonts w:hint="default" w:ascii="Times New Roman" w:hAnsi="Times New Roman" w:cs="Times New Roman"/>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90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132,8</w:t>
            </w:r>
          </w:p>
        </w:tc>
        <w:tc>
          <w:tcPr>
            <w:tcW w:w="1017"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266,0</w:t>
            </w:r>
          </w:p>
        </w:tc>
      </w:tr>
      <w:tr>
        <w:tblPrEx>
          <w:tblCellMar>
            <w:top w:w="0" w:type="dxa"/>
            <w:left w:w="108" w:type="dxa"/>
            <w:bottom w:w="0" w:type="dxa"/>
            <w:right w:w="108" w:type="dxa"/>
          </w:tblCellMar>
        </w:tblPrEx>
        <w:trPr>
          <w:cantSplit/>
          <w:trHeight w:val="300" w:hRule="atLeast"/>
        </w:trPr>
        <w:tc>
          <w:tcPr>
            <w:tcW w:w="851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Другие общегосударственные вопросы</w:t>
            </w:r>
          </w:p>
        </w:tc>
        <w:tc>
          <w:tcPr>
            <w:tcW w:w="1800" w:type="dxa"/>
            <w:gridSpan w:val="2"/>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900 00 4 011 0</w:t>
            </w:r>
          </w:p>
        </w:tc>
        <w:tc>
          <w:tcPr>
            <w:tcW w:w="566"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566"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13</w:t>
            </w:r>
          </w:p>
        </w:tc>
        <w:tc>
          <w:tcPr>
            <w:tcW w:w="668" w:type="dxa"/>
            <w:tcBorders>
              <w:top w:val="single" w:color="000000" w:sz="4" w:space="0"/>
              <w:left w:val="single" w:color="000000" w:sz="4" w:space="0"/>
              <w:bottom w:val="single" w:color="000000" w:sz="4" w:space="0"/>
              <w:right w:val="nil"/>
            </w:tcBorders>
            <w:noWrap w:val="0"/>
            <w:vAlign w:val="top"/>
          </w:tcPr>
          <w:p>
            <w:pPr>
              <w:snapToGrid w:val="0"/>
              <w:jc w:val="center"/>
              <w:rPr>
                <w:rFonts w:hint="default" w:ascii="Times New Roman" w:hAnsi="Times New Roman" w:cs="Times New Roman"/>
                <w:b/>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b/>
                <w:sz w:val="18"/>
                <w:szCs w:val="18"/>
              </w:rPr>
            </w:pPr>
            <w:r>
              <w:rPr>
                <w:rFonts w:hint="default" w:ascii="Times New Roman" w:hAnsi="Times New Roman" w:cs="Times New Roman"/>
                <w:b/>
                <w:sz w:val="18"/>
                <w:szCs w:val="18"/>
              </w:rPr>
              <w:t>18,0</w:t>
            </w:r>
          </w:p>
        </w:tc>
        <w:tc>
          <w:tcPr>
            <w:tcW w:w="900" w:type="dxa"/>
            <w:tcBorders>
              <w:top w:val="single" w:color="000000" w:sz="4" w:space="0"/>
              <w:left w:val="single" w:color="000000" w:sz="4" w:space="0"/>
              <w:bottom w:val="single" w:color="000000" w:sz="4" w:space="0"/>
              <w:right w:val="single" w:color="auto" w:sz="4" w:space="0"/>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18,0</w:t>
            </w:r>
          </w:p>
        </w:tc>
        <w:tc>
          <w:tcPr>
            <w:tcW w:w="1017" w:type="dxa"/>
            <w:tcBorders>
              <w:top w:val="single" w:color="000000" w:sz="4" w:space="0"/>
              <w:left w:val="single" w:color="000000" w:sz="4" w:space="0"/>
              <w:bottom w:val="single" w:color="000000" w:sz="4" w:space="0"/>
              <w:right w:val="single" w:color="auto" w:sz="4" w:space="0"/>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18,0</w:t>
            </w:r>
          </w:p>
        </w:tc>
      </w:tr>
      <w:tr>
        <w:tblPrEx>
          <w:tblCellMar>
            <w:top w:w="0" w:type="dxa"/>
            <w:left w:w="108" w:type="dxa"/>
            <w:bottom w:w="0" w:type="dxa"/>
            <w:right w:w="108" w:type="dxa"/>
          </w:tblCellMar>
        </w:tblPrEx>
        <w:trPr>
          <w:cantSplit/>
          <w:trHeight w:val="300" w:hRule="atLeast"/>
        </w:trPr>
        <w:tc>
          <w:tcPr>
            <w:tcW w:w="8510" w:type="dxa"/>
            <w:tcBorders>
              <w:top w:val="single" w:color="000000" w:sz="4" w:space="0"/>
              <w:left w:val="single" w:color="000000" w:sz="4" w:space="0"/>
              <w:bottom w:val="single" w:color="000000" w:sz="4" w:space="0"/>
              <w:right w:val="nil"/>
            </w:tcBorders>
            <w:noWrap w:val="0"/>
            <w:vAlign w:val="top"/>
          </w:tcPr>
          <w:p>
            <w:pPr>
              <w:jc w:val="both"/>
              <w:rPr>
                <w:rFonts w:hint="default" w:ascii="Times New Roman" w:hAnsi="Times New Roman" w:cs="Times New Roman"/>
                <w:sz w:val="18"/>
                <w:szCs w:val="18"/>
              </w:rPr>
            </w:pPr>
            <w:r>
              <w:rPr>
                <w:rFonts w:hint="default" w:ascii="Times New Roman" w:hAnsi="Times New Roman" w:cs="Times New Roman"/>
                <w:sz w:val="18"/>
                <w:szCs w:val="18"/>
              </w:rPr>
              <w:t>Возмещение компенсационных расходов старостам</w:t>
            </w:r>
          </w:p>
        </w:tc>
        <w:tc>
          <w:tcPr>
            <w:tcW w:w="1800" w:type="dxa"/>
            <w:gridSpan w:val="2"/>
            <w:tcBorders>
              <w:top w:val="single" w:color="000000" w:sz="4" w:space="0"/>
              <w:left w:val="single" w:color="000000" w:sz="4" w:space="0"/>
              <w:bottom w:val="single" w:color="000000" w:sz="4" w:space="0"/>
              <w:right w:val="nil"/>
            </w:tcBorders>
            <w:noWrap w:val="0"/>
            <w:vAlign w:val="top"/>
          </w:tcPr>
          <w:p>
            <w:pPr>
              <w:jc w:val="both"/>
              <w:rPr>
                <w:rFonts w:hint="default" w:ascii="Times New Roman" w:hAnsi="Times New Roman" w:cs="Times New Roman"/>
                <w:sz w:val="18"/>
                <w:szCs w:val="18"/>
              </w:rPr>
            </w:pPr>
            <w:r>
              <w:rPr>
                <w:rFonts w:hint="default" w:ascii="Times New Roman" w:hAnsi="Times New Roman" w:cs="Times New Roman"/>
                <w:sz w:val="18"/>
                <w:szCs w:val="18"/>
              </w:rPr>
              <w:t>900 00 4 010 0</w:t>
            </w:r>
          </w:p>
        </w:tc>
        <w:tc>
          <w:tcPr>
            <w:tcW w:w="566" w:type="dxa"/>
            <w:tcBorders>
              <w:top w:val="single" w:color="000000" w:sz="4" w:space="0"/>
              <w:left w:val="single" w:color="000000" w:sz="4" w:space="0"/>
              <w:bottom w:val="single" w:color="000000" w:sz="4" w:space="0"/>
              <w:right w:val="nil"/>
            </w:tcBorders>
            <w:noWrap w:val="0"/>
            <w:vAlign w:val="top"/>
          </w:tcPr>
          <w:p>
            <w:pPr>
              <w:jc w:val="both"/>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6" w:type="dxa"/>
            <w:tcBorders>
              <w:top w:val="single" w:color="000000" w:sz="4" w:space="0"/>
              <w:left w:val="single" w:color="000000" w:sz="4" w:space="0"/>
              <w:bottom w:val="single" w:color="000000" w:sz="4" w:space="0"/>
              <w:right w:val="nil"/>
            </w:tcBorders>
            <w:noWrap w:val="0"/>
            <w:vAlign w:val="top"/>
          </w:tcPr>
          <w:p>
            <w:pPr>
              <w:jc w:val="both"/>
              <w:rPr>
                <w:rFonts w:hint="default" w:ascii="Times New Roman" w:hAnsi="Times New Roman" w:cs="Times New Roman"/>
                <w:sz w:val="18"/>
                <w:szCs w:val="18"/>
              </w:rPr>
            </w:pPr>
            <w:r>
              <w:rPr>
                <w:rFonts w:hint="default" w:ascii="Times New Roman" w:hAnsi="Times New Roman" w:cs="Times New Roman"/>
                <w:sz w:val="18"/>
                <w:szCs w:val="18"/>
              </w:rPr>
              <w:t>13</w:t>
            </w:r>
          </w:p>
        </w:tc>
        <w:tc>
          <w:tcPr>
            <w:tcW w:w="668" w:type="dxa"/>
            <w:tcBorders>
              <w:top w:val="single" w:color="000000" w:sz="4" w:space="0"/>
              <w:left w:val="single" w:color="000000" w:sz="4" w:space="0"/>
              <w:bottom w:val="single" w:color="000000" w:sz="4" w:space="0"/>
              <w:right w:val="nil"/>
            </w:tcBorders>
            <w:noWrap w:val="0"/>
            <w:vAlign w:val="top"/>
          </w:tcPr>
          <w:p>
            <w:pPr>
              <w:jc w:val="both"/>
              <w:rPr>
                <w:rFonts w:hint="default" w:ascii="Times New Roman" w:hAnsi="Times New Roman" w:cs="Times New Roman"/>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18,0</w:t>
            </w:r>
          </w:p>
        </w:tc>
        <w:tc>
          <w:tcPr>
            <w:tcW w:w="900" w:type="dxa"/>
            <w:tcBorders>
              <w:top w:val="single" w:color="000000" w:sz="4" w:space="0"/>
              <w:left w:val="single" w:color="000000" w:sz="4" w:space="0"/>
              <w:bottom w:val="single" w:color="000000" w:sz="4" w:space="0"/>
              <w:right w:val="single" w:color="auto" w:sz="4" w:space="0"/>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18,0</w:t>
            </w:r>
          </w:p>
        </w:tc>
        <w:tc>
          <w:tcPr>
            <w:tcW w:w="1017" w:type="dxa"/>
            <w:tcBorders>
              <w:top w:val="single" w:color="000000" w:sz="4" w:space="0"/>
              <w:left w:val="single" w:color="000000" w:sz="4" w:space="0"/>
              <w:bottom w:val="single" w:color="000000" w:sz="4" w:space="0"/>
              <w:right w:val="single" w:color="auto" w:sz="4" w:space="0"/>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18,0</w:t>
            </w:r>
          </w:p>
        </w:tc>
      </w:tr>
      <w:tr>
        <w:tblPrEx>
          <w:tblCellMar>
            <w:top w:w="0" w:type="dxa"/>
            <w:left w:w="108" w:type="dxa"/>
            <w:bottom w:w="0" w:type="dxa"/>
            <w:right w:w="108" w:type="dxa"/>
          </w:tblCellMar>
        </w:tblPrEx>
        <w:trPr>
          <w:cantSplit/>
          <w:trHeight w:val="300" w:hRule="atLeast"/>
        </w:trPr>
        <w:tc>
          <w:tcPr>
            <w:tcW w:w="8510" w:type="dxa"/>
            <w:tcBorders>
              <w:top w:val="single" w:color="000000" w:sz="4" w:space="0"/>
              <w:left w:val="single" w:color="000000" w:sz="4" w:space="0"/>
              <w:bottom w:val="single" w:color="000000" w:sz="4" w:space="0"/>
              <w:right w:val="nil"/>
            </w:tcBorders>
            <w:noWrap w:val="0"/>
            <w:vAlign w:val="top"/>
          </w:tcPr>
          <w:p>
            <w:pPr>
              <w:jc w:val="both"/>
              <w:rPr>
                <w:rFonts w:hint="default" w:ascii="Times New Roman" w:hAnsi="Times New Roman" w:cs="Times New Roman"/>
                <w:sz w:val="18"/>
                <w:szCs w:val="18"/>
              </w:rPr>
            </w:pPr>
            <w:r>
              <w:rPr>
                <w:rFonts w:hint="default" w:ascii="Times New Roman" w:hAnsi="Times New Roman" w:cs="Times New Roman"/>
                <w:sz w:val="18"/>
                <w:szCs w:val="18"/>
              </w:rPr>
              <w:t>Иные выплаты персоналу</w:t>
            </w:r>
          </w:p>
        </w:tc>
        <w:tc>
          <w:tcPr>
            <w:tcW w:w="1800" w:type="dxa"/>
            <w:gridSpan w:val="2"/>
            <w:tcBorders>
              <w:top w:val="single" w:color="000000" w:sz="4" w:space="0"/>
              <w:left w:val="single" w:color="000000" w:sz="4" w:space="0"/>
              <w:bottom w:val="single" w:color="000000" w:sz="4" w:space="0"/>
              <w:right w:val="nil"/>
            </w:tcBorders>
            <w:noWrap w:val="0"/>
            <w:vAlign w:val="top"/>
          </w:tcPr>
          <w:p>
            <w:pPr>
              <w:jc w:val="both"/>
              <w:rPr>
                <w:rFonts w:hint="default" w:ascii="Times New Roman" w:hAnsi="Times New Roman" w:cs="Times New Roman"/>
                <w:sz w:val="18"/>
                <w:szCs w:val="18"/>
              </w:rPr>
            </w:pPr>
            <w:r>
              <w:rPr>
                <w:rFonts w:hint="default" w:ascii="Times New Roman" w:hAnsi="Times New Roman" w:cs="Times New Roman"/>
                <w:sz w:val="18"/>
                <w:szCs w:val="18"/>
              </w:rPr>
              <w:t>900 00 4 010 0</w:t>
            </w:r>
          </w:p>
        </w:tc>
        <w:tc>
          <w:tcPr>
            <w:tcW w:w="566" w:type="dxa"/>
            <w:tcBorders>
              <w:top w:val="single" w:color="000000" w:sz="4" w:space="0"/>
              <w:left w:val="single" w:color="000000" w:sz="4" w:space="0"/>
              <w:bottom w:val="single" w:color="000000" w:sz="4" w:space="0"/>
              <w:right w:val="nil"/>
            </w:tcBorders>
            <w:noWrap w:val="0"/>
            <w:vAlign w:val="top"/>
          </w:tcPr>
          <w:p>
            <w:pPr>
              <w:jc w:val="both"/>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6" w:type="dxa"/>
            <w:tcBorders>
              <w:top w:val="single" w:color="000000" w:sz="4" w:space="0"/>
              <w:left w:val="single" w:color="000000" w:sz="4" w:space="0"/>
              <w:bottom w:val="single" w:color="000000" w:sz="4" w:space="0"/>
              <w:right w:val="nil"/>
            </w:tcBorders>
            <w:noWrap w:val="0"/>
            <w:vAlign w:val="top"/>
          </w:tcPr>
          <w:p>
            <w:pPr>
              <w:jc w:val="both"/>
              <w:rPr>
                <w:rFonts w:hint="default" w:ascii="Times New Roman" w:hAnsi="Times New Roman" w:cs="Times New Roman"/>
                <w:sz w:val="18"/>
                <w:szCs w:val="18"/>
              </w:rPr>
            </w:pPr>
            <w:r>
              <w:rPr>
                <w:rFonts w:hint="default" w:ascii="Times New Roman" w:hAnsi="Times New Roman" w:cs="Times New Roman"/>
                <w:sz w:val="18"/>
                <w:szCs w:val="18"/>
              </w:rPr>
              <w:t>13</w:t>
            </w:r>
          </w:p>
        </w:tc>
        <w:tc>
          <w:tcPr>
            <w:tcW w:w="668" w:type="dxa"/>
            <w:tcBorders>
              <w:top w:val="single" w:color="000000" w:sz="4" w:space="0"/>
              <w:left w:val="single" w:color="000000" w:sz="4" w:space="0"/>
              <w:bottom w:val="single" w:color="000000" w:sz="4" w:space="0"/>
              <w:right w:val="nil"/>
            </w:tcBorders>
            <w:noWrap w:val="0"/>
            <w:vAlign w:val="top"/>
          </w:tcPr>
          <w:p>
            <w:pPr>
              <w:jc w:val="both"/>
              <w:rPr>
                <w:rFonts w:hint="default" w:ascii="Times New Roman" w:hAnsi="Times New Roman" w:cs="Times New Roman"/>
                <w:sz w:val="18"/>
                <w:szCs w:val="18"/>
              </w:rPr>
            </w:pPr>
            <w:r>
              <w:rPr>
                <w:rFonts w:hint="default" w:ascii="Times New Roman" w:hAnsi="Times New Roman" w:cs="Times New Roman"/>
                <w:sz w:val="18"/>
                <w:szCs w:val="18"/>
              </w:rPr>
              <w:t xml:space="preserve">360  </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18,0</w:t>
            </w:r>
          </w:p>
        </w:tc>
        <w:tc>
          <w:tcPr>
            <w:tcW w:w="900" w:type="dxa"/>
            <w:tcBorders>
              <w:top w:val="single" w:color="000000" w:sz="4" w:space="0"/>
              <w:left w:val="single" w:color="000000" w:sz="4" w:space="0"/>
              <w:bottom w:val="single" w:color="000000" w:sz="4" w:space="0"/>
              <w:right w:val="single" w:color="auto" w:sz="4" w:space="0"/>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18,0</w:t>
            </w:r>
          </w:p>
        </w:tc>
        <w:tc>
          <w:tcPr>
            <w:tcW w:w="1017" w:type="dxa"/>
            <w:tcBorders>
              <w:top w:val="single" w:color="000000" w:sz="4" w:space="0"/>
              <w:left w:val="single" w:color="000000" w:sz="4" w:space="0"/>
              <w:bottom w:val="single" w:color="000000" w:sz="4" w:space="0"/>
              <w:right w:val="single" w:color="auto" w:sz="4" w:space="0"/>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18,0</w:t>
            </w:r>
          </w:p>
        </w:tc>
      </w:tr>
      <w:tr>
        <w:tblPrEx>
          <w:tblCellMar>
            <w:top w:w="0" w:type="dxa"/>
            <w:left w:w="108" w:type="dxa"/>
            <w:bottom w:w="0" w:type="dxa"/>
            <w:right w:w="108" w:type="dxa"/>
          </w:tblCellMar>
        </w:tblPrEx>
        <w:trPr>
          <w:cantSplit/>
          <w:trHeight w:val="300" w:hRule="atLeast"/>
        </w:trPr>
        <w:tc>
          <w:tcPr>
            <w:tcW w:w="8510" w:type="dxa"/>
            <w:tcBorders>
              <w:top w:val="single" w:color="000000" w:sz="4" w:space="0"/>
              <w:left w:val="single" w:color="000000" w:sz="4" w:space="0"/>
              <w:bottom w:val="single" w:color="000000" w:sz="4" w:space="0"/>
              <w:right w:val="nil"/>
            </w:tcBorders>
            <w:noWrap w:val="0"/>
            <w:vAlign w:val="top"/>
          </w:tcPr>
          <w:p>
            <w:pPr>
              <w:snapToGrid w:val="0"/>
              <w:rPr>
                <w:rFonts w:hint="default" w:ascii="Times New Roman" w:hAnsi="Times New Roman" w:cs="Times New Roman"/>
                <w:b/>
                <w:sz w:val="18"/>
                <w:szCs w:val="18"/>
              </w:rPr>
            </w:pPr>
            <w:r>
              <w:rPr>
                <w:rFonts w:hint="default" w:ascii="Times New Roman" w:hAnsi="Times New Roman" w:cs="Times New Roman"/>
                <w:b/>
                <w:sz w:val="18"/>
                <w:szCs w:val="18"/>
              </w:rPr>
              <w:t>Выполнение других обязательств государства</w:t>
            </w:r>
          </w:p>
        </w:tc>
        <w:tc>
          <w:tcPr>
            <w:tcW w:w="1800" w:type="dxa"/>
            <w:gridSpan w:val="2"/>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 xml:space="preserve">900 00 4 011 0 </w:t>
            </w:r>
          </w:p>
        </w:tc>
        <w:tc>
          <w:tcPr>
            <w:tcW w:w="566"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01</w:t>
            </w:r>
          </w:p>
        </w:tc>
        <w:tc>
          <w:tcPr>
            <w:tcW w:w="566"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13</w:t>
            </w:r>
          </w:p>
        </w:tc>
        <w:tc>
          <w:tcPr>
            <w:tcW w:w="66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b/>
                <w:sz w:val="18"/>
                <w:szCs w:val="18"/>
              </w:rPr>
            </w:pPr>
            <w:r>
              <w:rPr>
                <w:rFonts w:hint="default" w:ascii="Times New Roman" w:hAnsi="Times New Roman" w:cs="Times New Roman"/>
                <w:b/>
                <w:sz w:val="18"/>
                <w:szCs w:val="18"/>
              </w:rPr>
              <w:t>10,0</w:t>
            </w:r>
          </w:p>
        </w:tc>
        <w:tc>
          <w:tcPr>
            <w:tcW w:w="900" w:type="dxa"/>
            <w:tcBorders>
              <w:top w:val="single" w:color="000000" w:sz="4" w:space="0"/>
              <w:left w:val="single" w:color="000000" w:sz="4" w:space="0"/>
              <w:bottom w:val="single" w:color="000000" w:sz="4" w:space="0"/>
              <w:right w:val="single" w:color="auto" w:sz="4" w:space="0"/>
            </w:tcBorders>
            <w:noWrap w:val="0"/>
            <w:vAlign w:val="top"/>
          </w:tcPr>
          <w:p>
            <w:pPr>
              <w:rPr>
                <w:rFonts w:hint="default" w:ascii="Times New Roman" w:hAnsi="Times New Roman" w:cs="Times New Roman"/>
                <w:sz w:val="18"/>
                <w:szCs w:val="18"/>
              </w:rPr>
            </w:pPr>
            <w:r>
              <w:rPr>
                <w:rFonts w:hint="default" w:ascii="Times New Roman" w:hAnsi="Times New Roman" w:cs="Times New Roman"/>
                <w:b/>
                <w:sz w:val="18"/>
                <w:szCs w:val="18"/>
              </w:rPr>
              <w:t>10,0</w:t>
            </w:r>
          </w:p>
        </w:tc>
        <w:tc>
          <w:tcPr>
            <w:tcW w:w="1017" w:type="dxa"/>
            <w:tcBorders>
              <w:top w:val="single" w:color="000000" w:sz="4" w:space="0"/>
              <w:left w:val="single" w:color="000000" w:sz="4" w:space="0"/>
              <w:bottom w:val="single" w:color="000000" w:sz="4" w:space="0"/>
              <w:right w:val="single" w:color="auto" w:sz="4" w:space="0"/>
            </w:tcBorders>
            <w:noWrap w:val="0"/>
            <w:vAlign w:val="top"/>
          </w:tcPr>
          <w:p>
            <w:pPr>
              <w:rPr>
                <w:rFonts w:hint="default" w:ascii="Times New Roman" w:hAnsi="Times New Roman" w:cs="Times New Roman"/>
                <w:sz w:val="18"/>
                <w:szCs w:val="18"/>
              </w:rPr>
            </w:pPr>
            <w:r>
              <w:rPr>
                <w:rFonts w:hint="default" w:ascii="Times New Roman" w:hAnsi="Times New Roman" w:cs="Times New Roman"/>
                <w:b/>
                <w:sz w:val="18"/>
                <w:szCs w:val="18"/>
              </w:rPr>
              <w:t>10,0</w:t>
            </w:r>
          </w:p>
        </w:tc>
      </w:tr>
      <w:tr>
        <w:tblPrEx>
          <w:tblCellMar>
            <w:top w:w="0" w:type="dxa"/>
            <w:left w:w="108" w:type="dxa"/>
            <w:bottom w:w="0" w:type="dxa"/>
            <w:right w:w="108" w:type="dxa"/>
          </w:tblCellMar>
        </w:tblPrEx>
        <w:trPr>
          <w:cantSplit/>
          <w:trHeight w:val="300" w:hRule="atLeast"/>
        </w:trPr>
        <w:tc>
          <w:tcPr>
            <w:tcW w:w="851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нужд</w:t>
            </w:r>
          </w:p>
        </w:tc>
        <w:tc>
          <w:tcPr>
            <w:tcW w:w="1800" w:type="dxa"/>
            <w:gridSpan w:val="2"/>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900 00 4 011 0</w:t>
            </w:r>
          </w:p>
        </w:tc>
        <w:tc>
          <w:tcPr>
            <w:tcW w:w="566"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01</w:t>
            </w:r>
          </w:p>
        </w:tc>
        <w:tc>
          <w:tcPr>
            <w:tcW w:w="566"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13</w:t>
            </w:r>
          </w:p>
        </w:tc>
        <w:tc>
          <w:tcPr>
            <w:tcW w:w="66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240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900" w:type="dxa"/>
            <w:tcBorders>
              <w:top w:val="single" w:color="000000" w:sz="4" w:space="0"/>
              <w:left w:val="single" w:color="000000" w:sz="4" w:space="0"/>
              <w:bottom w:val="single" w:color="000000" w:sz="4" w:space="0"/>
              <w:right w:val="single" w:color="auto" w:sz="4" w:space="0"/>
            </w:tcBorders>
            <w:noWrap w:val="0"/>
            <w:vAlign w:val="top"/>
          </w:tcPr>
          <w:p>
            <w:pPr>
              <w:rPr>
                <w:rFonts w:hint="default" w:ascii="Times New Roman" w:hAnsi="Times New Roman" w:cs="Times New Roman"/>
                <w:sz w:val="18"/>
                <w:szCs w:val="18"/>
              </w:rPr>
            </w:pPr>
            <w:r>
              <w:rPr>
                <w:rFonts w:hint="default" w:ascii="Times New Roman" w:hAnsi="Times New Roman" w:cs="Times New Roman"/>
                <w:b/>
                <w:sz w:val="18"/>
                <w:szCs w:val="18"/>
              </w:rPr>
              <w:t>10,0</w:t>
            </w:r>
          </w:p>
        </w:tc>
        <w:tc>
          <w:tcPr>
            <w:tcW w:w="1017" w:type="dxa"/>
            <w:tcBorders>
              <w:top w:val="single" w:color="000000" w:sz="4" w:space="0"/>
              <w:left w:val="single" w:color="000000" w:sz="4" w:space="0"/>
              <w:bottom w:val="single" w:color="000000" w:sz="4" w:space="0"/>
              <w:right w:val="single" w:color="auto" w:sz="4" w:space="0"/>
            </w:tcBorders>
            <w:noWrap w:val="0"/>
            <w:vAlign w:val="top"/>
          </w:tcPr>
          <w:p>
            <w:pPr>
              <w:rPr>
                <w:rFonts w:hint="default" w:ascii="Times New Roman" w:hAnsi="Times New Roman" w:cs="Times New Roman"/>
                <w:sz w:val="18"/>
                <w:szCs w:val="18"/>
              </w:rPr>
            </w:pPr>
            <w:r>
              <w:rPr>
                <w:rFonts w:hint="default" w:ascii="Times New Roman" w:hAnsi="Times New Roman" w:cs="Times New Roman"/>
                <w:b/>
                <w:sz w:val="18"/>
                <w:szCs w:val="18"/>
              </w:rPr>
              <w:t>10,0</w:t>
            </w:r>
          </w:p>
        </w:tc>
      </w:tr>
      <w:tr>
        <w:tblPrEx>
          <w:tblCellMar>
            <w:top w:w="0" w:type="dxa"/>
            <w:left w:w="108" w:type="dxa"/>
            <w:bottom w:w="0" w:type="dxa"/>
            <w:right w:w="108" w:type="dxa"/>
          </w:tblCellMar>
        </w:tblPrEx>
        <w:trPr>
          <w:cantSplit/>
          <w:trHeight w:val="300" w:hRule="atLeast"/>
        </w:trPr>
        <w:tc>
          <w:tcPr>
            <w:tcW w:w="851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 xml:space="preserve">Национальная оборона </w:t>
            </w:r>
          </w:p>
        </w:tc>
        <w:tc>
          <w:tcPr>
            <w:tcW w:w="1800" w:type="dxa"/>
            <w:gridSpan w:val="2"/>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p>
        </w:tc>
        <w:tc>
          <w:tcPr>
            <w:tcW w:w="566"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02</w:t>
            </w:r>
          </w:p>
        </w:tc>
        <w:tc>
          <w:tcPr>
            <w:tcW w:w="566"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00</w:t>
            </w:r>
          </w:p>
        </w:tc>
        <w:tc>
          <w:tcPr>
            <w:tcW w:w="668" w:type="dxa"/>
            <w:tcBorders>
              <w:top w:val="single" w:color="000000" w:sz="4" w:space="0"/>
              <w:left w:val="single" w:color="000000" w:sz="4" w:space="0"/>
              <w:bottom w:val="single" w:color="000000" w:sz="4" w:space="0"/>
              <w:right w:val="nil"/>
            </w:tcBorders>
            <w:noWrap w:val="0"/>
            <w:vAlign w:val="top"/>
          </w:tcPr>
          <w:p>
            <w:pPr>
              <w:snapToGrid w:val="0"/>
              <w:jc w:val="center"/>
              <w:rPr>
                <w:rFonts w:hint="default" w:ascii="Times New Roman" w:hAnsi="Times New Roman" w:cs="Times New Roman"/>
                <w:b/>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100,0 </w:t>
            </w:r>
          </w:p>
        </w:tc>
        <w:tc>
          <w:tcPr>
            <w:tcW w:w="90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b/>
                <w:sz w:val="18"/>
                <w:szCs w:val="18"/>
              </w:rPr>
            </w:pPr>
            <w:r>
              <w:rPr>
                <w:rFonts w:hint="default" w:ascii="Times New Roman" w:hAnsi="Times New Roman" w:cs="Times New Roman"/>
                <w:b/>
                <w:sz w:val="18"/>
                <w:szCs w:val="18"/>
              </w:rPr>
              <w:t>98,2</w:t>
            </w:r>
          </w:p>
        </w:tc>
        <w:tc>
          <w:tcPr>
            <w:tcW w:w="1017"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b/>
                <w:sz w:val="18"/>
                <w:szCs w:val="18"/>
              </w:rPr>
            </w:pPr>
            <w:r>
              <w:rPr>
                <w:rFonts w:hint="default" w:ascii="Times New Roman" w:hAnsi="Times New Roman" w:cs="Times New Roman"/>
                <w:b/>
                <w:sz w:val="18"/>
                <w:szCs w:val="18"/>
              </w:rPr>
              <w:t>101,5</w:t>
            </w:r>
          </w:p>
        </w:tc>
      </w:tr>
      <w:tr>
        <w:tblPrEx>
          <w:tblCellMar>
            <w:top w:w="0" w:type="dxa"/>
            <w:left w:w="108" w:type="dxa"/>
            <w:bottom w:w="0" w:type="dxa"/>
            <w:right w:w="108" w:type="dxa"/>
          </w:tblCellMar>
        </w:tblPrEx>
        <w:trPr>
          <w:cantSplit/>
          <w:trHeight w:val="300" w:hRule="atLeast"/>
        </w:trPr>
        <w:tc>
          <w:tcPr>
            <w:tcW w:w="851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Мобилизация и вневойсковая подготовка</w:t>
            </w:r>
          </w:p>
        </w:tc>
        <w:tc>
          <w:tcPr>
            <w:tcW w:w="1800" w:type="dxa"/>
            <w:gridSpan w:val="2"/>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p>
        </w:tc>
        <w:tc>
          <w:tcPr>
            <w:tcW w:w="566"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02</w:t>
            </w:r>
          </w:p>
        </w:tc>
        <w:tc>
          <w:tcPr>
            <w:tcW w:w="566"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03</w:t>
            </w:r>
          </w:p>
        </w:tc>
        <w:tc>
          <w:tcPr>
            <w:tcW w:w="668" w:type="dxa"/>
            <w:tcBorders>
              <w:top w:val="single" w:color="000000" w:sz="4" w:space="0"/>
              <w:left w:val="single" w:color="000000" w:sz="4" w:space="0"/>
              <w:bottom w:val="single" w:color="000000" w:sz="4" w:space="0"/>
              <w:right w:val="nil"/>
            </w:tcBorders>
            <w:noWrap w:val="0"/>
            <w:vAlign w:val="top"/>
          </w:tcPr>
          <w:p>
            <w:pPr>
              <w:snapToGrid w:val="0"/>
              <w:jc w:val="center"/>
              <w:rPr>
                <w:rFonts w:hint="default" w:ascii="Times New Roman" w:hAnsi="Times New Roman" w:cs="Times New Roman"/>
                <w:b/>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100,0 </w:t>
            </w:r>
          </w:p>
        </w:tc>
        <w:tc>
          <w:tcPr>
            <w:tcW w:w="90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98,2</w:t>
            </w:r>
          </w:p>
        </w:tc>
        <w:tc>
          <w:tcPr>
            <w:tcW w:w="1017"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101,5</w:t>
            </w:r>
          </w:p>
        </w:tc>
      </w:tr>
      <w:tr>
        <w:tblPrEx>
          <w:tblCellMar>
            <w:top w:w="0" w:type="dxa"/>
            <w:left w:w="108" w:type="dxa"/>
            <w:bottom w:w="0" w:type="dxa"/>
            <w:right w:w="108" w:type="dxa"/>
          </w:tblCellMar>
        </w:tblPrEx>
        <w:trPr>
          <w:cantSplit/>
          <w:trHeight w:val="300" w:hRule="atLeast"/>
        </w:trPr>
        <w:tc>
          <w:tcPr>
            <w:tcW w:w="851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Расходы на выплаты персоналу государственных (муниципальных) нужд</w:t>
            </w:r>
          </w:p>
        </w:tc>
        <w:tc>
          <w:tcPr>
            <w:tcW w:w="1800" w:type="dxa"/>
            <w:gridSpan w:val="2"/>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900 00 5 118 0</w:t>
            </w:r>
          </w:p>
        </w:tc>
        <w:tc>
          <w:tcPr>
            <w:tcW w:w="566"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02</w:t>
            </w:r>
          </w:p>
        </w:tc>
        <w:tc>
          <w:tcPr>
            <w:tcW w:w="566"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03</w:t>
            </w:r>
          </w:p>
        </w:tc>
        <w:tc>
          <w:tcPr>
            <w:tcW w:w="668" w:type="dxa"/>
            <w:tcBorders>
              <w:top w:val="single" w:color="000000" w:sz="4" w:space="0"/>
              <w:left w:val="single" w:color="000000" w:sz="4" w:space="0"/>
              <w:bottom w:val="single" w:color="000000" w:sz="4" w:space="0"/>
              <w:right w:val="nil"/>
            </w:tcBorders>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120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100,0 </w:t>
            </w:r>
          </w:p>
        </w:tc>
        <w:tc>
          <w:tcPr>
            <w:tcW w:w="90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98,2</w:t>
            </w:r>
          </w:p>
        </w:tc>
        <w:tc>
          <w:tcPr>
            <w:tcW w:w="1017"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101,5</w:t>
            </w:r>
          </w:p>
        </w:tc>
      </w:tr>
      <w:tr>
        <w:tblPrEx>
          <w:tblCellMar>
            <w:top w:w="0" w:type="dxa"/>
            <w:left w:w="108" w:type="dxa"/>
            <w:bottom w:w="0" w:type="dxa"/>
            <w:right w:w="108" w:type="dxa"/>
          </w:tblCellMar>
        </w:tblPrEx>
        <w:trPr>
          <w:cantSplit/>
          <w:trHeight w:val="300" w:hRule="atLeast"/>
        </w:trPr>
        <w:tc>
          <w:tcPr>
            <w:tcW w:w="851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Образование</w:t>
            </w:r>
          </w:p>
        </w:tc>
        <w:tc>
          <w:tcPr>
            <w:tcW w:w="1800" w:type="dxa"/>
            <w:gridSpan w:val="2"/>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p>
        </w:tc>
        <w:tc>
          <w:tcPr>
            <w:tcW w:w="566"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07</w:t>
            </w:r>
          </w:p>
        </w:tc>
        <w:tc>
          <w:tcPr>
            <w:tcW w:w="566"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00</w:t>
            </w:r>
          </w:p>
        </w:tc>
        <w:tc>
          <w:tcPr>
            <w:tcW w:w="668" w:type="dxa"/>
            <w:tcBorders>
              <w:top w:val="single" w:color="000000" w:sz="4" w:space="0"/>
              <w:left w:val="single" w:color="000000" w:sz="4" w:space="0"/>
              <w:bottom w:val="single" w:color="000000" w:sz="4" w:space="0"/>
              <w:right w:val="nil"/>
            </w:tcBorders>
            <w:noWrap w:val="0"/>
            <w:vAlign w:val="top"/>
          </w:tcPr>
          <w:p>
            <w:pPr>
              <w:snapToGrid w:val="0"/>
              <w:jc w:val="center"/>
              <w:rPr>
                <w:rFonts w:hint="default" w:ascii="Times New Roman" w:hAnsi="Times New Roman" w:cs="Times New Roman"/>
                <w:b/>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900" w:type="dxa"/>
            <w:tcBorders>
              <w:top w:val="single" w:color="000000" w:sz="4" w:space="0"/>
              <w:left w:val="single" w:color="auto" w:sz="4" w:space="0"/>
              <w:bottom w:val="single" w:color="000000" w:sz="4" w:space="0"/>
              <w:right w:val="single" w:color="auto" w:sz="4" w:space="0"/>
            </w:tcBorders>
            <w:noWrap w:val="0"/>
            <w:vAlign w:val="top"/>
          </w:tcPr>
          <w:p>
            <w:pPr>
              <w:snapToGrid w:val="0"/>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1017" w:type="dxa"/>
            <w:tcBorders>
              <w:top w:val="single" w:color="000000" w:sz="4" w:space="0"/>
              <w:left w:val="single" w:color="auto" w:sz="4" w:space="0"/>
              <w:bottom w:val="single" w:color="000000" w:sz="4" w:space="0"/>
              <w:right w:val="single" w:color="000000" w:sz="4" w:space="0"/>
            </w:tcBorders>
            <w:noWrap w:val="0"/>
            <w:vAlign w:val="top"/>
          </w:tcPr>
          <w:p>
            <w:pPr>
              <w:snapToGrid w:val="0"/>
              <w:jc w:val="center"/>
              <w:rPr>
                <w:rFonts w:hint="default" w:ascii="Times New Roman" w:hAnsi="Times New Roman" w:cs="Times New Roman"/>
                <w:b/>
                <w:sz w:val="18"/>
                <w:szCs w:val="18"/>
              </w:rPr>
            </w:pPr>
            <w:r>
              <w:rPr>
                <w:rFonts w:hint="default" w:ascii="Times New Roman" w:hAnsi="Times New Roman" w:cs="Times New Roman"/>
                <w:b/>
                <w:sz w:val="18"/>
                <w:szCs w:val="18"/>
              </w:rPr>
              <w:t>1,0</w:t>
            </w:r>
          </w:p>
        </w:tc>
      </w:tr>
      <w:tr>
        <w:tblPrEx>
          <w:tblCellMar>
            <w:top w:w="0" w:type="dxa"/>
            <w:left w:w="108" w:type="dxa"/>
            <w:bottom w:w="0" w:type="dxa"/>
            <w:right w:w="108" w:type="dxa"/>
          </w:tblCellMar>
        </w:tblPrEx>
        <w:trPr>
          <w:cantSplit/>
          <w:trHeight w:val="300" w:hRule="atLeast"/>
        </w:trPr>
        <w:tc>
          <w:tcPr>
            <w:tcW w:w="851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Молодежная политика и оздоровление детей</w:t>
            </w:r>
          </w:p>
        </w:tc>
        <w:tc>
          <w:tcPr>
            <w:tcW w:w="1800" w:type="dxa"/>
            <w:gridSpan w:val="2"/>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p>
        </w:tc>
        <w:tc>
          <w:tcPr>
            <w:tcW w:w="566"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07</w:t>
            </w:r>
          </w:p>
        </w:tc>
        <w:tc>
          <w:tcPr>
            <w:tcW w:w="566"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07</w:t>
            </w:r>
          </w:p>
        </w:tc>
        <w:tc>
          <w:tcPr>
            <w:tcW w:w="668" w:type="dxa"/>
            <w:tcBorders>
              <w:top w:val="single" w:color="000000" w:sz="4" w:space="0"/>
              <w:left w:val="single" w:color="000000" w:sz="4" w:space="0"/>
              <w:bottom w:val="single" w:color="000000" w:sz="4" w:space="0"/>
              <w:right w:val="nil"/>
            </w:tcBorders>
            <w:noWrap w:val="0"/>
            <w:vAlign w:val="top"/>
          </w:tcPr>
          <w:p>
            <w:pPr>
              <w:snapToGrid w:val="0"/>
              <w:jc w:val="center"/>
              <w:rPr>
                <w:rFonts w:hint="default" w:ascii="Times New Roman" w:hAnsi="Times New Roman" w:cs="Times New Roman"/>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b/>
                <w:sz w:val="18"/>
                <w:szCs w:val="18"/>
              </w:rPr>
              <w:t>1,0</w:t>
            </w:r>
          </w:p>
        </w:tc>
        <w:tc>
          <w:tcPr>
            <w:tcW w:w="900" w:type="dxa"/>
            <w:tcBorders>
              <w:top w:val="single" w:color="000000" w:sz="4" w:space="0"/>
              <w:left w:val="single" w:color="auto"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b/>
                <w:sz w:val="18"/>
                <w:szCs w:val="18"/>
              </w:rPr>
              <w:t>1,0</w:t>
            </w:r>
          </w:p>
        </w:tc>
        <w:tc>
          <w:tcPr>
            <w:tcW w:w="1017" w:type="dxa"/>
            <w:tcBorders>
              <w:top w:val="single" w:color="000000" w:sz="4" w:space="0"/>
              <w:left w:val="single" w:color="auto" w:sz="4" w:space="0"/>
              <w:bottom w:val="single" w:color="000000" w:sz="4" w:space="0"/>
              <w:right w:val="single" w:color="000000"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b/>
                <w:sz w:val="18"/>
                <w:szCs w:val="18"/>
              </w:rPr>
              <w:t>1,0</w:t>
            </w:r>
          </w:p>
        </w:tc>
      </w:tr>
      <w:tr>
        <w:tblPrEx>
          <w:tblCellMar>
            <w:top w:w="0" w:type="dxa"/>
            <w:left w:w="108" w:type="dxa"/>
            <w:bottom w:w="0" w:type="dxa"/>
            <w:right w:w="108" w:type="dxa"/>
          </w:tblCellMar>
        </w:tblPrEx>
        <w:trPr>
          <w:cantSplit/>
          <w:trHeight w:val="300" w:hRule="atLeast"/>
        </w:trPr>
        <w:tc>
          <w:tcPr>
            <w:tcW w:w="851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Организационно – воспитательная работа с молодежью</w:t>
            </w:r>
          </w:p>
        </w:tc>
        <w:tc>
          <w:tcPr>
            <w:tcW w:w="1800" w:type="dxa"/>
            <w:gridSpan w:val="2"/>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900</w:t>
            </w:r>
            <w:r>
              <w:rPr>
                <w:rFonts w:hint="default" w:ascii="Times New Roman" w:hAnsi="Times New Roman" w:cs="Times New Roman"/>
                <w:sz w:val="18"/>
                <w:szCs w:val="18"/>
                <w:lang w:val="en-US"/>
              </w:rPr>
              <w:t xml:space="preserve"> 00</w:t>
            </w:r>
            <w:r>
              <w:rPr>
                <w:rFonts w:hint="default" w:ascii="Times New Roman" w:hAnsi="Times New Roman" w:cs="Times New Roman"/>
                <w:sz w:val="18"/>
                <w:szCs w:val="18"/>
              </w:rPr>
              <w:t xml:space="preserve"> 4 007 0</w:t>
            </w:r>
          </w:p>
        </w:tc>
        <w:tc>
          <w:tcPr>
            <w:tcW w:w="566"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07</w:t>
            </w:r>
          </w:p>
        </w:tc>
        <w:tc>
          <w:tcPr>
            <w:tcW w:w="566"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07</w:t>
            </w:r>
          </w:p>
        </w:tc>
        <w:tc>
          <w:tcPr>
            <w:tcW w:w="668" w:type="dxa"/>
            <w:tcBorders>
              <w:top w:val="single" w:color="000000" w:sz="4" w:space="0"/>
              <w:left w:val="single" w:color="000000" w:sz="4" w:space="0"/>
              <w:bottom w:val="single" w:color="000000" w:sz="4" w:space="0"/>
              <w:right w:val="nil"/>
            </w:tcBorders>
            <w:noWrap w:val="0"/>
            <w:vAlign w:val="top"/>
          </w:tcPr>
          <w:p>
            <w:pPr>
              <w:snapToGrid w:val="0"/>
              <w:jc w:val="center"/>
              <w:rPr>
                <w:rFonts w:hint="default" w:ascii="Times New Roman" w:hAnsi="Times New Roman" w:cs="Times New Roman"/>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b/>
                <w:sz w:val="18"/>
                <w:szCs w:val="18"/>
              </w:rPr>
              <w:t>1,0</w:t>
            </w:r>
          </w:p>
        </w:tc>
        <w:tc>
          <w:tcPr>
            <w:tcW w:w="900" w:type="dxa"/>
            <w:tcBorders>
              <w:top w:val="single" w:color="000000" w:sz="4" w:space="0"/>
              <w:left w:val="single" w:color="auto"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b/>
                <w:sz w:val="18"/>
                <w:szCs w:val="18"/>
              </w:rPr>
              <w:t>1,0</w:t>
            </w:r>
          </w:p>
        </w:tc>
        <w:tc>
          <w:tcPr>
            <w:tcW w:w="1017" w:type="dxa"/>
            <w:tcBorders>
              <w:top w:val="single" w:color="000000" w:sz="4" w:space="0"/>
              <w:left w:val="single" w:color="auto" w:sz="4" w:space="0"/>
              <w:bottom w:val="single" w:color="000000" w:sz="4" w:space="0"/>
              <w:right w:val="single" w:color="000000"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b/>
                <w:sz w:val="18"/>
                <w:szCs w:val="18"/>
              </w:rPr>
              <w:t>1,0</w:t>
            </w:r>
          </w:p>
        </w:tc>
      </w:tr>
      <w:tr>
        <w:tblPrEx>
          <w:tblCellMar>
            <w:top w:w="0" w:type="dxa"/>
            <w:left w:w="108" w:type="dxa"/>
            <w:bottom w:w="0" w:type="dxa"/>
            <w:right w:w="108" w:type="dxa"/>
          </w:tblCellMar>
        </w:tblPrEx>
        <w:trPr>
          <w:cantSplit/>
          <w:trHeight w:val="300" w:hRule="atLeast"/>
        </w:trPr>
        <w:tc>
          <w:tcPr>
            <w:tcW w:w="851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Проведение мероприятий для детей молодежи</w:t>
            </w:r>
          </w:p>
        </w:tc>
        <w:tc>
          <w:tcPr>
            <w:tcW w:w="1800" w:type="dxa"/>
            <w:gridSpan w:val="2"/>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900</w:t>
            </w:r>
            <w:r>
              <w:rPr>
                <w:rFonts w:hint="default" w:ascii="Times New Roman" w:hAnsi="Times New Roman" w:cs="Times New Roman"/>
                <w:sz w:val="18"/>
                <w:szCs w:val="18"/>
                <w:lang w:val="en-US"/>
              </w:rPr>
              <w:t xml:space="preserve"> 00</w:t>
            </w:r>
            <w:r>
              <w:rPr>
                <w:rFonts w:hint="default" w:ascii="Times New Roman" w:hAnsi="Times New Roman" w:cs="Times New Roman"/>
                <w:sz w:val="18"/>
                <w:szCs w:val="18"/>
              </w:rPr>
              <w:t xml:space="preserve"> 4 007 0</w:t>
            </w:r>
          </w:p>
        </w:tc>
        <w:tc>
          <w:tcPr>
            <w:tcW w:w="566"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07</w:t>
            </w:r>
          </w:p>
        </w:tc>
        <w:tc>
          <w:tcPr>
            <w:tcW w:w="566"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07</w:t>
            </w:r>
          </w:p>
        </w:tc>
        <w:tc>
          <w:tcPr>
            <w:tcW w:w="668" w:type="dxa"/>
            <w:tcBorders>
              <w:top w:val="single" w:color="000000" w:sz="4" w:space="0"/>
              <w:left w:val="single" w:color="000000" w:sz="4" w:space="0"/>
              <w:bottom w:val="single" w:color="000000" w:sz="4" w:space="0"/>
              <w:right w:val="nil"/>
            </w:tcBorders>
            <w:noWrap w:val="0"/>
            <w:vAlign w:val="top"/>
          </w:tcPr>
          <w:p>
            <w:pPr>
              <w:snapToGrid w:val="0"/>
              <w:jc w:val="center"/>
              <w:rPr>
                <w:rFonts w:hint="default" w:ascii="Times New Roman" w:hAnsi="Times New Roman" w:cs="Times New Roman"/>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b/>
                <w:sz w:val="18"/>
                <w:szCs w:val="18"/>
              </w:rPr>
              <w:t>1,0</w:t>
            </w:r>
          </w:p>
        </w:tc>
        <w:tc>
          <w:tcPr>
            <w:tcW w:w="900" w:type="dxa"/>
            <w:tcBorders>
              <w:top w:val="single" w:color="000000" w:sz="4" w:space="0"/>
              <w:left w:val="single" w:color="auto"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b/>
                <w:sz w:val="18"/>
                <w:szCs w:val="18"/>
              </w:rPr>
              <w:t>1,0</w:t>
            </w:r>
          </w:p>
        </w:tc>
        <w:tc>
          <w:tcPr>
            <w:tcW w:w="1017" w:type="dxa"/>
            <w:tcBorders>
              <w:top w:val="single" w:color="000000" w:sz="4" w:space="0"/>
              <w:left w:val="single" w:color="auto" w:sz="4" w:space="0"/>
              <w:bottom w:val="single" w:color="000000" w:sz="4" w:space="0"/>
              <w:right w:val="single" w:color="000000"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b/>
                <w:sz w:val="18"/>
                <w:szCs w:val="18"/>
              </w:rPr>
              <w:t>1,0</w:t>
            </w:r>
          </w:p>
        </w:tc>
      </w:tr>
      <w:tr>
        <w:tblPrEx>
          <w:tblCellMar>
            <w:top w:w="0" w:type="dxa"/>
            <w:left w:w="108" w:type="dxa"/>
            <w:bottom w:w="0" w:type="dxa"/>
            <w:right w:w="108" w:type="dxa"/>
          </w:tblCellMar>
        </w:tblPrEx>
        <w:trPr>
          <w:cantSplit/>
          <w:trHeight w:val="300" w:hRule="atLeast"/>
        </w:trPr>
        <w:tc>
          <w:tcPr>
            <w:tcW w:w="851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Иные закупки товаров, работ и услуг для обеспечения государственных (муниципальных) нужд</w:t>
            </w:r>
          </w:p>
          <w:p>
            <w:pPr>
              <w:jc w:val="both"/>
              <w:rPr>
                <w:rFonts w:hint="default" w:ascii="Times New Roman" w:hAnsi="Times New Roman" w:cs="Times New Roman"/>
                <w:sz w:val="18"/>
                <w:szCs w:val="18"/>
              </w:rPr>
            </w:pPr>
          </w:p>
        </w:tc>
        <w:tc>
          <w:tcPr>
            <w:tcW w:w="1800" w:type="dxa"/>
            <w:gridSpan w:val="2"/>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p>
          <w:p>
            <w:pPr>
              <w:jc w:val="both"/>
              <w:rPr>
                <w:rFonts w:hint="default" w:ascii="Times New Roman" w:hAnsi="Times New Roman" w:cs="Times New Roman"/>
                <w:sz w:val="18"/>
                <w:szCs w:val="18"/>
              </w:rPr>
            </w:pPr>
            <w:r>
              <w:rPr>
                <w:rFonts w:hint="default" w:ascii="Times New Roman" w:hAnsi="Times New Roman" w:cs="Times New Roman"/>
                <w:sz w:val="18"/>
                <w:szCs w:val="18"/>
              </w:rPr>
              <w:t xml:space="preserve">900 </w:t>
            </w:r>
            <w:r>
              <w:rPr>
                <w:rFonts w:hint="default" w:ascii="Times New Roman" w:hAnsi="Times New Roman" w:cs="Times New Roman"/>
                <w:sz w:val="18"/>
                <w:szCs w:val="18"/>
                <w:lang w:val="en-US"/>
              </w:rPr>
              <w:t xml:space="preserve">00 </w:t>
            </w:r>
            <w:r>
              <w:rPr>
                <w:rFonts w:hint="default" w:ascii="Times New Roman" w:hAnsi="Times New Roman" w:cs="Times New Roman"/>
                <w:sz w:val="18"/>
                <w:szCs w:val="18"/>
              </w:rPr>
              <w:t>4 007 0</w:t>
            </w:r>
          </w:p>
        </w:tc>
        <w:tc>
          <w:tcPr>
            <w:tcW w:w="566"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p>
          <w:p>
            <w:pPr>
              <w:jc w:val="both"/>
              <w:rPr>
                <w:rFonts w:hint="default" w:ascii="Times New Roman" w:hAnsi="Times New Roman" w:cs="Times New Roman"/>
                <w:sz w:val="18"/>
                <w:szCs w:val="18"/>
              </w:rPr>
            </w:pPr>
            <w:r>
              <w:rPr>
                <w:rFonts w:hint="default" w:ascii="Times New Roman" w:hAnsi="Times New Roman" w:cs="Times New Roman"/>
                <w:sz w:val="18"/>
                <w:szCs w:val="18"/>
              </w:rPr>
              <w:t>07</w:t>
            </w:r>
          </w:p>
        </w:tc>
        <w:tc>
          <w:tcPr>
            <w:tcW w:w="566"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p>
          <w:p>
            <w:pPr>
              <w:jc w:val="both"/>
              <w:rPr>
                <w:rFonts w:hint="default" w:ascii="Times New Roman" w:hAnsi="Times New Roman" w:cs="Times New Roman"/>
                <w:sz w:val="18"/>
                <w:szCs w:val="18"/>
              </w:rPr>
            </w:pPr>
            <w:r>
              <w:rPr>
                <w:rFonts w:hint="default" w:ascii="Times New Roman" w:hAnsi="Times New Roman" w:cs="Times New Roman"/>
                <w:sz w:val="18"/>
                <w:szCs w:val="18"/>
              </w:rPr>
              <w:t>07</w:t>
            </w:r>
          </w:p>
        </w:tc>
        <w:tc>
          <w:tcPr>
            <w:tcW w:w="668" w:type="dxa"/>
            <w:tcBorders>
              <w:top w:val="single" w:color="000000" w:sz="4" w:space="0"/>
              <w:left w:val="single" w:color="000000" w:sz="4" w:space="0"/>
              <w:bottom w:val="single" w:color="000000" w:sz="4" w:space="0"/>
              <w:right w:val="nil"/>
            </w:tcBorders>
            <w:noWrap w:val="0"/>
            <w:vAlign w:val="top"/>
          </w:tcPr>
          <w:p>
            <w:pPr>
              <w:snapToGrid w:val="0"/>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r>
              <w:rPr>
                <w:rFonts w:hint="default" w:ascii="Times New Roman" w:hAnsi="Times New Roman" w:cs="Times New Roman"/>
                <w:sz w:val="18"/>
                <w:szCs w:val="18"/>
              </w:rPr>
              <w:t>240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b/>
                <w:sz w:val="18"/>
                <w:szCs w:val="18"/>
              </w:rPr>
              <w:t>1,0</w:t>
            </w:r>
          </w:p>
        </w:tc>
        <w:tc>
          <w:tcPr>
            <w:tcW w:w="900" w:type="dxa"/>
            <w:tcBorders>
              <w:top w:val="single" w:color="000000" w:sz="4" w:space="0"/>
              <w:left w:val="single" w:color="auto"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b/>
                <w:sz w:val="18"/>
                <w:szCs w:val="18"/>
              </w:rPr>
              <w:t>1,0</w:t>
            </w:r>
          </w:p>
        </w:tc>
        <w:tc>
          <w:tcPr>
            <w:tcW w:w="1017" w:type="dxa"/>
            <w:tcBorders>
              <w:top w:val="single" w:color="000000" w:sz="4" w:space="0"/>
              <w:left w:val="single" w:color="auto" w:sz="4" w:space="0"/>
              <w:bottom w:val="single" w:color="000000" w:sz="4" w:space="0"/>
              <w:right w:val="single" w:color="000000"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b/>
                <w:sz w:val="18"/>
                <w:szCs w:val="18"/>
              </w:rPr>
              <w:t>1,0</w:t>
            </w:r>
          </w:p>
        </w:tc>
      </w:tr>
      <w:tr>
        <w:tblPrEx>
          <w:tblCellMar>
            <w:top w:w="0" w:type="dxa"/>
            <w:left w:w="108" w:type="dxa"/>
            <w:bottom w:w="0" w:type="dxa"/>
            <w:right w:w="108" w:type="dxa"/>
          </w:tblCellMar>
        </w:tblPrEx>
        <w:trPr>
          <w:cantSplit/>
          <w:trHeight w:val="300" w:hRule="atLeast"/>
        </w:trPr>
        <w:tc>
          <w:tcPr>
            <w:tcW w:w="851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Социальная политика</w:t>
            </w:r>
          </w:p>
        </w:tc>
        <w:tc>
          <w:tcPr>
            <w:tcW w:w="1800" w:type="dxa"/>
            <w:gridSpan w:val="2"/>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p>
        </w:tc>
        <w:tc>
          <w:tcPr>
            <w:tcW w:w="566"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10</w:t>
            </w:r>
          </w:p>
        </w:tc>
        <w:tc>
          <w:tcPr>
            <w:tcW w:w="566"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00</w:t>
            </w:r>
          </w:p>
        </w:tc>
        <w:tc>
          <w:tcPr>
            <w:tcW w:w="66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snapToGrid w:val="0"/>
              <w:jc w:val="center"/>
              <w:rPr>
                <w:rFonts w:hint="default" w:ascii="Times New Roman" w:hAnsi="Times New Roman" w:cs="Times New Roman"/>
                <w:b/>
                <w:sz w:val="18"/>
                <w:szCs w:val="18"/>
              </w:rPr>
            </w:pPr>
            <w:r>
              <w:rPr>
                <w:rFonts w:hint="default" w:ascii="Times New Roman" w:hAnsi="Times New Roman" w:cs="Times New Roman"/>
                <w:b/>
                <w:sz w:val="18"/>
                <w:szCs w:val="18"/>
              </w:rPr>
              <w:t>232,2</w:t>
            </w:r>
          </w:p>
        </w:tc>
        <w:tc>
          <w:tcPr>
            <w:tcW w:w="900" w:type="dxa"/>
            <w:tcBorders>
              <w:top w:val="single" w:color="000000" w:sz="4" w:space="0"/>
              <w:left w:val="single" w:color="auto"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b/>
                <w:sz w:val="18"/>
                <w:szCs w:val="18"/>
              </w:rPr>
              <w:t>220,8</w:t>
            </w:r>
          </w:p>
        </w:tc>
        <w:tc>
          <w:tcPr>
            <w:tcW w:w="1017" w:type="dxa"/>
            <w:tcBorders>
              <w:top w:val="single" w:color="000000" w:sz="4" w:space="0"/>
              <w:left w:val="single" w:color="auto" w:sz="4" w:space="0"/>
              <w:bottom w:val="single" w:color="000000" w:sz="4" w:space="0"/>
              <w:right w:val="single" w:color="000000"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b/>
                <w:sz w:val="18"/>
                <w:szCs w:val="18"/>
              </w:rPr>
              <w:t>220,8</w:t>
            </w:r>
          </w:p>
        </w:tc>
      </w:tr>
      <w:tr>
        <w:tblPrEx>
          <w:tblCellMar>
            <w:top w:w="0" w:type="dxa"/>
            <w:left w:w="108" w:type="dxa"/>
            <w:bottom w:w="0" w:type="dxa"/>
            <w:right w:w="108" w:type="dxa"/>
          </w:tblCellMar>
        </w:tblPrEx>
        <w:trPr>
          <w:cantSplit/>
          <w:trHeight w:val="300" w:hRule="atLeast"/>
        </w:trPr>
        <w:tc>
          <w:tcPr>
            <w:tcW w:w="851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Социальное обеспечение населения</w:t>
            </w:r>
          </w:p>
        </w:tc>
        <w:tc>
          <w:tcPr>
            <w:tcW w:w="1800" w:type="dxa"/>
            <w:gridSpan w:val="2"/>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p>
        </w:tc>
        <w:tc>
          <w:tcPr>
            <w:tcW w:w="566"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10</w:t>
            </w:r>
          </w:p>
        </w:tc>
        <w:tc>
          <w:tcPr>
            <w:tcW w:w="566"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01</w:t>
            </w:r>
          </w:p>
        </w:tc>
        <w:tc>
          <w:tcPr>
            <w:tcW w:w="66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232,2</w:t>
            </w:r>
          </w:p>
        </w:tc>
        <w:tc>
          <w:tcPr>
            <w:tcW w:w="900"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220,8</w:t>
            </w:r>
          </w:p>
        </w:tc>
        <w:tc>
          <w:tcPr>
            <w:tcW w:w="1017"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220,8</w:t>
            </w:r>
          </w:p>
        </w:tc>
      </w:tr>
      <w:tr>
        <w:tblPrEx>
          <w:tblCellMar>
            <w:top w:w="0" w:type="dxa"/>
            <w:left w:w="108" w:type="dxa"/>
            <w:bottom w:w="0" w:type="dxa"/>
            <w:right w:w="108" w:type="dxa"/>
          </w:tblCellMar>
        </w:tblPrEx>
        <w:trPr>
          <w:cantSplit/>
          <w:trHeight w:val="300" w:hRule="atLeast"/>
        </w:trPr>
        <w:tc>
          <w:tcPr>
            <w:tcW w:w="851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Мероприятия в области социальной политики</w:t>
            </w:r>
          </w:p>
        </w:tc>
        <w:tc>
          <w:tcPr>
            <w:tcW w:w="1800" w:type="dxa"/>
            <w:gridSpan w:val="2"/>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900</w:t>
            </w:r>
            <w:r>
              <w:rPr>
                <w:rFonts w:hint="default" w:ascii="Times New Roman" w:hAnsi="Times New Roman" w:cs="Times New Roman"/>
                <w:sz w:val="18"/>
                <w:szCs w:val="18"/>
                <w:lang w:val="en-US"/>
              </w:rPr>
              <w:t xml:space="preserve"> 00</w:t>
            </w:r>
            <w:r>
              <w:rPr>
                <w:rFonts w:hint="default" w:ascii="Times New Roman" w:hAnsi="Times New Roman" w:cs="Times New Roman"/>
                <w:sz w:val="18"/>
                <w:szCs w:val="18"/>
              </w:rPr>
              <w:t xml:space="preserve"> 8 000 0</w:t>
            </w:r>
          </w:p>
        </w:tc>
        <w:tc>
          <w:tcPr>
            <w:tcW w:w="566"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10</w:t>
            </w:r>
          </w:p>
        </w:tc>
        <w:tc>
          <w:tcPr>
            <w:tcW w:w="566"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01</w:t>
            </w:r>
          </w:p>
        </w:tc>
        <w:tc>
          <w:tcPr>
            <w:tcW w:w="66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232,2</w:t>
            </w:r>
          </w:p>
        </w:tc>
        <w:tc>
          <w:tcPr>
            <w:tcW w:w="900"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220,8</w:t>
            </w:r>
          </w:p>
        </w:tc>
        <w:tc>
          <w:tcPr>
            <w:tcW w:w="1017"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220,8</w:t>
            </w:r>
          </w:p>
        </w:tc>
      </w:tr>
      <w:tr>
        <w:tblPrEx>
          <w:tblCellMar>
            <w:top w:w="0" w:type="dxa"/>
            <w:left w:w="108" w:type="dxa"/>
            <w:bottom w:w="0" w:type="dxa"/>
            <w:right w:w="108" w:type="dxa"/>
          </w:tblCellMar>
        </w:tblPrEx>
        <w:trPr>
          <w:cantSplit/>
          <w:trHeight w:val="300" w:hRule="atLeast"/>
        </w:trPr>
        <w:tc>
          <w:tcPr>
            <w:tcW w:w="851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Публичные нормативные социальные выплаты гражданам</w:t>
            </w:r>
          </w:p>
        </w:tc>
        <w:tc>
          <w:tcPr>
            <w:tcW w:w="1800" w:type="dxa"/>
            <w:gridSpan w:val="2"/>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r>
              <w:rPr>
                <w:rFonts w:hint="default" w:ascii="Times New Roman" w:hAnsi="Times New Roman" w:cs="Times New Roman"/>
                <w:sz w:val="18"/>
                <w:szCs w:val="18"/>
              </w:rPr>
              <w:t>900</w:t>
            </w:r>
            <w:r>
              <w:rPr>
                <w:rFonts w:hint="default" w:ascii="Times New Roman" w:hAnsi="Times New Roman" w:cs="Times New Roman"/>
                <w:sz w:val="18"/>
                <w:szCs w:val="18"/>
                <w:lang w:val="en-US"/>
              </w:rPr>
              <w:t xml:space="preserve"> 00</w:t>
            </w:r>
            <w:r>
              <w:rPr>
                <w:rFonts w:hint="default" w:ascii="Times New Roman" w:hAnsi="Times New Roman" w:cs="Times New Roman"/>
                <w:sz w:val="18"/>
                <w:szCs w:val="18"/>
              </w:rPr>
              <w:t xml:space="preserve"> 8 000 0</w:t>
            </w:r>
          </w:p>
        </w:tc>
        <w:tc>
          <w:tcPr>
            <w:tcW w:w="566"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10</w:t>
            </w:r>
          </w:p>
        </w:tc>
        <w:tc>
          <w:tcPr>
            <w:tcW w:w="566"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sz w:val="18"/>
                <w:szCs w:val="18"/>
              </w:rPr>
            </w:pPr>
            <w:r>
              <w:rPr>
                <w:rFonts w:hint="default" w:ascii="Times New Roman" w:hAnsi="Times New Roman" w:cs="Times New Roman"/>
                <w:sz w:val="18"/>
                <w:szCs w:val="18"/>
              </w:rPr>
              <w:t>01</w:t>
            </w:r>
          </w:p>
        </w:tc>
        <w:tc>
          <w:tcPr>
            <w:tcW w:w="66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Cs/>
                <w:sz w:val="18"/>
                <w:szCs w:val="18"/>
              </w:rPr>
            </w:pPr>
            <w:r>
              <w:rPr>
                <w:rFonts w:hint="default" w:ascii="Times New Roman" w:hAnsi="Times New Roman" w:cs="Times New Roman"/>
                <w:bCs/>
                <w:sz w:val="18"/>
                <w:szCs w:val="18"/>
              </w:rPr>
              <w:t>310</w:t>
            </w:r>
          </w:p>
        </w:tc>
        <w:tc>
          <w:tcPr>
            <w:tcW w:w="1140"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232,2</w:t>
            </w:r>
          </w:p>
        </w:tc>
        <w:tc>
          <w:tcPr>
            <w:tcW w:w="900"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220,8</w:t>
            </w:r>
          </w:p>
        </w:tc>
        <w:tc>
          <w:tcPr>
            <w:tcW w:w="1017" w:type="dxa"/>
            <w:tcBorders>
              <w:top w:val="single" w:color="000000" w:sz="4" w:space="0"/>
              <w:left w:val="single" w:color="000000" w:sz="4" w:space="0"/>
              <w:bottom w:val="single" w:color="000000" w:sz="4" w:space="0"/>
              <w:right w:val="single" w:color="auto" w:sz="4" w:space="0"/>
            </w:tcBorders>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220,8</w:t>
            </w:r>
          </w:p>
        </w:tc>
      </w:tr>
      <w:tr>
        <w:tblPrEx>
          <w:tblCellMar>
            <w:top w:w="0" w:type="dxa"/>
            <w:left w:w="108" w:type="dxa"/>
            <w:bottom w:w="0" w:type="dxa"/>
            <w:right w:w="108" w:type="dxa"/>
          </w:tblCellMar>
        </w:tblPrEx>
        <w:trPr>
          <w:cantSplit/>
          <w:trHeight w:val="300" w:hRule="atLeast"/>
        </w:trPr>
        <w:tc>
          <w:tcPr>
            <w:tcW w:w="8510" w:type="dxa"/>
            <w:tcBorders>
              <w:top w:val="single" w:color="000000" w:sz="4" w:space="0"/>
              <w:left w:val="single" w:color="000000" w:sz="4" w:space="0"/>
              <w:bottom w:val="single" w:color="000000" w:sz="4" w:space="0"/>
              <w:right w:val="nil"/>
            </w:tcBorders>
            <w:noWrap w:val="0"/>
            <w:vAlign w:val="top"/>
          </w:tcPr>
          <w:p>
            <w:pPr>
              <w:snapToGrid w:val="0"/>
              <w:jc w:val="both"/>
              <w:rPr>
                <w:rFonts w:hint="default" w:ascii="Times New Roman" w:hAnsi="Times New Roman" w:cs="Times New Roman"/>
                <w:b/>
                <w:sz w:val="18"/>
                <w:szCs w:val="18"/>
              </w:rPr>
            </w:pPr>
            <w:r>
              <w:rPr>
                <w:rFonts w:hint="default" w:ascii="Times New Roman" w:hAnsi="Times New Roman" w:cs="Times New Roman"/>
                <w:b/>
                <w:sz w:val="18"/>
                <w:szCs w:val="18"/>
              </w:rPr>
              <w:t xml:space="preserve"> ВСЕГО РАСХОДОВ</w:t>
            </w:r>
          </w:p>
        </w:tc>
        <w:tc>
          <w:tcPr>
            <w:tcW w:w="1800" w:type="dxa"/>
            <w:gridSpan w:val="2"/>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tc>
        <w:tc>
          <w:tcPr>
            <w:tcW w:w="566"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tc>
        <w:tc>
          <w:tcPr>
            <w:tcW w:w="668" w:type="dxa"/>
            <w:tcBorders>
              <w:top w:val="single" w:color="000000" w:sz="4" w:space="0"/>
              <w:left w:val="single" w:color="000000" w:sz="4" w:space="0"/>
              <w:bottom w:val="single" w:color="000000" w:sz="4" w:space="0"/>
              <w:right w:val="nil"/>
            </w:tcBorders>
            <w:noWrap w:val="0"/>
            <w:vAlign w:val="center"/>
          </w:tcPr>
          <w:p>
            <w:pPr>
              <w:tabs>
                <w:tab w:val="left" w:pos="7380"/>
              </w:tabs>
              <w:snapToGrid w:val="0"/>
              <w:rPr>
                <w:rFonts w:hint="default" w:ascii="Times New Roman" w:hAnsi="Times New Roman" w:cs="Times New Roman"/>
                <w:b/>
                <w:bCs/>
                <w:sz w:val="18"/>
                <w:szCs w:val="18"/>
              </w:rPr>
            </w:pPr>
          </w:p>
        </w:tc>
        <w:tc>
          <w:tcPr>
            <w:tcW w:w="1140" w:type="dxa"/>
            <w:tcBorders>
              <w:top w:val="single" w:color="000000" w:sz="4" w:space="0"/>
              <w:left w:val="single" w:color="000000" w:sz="4" w:space="0"/>
              <w:bottom w:val="single" w:color="000000" w:sz="4" w:space="0"/>
              <w:right w:val="single" w:color="auto" w:sz="4" w:space="0"/>
            </w:tcBorders>
            <w:noWrap w:val="0"/>
            <w:vAlign w:val="top"/>
          </w:tcPr>
          <w:p>
            <w:pPr>
              <w:ind w:left="104"/>
              <w:rPr>
                <w:rFonts w:hint="default" w:ascii="Times New Roman" w:hAnsi="Times New Roman" w:cs="Times New Roman"/>
                <w:b/>
                <w:sz w:val="18"/>
                <w:szCs w:val="18"/>
              </w:rPr>
            </w:pPr>
            <w:r>
              <w:rPr>
                <w:rFonts w:hint="default" w:ascii="Times New Roman" w:hAnsi="Times New Roman" w:cs="Times New Roman"/>
                <w:b/>
                <w:sz w:val="18"/>
                <w:szCs w:val="18"/>
              </w:rPr>
              <w:t>8833,3</w:t>
            </w:r>
          </w:p>
        </w:tc>
        <w:tc>
          <w:tcPr>
            <w:tcW w:w="900" w:type="dxa"/>
            <w:tcBorders>
              <w:top w:val="single" w:color="000000" w:sz="4" w:space="0"/>
              <w:left w:val="single" w:color="000000" w:sz="4" w:space="0"/>
              <w:bottom w:val="single" w:color="000000" w:sz="4" w:space="0"/>
              <w:right w:val="single" w:color="auto" w:sz="4" w:space="0"/>
            </w:tcBorders>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5476,4</w:t>
            </w:r>
          </w:p>
        </w:tc>
        <w:tc>
          <w:tcPr>
            <w:tcW w:w="1017" w:type="dxa"/>
            <w:tcBorders>
              <w:top w:val="single" w:color="000000" w:sz="4" w:space="0"/>
              <w:left w:val="single" w:color="000000" w:sz="4" w:space="0"/>
              <w:bottom w:val="single" w:color="000000" w:sz="4" w:space="0"/>
              <w:right w:val="single" w:color="auto" w:sz="4" w:space="0"/>
            </w:tcBorders>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5485,7</w:t>
            </w:r>
          </w:p>
        </w:tc>
      </w:tr>
    </w:tbl>
    <w:p>
      <w:pPr>
        <w:rPr>
          <w:rFonts w:hint="default" w:ascii="Times New Roman" w:hAnsi="Times New Roman" w:cs="Times New Roman"/>
          <w:sz w:val="18"/>
          <w:szCs w:val="18"/>
        </w:rPr>
      </w:pPr>
    </w:p>
    <w:p>
      <w:pPr>
        <w:rPr>
          <w:rFonts w:hint="default" w:ascii="Times New Roman" w:hAnsi="Times New Roman" w:cs="Times New Roman"/>
          <w:sz w:val="18"/>
          <w:szCs w:val="18"/>
        </w:rPr>
      </w:pPr>
    </w:p>
    <w:p>
      <w:pPr>
        <w:jc w:val="right"/>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rPr>
          <w:rFonts w:hint="default" w:ascii="Times New Roman" w:hAnsi="Times New Roman" w:cs="Times New Roman"/>
          <w:b/>
          <w:sz w:val="18"/>
          <w:szCs w:val="18"/>
        </w:rPr>
      </w:pPr>
      <w:r>
        <w:rPr>
          <w:rFonts w:hint="default" w:ascii="Times New Roman" w:hAnsi="Times New Roman" w:cs="Times New Roman"/>
          <w:color w:val="000000"/>
          <w:sz w:val="18"/>
          <w:szCs w:val="18"/>
        </w:rPr>
        <w:t xml:space="preserve">                                                                                                         </w:t>
      </w:r>
    </w:p>
    <w:p>
      <w:pPr>
        <w:keepLines w:val="0"/>
        <w:pageBreakBefore w:val="0"/>
        <w:kinsoku/>
        <w:wordWrap/>
        <w:overflowPunct/>
        <w:topLinePunct w:val="0"/>
        <w:bidi w:val="0"/>
        <w:snapToGrid/>
        <w:spacing w:line="240" w:lineRule="auto"/>
        <w:ind w:firstLine="720"/>
        <w:jc w:val="both"/>
        <w:textAlignment w:val="auto"/>
        <w:rPr>
          <w:rFonts w:hint="default" w:ascii="Times New Roman" w:hAnsi="Times New Roman" w:eastAsia="Calibri" w:cs="Times New Roman"/>
          <w:sz w:val="18"/>
          <w:szCs w:val="18"/>
          <w:lang w:eastAsia="en-US"/>
        </w:rPr>
      </w:pPr>
    </w:p>
    <w:p>
      <w:pPr>
        <w:pStyle w:val="16"/>
        <w:keepNext w:val="0"/>
        <w:keepLines w:val="0"/>
        <w:pageBreakBefore w:val="0"/>
        <w:tabs>
          <w:tab w:val="left" w:pos="1017"/>
        </w:tabs>
        <w:kinsoku/>
        <w:wordWrap/>
        <w:overflowPunct/>
        <w:topLinePunct w:val="0"/>
        <w:bidi w:val="0"/>
        <w:snapToGrid/>
        <w:spacing w:line="240" w:lineRule="auto"/>
        <w:textAlignment w:val="auto"/>
        <w:rPr>
          <w:rFonts w:hint="default" w:ascii="Times New Roman" w:hAnsi="Times New Roman" w:cs="Times New Roman"/>
          <w:sz w:val="18"/>
          <w:szCs w:val="18"/>
          <w:lang w:val="ru-RU"/>
        </w:rPr>
      </w:pPr>
    </w:p>
    <w:p>
      <w:pPr>
        <w:pStyle w:val="16"/>
        <w:keepNext w:val="0"/>
        <w:keepLines w:val="0"/>
        <w:pageBreakBefore w:val="0"/>
        <w:tabs>
          <w:tab w:val="left" w:pos="1017"/>
        </w:tabs>
        <w:kinsoku/>
        <w:wordWrap/>
        <w:topLinePunct w:val="0"/>
        <w:bidi w:val="0"/>
        <w:snapToGrid/>
        <w:spacing w:line="240" w:lineRule="auto"/>
        <w:rPr>
          <w:rFonts w:hint="default" w:ascii="Times New Roman" w:hAnsi="Times New Roman" w:cs="Times New Roman"/>
          <w:b/>
          <w:sz w:val="18"/>
          <w:szCs w:val="18"/>
          <w:lang w:val="ru-RU"/>
        </w:rPr>
      </w:pPr>
    </w:p>
    <w:p>
      <w:pPr>
        <w:keepNext w:val="0"/>
        <w:keepLines w:val="0"/>
        <w:pageBreakBefore w:val="0"/>
        <w:kinsoku/>
        <w:wordWrap/>
        <w:topLinePunct w:val="0"/>
        <w:bidi w:val="0"/>
        <w:snapToGrid/>
        <w:spacing w:line="240" w:lineRule="auto"/>
        <w:rPr>
          <w:rFonts w:hint="default" w:ascii="Times New Roman" w:hAnsi="Times New Roman" w:cs="Times New Roman"/>
          <w:b/>
          <w:bCs/>
          <w:sz w:val="18"/>
          <w:szCs w:val="18"/>
        </w:rPr>
      </w:pPr>
    </w:p>
    <w:p>
      <w:pPr>
        <w:keepNext w:val="0"/>
        <w:keepLines w:val="0"/>
        <w:pageBreakBefore w:val="0"/>
        <w:widowControl/>
        <w:tabs>
          <w:tab w:val="left" w:pos="525"/>
          <w:tab w:val="left" w:pos="5954"/>
          <w:tab w:val="left" w:pos="6213"/>
          <w:tab w:val="left" w:pos="7125"/>
        </w:tabs>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ab/>
      </w:r>
      <w:r>
        <w:rPr>
          <w:rFonts w:hint="default" w:ascii="Times New Roman" w:hAnsi="Times New Roman" w:cs="Times New Roman"/>
          <w:sz w:val="18"/>
          <w:szCs w:val="18"/>
        </w:rPr>
        <w:t xml:space="preserve">Муниципальная газета           Адрес редакции-издателя                       Номер газеты подписан к печати </w:t>
      </w:r>
    </w:p>
    <w:p>
      <w:pPr>
        <w:keepNext w:val="0"/>
        <w:keepLines w:val="0"/>
        <w:pageBreakBefore w:val="0"/>
        <w:widowControl/>
        <w:kinsoku/>
        <w:wordWrap/>
        <w:overflowPunct/>
        <w:topLinePunct w:val="0"/>
        <w:autoSpaceDE w:val="0"/>
        <w:autoSpaceDN w:val="0"/>
        <w:bidi w:val="0"/>
        <w:adjustRightInd w:val="0"/>
        <w:snapToGrid/>
        <w:spacing w:beforeAutospacing="0" w:afterAutospacing="0" w:line="240" w:lineRule="auto"/>
        <w:jc w:val="both"/>
        <w:textAlignment w:val="auto"/>
        <w:outlineLvl w:val="1"/>
        <w:rPr>
          <w:rFonts w:hint="default" w:ascii="Times New Roman" w:hAnsi="Times New Roman" w:cs="Times New Roman"/>
          <w:b/>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 xml:space="preserve">26.08.2022 </w:t>
      </w:r>
      <w:r>
        <w:rPr>
          <w:rFonts w:hint="default" w:ascii="Times New Roman" w:hAnsi="Times New Roman" w:cs="Times New Roman"/>
          <w:sz w:val="18"/>
          <w:szCs w:val="18"/>
        </w:rPr>
        <w:t xml:space="preserve"> в </w:t>
      </w:r>
      <w:r>
        <w:rPr>
          <w:rFonts w:hint="default" w:ascii="Times New Roman" w:hAnsi="Times New Roman" w:cs="Times New Roman"/>
          <w:sz w:val="18"/>
          <w:szCs w:val="18"/>
          <w:lang w:val="ru-RU"/>
        </w:rPr>
        <w:t xml:space="preserve">  15.30 </w:t>
      </w:r>
      <w:r>
        <w:rPr>
          <w:rFonts w:hint="default" w:ascii="Times New Roman" w:hAnsi="Times New Roman" w:cs="Times New Roman"/>
          <w:sz w:val="18"/>
          <w:szCs w:val="18"/>
        </w:rPr>
        <w:t xml:space="preserve"> часов</w:t>
      </w:r>
    </w:p>
    <w:p>
      <w:pPr>
        <w:keepNext w:val="0"/>
        <w:keepLines w:val="0"/>
        <w:pageBreakBefore w:val="0"/>
        <w:widowControl/>
        <w:kinsoku/>
        <w:wordWrap/>
        <w:overflowPunct/>
        <w:topLinePunct w:val="0"/>
        <w:bidi w:val="0"/>
        <w:snapToGrid/>
        <w:spacing w:beforeAutospacing="0" w:afterAutospacing="0" w:line="240" w:lineRule="auto"/>
        <w:ind w:left="142" w:hanging="142"/>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«Взвадский вестник»                     175219 д. Взвад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Новгородская область                              Тираж – 5 экземпляров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Старорусский район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ул. Центральная, д. 1                          Материалы этого выпуска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rPr>
        <w:t>E</w:t>
      </w:r>
      <w:r>
        <w:rPr>
          <w:rFonts w:hint="default" w:ascii="Times New Roman" w:hAnsi="Times New Roman" w:cs="Times New Roman"/>
          <w:sz w:val="18"/>
          <w:szCs w:val="18"/>
        </w:rPr>
        <w:t>-</w:t>
      </w:r>
      <w:r>
        <w:rPr>
          <w:rFonts w:hint="default" w:ascii="Times New Roman" w:hAnsi="Times New Roman" w:cs="Times New Roman"/>
          <w:sz w:val="18"/>
          <w:szCs w:val="18"/>
          <w:lang w:val="en-US"/>
        </w:rPr>
        <w:t>mail</w:t>
      </w: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rPr>
        <w:t>admvzvad</w:t>
      </w:r>
      <w:r>
        <w:rPr>
          <w:rFonts w:hint="default" w:ascii="Times New Roman" w:hAnsi="Times New Roman" w:cs="Times New Roman"/>
          <w:sz w:val="18"/>
          <w:szCs w:val="18"/>
        </w:rPr>
        <w:t>2@</w:t>
      </w:r>
      <w:r>
        <w:rPr>
          <w:rFonts w:hint="default" w:ascii="Times New Roman" w:hAnsi="Times New Roman" w:cs="Times New Roman"/>
          <w:sz w:val="18"/>
          <w:szCs w:val="18"/>
          <w:lang w:val="en-US"/>
        </w:rPr>
        <w:t>yandex</w:t>
      </w:r>
      <w:r>
        <w:rPr>
          <w:rFonts w:hint="default" w:ascii="Times New Roman" w:hAnsi="Times New Roman" w:cs="Times New Roman"/>
          <w:sz w:val="18"/>
          <w:szCs w:val="18"/>
        </w:rPr>
        <w:t>.</w:t>
      </w:r>
      <w:r>
        <w:rPr>
          <w:rFonts w:hint="default" w:ascii="Times New Roman" w:hAnsi="Times New Roman" w:cs="Times New Roman"/>
          <w:sz w:val="18"/>
          <w:szCs w:val="18"/>
          <w:lang w:val="en-US"/>
        </w:rPr>
        <w:t>ru</w:t>
      </w:r>
      <w:r>
        <w:rPr>
          <w:rFonts w:hint="default" w:ascii="Times New Roman" w:hAnsi="Times New Roman" w:cs="Times New Roman"/>
          <w:sz w:val="18"/>
          <w:szCs w:val="18"/>
        </w:rPr>
        <w:t xml:space="preserve">             публикуются бесплатно</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Главный редактор: С.В. Колесова</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Телефон: 72-944                                                          Факс: 72-944                     </w:t>
      </w:r>
    </w:p>
    <w:sectPr>
      <w:headerReference r:id="rId3" w:type="default"/>
      <w:footerReference r:id="rId4" w:type="default"/>
      <w:pgSz w:w="16838" w:h="11906" w:orient="landscape"/>
      <w:pgMar w:top="208" w:right="1005" w:bottom="-522" w:left="953"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CC"/>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Lucida Sans Unicode">
    <w:panose1 w:val="020B0602030504020204"/>
    <w:charset w:val="CC"/>
    <w:family w:val="swiss"/>
    <w:pitch w:val="default"/>
    <w:sig w:usb0="80001AFF" w:usb1="0000396B" w:usb2="00000000" w:usb3="00000000" w:csb0="200000BF" w:csb1="D7F70000"/>
  </w:font>
  <w:font w:name="Cambria">
    <w:panose1 w:val="02040503050406030204"/>
    <w:charset w:val="CC"/>
    <w:family w:val="roman"/>
    <w:pitch w:val="default"/>
    <w:sig w:usb0="E00002FF" w:usb1="400004FF" w:usb2="00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OpenSymbol">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Bookman Old Style">
    <w:altName w:val="Georgia"/>
    <w:panose1 w:val="00000000000000000000"/>
    <w:charset w:val="CC"/>
    <w:family w:val="roman"/>
    <w:pitch w:val="default"/>
    <w:sig w:usb0="00000000" w:usb1="00000000" w:usb2="00000000" w:usb3="00000000" w:csb0="0000009F" w:csb1="00000000"/>
  </w:font>
  <w:font w:name="Georgia">
    <w:panose1 w:val="02040502050405020303"/>
    <w:charset w:val="00"/>
    <w:family w:val="auto"/>
    <w:pitch w:val="default"/>
    <w:sig w:usb0="00000287" w:usb1="00000000" w:usb2="00000000" w:usb3="00000000" w:csb0="2000009F" w:csb1="00000000"/>
  </w:font>
  <w:font w:name="Symbol">
    <w:panose1 w:val="05050102010706020507"/>
    <w:charset w:val="02"/>
    <w:family w:val="roman"/>
    <w:pitch w:val="default"/>
    <w:sig w:usb0="00000000" w:usb1="00000000" w:usb2="00000000" w:usb3="00000000" w:csb0="80000000" w:csb1="00000000"/>
  </w:font>
  <w:font w:name="Mangal">
    <w:panose1 w:val="02040503050203030202"/>
    <w:charset w:val="01"/>
    <w:family w:val="roman"/>
    <w:pitch w:val="default"/>
    <w:sig w:usb0="00008003"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YS Text">
    <w:altName w:val="Segoe Print"/>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PAGE   \* MERGEFORMAT</w:instrText>
    </w:r>
    <w:r>
      <w:fldChar w:fldCharType="separate"/>
    </w:r>
    <w:r>
      <w:t>25</w:t>
    </w:r>
    <w:r>
      <w:fldChar w:fldCharType="end"/>
    </w:r>
  </w:p>
  <w:p>
    <w:pPr>
      <w:pStyle w:val="31"/>
      <w:tabs>
        <w:tab w:val="left" w:pos="9355"/>
        <w:tab w:val="clear" w:pos="467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C07A9E"/>
    <w:multiLevelType w:val="singleLevel"/>
    <w:tmpl w:val="D3C07A9E"/>
    <w:lvl w:ilvl="0" w:tentative="0">
      <w:start w:val="4"/>
      <w:numFmt w:val="decimal"/>
      <w:suff w:val="space"/>
      <w:lvlText w:val="%1."/>
      <w:lvlJc w:val="left"/>
      <w:pPr>
        <w:ind w:left="490" w:leftChars="0" w:firstLine="0" w:firstLineChars="0"/>
      </w:pPr>
    </w:lvl>
  </w:abstractNum>
  <w:abstractNum w:abstractNumId="1">
    <w:nsid w:val="00000009"/>
    <w:multiLevelType w:val="multilevel"/>
    <w:tmpl w:val="00000009"/>
    <w:lvl w:ilvl="0" w:tentative="0">
      <w:start w:val="1"/>
      <w:numFmt w:val="decimal"/>
      <w:pStyle w:val="392"/>
      <w:lvlText w:val="%1."/>
      <w:lvlJc w:val="left"/>
      <w:pPr>
        <w:tabs>
          <w:tab w:val="left" w:pos="665"/>
        </w:tabs>
        <w:ind w:left="1070" w:hanging="360"/>
      </w:pPr>
    </w:lvl>
    <w:lvl w:ilvl="1" w:tentative="0">
      <w:start w:val="1"/>
      <w:numFmt w:val="lowerLetter"/>
      <w:lvlText w:val="%2."/>
      <w:lvlJc w:val="left"/>
      <w:pPr>
        <w:tabs>
          <w:tab w:val="left" w:pos="665"/>
        </w:tabs>
        <w:ind w:left="1790" w:hanging="360"/>
      </w:pPr>
    </w:lvl>
    <w:lvl w:ilvl="2" w:tentative="0">
      <w:start w:val="1"/>
      <w:numFmt w:val="lowerRoman"/>
      <w:lvlText w:val="%2.%3."/>
      <w:lvlJc w:val="right"/>
      <w:pPr>
        <w:tabs>
          <w:tab w:val="left" w:pos="665"/>
        </w:tabs>
        <w:ind w:left="2510" w:hanging="180"/>
      </w:pPr>
    </w:lvl>
    <w:lvl w:ilvl="3" w:tentative="0">
      <w:start w:val="1"/>
      <w:numFmt w:val="decimal"/>
      <w:lvlText w:val="%2.%3.%4."/>
      <w:lvlJc w:val="left"/>
      <w:pPr>
        <w:tabs>
          <w:tab w:val="left" w:pos="665"/>
        </w:tabs>
        <w:ind w:left="3230" w:hanging="360"/>
      </w:pPr>
    </w:lvl>
    <w:lvl w:ilvl="4" w:tentative="0">
      <w:start w:val="1"/>
      <w:numFmt w:val="lowerLetter"/>
      <w:lvlText w:val="%2.%3.%4.%5."/>
      <w:lvlJc w:val="left"/>
      <w:pPr>
        <w:tabs>
          <w:tab w:val="left" w:pos="665"/>
        </w:tabs>
        <w:ind w:left="3950" w:hanging="360"/>
      </w:pPr>
    </w:lvl>
    <w:lvl w:ilvl="5" w:tentative="0">
      <w:start w:val="1"/>
      <w:numFmt w:val="lowerRoman"/>
      <w:lvlText w:val="%2.%3.%4.%5.%6."/>
      <w:lvlJc w:val="right"/>
      <w:pPr>
        <w:tabs>
          <w:tab w:val="left" w:pos="665"/>
        </w:tabs>
        <w:ind w:left="4670" w:hanging="180"/>
      </w:pPr>
    </w:lvl>
    <w:lvl w:ilvl="6" w:tentative="0">
      <w:start w:val="1"/>
      <w:numFmt w:val="decimal"/>
      <w:lvlText w:val="%2.%3.%4.%5.%6.%7."/>
      <w:lvlJc w:val="left"/>
      <w:pPr>
        <w:tabs>
          <w:tab w:val="left" w:pos="665"/>
        </w:tabs>
        <w:ind w:left="5390" w:hanging="360"/>
      </w:pPr>
    </w:lvl>
    <w:lvl w:ilvl="7" w:tentative="0">
      <w:start w:val="1"/>
      <w:numFmt w:val="lowerLetter"/>
      <w:lvlText w:val="%2.%3.%4.%5.%6.%7.%8."/>
      <w:lvlJc w:val="left"/>
      <w:pPr>
        <w:tabs>
          <w:tab w:val="left" w:pos="665"/>
        </w:tabs>
        <w:ind w:left="6110" w:hanging="360"/>
      </w:pPr>
    </w:lvl>
    <w:lvl w:ilvl="8" w:tentative="0">
      <w:start w:val="1"/>
      <w:numFmt w:val="lowerRoman"/>
      <w:lvlText w:val="%2.%3.%4.%5.%6.%7.%8.%9."/>
      <w:lvlJc w:val="right"/>
      <w:pPr>
        <w:tabs>
          <w:tab w:val="left" w:pos="665"/>
        </w:tabs>
        <w:ind w:left="6830" w:hanging="180"/>
      </w:pPr>
    </w:lvl>
  </w:abstractNum>
  <w:abstractNum w:abstractNumId="2">
    <w:nsid w:val="12D95077"/>
    <w:multiLevelType w:val="multilevel"/>
    <w:tmpl w:val="12D95077"/>
    <w:lvl w:ilvl="0" w:tentative="0">
      <w:start w:val="1"/>
      <w:numFmt w:val="decimal"/>
      <w:lvlText w:val="%1."/>
      <w:lvlJc w:val="left"/>
      <w:pPr>
        <w:ind w:left="720" w:hanging="360"/>
      </w:pPr>
      <w:rPr>
        <w:rFonts w:hint="default"/>
      </w:rPr>
    </w:lvl>
    <w:lvl w:ilvl="1" w:tentative="0">
      <w:start w:val="1"/>
      <w:numFmt w:val="decimal"/>
      <w:isLgl/>
      <w:lvlText w:val="%1.%2."/>
      <w:lvlJc w:val="left"/>
      <w:pPr>
        <w:ind w:left="1429" w:hanging="720"/>
      </w:pPr>
      <w:rPr>
        <w:rFonts w:hint="default"/>
      </w:rPr>
    </w:lvl>
    <w:lvl w:ilvl="2" w:tentative="0">
      <w:start w:val="1"/>
      <w:numFmt w:val="decimal"/>
      <w:isLgl/>
      <w:lvlText w:val="%1.%2.%3."/>
      <w:lvlJc w:val="left"/>
      <w:pPr>
        <w:ind w:left="1778" w:hanging="720"/>
      </w:pPr>
      <w:rPr>
        <w:rFonts w:hint="default"/>
      </w:rPr>
    </w:lvl>
    <w:lvl w:ilvl="3" w:tentative="0">
      <w:start w:val="1"/>
      <w:numFmt w:val="decimal"/>
      <w:isLgl/>
      <w:lvlText w:val="%1.%2.%3.%4."/>
      <w:lvlJc w:val="left"/>
      <w:pPr>
        <w:ind w:left="2487" w:hanging="1080"/>
      </w:pPr>
      <w:rPr>
        <w:rFonts w:hint="default"/>
      </w:rPr>
    </w:lvl>
    <w:lvl w:ilvl="4" w:tentative="0">
      <w:start w:val="1"/>
      <w:numFmt w:val="decimal"/>
      <w:isLgl/>
      <w:lvlText w:val="%1.%2.%3.%4.%5."/>
      <w:lvlJc w:val="left"/>
      <w:pPr>
        <w:ind w:left="2836" w:hanging="1080"/>
      </w:pPr>
      <w:rPr>
        <w:rFonts w:hint="default"/>
      </w:rPr>
    </w:lvl>
    <w:lvl w:ilvl="5" w:tentative="0">
      <w:start w:val="1"/>
      <w:numFmt w:val="decimal"/>
      <w:isLgl/>
      <w:lvlText w:val="%1.%2.%3.%4.%5.%6."/>
      <w:lvlJc w:val="left"/>
      <w:pPr>
        <w:ind w:left="3545" w:hanging="1440"/>
      </w:pPr>
      <w:rPr>
        <w:rFonts w:hint="default"/>
      </w:rPr>
    </w:lvl>
    <w:lvl w:ilvl="6" w:tentative="0">
      <w:start w:val="1"/>
      <w:numFmt w:val="decimal"/>
      <w:isLgl/>
      <w:lvlText w:val="%1.%2.%3.%4.%5.%6.%7."/>
      <w:lvlJc w:val="left"/>
      <w:pPr>
        <w:ind w:left="4254" w:hanging="1800"/>
      </w:pPr>
      <w:rPr>
        <w:rFonts w:hint="default"/>
      </w:rPr>
    </w:lvl>
    <w:lvl w:ilvl="7" w:tentative="0">
      <w:start w:val="1"/>
      <w:numFmt w:val="decimal"/>
      <w:isLgl/>
      <w:lvlText w:val="%1.%2.%3.%4.%5.%6.%7.%8."/>
      <w:lvlJc w:val="left"/>
      <w:pPr>
        <w:ind w:left="4603" w:hanging="1800"/>
      </w:pPr>
      <w:rPr>
        <w:rFonts w:hint="default"/>
      </w:rPr>
    </w:lvl>
    <w:lvl w:ilvl="8" w:tentative="0">
      <w:start w:val="1"/>
      <w:numFmt w:val="decimal"/>
      <w:isLgl/>
      <w:lvlText w:val="%1.%2.%3.%4.%5.%6.%7.%8.%9."/>
      <w:lvlJc w:val="left"/>
      <w:pPr>
        <w:ind w:left="5312" w:hanging="2160"/>
      </w:pPr>
      <w:rPr>
        <w:rFonts w:hint="default"/>
      </w:rPr>
    </w:lvl>
  </w:abstractNum>
  <w:abstractNum w:abstractNumId="3">
    <w:nsid w:val="6DE0E6C3"/>
    <w:multiLevelType w:val="multilevel"/>
    <w:tmpl w:val="6DE0E6C3"/>
    <w:lvl w:ilvl="0" w:tentative="0">
      <w:start w:val="1"/>
      <w:numFmt w:val="decimal"/>
      <w:suff w:val="space"/>
      <w:lvlText w:val="%1."/>
      <w:lvlJc w:val="left"/>
    </w:lvl>
    <w:lvl w:ilvl="1" w:tentative="0">
      <w:start w:val="1"/>
      <w:numFmt w:val="decimal"/>
      <w:suff w:val="space"/>
      <w:lvlText w:val="%1.%2."/>
      <w:lvlJc w:val="left"/>
      <w:pPr>
        <w:ind w:left="669" w:firstLine="0"/>
      </w:pPr>
      <w:rPr>
        <w:rFonts w:hint="default"/>
      </w:rPr>
    </w:lvl>
    <w:lvl w:ilvl="2" w:tentative="0">
      <w:start w:val="1"/>
      <w:numFmt w:val="decimal"/>
      <w:suff w:val="space"/>
      <w:lvlText w:val="%1.%2.%3."/>
      <w:lvlJc w:val="left"/>
      <w:pPr>
        <w:ind w:left="669" w:firstLine="0"/>
      </w:pPr>
      <w:rPr>
        <w:rFonts w:hint="default"/>
      </w:rPr>
    </w:lvl>
    <w:lvl w:ilvl="3" w:tentative="0">
      <w:start w:val="1"/>
      <w:numFmt w:val="decimal"/>
      <w:suff w:val="space"/>
      <w:lvlText w:val="%1.%2.%3.%4."/>
      <w:lvlJc w:val="left"/>
      <w:pPr>
        <w:ind w:left="669" w:firstLine="0"/>
      </w:pPr>
      <w:rPr>
        <w:rFonts w:hint="default"/>
      </w:rPr>
    </w:lvl>
    <w:lvl w:ilvl="4" w:tentative="0">
      <w:start w:val="1"/>
      <w:numFmt w:val="decimal"/>
      <w:suff w:val="space"/>
      <w:lvlText w:val="%1.%2.%3.%4.%5."/>
      <w:lvlJc w:val="left"/>
      <w:pPr>
        <w:ind w:left="669" w:firstLine="0"/>
      </w:pPr>
      <w:rPr>
        <w:rFonts w:hint="default"/>
      </w:rPr>
    </w:lvl>
    <w:lvl w:ilvl="5" w:tentative="0">
      <w:start w:val="1"/>
      <w:numFmt w:val="decimal"/>
      <w:suff w:val="space"/>
      <w:lvlText w:val="%1.%2.%3.%4.%5.%6."/>
      <w:lvlJc w:val="left"/>
      <w:pPr>
        <w:ind w:left="669" w:firstLine="0"/>
      </w:pPr>
      <w:rPr>
        <w:rFonts w:hint="default"/>
      </w:rPr>
    </w:lvl>
    <w:lvl w:ilvl="6" w:tentative="0">
      <w:start w:val="1"/>
      <w:numFmt w:val="decimal"/>
      <w:suff w:val="space"/>
      <w:lvlText w:val="%1.%2.%3.%4.%5.%6.%7."/>
      <w:lvlJc w:val="left"/>
      <w:pPr>
        <w:ind w:left="669" w:firstLine="0"/>
      </w:pPr>
      <w:rPr>
        <w:rFonts w:hint="default"/>
      </w:rPr>
    </w:lvl>
    <w:lvl w:ilvl="7" w:tentative="0">
      <w:start w:val="1"/>
      <w:numFmt w:val="decimal"/>
      <w:suff w:val="space"/>
      <w:lvlText w:val="%1.%2.%3.%4.%5.%6.%7.%8."/>
      <w:lvlJc w:val="left"/>
      <w:pPr>
        <w:ind w:left="669" w:firstLine="0"/>
      </w:pPr>
      <w:rPr>
        <w:rFonts w:hint="default"/>
      </w:rPr>
    </w:lvl>
    <w:lvl w:ilvl="8" w:tentative="0">
      <w:start w:val="1"/>
      <w:numFmt w:val="decimal"/>
      <w:suff w:val="space"/>
      <w:lvlText w:val="%1.%2.%3.%4.%5.%6.%7.%8.%9."/>
      <w:lvlJc w:val="left"/>
      <w:pPr>
        <w:ind w:left="669" w:firstLine="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C21"/>
    <w:rsid w:val="0002420D"/>
    <w:rsid w:val="00035916"/>
    <w:rsid w:val="0004719D"/>
    <w:rsid w:val="00055B1A"/>
    <w:rsid w:val="00067EC0"/>
    <w:rsid w:val="00075B87"/>
    <w:rsid w:val="000867A2"/>
    <w:rsid w:val="000948D0"/>
    <w:rsid w:val="000A0287"/>
    <w:rsid w:val="000A4213"/>
    <w:rsid w:val="000B45BA"/>
    <w:rsid w:val="000C617B"/>
    <w:rsid w:val="000D3E86"/>
    <w:rsid w:val="000F0923"/>
    <w:rsid w:val="001000A3"/>
    <w:rsid w:val="00114966"/>
    <w:rsid w:val="00136139"/>
    <w:rsid w:val="00143775"/>
    <w:rsid w:val="00145556"/>
    <w:rsid w:val="00160C50"/>
    <w:rsid w:val="001659E0"/>
    <w:rsid w:val="001678FA"/>
    <w:rsid w:val="00167EB2"/>
    <w:rsid w:val="00172031"/>
    <w:rsid w:val="001833FF"/>
    <w:rsid w:val="00187BEE"/>
    <w:rsid w:val="00192E6F"/>
    <w:rsid w:val="00193B7F"/>
    <w:rsid w:val="001A6B34"/>
    <w:rsid w:val="001B1974"/>
    <w:rsid w:val="001B5F0E"/>
    <w:rsid w:val="001C056E"/>
    <w:rsid w:val="001C3F4C"/>
    <w:rsid w:val="001D396C"/>
    <w:rsid w:val="001F03ED"/>
    <w:rsid w:val="001F071F"/>
    <w:rsid w:val="001F25FC"/>
    <w:rsid w:val="001F39AB"/>
    <w:rsid w:val="00214BC7"/>
    <w:rsid w:val="002163E7"/>
    <w:rsid w:val="00221087"/>
    <w:rsid w:val="0023434C"/>
    <w:rsid w:val="002423DA"/>
    <w:rsid w:val="00255BE0"/>
    <w:rsid w:val="00285FA9"/>
    <w:rsid w:val="00294AF4"/>
    <w:rsid w:val="00296BB6"/>
    <w:rsid w:val="002B0798"/>
    <w:rsid w:val="002C3CF4"/>
    <w:rsid w:val="002E02DE"/>
    <w:rsid w:val="003000AB"/>
    <w:rsid w:val="00302567"/>
    <w:rsid w:val="0030780D"/>
    <w:rsid w:val="00313F59"/>
    <w:rsid w:val="00321216"/>
    <w:rsid w:val="00324876"/>
    <w:rsid w:val="00336B27"/>
    <w:rsid w:val="0034065D"/>
    <w:rsid w:val="003532B4"/>
    <w:rsid w:val="00381158"/>
    <w:rsid w:val="003834BA"/>
    <w:rsid w:val="00383DC3"/>
    <w:rsid w:val="003C52FA"/>
    <w:rsid w:val="003C7109"/>
    <w:rsid w:val="003E4E4E"/>
    <w:rsid w:val="003E70D9"/>
    <w:rsid w:val="003F267B"/>
    <w:rsid w:val="003F49D2"/>
    <w:rsid w:val="004042D7"/>
    <w:rsid w:val="00404855"/>
    <w:rsid w:val="0040641A"/>
    <w:rsid w:val="00445446"/>
    <w:rsid w:val="00446556"/>
    <w:rsid w:val="00450FA4"/>
    <w:rsid w:val="0046795C"/>
    <w:rsid w:val="004701AB"/>
    <w:rsid w:val="004736EB"/>
    <w:rsid w:val="004937D2"/>
    <w:rsid w:val="004A1C46"/>
    <w:rsid w:val="004A3862"/>
    <w:rsid w:val="004A4420"/>
    <w:rsid w:val="004B3394"/>
    <w:rsid w:val="004B3DB8"/>
    <w:rsid w:val="004B4167"/>
    <w:rsid w:val="004C081A"/>
    <w:rsid w:val="004C237D"/>
    <w:rsid w:val="004C7713"/>
    <w:rsid w:val="004D0F76"/>
    <w:rsid w:val="004D7817"/>
    <w:rsid w:val="004E63BB"/>
    <w:rsid w:val="004F5520"/>
    <w:rsid w:val="00503D01"/>
    <w:rsid w:val="00522F28"/>
    <w:rsid w:val="00530C11"/>
    <w:rsid w:val="00540911"/>
    <w:rsid w:val="00545750"/>
    <w:rsid w:val="00566A7C"/>
    <w:rsid w:val="00574019"/>
    <w:rsid w:val="00596A1B"/>
    <w:rsid w:val="005A1CA6"/>
    <w:rsid w:val="005A52D4"/>
    <w:rsid w:val="005C1880"/>
    <w:rsid w:val="005E48AC"/>
    <w:rsid w:val="005E76DF"/>
    <w:rsid w:val="005F1333"/>
    <w:rsid w:val="00611CD9"/>
    <w:rsid w:val="0061294E"/>
    <w:rsid w:val="00643505"/>
    <w:rsid w:val="00644001"/>
    <w:rsid w:val="006753D3"/>
    <w:rsid w:val="00683819"/>
    <w:rsid w:val="006A380D"/>
    <w:rsid w:val="006B55D4"/>
    <w:rsid w:val="006E1B24"/>
    <w:rsid w:val="006E7639"/>
    <w:rsid w:val="006F5A78"/>
    <w:rsid w:val="006F7085"/>
    <w:rsid w:val="00704A9C"/>
    <w:rsid w:val="00712AD0"/>
    <w:rsid w:val="007176C3"/>
    <w:rsid w:val="00733E4D"/>
    <w:rsid w:val="007425CA"/>
    <w:rsid w:val="00754A7D"/>
    <w:rsid w:val="00760C3F"/>
    <w:rsid w:val="00762D55"/>
    <w:rsid w:val="00765C5A"/>
    <w:rsid w:val="0078450E"/>
    <w:rsid w:val="0078592B"/>
    <w:rsid w:val="00795D13"/>
    <w:rsid w:val="007A3C72"/>
    <w:rsid w:val="007A4253"/>
    <w:rsid w:val="007B3359"/>
    <w:rsid w:val="007D1D0C"/>
    <w:rsid w:val="008355D9"/>
    <w:rsid w:val="00840FA6"/>
    <w:rsid w:val="008411C9"/>
    <w:rsid w:val="00842B5A"/>
    <w:rsid w:val="00845E41"/>
    <w:rsid w:val="00846376"/>
    <w:rsid w:val="0085750B"/>
    <w:rsid w:val="00864DAD"/>
    <w:rsid w:val="0088016F"/>
    <w:rsid w:val="008857AF"/>
    <w:rsid w:val="00894EDC"/>
    <w:rsid w:val="008A34C3"/>
    <w:rsid w:val="008B7E4D"/>
    <w:rsid w:val="008C7F7D"/>
    <w:rsid w:val="008D0A0E"/>
    <w:rsid w:val="008E4D2D"/>
    <w:rsid w:val="00904203"/>
    <w:rsid w:val="00922664"/>
    <w:rsid w:val="00924891"/>
    <w:rsid w:val="00936AED"/>
    <w:rsid w:val="00937158"/>
    <w:rsid w:val="00942DFA"/>
    <w:rsid w:val="00943B6B"/>
    <w:rsid w:val="009508E9"/>
    <w:rsid w:val="00952728"/>
    <w:rsid w:val="00954F64"/>
    <w:rsid w:val="00963A70"/>
    <w:rsid w:val="0096783C"/>
    <w:rsid w:val="0097113E"/>
    <w:rsid w:val="009755C8"/>
    <w:rsid w:val="009777C9"/>
    <w:rsid w:val="00980414"/>
    <w:rsid w:val="009830EF"/>
    <w:rsid w:val="00983893"/>
    <w:rsid w:val="009852B7"/>
    <w:rsid w:val="009E26BF"/>
    <w:rsid w:val="009E5CF1"/>
    <w:rsid w:val="00A122D1"/>
    <w:rsid w:val="00A14180"/>
    <w:rsid w:val="00A152C7"/>
    <w:rsid w:val="00A22361"/>
    <w:rsid w:val="00A35A52"/>
    <w:rsid w:val="00A35BDC"/>
    <w:rsid w:val="00A43D13"/>
    <w:rsid w:val="00A62080"/>
    <w:rsid w:val="00A64AF0"/>
    <w:rsid w:val="00A64C74"/>
    <w:rsid w:val="00A70988"/>
    <w:rsid w:val="00A87E22"/>
    <w:rsid w:val="00A91142"/>
    <w:rsid w:val="00AA04B0"/>
    <w:rsid w:val="00AA6B24"/>
    <w:rsid w:val="00AB776A"/>
    <w:rsid w:val="00AF1B65"/>
    <w:rsid w:val="00AF4154"/>
    <w:rsid w:val="00AF61FA"/>
    <w:rsid w:val="00AF688E"/>
    <w:rsid w:val="00B03144"/>
    <w:rsid w:val="00B54CE7"/>
    <w:rsid w:val="00B565E8"/>
    <w:rsid w:val="00B60215"/>
    <w:rsid w:val="00B6465B"/>
    <w:rsid w:val="00B6703C"/>
    <w:rsid w:val="00B76E07"/>
    <w:rsid w:val="00B82E4E"/>
    <w:rsid w:val="00B84A88"/>
    <w:rsid w:val="00BB28D5"/>
    <w:rsid w:val="00BB408E"/>
    <w:rsid w:val="00BB72F0"/>
    <w:rsid w:val="00BC7E38"/>
    <w:rsid w:val="00BD2B6F"/>
    <w:rsid w:val="00BE488B"/>
    <w:rsid w:val="00BF3086"/>
    <w:rsid w:val="00BF328D"/>
    <w:rsid w:val="00C30393"/>
    <w:rsid w:val="00C314D4"/>
    <w:rsid w:val="00C32113"/>
    <w:rsid w:val="00C32C21"/>
    <w:rsid w:val="00C343EA"/>
    <w:rsid w:val="00C501DA"/>
    <w:rsid w:val="00C660C9"/>
    <w:rsid w:val="00C6663E"/>
    <w:rsid w:val="00C85E4D"/>
    <w:rsid w:val="00CA5A1A"/>
    <w:rsid w:val="00CB1A84"/>
    <w:rsid w:val="00CB4BC3"/>
    <w:rsid w:val="00CB4CA9"/>
    <w:rsid w:val="00CB7E8F"/>
    <w:rsid w:val="00CC23E4"/>
    <w:rsid w:val="00CD555E"/>
    <w:rsid w:val="00CE04FD"/>
    <w:rsid w:val="00CE14B8"/>
    <w:rsid w:val="00CF57F5"/>
    <w:rsid w:val="00CF63E6"/>
    <w:rsid w:val="00D044DB"/>
    <w:rsid w:val="00D066D9"/>
    <w:rsid w:val="00D122FA"/>
    <w:rsid w:val="00D17007"/>
    <w:rsid w:val="00D17BC1"/>
    <w:rsid w:val="00D27988"/>
    <w:rsid w:val="00D33C55"/>
    <w:rsid w:val="00D36DF2"/>
    <w:rsid w:val="00D36FA3"/>
    <w:rsid w:val="00D55B6B"/>
    <w:rsid w:val="00D669C2"/>
    <w:rsid w:val="00D75B2E"/>
    <w:rsid w:val="00D92509"/>
    <w:rsid w:val="00D9314A"/>
    <w:rsid w:val="00DA003A"/>
    <w:rsid w:val="00DA1F97"/>
    <w:rsid w:val="00DB6A51"/>
    <w:rsid w:val="00DB6BC1"/>
    <w:rsid w:val="00DC649B"/>
    <w:rsid w:val="00DD516A"/>
    <w:rsid w:val="00DD6BA4"/>
    <w:rsid w:val="00DE7D8C"/>
    <w:rsid w:val="00DF5EDF"/>
    <w:rsid w:val="00DF76C7"/>
    <w:rsid w:val="00E04609"/>
    <w:rsid w:val="00E0664D"/>
    <w:rsid w:val="00E06CFB"/>
    <w:rsid w:val="00E1413B"/>
    <w:rsid w:val="00E150AF"/>
    <w:rsid w:val="00E20311"/>
    <w:rsid w:val="00E21C16"/>
    <w:rsid w:val="00E3510E"/>
    <w:rsid w:val="00E76869"/>
    <w:rsid w:val="00E8136B"/>
    <w:rsid w:val="00E844A3"/>
    <w:rsid w:val="00E918EC"/>
    <w:rsid w:val="00EA2100"/>
    <w:rsid w:val="00EA34EA"/>
    <w:rsid w:val="00EB00BC"/>
    <w:rsid w:val="00EB5583"/>
    <w:rsid w:val="00ED38EF"/>
    <w:rsid w:val="00EE2071"/>
    <w:rsid w:val="00EF7020"/>
    <w:rsid w:val="00F14B71"/>
    <w:rsid w:val="00F16A80"/>
    <w:rsid w:val="00F22690"/>
    <w:rsid w:val="00F2478C"/>
    <w:rsid w:val="00F269CB"/>
    <w:rsid w:val="00F30539"/>
    <w:rsid w:val="00F3363B"/>
    <w:rsid w:val="00F4694E"/>
    <w:rsid w:val="00F57828"/>
    <w:rsid w:val="00F73EA9"/>
    <w:rsid w:val="00F762DD"/>
    <w:rsid w:val="00F82A6B"/>
    <w:rsid w:val="00F85019"/>
    <w:rsid w:val="00F91714"/>
    <w:rsid w:val="00FA18EA"/>
    <w:rsid w:val="00FA7EAB"/>
    <w:rsid w:val="00FB5DD8"/>
    <w:rsid w:val="00FC07FA"/>
    <w:rsid w:val="00FC23B6"/>
    <w:rsid w:val="00FD2E68"/>
    <w:rsid w:val="00FD4124"/>
    <w:rsid w:val="01240FB3"/>
    <w:rsid w:val="019444D5"/>
    <w:rsid w:val="01DC506D"/>
    <w:rsid w:val="021400C9"/>
    <w:rsid w:val="0380150A"/>
    <w:rsid w:val="038C4DB4"/>
    <w:rsid w:val="04002376"/>
    <w:rsid w:val="047C681A"/>
    <w:rsid w:val="06DF743E"/>
    <w:rsid w:val="06EF6D07"/>
    <w:rsid w:val="07CD749A"/>
    <w:rsid w:val="090B2123"/>
    <w:rsid w:val="092928AB"/>
    <w:rsid w:val="098B60DE"/>
    <w:rsid w:val="0A6A424A"/>
    <w:rsid w:val="0AEB3737"/>
    <w:rsid w:val="0BA81E30"/>
    <w:rsid w:val="0BB83D9E"/>
    <w:rsid w:val="0BE30C7D"/>
    <w:rsid w:val="0C7B11DB"/>
    <w:rsid w:val="0DA83DA4"/>
    <w:rsid w:val="0E6C6BE1"/>
    <w:rsid w:val="0F760F7F"/>
    <w:rsid w:val="10817224"/>
    <w:rsid w:val="10C27DD8"/>
    <w:rsid w:val="12771770"/>
    <w:rsid w:val="13733C5F"/>
    <w:rsid w:val="139456CA"/>
    <w:rsid w:val="13D73DED"/>
    <w:rsid w:val="14557B17"/>
    <w:rsid w:val="158D63B9"/>
    <w:rsid w:val="16287EB8"/>
    <w:rsid w:val="16873CBD"/>
    <w:rsid w:val="16F4239A"/>
    <w:rsid w:val="173F37F3"/>
    <w:rsid w:val="177C1DB9"/>
    <w:rsid w:val="182300F5"/>
    <w:rsid w:val="182F7A2F"/>
    <w:rsid w:val="18405F63"/>
    <w:rsid w:val="19145CB7"/>
    <w:rsid w:val="193D17B9"/>
    <w:rsid w:val="193F3E46"/>
    <w:rsid w:val="19796D33"/>
    <w:rsid w:val="19871486"/>
    <w:rsid w:val="1A6F18B8"/>
    <w:rsid w:val="1A8520E1"/>
    <w:rsid w:val="1AA51A87"/>
    <w:rsid w:val="1B0557C9"/>
    <w:rsid w:val="1B881B21"/>
    <w:rsid w:val="1C350FAC"/>
    <w:rsid w:val="1DF347C9"/>
    <w:rsid w:val="1F483CF1"/>
    <w:rsid w:val="1F932275"/>
    <w:rsid w:val="1F9B3AEE"/>
    <w:rsid w:val="20FD6C30"/>
    <w:rsid w:val="21C24D22"/>
    <w:rsid w:val="21D371BD"/>
    <w:rsid w:val="2287215F"/>
    <w:rsid w:val="2425426C"/>
    <w:rsid w:val="246B5EEC"/>
    <w:rsid w:val="24B673DC"/>
    <w:rsid w:val="258940FA"/>
    <w:rsid w:val="281C2AF8"/>
    <w:rsid w:val="28D4450C"/>
    <w:rsid w:val="29BA7CF7"/>
    <w:rsid w:val="2A15497A"/>
    <w:rsid w:val="2A2F4B82"/>
    <w:rsid w:val="2A44701E"/>
    <w:rsid w:val="2A5A2FF5"/>
    <w:rsid w:val="2B0949B6"/>
    <w:rsid w:val="2B386970"/>
    <w:rsid w:val="2B46190C"/>
    <w:rsid w:val="2B7C1D50"/>
    <w:rsid w:val="2C055C22"/>
    <w:rsid w:val="2C630AF7"/>
    <w:rsid w:val="2C762F8E"/>
    <w:rsid w:val="2D2041E2"/>
    <w:rsid w:val="2D6B6584"/>
    <w:rsid w:val="2DA10CD7"/>
    <w:rsid w:val="2E0272A2"/>
    <w:rsid w:val="2E991A6B"/>
    <w:rsid w:val="2ED07C19"/>
    <w:rsid w:val="2ED81D5A"/>
    <w:rsid w:val="30F41299"/>
    <w:rsid w:val="316C6F7A"/>
    <w:rsid w:val="31A15A9F"/>
    <w:rsid w:val="31A520E5"/>
    <w:rsid w:val="3236085D"/>
    <w:rsid w:val="33F567AA"/>
    <w:rsid w:val="343060A7"/>
    <w:rsid w:val="34797EAD"/>
    <w:rsid w:val="352C7F5B"/>
    <w:rsid w:val="358959FE"/>
    <w:rsid w:val="35EA16EF"/>
    <w:rsid w:val="375F14F9"/>
    <w:rsid w:val="38C066EA"/>
    <w:rsid w:val="396B1054"/>
    <w:rsid w:val="3A467852"/>
    <w:rsid w:val="3A490A14"/>
    <w:rsid w:val="3BBA39D4"/>
    <w:rsid w:val="3BD26FD4"/>
    <w:rsid w:val="3CA04D41"/>
    <w:rsid w:val="3D1B4885"/>
    <w:rsid w:val="3E86428C"/>
    <w:rsid w:val="3ECF76E7"/>
    <w:rsid w:val="3F1B4FEB"/>
    <w:rsid w:val="3F6C227D"/>
    <w:rsid w:val="3FFE0577"/>
    <w:rsid w:val="401A271B"/>
    <w:rsid w:val="405F2A79"/>
    <w:rsid w:val="4126084A"/>
    <w:rsid w:val="41385FB8"/>
    <w:rsid w:val="414A4EC4"/>
    <w:rsid w:val="414D534F"/>
    <w:rsid w:val="42316972"/>
    <w:rsid w:val="42580A41"/>
    <w:rsid w:val="434C24B3"/>
    <w:rsid w:val="435F3658"/>
    <w:rsid w:val="441D37D7"/>
    <w:rsid w:val="44757342"/>
    <w:rsid w:val="449B6A41"/>
    <w:rsid w:val="45727417"/>
    <w:rsid w:val="45B10FBA"/>
    <w:rsid w:val="46016C85"/>
    <w:rsid w:val="46FB7611"/>
    <w:rsid w:val="47BC49D1"/>
    <w:rsid w:val="47F77597"/>
    <w:rsid w:val="47FA0097"/>
    <w:rsid w:val="49704A78"/>
    <w:rsid w:val="49AE483F"/>
    <w:rsid w:val="4AB679AB"/>
    <w:rsid w:val="4B0E532D"/>
    <w:rsid w:val="4B8555D8"/>
    <w:rsid w:val="4B8D02E0"/>
    <w:rsid w:val="4BB452A0"/>
    <w:rsid w:val="4C4A06D9"/>
    <w:rsid w:val="4C75388B"/>
    <w:rsid w:val="4CA447C0"/>
    <w:rsid w:val="4D536F95"/>
    <w:rsid w:val="4EE82481"/>
    <w:rsid w:val="4F4A0D51"/>
    <w:rsid w:val="4FAC34EA"/>
    <w:rsid w:val="50257927"/>
    <w:rsid w:val="502F69DC"/>
    <w:rsid w:val="51521D1A"/>
    <w:rsid w:val="52613DF3"/>
    <w:rsid w:val="543A173B"/>
    <w:rsid w:val="54C3711B"/>
    <w:rsid w:val="551F0DC2"/>
    <w:rsid w:val="562F35A2"/>
    <w:rsid w:val="570974F1"/>
    <w:rsid w:val="578B4D2D"/>
    <w:rsid w:val="5A161A93"/>
    <w:rsid w:val="5A3116C1"/>
    <w:rsid w:val="5A4F471A"/>
    <w:rsid w:val="5BDF140E"/>
    <w:rsid w:val="5CCE2198"/>
    <w:rsid w:val="5CDB2B0E"/>
    <w:rsid w:val="5D4C1F10"/>
    <w:rsid w:val="5D9F515A"/>
    <w:rsid w:val="5DF25328"/>
    <w:rsid w:val="5E3745F7"/>
    <w:rsid w:val="5E4E7912"/>
    <w:rsid w:val="5E6B5787"/>
    <w:rsid w:val="5FD32547"/>
    <w:rsid w:val="60CF6243"/>
    <w:rsid w:val="60D37D2D"/>
    <w:rsid w:val="6143264F"/>
    <w:rsid w:val="623C0AB4"/>
    <w:rsid w:val="62C368B4"/>
    <w:rsid w:val="631323BD"/>
    <w:rsid w:val="631A3F4F"/>
    <w:rsid w:val="645172EE"/>
    <w:rsid w:val="650113FF"/>
    <w:rsid w:val="66505048"/>
    <w:rsid w:val="66826A19"/>
    <w:rsid w:val="674D664F"/>
    <w:rsid w:val="69134075"/>
    <w:rsid w:val="69B73907"/>
    <w:rsid w:val="69E21040"/>
    <w:rsid w:val="6A880DA8"/>
    <w:rsid w:val="6AA37789"/>
    <w:rsid w:val="6B2B06DA"/>
    <w:rsid w:val="6BFA2F64"/>
    <w:rsid w:val="6C0646DF"/>
    <w:rsid w:val="6C5C25FD"/>
    <w:rsid w:val="6D300614"/>
    <w:rsid w:val="6EA469FD"/>
    <w:rsid w:val="70764296"/>
    <w:rsid w:val="728A2BFA"/>
    <w:rsid w:val="74C92412"/>
    <w:rsid w:val="74E0136C"/>
    <w:rsid w:val="74F1413D"/>
    <w:rsid w:val="751F292A"/>
    <w:rsid w:val="754401EE"/>
    <w:rsid w:val="75D45A3F"/>
    <w:rsid w:val="76EE65A5"/>
    <w:rsid w:val="76F6388D"/>
    <w:rsid w:val="77200F27"/>
    <w:rsid w:val="7868137F"/>
    <w:rsid w:val="78BD7275"/>
    <w:rsid w:val="79466BF9"/>
    <w:rsid w:val="7A3914FE"/>
    <w:rsid w:val="7A9E000F"/>
    <w:rsid w:val="7AD2737C"/>
    <w:rsid w:val="7AD91F3D"/>
    <w:rsid w:val="7B174941"/>
    <w:rsid w:val="7C2B62AA"/>
    <w:rsid w:val="7C3C33D5"/>
    <w:rsid w:val="7D0141E2"/>
    <w:rsid w:val="7D3F7248"/>
    <w:rsid w:val="7D5662CC"/>
    <w:rsid w:val="7D932CE2"/>
    <w:rsid w:val="7DBF44B9"/>
    <w:rsid w:val="7DCB6AE9"/>
    <w:rsid w:val="7DF0588F"/>
    <w:rsid w:val="7E8B2174"/>
    <w:rsid w:val="7E9A7E7C"/>
    <w:rsid w:val="7F9C61FF"/>
    <w:rsid w:val="7FF76C7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0" w:semiHidden="0" w:name="footnote text"/>
    <w:lsdException w:uiPriority="99"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link w:val="54"/>
    <w:qFormat/>
    <w:uiPriority w:val="0"/>
    <w:pPr>
      <w:keepNext/>
      <w:widowControl w:val="0"/>
      <w:spacing w:before="180" w:line="240" w:lineRule="exact"/>
      <w:outlineLvl w:val="0"/>
    </w:pPr>
    <w:rPr>
      <w:b/>
      <w:sz w:val="28"/>
      <w:szCs w:val="20"/>
    </w:rPr>
  </w:style>
  <w:style w:type="paragraph" w:styleId="3">
    <w:name w:val="heading 2"/>
    <w:basedOn w:val="1"/>
    <w:next w:val="1"/>
    <w:link w:val="55"/>
    <w:qFormat/>
    <w:uiPriority w:val="0"/>
    <w:pPr>
      <w:keepNext/>
      <w:tabs>
        <w:tab w:val="left" w:pos="2338"/>
        <w:tab w:val="left" w:pos="5740"/>
      </w:tabs>
      <w:spacing w:before="120"/>
      <w:jc w:val="center"/>
      <w:outlineLvl w:val="1"/>
    </w:pPr>
    <w:rPr>
      <w:b/>
      <w:sz w:val="32"/>
    </w:rPr>
  </w:style>
  <w:style w:type="paragraph" w:styleId="4">
    <w:name w:val="heading 3"/>
    <w:basedOn w:val="1"/>
    <w:next w:val="1"/>
    <w:link w:val="56"/>
    <w:qFormat/>
    <w:uiPriority w:val="0"/>
    <w:pPr>
      <w:keepNext/>
      <w:spacing w:before="120" w:line="240" w:lineRule="exact"/>
      <w:outlineLvl w:val="2"/>
    </w:pPr>
    <w:rPr>
      <w:snapToGrid w:val="0"/>
      <w:color w:val="000000"/>
      <w:sz w:val="28"/>
    </w:rPr>
  </w:style>
  <w:style w:type="paragraph" w:styleId="5">
    <w:name w:val="heading 4"/>
    <w:basedOn w:val="1"/>
    <w:next w:val="1"/>
    <w:link w:val="57"/>
    <w:qFormat/>
    <w:uiPriority w:val="0"/>
    <w:pPr>
      <w:keepNext/>
      <w:widowControl w:val="0"/>
      <w:ind w:firstLine="851"/>
      <w:outlineLvl w:val="3"/>
    </w:pPr>
    <w:rPr>
      <w:b/>
      <w:sz w:val="28"/>
      <w:szCs w:val="20"/>
    </w:rPr>
  </w:style>
  <w:style w:type="paragraph" w:styleId="6">
    <w:name w:val="heading 5"/>
    <w:basedOn w:val="1"/>
    <w:next w:val="1"/>
    <w:link w:val="58"/>
    <w:qFormat/>
    <w:uiPriority w:val="0"/>
    <w:pPr>
      <w:keepNext/>
      <w:widowControl w:val="0"/>
      <w:spacing w:before="100" w:line="240" w:lineRule="exact"/>
      <w:outlineLvl w:val="4"/>
    </w:pPr>
    <w:rPr>
      <w:b/>
      <w:color w:val="FF6600"/>
      <w:sz w:val="28"/>
      <w:szCs w:val="20"/>
    </w:rPr>
  </w:style>
  <w:style w:type="paragraph" w:styleId="7">
    <w:name w:val="heading 6"/>
    <w:basedOn w:val="1"/>
    <w:next w:val="1"/>
    <w:link w:val="59"/>
    <w:qFormat/>
    <w:uiPriority w:val="0"/>
    <w:pPr>
      <w:keepNext/>
      <w:widowControl w:val="0"/>
      <w:spacing w:before="100" w:line="240" w:lineRule="exact"/>
      <w:outlineLvl w:val="5"/>
    </w:pPr>
    <w:rPr>
      <w:color w:val="FF6600"/>
      <w:sz w:val="28"/>
      <w:szCs w:val="20"/>
    </w:rPr>
  </w:style>
  <w:style w:type="paragraph" w:styleId="8">
    <w:name w:val="heading 7"/>
    <w:basedOn w:val="1"/>
    <w:next w:val="1"/>
    <w:link w:val="60"/>
    <w:qFormat/>
    <w:uiPriority w:val="0"/>
    <w:pPr>
      <w:keepNext/>
      <w:spacing w:before="120" w:line="240" w:lineRule="exact"/>
      <w:outlineLvl w:val="6"/>
    </w:pPr>
    <w:rPr>
      <w:b/>
      <w:snapToGrid w:val="0"/>
      <w:color w:val="000000"/>
      <w:sz w:val="28"/>
    </w:rPr>
  </w:style>
  <w:style w:type="paragraph" w:styleId="9">
    <w:name w:val="heading 8"/>
    <w:basedOn w:val="1"/>
    <w:next w:val="1"/>
    <w:link w:val="61"/>
    <w:qFormat/>
    <w:uiPriority w:val="0"/>
    <w:pPr>
      <w:keepNext/>
      <w:spacing w:line="360" w:lineRule="atLeast"/>
      <w:ind w:firstLine="851"/>
      <w:jc w:val="both"/>
      <w:outlineLvl w:val="7"/>
    </w:pPr>
    <w:rPr>
      <w:b/>
      <w:color w:val="FF0000"/>
      <w:sz w:val="28"/>
    </w:rPr>
  </w:style>
  <w:style w:type="paragraph" w:styleId="10">
    <w:name w:val="heading 9"/>
    <w:basedOn w:val="1"/>
    <w:next w:val="1"/>
    <w:link w:val="62"/>
    <w:qFormat/>
    <w:uiPriority w:val="0"/>
    <w:pPr>
      <w:keepNext/>
      <w:spacing w:line="360" w:lineRule="atLeast"/>
      <w:ind w:firstLine="851"/>
      <w:jc w:val="both"/>
      <w:outlineLvl w:val="8"/>
    </w:pPr>
    <w:rPr>
      <w:b/>
      <w:sz w:val="28"/>
    </w:rPr>
  </w:style>
  <w:style w:type="character" w:default="1" w:styleId="11">
    <w:name w:val="Default Paragraph Font"/>
    <w:link w:val="12"/>
    <w:semiHidden/>
    <w:unhideWhenUsed/>
    <w:qFormat/>
    <w:uiPriority w:val="1"/>
    <w:rPr>
      <w:rFonts w:ascii="Verdana" w:hAnsi="Verdana"/>
      <w:lang w:val="en-US" w:eastAsia="en-US"/>
    </w:rPr>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12">
    <w:name w:val="Знак1 Знак Знак Знак Знак Знак Знак Знак Знак1 Char"/>
    <w:basedOn w:val="1"/>
    <w:link w:val="11"/>
    <w:qFormat/>
    <w:uiPriority w:val="0"/>
    <w:pPr>
      <w:suppressAutoHyphens w:val="0"/>
      <w:spacing w:after="160" w:line="240" w:lineRule="exact"/>
    </w:pPr>
    <w:rPr>
      <w:rFonts w:ascii="Verdana" w:hAnsi="Verdana"/>
      <w:lang w:val="en-US" w:eastAsia="en-US"/>
    </w:rPr>
  </w:style>
  <w:style w:type="paragraph" w:styleId="14">
    <w:name w:val="Balloon Text"/>
    <w:basedOn w:val="1"/>
    <w:link w:val="108"/>
    <w:qFormat/>
    <w:uiPriority w:val="0"/>
    <w:rPr>
      <w:rFonts w:ascii="Tahoma" w:hAnsi="Tahoma" w:cs="Tahoma"/>
      <w:sz w:val="16"/>
      <w:szCs w:val="16"/>
    </w:rPr>
  </w:style>
  <w:style w:type="paragraph" w:styleId="15">
    <w:name w:val="Block Text"/>
    <w:basedOn w:val="1"/>
    <w:qFormat/>
    <w:uiPriority w:val="0"/>
    <w:pPr>
      <w:ind w:left="567" w:right="-1333" w:firstLine="851"/>
      <w:jc w:val="both"/>
    </w:pPr>
    <w:rPr>
      <w:sz w:val="28"/>
      <w:szCs w:val="20"/>
    </w:rPr>
  </w:style>
  <w:style w:type="paragraph" w:styleId="16">
    <w:name w:val="Body Text"/>
    <w:basedOn w:val="1"/>
    <w:link w:val="65"/>
    <w:qFormat/>
    <w:uiPriority w:val="0"/>
    <w:pPr>
      <w:widowControl w:val="0"/>
      <w:jc w:val="both"/>
    </w:pPr>
    <w:rPr>
      <w:sz w:val="28"/>
      <w:szCs w:val="20"/>
    </w:rPr>
  </w:style>
  <w:style w:type="paragraph" w:styleId="17">
    <w:name w:val="Body Text 2"/>
    <w:basedOn w:val="1"/>
    <w:link w:val="102"/>
    <w:qFormat/>
    <w:uiPriority w:val="0"/>
    <w:pPr>
      <w:jc w:val="both"/>
    </w:pPr>
    <w:rPr>
      <w:color w:val="000000"/>
      <w:sz w:val="28"/>
    </w:rPr>
  </w:style>
  <w:style w:type="paragraph" w:styleId="18">
    <w:name w:val="Body Text 3"/>
    <w:basedOn w:val="1"/>
    <w:link w:val="103"/>
    <w:qFormat/>
    <w:uiPriority w:val="0"/>
    <w:pPr>
      <w:jc w:val="both"/>
    </w:pPr>
    <w:rPr>
      <w:color w:val="FF0000"/>
      <w:sz w:val="28"/>
    </w:rPr>
  </w:style>
  <w:style w:type="paragraph" w:styleId="19">
    <w:name w:val="Body Text Indent"/>
    <w:basedOn w:val="1"/>
    <w:link w:val="70"/>
    <w:qFormat/>
    <w:uiPriority w:val="0"/>
    <w:pPr>
      <w:spacing w:line="360" w:lineRule="atLeast"/>
      <w:ind w:firstLine="851"/>
      <w:jc w:val="both"/>
      <w:outlineLvl w:val="0"/>
    </w:pPr>
    <w:rPr>
      <w:bCs/>
      <w:color w:val="FF6600"/>
      <w:sz w:val="28"/>
    </w:rPr>
  </w:style>
  <w:style w:type="paragraph" w:styleId="20">
    <w:name w:val="Body Text Indent 2"/>
    <w:basedOn w:val="1"/>
    <w:link w:val="63"/>
    <w:qFormat/>
    <w:uiPriority w:val="0"/>
    <w:pPr>
      <w:widowControl w:val="0"/>
      <w:spacing w:line="360" w:lineRule="auto"/>
      <w:ind w:firstLine="851"/>
      <w:jc w:val="both"/>
    </w:pPr>
    <w:rPr>
      <w:sz w:val="28"/>
      <w:szCs w:val="20"/>
    </w:rPr>
  </w:style>
  <w:style w:type="paragraph" w:styleId="21">
    <w:name w:val="Body Text Indent 3"/>
    <w:basedOn w:val="1"/>
    <w:link w:val="93"/>
    <w:qFormat/>
    <w:uiPriority w:val="0"/>
    <w:pPr>
      <w:spacing w:line="360" w:lineRule="atLeast"/>
      <w:ind w:firstLine="851"/>
      <w:jc w:val="both"/>
    </w:pPr>
    <w:rPr>
      <w:color w:val="FF0000"/>
      <w:sz w:val="28"/>
    </w:rPr>
  </w:style>
  <w:style w:type="paragraph" w:styleId="22">
    <w:name w:val="caption"/>
    <w:basedOn w:val="1"/>
    <w:next w:val="1"/>
    <w:qFormat/>
    <w:uiPriority w:val="0"/>
    <w:pPr>
      <w:tabs>
        <w:tab w:val="left" w:pos="3060"/>
      </w:tabs>
      <w:spacing w:before="120" w:line="240" w:lineRule="atLeast"/>
      <w:jc w:val="center"/>
    </w:pPr>
    <w:rPr>
      <w:b/>
      <w:sz w:val="30"/>
    </w:rPr>
  </w:style>
  <w:style w:type="paragraph" w:styleId="23">
    <w:name w:val="Document Map"/>
    <w:basedOn w:val="1"/>
    <w:link w:val="111"/>
    <w:semiHidden/>
    <w:qFormat/>
    <w:uiPriority w:val="0"/>
    <w:pPr>
      <w:shd w:val="clear" w:color="auto" w:fill="000080"/>
    </w:pPr>
    <w:rPr>
      <w:rFonts w:ascii="Tahoma" w:hAnsi="Tahoma" w:cs="Tahoma"/>
      <w:sz w:val="20"/>
      <w:szCs w:val="20"/>
    </w:rPr>
  </w:style>
  <w:style w:type="character" w:styleId="24">
    <w:name w:val="Emphasis"/>
    <w:qFormat/>
    <w:uiPriority w:val="20"/>
    <w:rPr>
      <w:i/>
      <w:iCs/>
    </w:rPr>
  </w:style>
  <w:style w:type="character" w:styleId="25">
    <w:name w:val="endnote reference"/>
    <w:unhideWhenUsed/>
    <w:qFormat/>
    <w:uiPriority w:val="99"/>
    <w:rPr>
      <w:vertAlign w:val="superscript"/>
    </w:rPr>
  </w:style>
  <w:style w:type="paragraph" w:styleId="26">
    <w:name w:val="endnote text"/>
    <w:basedOn w:val="1"/>
    <w:link w:val="399"/>
    <w:unhideWhenUsed/>
    <w:qFormat/>
    <w:uiPriority w:val="99"/>
    <w:rPr>
      <w:sz w:val="20"/>
      <w:szCs w:val="20"/>
    </w:rPr>
  </w:style>
  <w:style w:type="character" w:styleId="27">
    <w:name w:val="FollowedHyperlink"/>
    <w:qFormat/>
    <w:uiPriority w:val="99"/>
    <w:rPr>
      <w:color w:val="800080"/>
      <w:u w:val="single"/>
    </w:rPr>
  </w:style>
  <w:style w:type="paragraph" w:styleId="28">
    <w:name w:val="footer"/>
    <w:basedOn w:val="1"/>
    <w:link w:val="53"/>
    <w:unhideWhenUsed/>
    <w:qFormat/>
    <w:uiPriority w:val="0"/>
    <w:pPr>
      <w:tabs>
        <w:tab w:val="center" w:pos="4677"/>
        <w:tab w:val="right" w:pos="9355"/>
      </w:tabs>
    </w:pPr>
  </w:style>
  <w:style w:type="character" w:styleId="29">
    <w:name w:val="footnote reference"/>
    <w:qFormat/>
    <w:uiPriority w:val="99"/>
    <w:rPr>
      <w:rFonts w:cs="Times New Roman"/>
      <w:vertAlign w:val="superscript"/>
    </w:rPr>
  </w:style>
  <w:style w:type="paragraph" w:styleId="30">
    <w:name w:val="footnote text"/>
    <w:basedOn w:val="1"/>
    <w:link w:val="175"/>
    <w:qFormat/>
    <w:uiPriority w:val="0"/>
    <w:pPr>
      <w:jc w:val="both"/>
    </w:pPr>
    <w:rPr>
      <w:rFonts w:eastAsia="Calibri"/>
      <w:sz w:val="20"/>
      <w:szCs w:val="20"/>
      <w:lang w:eastAsia="en-US"/>
    </w:rPr>
  </w:style>
  <w:style w:type="paragraph" w:styleId="31">
    <w:name w:val="header"/>
    <w:basedOn w:val="1"/>
    <w:link w:val="52"/>
    <w:unhideWhenUsed/>
    <w:qFormat/>
    <w:uiPriority w:val="0"/>
    <w:pPr>
      <w:tabs>
        <w:tab w:val="center" w:pos="4677"/>
        <w:tab w:val="right" w:pos="9355"/>
      </w:tabs>
    </w:pPr>
  </w:style>
  <w:style w:type="paragraph" w:styleId="32">
    <w:name w:val="HTML Preformatted"/>
    <w:basedOn w:val="1"/>
    <w:link w:val="386"/>
    <w:qFormat/>
    <w:uiPriority w:val="0"/>
    <w:pPr>
      <w:suppressAutoHyphens/>
    </w:pPr>
    <w:rPr>
      <w:rFonts w:ascii="Courier New" w:hAnsi="Courier New" w:cs="Courier New"/>
      <w:sz w:val="20"/>
      <w:szCs w:val="20"/>
      <w:lang w:eastAsia="zh-CN"/>
    </w:rPr>
  </w:style>
  <w:style w:type="character" w:styleId="33">
    <w:name w:val="Hyperlink"/>
    <w:basedOn w:val="11"/>
    <w:unhideWhenUsed/>
    <w:qFormat/>
    <w:uiPriority w:val="0"/>
    <w:rPr>
      <w:color w:val="0563C1"/>
      <w:u w:val="single"/>
    </w:rPr>
  </w:style>
  <w:style w:type="paragraph" w:styleId="34">
    <w:name w:val="List"/>
    <w:basedOn w:val="16"/>
    <w:qFormat/>
    <w:uiPriority w:val="0"/>
    <w:pPr>
      <w:suppressAutoHyphens/>
      <w:spacing w:after="120"/>
      <w:jc w:val="left"/>
    </w:pPr>
    <w:rPr>
      <w:rFonts w:eastAsia="Lucida Sans Unicode" w:cs="Tahoma"/>
      <w:color w:val="000000"/>
      <w:sz w:val="24"/>
      <w:szCs w:val="24"/>
      <w:lang w:val="en-US" w:eastAsia="en-US" w:bidi="en-US"/>
    </w:rPr>
  </w:style>
  <w:style w:type="paragraph" w:styleId="35">
    <w:name w:val="Normal (Web)"/>
    <w:basedOn w:val="1"/>
    <w:unhideWhenUsed/>
    <w:qFormat/>
    <w:uiPriority w:val="99"/>
    <w:pPr>
      <w:spacing w:before="100" w:beforeAutospacing="1" w:after="100" w:afterAutospacing="1"/>
    </w:pPr>
  </w:style>
  <w:style w:type="character" w:styleId="36">
    <w:name w:val="page number"/>
    <w:basedOn w:val="37"/>
    <w:qFormat/>
    <w:uiPriority w:val="0"/>
  </w:style>
  <w:style w:type="character" w:customStyle="1" w:styleId="37">
    <w:name w:val="Основной шрифт абзаца1"/>
    <w:qFormat/>
    <w:uiPriority w:val="0"/>
  </w:style>
  <w:style w:type="character" w:styleId="38">
    <w:name w:val="Strong"/>
    <w:basedOn w:val="11"/>
    <w:qFormat/>
    <w:uiPriority w:val="22"/>
    <w:rPr>
      <w:b/>
      <w:bCs/>
    </w:rPr>
  </w:style>
  <w:style w:type="paragraph" w:styleId="39">
    <w:name w:val="Subtitle"/>
    <w:basedOn w:val="1"/>
    <w:next w:val="1"/>
    <w:link w:val="475"/>
    <w:qFormat/>
    <w:uiPriority w:val="0"/>
    <w:pPr>
      <w:widowControl w:val="0"/>
      <w:suppressAutoHyphens/>
    </w:pPr>
    <w:rPr>
      <w:rFonts w:asciiTheme="majorHAnsi" w:hAnsiTheme="majorHAnsi" w:eastAsiaTheme="majorEastAsia" w:cstheme="majorBidi"/>
      <w:i/>
      <w:iCs/>
      <w:color w:val="4F81BD" w:themeColor="accent1"/>
      <w:spacing w:val="15"/>
      <w:lang w:val="en-US" w:eastAsia="en-US" w:bidi="en-US"/>
      <w14:textFill>
        <w14:solidFill>
          <w14:schemeClr w14:val="accent1"/>
        </w14:solidFill>
      </w14:textFill>
    </w:rPr>
  </w:style>
  <w:style w:type="table" w:styleId="40">
    <w:name w:val="Table Grid"/>
    <w:basedOn w:val="13"/>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1">
    <w:name w:val="Title"/>
    <w:basedOn w:val="1"/>
    <w:next w:val="1"/>
    <w:link w:val="167"/>
    <w:qFormat/>
    <w:uiPriority w:val="0"/>
    <w:pPr>
      <w:widowControl w:val="0"/>
      <w:suppressAutoHyphens/>
      <w:spacing w:before="240" w:after="60"/>
      <w:jc w:val="center"/>
      <w:outlineLvl w:val="0"/>
    </w:pPr>
    <w:rPr>
      <w:rFonts w:ascii="Cambria" w:hAnsi="Cambria"/>
      <w:b/>
      <w:bCs/>
      <w:color w:val="000000"/>
      <w:kern w:val="28"/>
      <w:sz w:val="32"/>
      <w:szCs w:val="32"/>
      <w:lang w:val="en-US" w:eastAsia="en-US" w:bidi="en-US"/>
    </w:rPr>
  </w:style>
  <w:style w:type="paragraph" w:styleId="42">
    <w:name w:val="toc 1"/>
    <w:basedOn w:val="1"/>
    <w:next w:val="1"/>
    <w:unhideWhenUsed/>
    <w:qFormat/>
    <w:uiPriority w:val="39"/>
    <w:pPr>
      <w:spacing w:after="100"/>
    </w:pPr>
    <w:rPr>
      <w:b/>
    </w:rPr>
  </w:style>
  <w:style w:type="paragraph" w:styleId="43">
    <w:name w:val="toc 2"/>
    <w:basedOn w:val="1"/>
    <w:next w:val="1"/>
    <w:unhideWhenUsed/>
    <w:qFormat/>
    <w:uiPriority w:val="39"/>
    <w:pPr>
      <w:tabs>
        <w:tab w:val="right" w:leader="dot" w:pos="9344"/>
      </w:tabs>
      <w:spacing w:after="100"/>
      <w:ind w:left="240"/>
      <w:jc w:val="both"/>
    </w:pPr>
  </w:style>
  <w:style w:type="paragraph" w:styleId="44">
    <w:name w:val="toc 3"/>
    <w:basedOn w:val="1"/>
    <w:next w:val="1"/>
    <w:unhideWhenUsed/>
    <w:qFormat/>
    <w:uiPriority w:val="39"/>
    <w:pPr>
      <w:spacing w:after="100"/>
      <w:ind w:left="480"/>
      <w:jc w:val="both"/>
    </w:pPr>
  </w:style>
  <w:style w:type="paragraph" w:styleId="45">
    <w:name w:val="toc 4"/>
    <w:basedOn w:val="1"/>
    <w:next w:val="1"/>
    <w:unhideWhenUsed/>
    <w:qFormat/>
    <w:uiPriority w:val="39"/>
    <w:pPr>
      <w:spacing w:after="100"/>
      <w:ind w:left="720"/>
      <w:jc w:val="both"/>
    </w:pPr>
    <w:rPr>
      <w:sz w:val="28"/>
    </w:rPr>
  </w:style>
  <w:style w:type="paragraph" w:styleId="46">
    <w:name w:val="toc 5"/>
    <w:basedOn w:val="1"/>
    <w:next w:val="1"/>
    <w:unhideWhenUsed/>
    <w:qFormat/>
    <w:uiPriority w:val="39"/>
    <w:pPr>
      <w:spacing w:after="100" w:line="276" w:lineRule="auto"/>
      <w:ind w:left="880"/>
    </w:pPr>
    <w:rPr>
      <w:rFonts w:ascii="Calibri" w:hAnsi="Calibri"/>
      <w:sz w:val="22"/>
      <w:szCs w:val="22"/>
    </w:rPr>
  </w:style>
  <w:style w:type="paragraph" w:styleId="47">
    <w:name w:val="toc 6"/>
    <w:basedOn w:val="1"/>
    <w:next w:val="1"/>
    <w:unhideWhenUsed/>
    <w:qFormat/>
    <w:uiPriority w:val="39"/>
    <w:pPr>
      <w:spacing w:after="100" w:line="276" w:lineRule="auto"/>
      <w:ind w:left="1100"/>
    </w:pPr>
    <w:rPr>
      <w:rFonts w:ascii="Calibri" w:hAnsi="Calibri"/>
      <w:sz w:val="22"/>
      <w:szCs w:val="22"/>
    </w:rPr>
  </w:style>
  <w:style w:type="paragraph" w:styleId="48">
    <w:name w:val="toc 7"/>
    <w:basedOn w:val="1"/>
    <w:next w:val="1"/>
    <w:unhideWhenUsed/>
    <w:qFormat/>
    <w:uiPriority w:val="39"/>
    <w:pPr>
      <w:spacing w:after="100" w:line="276" w:lineRule="auto"/>
      <w:ind w:left="1320"/>
    </w:pPr>
    <w:rPr>
      <w:rFonts w:ascii="Calibri" w:hAnsi="Calibri"/>
      <w:sz w:val="22"/>
      <w:szCs w:val="22"/>
    </w:rPr>
  </w:style>
  <w:style w:type="paragraph" w:styleId="49">
    <w:name w:val="toc 8"/>
    <w:basedOn w:val="1"/>
    <w:next w:val="1"/>
    <w:unhideWhenUsed/>
    <w:qFormat/>
    <w:uiPriority w:val="39"/>
    <w:pPr>
      <w:spacing w:after="100" w:line="276" w:lineRule="auto"/>
      <w:ind w:left="1540"/>
    </w:pPr>
    <w:rPr>
      <w:rFonts w:ascii="Calibri" w:hAnsi="Calibri"/>
      <w:sz w:val="22"/>
      <w:szCs w:val="22"/>
    </w:rPr>
  </w:style>
  <w:style w:type="paragraph" w:styleId="50">
    <w:name w:val="toc 9"/>
    <w:basedOn w:val="1"/>
    <w:next w:val="1"/>
    <w:unhideWhenUsed/>
    <w:qFormat/>
    <w:uiPriority w:val="39"/>
    <w:pPr>
      <w:spacing w:after="100" w:line="276" w:lineRule="auto"/>
      <w:ind w:left="1760"/>
    </w:pPr>
    <w:rPr>
      <w:rFonts w:ascii="Calibri" w:hAnsi="Calibri"/>
      <w:sz w:val="22"/>
      <w:szCs w:val="22"/>
    </w:rPr>
  </w:style>
  <w:style w:type="paragraph" w:styleId="51">
    <w:name w:val="List Paragraph"/>
    <w:basedOn w:val="1"/>
    <w:qFormat/>
    <w:uiPriority w:val="0"/>
    <w:pPr>
      <w:ind w:left="720"/>
      <w:contextualSpacing/>
    </w:pPr>
  </w:style>
  <w:style w:type="character" w:customStyle="1" w:styleId="52">
    <w:name w:val="Верхний колонтитул Знак"/>
    <w:basedOn w:val="11"/>
    <w:link w:val="31"/>
    <w:qFormat/>
    <w:uiPriority w:val="99"/>
    <w:rPr>
      <w:rFonts w:ascii="Times New Roman" w:hAnsi="Times New Roman" w:eastAsia="Times New Roman" w:cs="Times New Roman"/>
      <w:sz w:val="24"/>
      <w:szCs w:val="24"/>
      <w:lang w:eastAsia="ru-RU"/>
    </w:rPr>
  </w:style>
  <w:style w:type="character" w:customStyle="1" w:styleId="53">
    <w:name w:val="Нижний колонтитул Знак"/>
    <w:basedOn w:val="11"/>
    <w:link w:val="28"/>
    <w:qFormat/>
    <w:uiPriority w:val="0"/>
    <w:rPr>
      <w:rFonts w:ascii="Times New Roman" w:hAnsi="Times New Roman" w:eastAsia="Times New Roman" w:cs="Times New Roman"/>
      <w:sz w:val="24"/>
      <w:szCs w:val="24"/>
      <w:lang w:eastAsia="ru-RU"/>
    </w:rPr>
  </w:style>
  <w:style w:type="character" w:customStyle="1" w:styleId="54">
    <w:name w:val="Заголовок 1 Знак"/>
    <w:basedOn w:val="11"/>
    <w:link w:val="2"/>
    <w:qFormat/>
    <w:uiPriority w:val="0"/>
    <w:rPr>
      <w:rFonts w:ascii="Times New Roman" w:hAnsi="Times New Roman" w:eastAsia="Times New Roman" w:cs="Times New Roman"/>
      <w:b/>
      <w:sz w:val="28"/>
      <w:szCs w:val="20"/>
      <w:lang w:eastAsia="ru-RU"/>
    </w:rPr>
  </w:style>
  <w:style w:type="character" w:customStyle="1" w:styleId="55">
    <w:name w:val="Заголовок 2 Знак"/>
    <w:basedOn w:val="11"/>
    <w:link w:val="3"/>
    <w:qFormat/>
    <w:uiPriority w:val="0"/>
    <w:rPr>
      <w:rFonts w:ascii="Times New Roman" w:hAnsi="Times New Roman" w:eastAsia="Times New Roman" w:cs="Times New Roman"/>
      <w:b/>
      <w:sz w:val="32"/>
      <w:szCs w:val="24"/>
      <w:lang w:eastAsia="ru-RU"/>
    </w:rPr>
  </w:style>
  <w:style w:type="character" w:customStyle="1" w:styleId="56">
    <w:name w:val="Заголовок 3 Знак"/>
    <w:basedOn w:val="11"/>
    <w:link w:val="4"/>
    <w:qFormat/>
    <w:uiPriority w:val="0"/>
    <w:rPr>
      <w:rFonts w:ascii="Times New Roman" w:hAnsi="Times New Roman" w:eastAsia="Times New Roman" w:cs="Times New Roman"/>
      <w:snapToGrid w:val="0"/>
      <w:color w:val="000000"/>
      <w:sz w:val="28"/>
      <w:szCs w:val="24"/>
      <w:lang w:eastAsia="ru-RU"/>
    </w:rPr>
  </w:style>
  <w:style w:type="character" w:customStyle="1" w:styleId="57">
    <w:name w:val="Заголовок 4 Знак"/>
    <w:basedOn w:val="11"/>
    <w:link w:val="5"/>
    <w:qFormat/>
    <w:uiPriority w:val="0"/>
    <w:rPr>
      <w:rFonts w:ascii="Times New Roman" w:hAnsi="Times New Roman" w:eastAsia="Times New Roman" w:cs="Times New Roman"/>
      <w:b/>
      <w:sz w:val="28"/>
      <w:szCs w:val="20"/>
      <w:lang w:eastAsia="ru-RU"/>
    </w:rPr>
  </w:style>
  <w:style w:type="character" w:customStyle="1" w:styleId="58">
    <w:name w:val="Заголовок 5 Знак"/>
    <w:basedOn w:val="11"/>
    <w:link w:val="6"/>
    <w:qFormat/>
    <w:uiPriority w:val="0"/>
    <w:rPr>
      <w:rFonts w:ascii="Times New Roman" w:hAnsi="Times New Roman" w:eastAsia="Times New Roman" w:cs="Times New Roman"/>
      <w:b/>
      <w:color w:val="FF6600"/>
      <w:sz w:val="28"/>
      <w:szCs w:val="20"/>
      <w:lang w:eastAsia="ru-RU"/>
    </w:rPr>
  </w:style>
  <w:style w:type="character" w:customStyle="1" w:styleId="59">
    <w:name w:val="Заголовок 6 Знак"/>
    <w:basedOn w:val="11"/>
    <w:link w:val="7"/>
    <w:qFormat/>
    <w:uiPriority w:val="0"/>
    <w:rPr>
      <w:rFonts w:ascii="Times New Roman" w:hAnsi="Times New Roman" w:eastAsia="Times New Roman" w:cs="Times New Roman"/>
      <w:color w:val="FF6600"/>
      <w:sz w:val="28"/>
      <w:szCs w:val="20"/>
      <w:lang w:eastAsia="ru-RU"/>
    </w:rPr>
  </w:style>
  <w:style w:type="character" w:customStyle="1" w:styleId="60">
    <w:name w:val="Заголовок 7 Знак"/>
    <w:basedOn w:val="11"/>
    <w:link w:val="8"/>
    <w:qFormat/>
    <w:uiPriority w:val="0"/>
    <w:rPr>
      <w:rFonts w:ascii="Times New Roman" w:hAnsi="Times New Roman" w:eastAsia="Times New Roman" w:cs="Times New Roman"/>
      <w:b/>
      <w:snapToGrid w:val="0"/>
      <w:color w:val="000000"/>
      <w:sz w:val="28"/>
      <w:szCs w:val="24"/>
      <w:lang w:eastAsia="ru-RU"/>
    </w:rPr>
  </w:style>
  <w:style w:type="character" w:customStyle="1" w:styleId="61">
    <w:name w:val="Заголовок 8 Знак"/>
    <w:basedOn w:val="11"/>
    <w:link w:val="9"/>
    <w:qFormat/>
    <w:uiPriority w:val="0"/>
    <w:rPr>
      <w:rFonts w:ascii="Times New Roman" w:hAnsi="Times New Roman" w:eastAsia="Times New Roman" w:cs="Times New Roman"/>
      <w:b/>
      <w:color w:val="FF0000"/>
      <w:sz w:val="28"/>
      <w:szCs w:val="24"/>
      <w:lang w:eastAsia="ru-RU"/>
    </w:rPr>
  </w:style>
  <w:style w:type="character" w:customStyle="1" w:styleId="62">
    <w:name w:val="Заголовок 9 Знак"/>
    <w:basedOn w:val="11"/>
    <w:link w:val="10"/>
    <w:qFormat/>
    <w:uiPriority w:val="0"/>
    <w:rPr>
      <w:rFonts w:ascii="Times New Roman" w:hAnsi="Times New Roman" w:eastAsia="Times New Roman" w:cs="Times New Roman"/>
      <w:b/>
      <w:sz w:val="28"/>
      <w:szCs w:val="24"/>
      <w:lang w:eastAsia="ru-RU"/>
    </w:rPr>
  </w:style>
  <w:style w:type="character" w:customStyle="1" w:styleId="63">
    <w:name w:val="Основной текст с отступом 2 Знак"/>
    <w:basedOn w:val="11"/>
    <w:link w:val="20"/>
    <w:qFormat/>
    <w:uiPriority w:val="0"/>
    <w:rPr>
      <w:rFonts w:ascii="Times New Roman" w:hAnsi="Times New Roman" w:eastAsia="Times New Roman" w:cs="Times New Roman"/>
      <w:sz w:val="28"/>
      <w:szCs w:val="20"/>
      <w:lang w:eastAsia="ru-RU"/>
    </w:rPr>
  </w:style>
  <w:style w:type="paragraph" w:customStyle="1" w:styleId="64">
    <w:name w:val="заголовок 1"/>
    <w:basedOn w:val="1"/>
    <w:next w:val="1"/>
    <w:qFormat/>
    <w:uiPriority w:val="0"/>
    <w:pPr>
      <w:keepNext/>
      <w:widowControl w:val="0"/>
    </w:pPr>
    <w:rPr>
      <w:sz w:val="28"/>
      <w:szCs w:val="20"/>
    </w:rPr>
  </w:style>
  <w:style w:type="character" w:customStyle="1" w:styleId="65">
    <w:name w:val="Основной текст Знак"/>
    <w:basedOn w:val="11"/>
    <w:link w:val="16"/>
    <w:qFormat/>
    <w:uiPriority w:val="0"/>
    <w:rPr>
      <w:rFonts w:ascii="Times New Roman" w:hAnsi="Times New Roman" w:eastAsia="Times New Roman" w:cs="Times New Roman"/>
      <w:sz w:val="28"/>
      <w:szCs w:val="20"/>
      <w:lang w:eastAsia="ru-RU"/>
    </w:rPr>
  </w:style>
  <w:style w:type="paragraph" w:customStyle="1" w:styleId="66">
    <w:name w:val="Основной текст с отступом 21"/>
    <w:basedOn w:val="1"/>
    <w:qFormat/>
    <w:uiPriority w:val="0"/>
    <w:pPr>
      <w:widowControl w:val="0"/>
      <w:ind w:firstLine="720"/>
      <w:jc w:val="both"/>
    </w:pPr>
    <w:rPr>
      <w:sz w:val="28"/>
      <w:szCs w:val="20"/>
    </w:rPr>
  </w:style>
  <w:style w:type="paragraph" w:customStyle="1" w:styleId="67">
    <w:name w:val="заголовок 2"/>
    <w:basedOn w:val="1"/>
    <w:next w:val="1"/>
    <w:qFormat/>
    <w:uiPriority w:val="0"/>
    <w:pPr>
      <w:keepNext/>
      <w:widowControl w:val="0"/>
      <w:jc w:val="both"/>
    </w:pPr>
    <w:rPr>
      <w:sz w:val="28"/>
      <w:szCs w:val="20"/>
    </w:rPr>
  </w:style>
  <w:style w:type="character" w:customStyle="1" w:styleId="68">
    <w:name w:val="номер страницы"/>
    <w:basedOn w:val="69"/>
    <w:qFormat/>
    <w:uiPriority w:val="0"/>
  </w:style>
  <w:style w:type="character" w:customStyle="1" w:styleId="69">
    <w:name w:val="Основной шрифт"/>
    <w:qFormat/>
    <w:uiPriority w:val="0"/>
  </w:style>
  <w:style w:type="character" w:customStyle="1" w:styleId="70">
    <w:name w:val="Основной текст с отступом Знак"/>
    <w:basedOn w:val="11"/>
    <w:link w:val="19"/>
    <w:qFormat/>
    <w:uiPriority w:val="0"/>
    <w:rPr>
      <w:rFonts w:ascii="Times New Roman" w:hAnsi="Times New Roman" w:eastAsia="Times New Roman" w:cs="Times New Roman"/>
      <w:bCs/>
      <w:color w:val="FF6600"/>
      <w:sz w:val="28"/>
      <w:szCs w:val="24"/>
      <w:lang w:eastAsia="ru-RU"/>
    </w:rPr>
  </w:style>
  <w:style w:type="paragraph" w:customStyle="1" w:styleId="71">
    <w:name w:val="Основной текст 21"/>
    <w:basedOn w:val="1"/>
    <w:qFormat/>
    <w:uiPriority w:val="0"/>
    <w:pPr>
      <w:widowControl w:val="0"/>
      <w:jc w:val="both"/>
    </w:pPr>
    <w:rPr>
      <w:b/>
      <w:sz w:val="28"/>
      <w:szCs w:val="20"/>
      <w:u w:val="single"/>
    </w:rPr>
  </w:style>
  <w:style w:type="paragraph" w:customStyle="1" w:styleId="72">
    <w:name w:val="Основной текст 31"/>
    <w:basedOn w:val="1"/>
    <w:qFormat/>
    <w:uiPriority w:val="0"/>
    <w:pPr>
      <w:widowControl w:val="0"/>
      <w:jc w:val="both"/>
    </w:pPr>
    <w:rPr>
      <w:b/>
      <w:sz w:val="28"/>
      <w:szCs w:val="20"/>
    </w:rPr>
  </w:style>
  <w:style w:type="paragraph" w:customStyle="1" w:styleId="73">
    <w:name w:val="Основной текст 211"/>
    <w:basedOn w:val="1"/>
    <w:qFormat/>
    <w:uiPriority w:val="0"/>
    <w:pPr>
      <w:widowControl w:val="0"/>
      <w:ind w:left="360"/>
      <w:jc w:val="both"/>
    </w:pPr>
    <w:rPr>
      <w:sz w:val="28"/>
      <w:szCs w:val="20"/>
    </w:rPr>
  </w:style>
  <w:style w:type="paragraph" w:customStyle="1" w:styleId="74">
    <w:name w:val="Текст1"/>
    <w:basedOn w:val="1"/>
    <w:qFormat/>
    <w:uiPriority w:val="0"/>
    <w:rPr>
      <w:rFonts w:ascii="Courier New" w:hAnsi="Courier New"/>
      <w:sz w:val="20"/>
      <w:szCs w:val="20"/>
    </w:rPr>
  </w:style>
  <w:style w:type="paragraph" w:customStyle="1" w:styleId="75">
    <w:name w:val="Основной текст с отступом 31"/>
    <w:basedOn w:val="1"/>
    <w:qFormat/>
    <w:uiPriority w:val="0"/>
    <w:pPr>
      <w:ind w:firstLine="426"/>
      <w:jc w:val="both"/>
    </w:pPr>
    <w:rPr>
      <w:szCs w:val="20"/>
    </w:rPr>
  </w:style>
  <w:style w:type="character" w:customStyle="1" w:styleId="76">
    <w:name w:val="Гиперссылка1"/>
    <w:basedOn w:val="11"/>
    <w:qFormat/>
    <w:uiPriority w:val="0"/>
    <w:rPr>
      <w:color w:val="0000FF"/>
      <w:u w:val="single"/>
    </w:rPr>
  </w:style>
  <w:style w:type="paragraph" w:customStyle="1" w:styleId="77">
    <w:name w:val="Iau?iue"/>
    <w:qFormat/>
    <w:uiPriority w:val="0"/>
    <w:pPr>
      <w:widowControl w:val="0"/>
    </w:pPr>
    <w:rPr>
      <w:rFonts w:ascii="Times New Roman" w:hAnsi="Times New Roman" w:eastAsia="Times New Roman" w:cs="Times New Roman"/>
      <w:sz w:val="20"/>
      <w:szCs w:val="20"/>
      <w:lang w:val="ru-RU" w:eastAsia="ru-RU" w:bidi="ar-SA"/>
    </w:rPr>
  </w:style>
  <w:style w:type="paragraph" w:customStyle="1" w:styleId="78">
    <w:name w:val="FR1"/>
    <w:qFormat/>
    <w:uiPriority w:val="0"/>
    <w:pPr>
      <w:ind w:right="200"/>
      <w:jc w:val="center"/>
    </w:pPr>
    <w:rPr>
      <w:rFonts w:ascii="Arial" w:hAnsi="Arial" w:eastAsia="Times New Roman" w:cs="Times New Roman"/>
      <w:sz w:val="22"/>
      <w:szCs w:val="20"/>
      <w:lang w:val="ru-RU" w:eastAsia="ru-RU" w:bidi="ar-SA"/>
    </w:rPr>
  </w:style>
  <w:style w:type="paragraph" w:customStyle="1" w:styleId="79">
    <w:name w:val="Plain Text1"/>
    <w:basedOn w:val="1"/>
    <w:qFormat/>
    <w:uiPriority w:val="0"/>
    <w:pPr>
      <w:widowControl w:val="0"/>
    </w:pPr>
    <w:rPr>
      <w:rFonts w:ascii="Courier New" w:hAnsi="Courier New"/>
      <w:sz w:val="20"/>
      <w:szCs w:val="20"/>
    </w:rPr>
  </w:style>
  <w:style w:type="paragraph" w:customStyle="1" w:styleId="80">
    <w:name w:val="font5"/>
    <w:basedOn w:val="1"/>
    <w:qFormat/>
    <w:uiPriority w:val="0"/>
    <w:pPr>
      <w:spacing w:before="100" w:beforeAutospacing="1" w:after="100" w:afterAutospacing="1"/>
    </w:pPr>
    <w:rPr>
      <w:b/>
      <w:bCs/>
      <w:sz w:val="28"/>
      <w:szCs w:val="28"/>
    </w:rPr>
  </w:style>
  <w:style w:type="paragraph" w:customStyle="1" w:styleId="81">
    <w:name w:val="font6"/>
    <w:basedOn w:val="1"/>
    <w:qFormat/>
    <w:uiPriority w:val="0"/>
    <w:pPr>
      <w:spacing w:before="100" w:beforeAutospacing="1" w:after="100" w:afterAutospacing="1"/>
    </w:pPr>
    <w:rPr>
      <w:sz w:val="28"/>
      <w:szCs w:val="28"/>
    </w:rPr>
  </w:style>
  <w:style w:type="paragraph" w:customStyle="1" w:styleId="82">
    <w:name w:val="xl24"/>
    <w:basedOn w:val="1"/>
    <w:qFormat/>
    <w:uiPriority w:val="0"/>
    <w:pPr>
      <w:spacing w:before="100" w:beforeAutospacing="1" w:after="100" w:afterAutospacing="1"/>
      <w:jc w:val="right"/>
    </w:pPr>
    <w:rPr>
      <w:b/>
      <w:bCs/>
      <w:color w:val="FF0000"/>
      <w:sz w:val="28"/>
      <w:szCs w:val="28"/>
    </w:rPr>
  </w:style>
  <w:style w:type="paragraph" w:customStyle="1" w:styleId="83">
    <w:name w:val="xl25"/>
    <w:basedOn w:val="1"/>
    <w:qFormat/>
    <w:uiPriority w:val="0"/>
    <w:pPr>
      <w:spacing w:before="100" w:beforeAutospacing="1" w:after="100" w:afterAutospacing="1"/>
      <w:jc w:val="right"/>
    </w:pPr>
  </w:style>
  <w:style w:type="paragraph" w:customStyle="1" w:styleId="84">
    <w:name w:val="xl26"/>
    <w:basedOn w:val="1"/>
    <w:qFormat/>
    <w:uiPriority w:val="0"/>
    <w:pPr>
      <w:spacing w:before="100" w:beforeAutospacing="1" w:after="100" w:afterAutospacing="1"/>
      <w:jc w:val="right"/>
    </w:pPr>
    <w:rPr>
      <w:sz w:val="28"/>
      <w:szCs w:val="28"/>
    </w:rPr>
  </w:style>
  <w:style w:type="paragraph" w:customStyle="1" w:styleId="85">
    <w:name w:val="xl27"/>
    <w:basedOn w:val="1"/>
    <w:qFormat/>
    <w:uiPriority w:val="0"/>
    <w:pPr>
      <w:spacing w:before="100" w:beforeAutospacing="1" w:after="100" w:afterAutospacing="1"/>
      <w:textAlignment w:val="top"/>
    </w:pPr>
    <w:rPr>
      <w:b/>
      <w:bCs/>
      <w:sz w:val="28"/>
      <w:szCs w:val="28"/>
    </w:rPr>
  </w:style>
  <w:style w:type="paragraph" w:customStyle="1" w:styleId="86">
    <w:name w:val="xl28"/>
    <w:basedOn w:val="1"/>
    <w:qFormat/>
    <w:uiPriority w:val="0"/>
    <w:pPr>
      <w:spacing w:before="100" w:beforeAutospacing="1" w:after="100" w:afterAutospacing="1"/>
      <w:jc w:val="right"/>
    </w:pPr>
    <w:rPr>
      <w:color w:val="FF0000"/>
      <w:sz w:val="28"/>
      <w:szCs w:val="28"/>
    </w:rPr>
  </w:style>
  <w:style w:type="paragraph" w:customStyle="1" w:styleId="87">
    <w:name w:val="xl29"/>
    <w:basedOn w:val="1"/>
    <w:qFormat/>
    <w:uiPriority w:val="0"/>
    <w:pPr>
      <w:spacing w:before="100" w:beforeAutospacing="1" w:after="100" w:afterAutospacing="1"/>
      <w:jc w:val="right"/>
    </w:pPr>
    <w:rPr>
      <w:b/>
      <w:bCs/>
      <w:sz w:val="28"/>
      <w:szCs w:val="28"/>
    </w:rPr>
  </w:style>
  <w:style w:type="paragraph" w:customStyle="1" w:styleId="88">
    <w:name w:val="xl30"/>
    <w:basedOn w:val="1"/>
    <w:qFormat/>
    <w:uiPriority w:val="0"/>
    <w:pPr>
      <w:spacing w:before="100" w:beforeAutospacing="1" w:after="100" w:afterAutospacing="1"/>
      <w:textAlignment w:val="top"/>
    </w:pPr>
    <w:rPr>
      <w:rFonts w:ascii="Arial" w:hAnsi="Arial" w:cs="Arial"/>
      <w:b/>
      <w:bCs/>
      <w:sz w:val="28"/>
      <w:szCs w:val="28"/>
    </w:rPr>
  </w:style>
  <w:style w:type="paragraph" w:customStyle="1" w:styleId="89">
    <w:name w:val="xl31"/>
    <w:basedOn w:val="1"/>
    <w:qFormat/>
    <w:uiPriority w:val="0"/>
    <w:pPr>
      <w:spacing w:before="100" w:beforeAutospacing="1" w:after="100" w:afterAutospacing="1"/>
      <w:jc w:val="right"/>
    </w:pPr>
    <w:rPr>
      <w:rFonts w:ascii="Arial" w:hAnsi="Arial" w:cs="Arial"/>
      <w:b/>
      <w:bCs/>
      <w:color w:val="FF0000"/>
      <w:sz w:val="28"/>
      <w:szCs w:val="28"/>
    </w:rPr>
  </w:style>
  <w:style w:type="paragraph" w:customStyle="1" w:styleId="90">
    <w:name w:val="xl32"/>
    <w:basedOn w:val="1"/>
    <w:qFormat/>
    <w:uiPriority w:val="0"/>
    <w:pPr>
      <w:spacing w:before="100" w:beforeAutospacing="1" w:after="100" w:afterAutospacing="1"/>
      <w:textAlignment w:val="top"/>
    </w:pPr>
    <w:rPr>
      <w:rFonts w:ascii="Arial" w:hAnsi="Arial" w:cs="Arial"/>
      <w:b/>
      <w:bCs/>
      <w:color w:val="FF0000"/>
      <w:sz w:val="28"/>
      <w:szCs w:val="28"/>
    </w:rPr>
  </w:style>
  <w:style w:type="paragraph" w:customStyle="1" w:styleId="91">
    <w:name w:val="xl33"/>
    <w:basedOn w:val="1"/>
    <w:qFormat/>
    <w:uiPriority w:val="0"/>
    <w:pPr>
      <w:spacing w:before="100" w:beforeAutospacing="1" w:after="100" w:afterAutospacing="1"/>
      <w:jc w:val="right"/>
    </w:pPr>
    <w:rPr>
      <w:rFonts w:ascii="Arial" w:hAnsi="Arial" w:cs="Arial"/>
      <w:b/>
      <w:bCs/>
      <w:color w:val="FF0000"/>
      <w:sz w:val="28"/>
      <w:szCs w:val="28"/>
    </w:rPr>
  </w:style>
  <w:style w:type="paragraph" w:customStyle="1" w:styleId="92">
    <w:name w:val="xl34"/>
    <w:basedOn w:val="1"/>
    <w:qFormat/>
    <w:uiPriority w:val="0"/>
    <w:pPr>
      <w:spacing w:before="100" w:beforeAutospacing="1" w:after="100" w:afterAutospacing="1"/>
      <w:textAlignment w:val="top"/>
    </w:pPr>
    <w:rPr>
      <w:rFonts w:ascii="Arial" w:hAnsi="Arial" w:cs="Arial"/>
      <w:b/>
      <w:bCs/>
      <w:color w:val="FF0000"/>
      <w:sz w:val="28"/>
      <w:szCs w:val="28"/>
    </w:rPr>
  </w:style>
  <w:style w:type="character" w:customStyle="1" w:styleId="93">
    <w:name w:val="Основной текст с отступом 3 Знак"/>
    <w:basedOn w:val="11"/>
    <w:link w:val="21"/>
    <w:qFormat/>
    <w:uiPriority w:val="0"/>
    <w:rPr>
      <w:rFonts w:ascii="Times New Roman" w:hAnsi="Times New Roman" w:eastAsia="Times New Roman" w:cs="Times New Roman"/>
      <w:color w:val="FF0000"/>
      <w:sz w:val="28"/>
      <w:szCs w:val="24"/>
      <w:lang w:eastAsia="ru-RU"/>
    </w:rPr>
  </w:style>
  <w:style w:type="paragraph" w:customStyle="1" w:styleId="94">
    <w:name w:val="xl35"/>
    <w:basedOn w:val="1"/>
    <w:qFormat/>
    <w:uiPriority w:val="0"/>
    <w:pPr>
      <w:spacing w:before="100" w:beforeAutospacing="1" w:after="100" w:afterAutospacing="1"/>
    </w:pPr>
    <w:rPr>
      <w:b/>
      <w:bCs/>
      <w:color w:val="FF0000"/>
      <w:sz w:val="28"/>
      <w:szCs w:val="28"/>
    </w:rPr>
  </w:style>
  <w:style w:type="paragraph" w:customStyle="1" w:styleId="95">
    <w:name w:val="xl36"/>
    <w:basedOn w:val="1"/>
    <w:qFormat/>
    <w:uiPriority w:val="0"/>
    <w:pPr>
      <w:spacing w:before="100" w:beforeAutospacing="1" w:after="100" w:afterAutospacing="1"/>
      <w:textAlignment w:val="top"/>
    </w:pPr>
    <w:rPr>
      <w:rFonts w:eastAsia="Arial Unicode MS"/>
      <w:color w:val="FF6600"/>
      <w:sz w:val="28"/>
      <w:szCs w:val="28"/>
    </w:rPr>
  </w:style>
  <w:style w:type="paragraph" w:customStyle="1" w:styleId="96">
    <w:name w:val="xl37"/>
    <w:basedOn w:val="1"/>
    <w:qFormat/>
    <w:uiPriority w:val="0"/>
    <w:pPr>
      <w:spacing w:before="100" w:beforeAutospacing="1" w:after="100" w:afterAutospacing="1"/>
      <w:jc w:val="right"/>
    </w:pPr>
    <w:rPr>
      <w:rFonts w:eastAsia="Arial Unicode MS"/>
      <w:color w:val="FF6600"/>
      <w:sz w:val="28"/>
      <w:szCs w:val="28"/>
    </w:rPr>
  </w:style>
  <w:style w:type="paragraph" w:customStyle="1" w:styleId="97">
    <w:name w:val="xl38"/>
    <w:basedOn w:val="1"/>
    <w:qFormat/>
    <w:uiPriority w:val="0"/>
    <w:pPr>
      <w:spacing w:before="100" w:beforeAutospacing="1" w:after="100" w:afterAutospacing="1"/>
      <w:jc w:val="right"/>
    </w:pPr>
    <w:rPr>
      <w:rFonts w:eastAsia="Arial Unicode MS"/>
    </w:rPr>
  </w:style>
  <w:style w:type="paragraph" w:customStyle="1" w:styleId="98">
    <w:name w:val="font7"/>
    <w:basedOn w:val="1"/>
    <w:qFormat/>
    <w:uiPriority w:val="0"/>
    <w:pPr>
      <w:spacing w:before="100" w:beforeAutospacing="1" w:after="100" w:afterAutospacing="1"/>
    </w:pPr>
    <w:rPr>
      <w:rFonts w:eastAsia="Arial Unicode MS"/>
      <w:sz w:val="26"/>
      <w:szCs w:val="26"/>
    </w:rPr>
  </w:style>
  <w:style w:type="paragraph" w:customStyle="1" w:styleId="99">
    <w:name w:val="Body Text Indent 21"/>
    <w:basedOn w:val="1"/>
    <w:qFormat/>
    <w:uiPriority w:val="0"/>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100">
    <w:name w:val="ConsNormal"/>
    <w:qFormat/>
    <w:uiPriority w:val="0"/>
    <w:pPr>
      <w:ind w:firstLine="720"/>
    </w:pPr>
    <w:rPr>
      <w:rFonts w:ascii="Arial" w:hAnsi="Arial" w:eastAsia="Times New Roman" w:cs="Times New Roman"/>
      <w:snapToGrid w:val="0"/>
      <w:sz w:val="20"/>
      <w:szCs w:val="20"/>
      <w:lang w:val="ru-RU" w:eastAsia="ru-RU" w:bidi="ar-SA"/>
    </w:rPr>
  </w:style>
  <w:style w:type="paragraph" w:customStyle="1" w:styleId="101">
    <w:name w:val="ConsNonformat"/>
    <w:qFormat/>
    <w:uiPriority w:val="0"/>
    <w:rPr>
      <w:rFonts w:ascii="Courier New" w:hAnsi="Courier New" w:eastAsia="Times New Roman" w:cs="Times New Roman"/>
      <w:snapToGrid w:val="0"/>
      <w:sz w:val="20"/>
      <w:szCs w:val="20"/>
      <w:lang w:val="ru-RU" w:eastAsia="ru-RU" w:bidi="ar-SA"/>
    </w:rPr>
  </w:style>
  <w:style w:type="character" w:customStyle="1" w:styleId="102">
    <w:name w:val="Основной текст 2 Знак"/>
    <w:basedOn w:val="11"/>
    <w:link w:val="17"/>
    <w:qFormat/>
    <w:uiPriority w:val="0"/>
    <w:rPr>
      <w:rFonts w:ascii="Times New Roman" w:hAnsi="Times New Roman" w:eastAsia="Times New Roman" w:cs="Times New Roman"/>
      <w:color w:val="000000"/>
      <w:sz w:val="28"/>
      <w:szCs w:val="24"/>
      <w:lang w:eastAsia="ru-RU"/>
    </w:rPr>
  </w:style>
  <w:style w:type="character" w:customStyle="1" w:styleId="103">
    <w:name w:val="Основной текст 3 Знак"/>
    <w:basedOn w:val="11"/>
    <w:link w:val="18"/>
    <w:qFormat/>
    <w:uiPriority w:val="0"/>
    <w:rPr>
      <w:rFonts w:ascii="Times New Roman" w:hAnsi="Times New Roman" w:eastAsia="Times New Roman" w:cs="Times New Roman"/>
      <w:color w:val="FF0000"/>
      <w:sz w:val="28"/>
      <w:szCs w:val="24"/>
      <w:lang w:eastAsia="ru-RU"/>
    </w:rPr>
  </w:style>
  <w:style w:type="paragraph" w:customStyle="1" w:styleId="104">
    <w:name w:val="Body Text Indent 31"/>
    <w:basedOn w:val="1"/>
    <w:qFormat/>
    <w:uiPriority w:val="0"/>
    <w:pPr>
      <w:widowControl w:val="0"/>
      <w:overflowPunct w:val="0"/>
      <w:autoSpaceDE w:val="0"/>
      <w:autoSpaceDN w:val="0"/>
      <w:adjustRightInd w:val="0"/>
      <w:ind w:firstLine="720"/>
      <w:textAlignment w:val="baseline"/>
    </w:pPr>
    <w:rPr>
      <w:sz w:val="28"/>
      <w:szCs w:val="20"/>
    </w:rPr>
  </w:style>
  <w:style w:type="paragraph" w:customStyle="1" w:styleId="105">
    <w:name w:val="Body Text 21"/>
    <w:basedOn w:val="1"/>
    <w:qFormat/>
    <w:uiPriority w:val="0"/>
    <w:pPr>
      <w:widowControl w:val="0"/>
      <w:overflowPunct w:val="0"/>
      <w:autoSpaceDE w:val="0"/>
      <w:autoSpaceDN w:val="0"/>
      <w:adjustRightInd w:val="0"/>
      <w:ind w:firstLine="709"/>
      <w:jc w:val="both"/>
      <w:textAlignment w:val="baseline"/>
    </w:pPr>
    <w:rPr>
      <w:sz w:val="28"/>
      <w:szCs w:val="20"/>
    </w:rPr>
  </w:style>
  <w:style w:type="paragraph" w:customStyle="1" w:styleId="106">
    <w:name w:val="ConsPlusNormal"/>
    <w:next w:val="1"/>
    <w:link w:val="170"/>
    <w:qFormat/>
    <w:uiPriority w:val="0"/>
    <w:pPr>
      <w:widowControl w:val="0"/>
      <w:autoSpaceDE w:val="0"/>
      <w:autoSpaceDN w:val="0"/>
      <w:adjustRightInd w:val="0"/>
      <w:ind w:firstLine="720"/>
    </w:pPr>
    <w:rPr>
      <w:rFonts w:ascii="Arial" w:hAnsi="Arial" w:eastAsia="Times New Roman" w:cs="Arial"/>
      <w:sz w:val="20"/>
      <w:szCs w:val="20"/>
      <w:lang w:val="ru-RU" w:eastAsia="ru-RU" w:bidi="ar-SA"/>
    </w:rPr>
  </w:style>
  <w:style w:type="paragraph" w:customStyle="1" w:styleId="107">
    <w:name w:val="ConsPlusNonformat"/>
    <w:qFormat/>
    <w:uiPriority w:val="0"/>
    <w:pPr>
      <w:widowControl w:val="0"/>
      <w:autoSpaceDE w:val="0"/>
      <w:autoSpaceDN w:val="0"/>
      <w:adjustRightInd w:val="0"/>
    </w:pPr>
    <w:rPr>
      <w:rFonts w:ascii="Courier New" w:hAnsi="Courier New" w:eastAsia="Times New Roman" w:cs="Courier New"/>
      <w:sz w:val="20"/>
      <w:szCs w:val="20"/>
      <w:lang w:val="ru-RU" w:eastAsia="ru-RU" w:bidi="ar-SA"/>
    </w:rPr>
  </w:style>
  <w:style w:type="character" w:customStyle="1" w:styleId="108">
    <w:name w:val="Текст выноски Знак"/>
    <w:basedOn w:val="11"/>
    <w:link w:val="14"/>
    <w:qFormat/>
    <w:uiPriority w:val="0"/>
    <w:rPr>
      <w:rFonts w:ascii="Tahoma" w:hAnsi="Tahoma" w:eastAsia="Times New Roman" w:cs="Tahoma"/>
      <w:sz w:val="16"/>
      <w:szCs w:val="16"/>
      <w:lang w:eastAsia="ru-RU"/>
    </w:rPr>
  </w:style>
  <w:style w:type="table" w:customStyle="1" w:styleId="109">
    <w:name w:val="Сетка таблицы1"/>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0">
    <w:name w:val="ConsPlusTitle"/>
    <w:next w:val="106"/>
    <w:qFormat/>
    <w:uiPriority w:val="0"/>
    <w:pPr>
      <w:widowControl w:val="0"/>
      <w:suppressAutoHyphens/>
      <w:autoSpaceDE w:val="0"/>
    </w:pPr>
    <w:rPr>
      <w:rFonts w:ascii="Times New Roman" w:hAnsi="Times New Roman" w:eastAsia="Arial" w:cs="Times New Roman"/>
      <w:b/>
      <w:bCs/>
      <w:sz w:val="24"/>
      <w:szCs w:val="24"/>
      <w:lang w:val="ru-RU" w:eastAsia="ar-SA" w:bidi="ar-SA"/>
    </w:rPr>
  </w:style>
  <w:style w:type="character" w:customStyle="1" w:styleId="111">
    <w:name w:val="Схема документа Знак"/>
    <w:basedOn w:val="11"/>
    <w:link w:val="23"/>
    <w:semiHidden/>
    <w:qFormat/>
    <w:uiPriority w:val="0"/>
    <w:rPr>
      <w:rFonts w:ascii="Tahoma" w:hAnsi="Tahoma" w:eastAsia="Times New Roman" w:cs="Tahoma"/>
      <w:sz w:val="20"/>
      <w:szCs w:val="20"/>
      <w:shd w:val="clear" w:color="auto" w:fill="000080"/>
      <w:lang w:eastAsia="ru-RU"/>
    </w:rPr>
  </w:style>
  <w:style w:type="paragraph" w:customStyle="1" w:styleId="112">
    <w:name w:val="p1"/>
    <w:basedOn w:val="1"/>
    <w:qFormat/>
    <w:uiPriority w:val="0"/>
    <w:pPr>
      <w:spacing w:before="100" w:beforeAutospacing="1" w:after="100" w:afterAutospacing="1"/>
    </w:pPr>
  </w:style>
  <w:style w:type="character" w:customStyle="1" w:styleId="113">
    <w:name w:val="s1"/>
    <w:qFormat/>
    <w:uiPriority w:val="0"/>
  </w:style>
  <w:style w:type="paragraph" w:customStyle="1" w:styleId="114">
    <w:name w:val="p2"/>
    <w:basedOn w:val="1"/>
    <w:qFormat/>
    <w:uiPriority w:val="0"/>
    <w:pPr>
      <w:spacing w:before="100" w:beforeAutospacing="1" w:after="100" w:afterAutospacing="1"/>
    </w:pPr>
  </w:style>
  <w:style w:type="paragraph" w:customStyle="1" w:styleId="115">
    <w:name w:val="p3"/>
    <w:basedOn w:val="1"/>
    <w:qFormat/>
    <w:uiPriority w:val="0"/>
    <w:pPr>
      <w:spacing w:before="100" w:beforeAutospacing="1" w:after="100" w:afterAutospacing="1"/>
    </w:pPr>
  </w:style>
  <w:style w:type="character" w:customStyle="1" w:styleId="116">
    <w:name w:val="Absatz-Standardschriftart"/>
    <w:qFormat/>
    <w:uiPriority w:val="0"/>
  </w:style>
  <w:style w:type="character" w:customStyle="1" w:styleId="117">
    <w:name w:val="WW-Absatz-Standardschriftart"/>
    <w:qFormat/>
    <w:uiPriority w:val="0"/>
  </w:style>
  <w:style w:type="character" w:customStyle="1" w:styleId="118">
    <w:name w:val="WW-Absatz-Standardschriftart1"/>
    <w:qFormat/>
    <w:uiPriority w:val="0"/>
  </w:style>
  <w:style w:type="character" w:customStyle="1" w:styleId="119">
    <w:name w:val="WW-Absatz-Standardschriftart11"/>
    <w:qFormat/>
    <w:uiPriority w:val="0"/>
  </w:style>
  <w:style w:type="character" w:customStyle="1" w:styleId="120">
    <w:name w:val="WW-Absatz-Standardschriftart111"/>
    <w:qFormat/>
    <w:uiPriority w:val="0"/>
  </w:style>
  <w:style w:type="character" w:customStyle="1" w:styleId="121">
    <w:name w:val="WW-Absatz-Standardschriftart1111"/>
    <w:qFormat/>
    <w:uiPriority w:val="0"/>
  </w:style>
  <w:style w:type="character" w:customStyle="1" w:styleId="122">
    <w:name w:val="WW-Absatz-Standardschriftart11111"/>
    <w:qFormat/>
    <w:uiPriority w:val="0"/>
  </w:style>
  <w:style w:type="character" w:customStyle="1" w:styleId="123">
    <w:name w:val="WW-Absatz-Standardschriftart111111"/>
    <w:qFormat/>
    <w:uiPriority w:val="0"/>
  </w:style>
  <w:style w:type="character" w:customStyle="1" w:styleId="124">
    <w:name w:val="Символ нумерации"/>
    <w:qFormat/>
    <w:uiPriority w:val="0"/>
  </w:style>
  <w:style w:type="character" w:customStyle="1" w:styleId="125">
    <w:name w:val="Основной шрифт абзаца2"/>
    <w:qFormat/>
    <w:uiPriority w:val="0"/>
  </w:style>
  <w:style w:type="character" w:customStyle="1" w:styleId="126">
    <w:name w:val="Маркеры списка"/>
    <w:qFormat/>
    <w:uiPriority w:val="0"/>
    <w:rPr>
      <w:rFonts w:ascii="OpenSymbol" w:hAnsi="OpenSymbol" w:eastAsia="OpenSymbol" w:cs="OpenSymbol"/>
    </w:rPr>
  </w:style>
  <w:style w:type="paragraph" w:customStyle="1" w:styleId="127">
    <w:name w:val="Заголовок"/>
    <w:basedOn w:val="1"/>
    <w:next w:val="16"/>
    <w:qFormat/>
    <w:uiPriority w:val="0"/>
    <w:pPr>
      <w:keepNext/>
      <w:widowControl w:val="0"/>
      <w:suppressAutoHyphens/>
      <w:spacing w:before="240" w:after="120"/>
    </w:pPr>
    <w:rPr>
      <w:rFonts w:ascii="Arial" w:hAnsi="Arial" w:eastAsia="Lucida Sans Unicode" w:cs="Tahoma"/>
      <w:color w:val="000000"/>
      <w:sz w:val="28"/>
      <w:szCs w:val="28"/>
      <w:lang w:val="en-US" w:eastAsia="en-US" w:bidi="en-US"/>
    </w:rPr>
  </w:style>
  <w:style w:type="paragraph" w:customStyle="1" w:styleId="128">
    <w:name w:val="Название1"/>
    <w:basedOn w:val="1"/>
    <w:qFormat/>
    <w:uiPriority w:val="0"/>
    <w:pPr>
      <w:widowControl w:val="0"/>
      <w:suppressLineNumbers/>
      <w:suppressAutoHyphens/>
      <w:spacing w:before="120" w:after="120"/>
    </w:pPr>
    <w:rPr>
      <w:rFonts w:eastAsia="Lucida Sans Unicode" w:cs="Tahoma"/>
      <w:i/>
      <w:iCs/>
      <w:color w:val="000000"/>
      <w:lang w:val="en-US" w:eastAsia="en-US" w:bidi="en-US"/>
    </w:rPr>
  </w:style>
  <w:style w:type="paragraph" w:customStyle="1" w:styleId="129">
    <w:name w:val="Указатель1"/>
    <w:basedOn w:val="1"/>
    <w:qFormat/>
    <w:uiPriority w:val="0"/>
    <w:pPr>
      <w:widowControl w:val="0"/>
      <w:suppressLineNumbers/>
      <w:suppressAutoHyphens/>
    </w:pPr>
    <w:rPr>
      <w:rFonts w:eastAsia="Lucida Sans Unicode" w:cs="Tahoma"/>
      <w:color w:val="000000"/>
      <w:lang w:val="en-US" w:eastAsia="en-US" w:bidi="en-US"/>
    </w:rPr>
  </w:style>
  <w:style w:type="paragraph" w:customStyle="1" w:styleId="130">
    <w:name w:val="ConsPlusCell"/>
    <w:basedOn w:val="1"/>
    <w:qFormat/>
    <w:uiPriority w:val="0"/>
    <w:pPr>
      <w:widowControl w:val="0"/>
      <w:suppressAutoHyphens/>
      <w:autoSpaceDE w:val="0"/>
    </w:pPr>
    <w:rPr>
      <w:rFonts w:ascii="Arial" w:hAnsi="Arial" w:eastAsia="Arial" w:cs="Arial"/>
      <w:sz w:val="20"/>
      <w:szCs w:val="20"/>
      <w:lang w:eastAsia="hi-IN" w:bidi="hi-IN"/>
    </w:rPr>
  </w:style>
  <w:style w:type="paragraph" w:customStyle="1" w:styleId="131">
    <w:name w:val="ConsPlusDocList"/>
    <w:basedOn w:val="1"/>
    <w:qFormat/>
    <w:uiPriority w:val="0"/>
    <w:pPr>
      <w:widowControl w:val="0"/>
      <w:suppressAutoHyphens/>
      <w:autoSpaceDE w:val="0"/>
    </w:pPr>
    <w:rPr>
      <w:rFonts w:ascii="Courier New" w:hAnsi="Courier New" w:eastAsia="Courier New" w:cs="Courier New"/>
      <w:sz w:val="20"/>
      <w:szCs w:val="20"/>
      <w:lang w:eastAsia="hi-IN" w:bidi="hi-IN"/>
    </w:rPr>
  </w:style>
  <w:style w:type="paragraph" w:customStyle="1" w:styleId="132">
    <w:name w:val="Содержимое таблицы"/>
    <w:basedOn w:val="1"/>
    <w:qFormat/>
    <w:uiPriority w:val="0"/>
    <w:pPr>
      <w:widowControl w:val="0"/>
      <w:suppressLineNumbers/>
      <w:suppressAutoHyphens/>
    </w:pPr>
    <w:rPr>
      <w:rFonts w:eastAsia="Lucida Sans Unicode" w:cs="Tahoma"/>
      <w:color w:val="000000"/>
      <w:lang w:val="en-US" w:eastAsia="en-US" w:bidi="en-US"/>
    </w:rPr>
  </w:style>
  <w:style w:type="paragraph" w:customStyle="1" w:styleId="133">
    <w:name w:val="Заголовок таблицы"/>
    <w:basedOn w:val="132"/>
    <w:qFormat/>
    <w:uiPriority w:val="0"/>
    <w:pPr>
      <w:jc w:val="center"/>
    </w:pPr>
    <w:rPr>
      <w:b/>
      <w:bCs/>
    </w:rPr>
  </w:style>
  <w:style w:type="table" w:customStyle="1" w:styleId="134">
    <w:name w:val="Сетка таблицы2"/>
    <w:basedOn w:val="13"/>
    <w:qFormat/>
    <w:uiPriority w:val="0"/>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
    <w:name w:val="Сетка таблицы3"/>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
    <w:name w:val="Сетка таблицы4"/>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7">
    <w:name w:val="Основной шрифт абзаца3"/>
    <w:qFormat/>
    <w:uiPriority w:val="0"/>
  </w:style>
  <w:style w:type="table" w:customStyle="1" w:styleId="138">
    <w:name w:val="Сетка таблицы5"/>
    <w:basedOn w:val="13"/>
    <w:qFormat/>
    <w:uiPriority w:val="0"/>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
    <w:name w:val="Сетка таблицы6"/>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0">
    <w:name w:val="Основной текст с отступом 22"/>
    <w:basedOn w:val="1"/>
    <w:qFormat/>
    <w:uiPriority w:val="0"/>
    <w:pPr>
      <w:widowControl w:val="0"/>
      <w:ind w:firstLine="720"/>
      <w:jc w:val="both"/>
    </w:pPr>
    <w:rPr>
      <w:sz w:val="28"/>
      <w:szCs w:val="20"/>
    </w:rPr>
  </w:style>
  <w:style w:type="paragraph" w:customStyle="1" w:styleId="141">
    <w:name w:val="Основной текст 22"/>
    <w:basedOn w:val="1"/>
    <w:qFormat/>
    <w:uiPriority w:val="0"/>
    <w:pPr>
      <w:widowControl w:val="0"/>
      <w:jc w:val="both"/>
    </w:pPr>
    <w:rPr>
      <w:b/>
      <w:sz w:val="28"/>
      <w:szCs w:val="20"/>
      <w:u w:val="single"/>
    </w:rPr>
  </w:style>
  <w:style w:type="paragraph" w:customStyle="1" w:styleId="142">
    <w:name w:val="Основной текст 32"/>
    <w:basedOn w:val="1"/>
    <w:qFormat/>
    <w:uiPriority w:val="0"/>
    <w:pPr>
      <w:widowControl w:val="0"/>
      <w:jc w:val="both"/>
    </w:pPr>
    <w:rPr>
      <w:b/>
      <w:sz w:val="28"/>
      <w:szCs w:val="20"/>
    </w:rPr>
  </w:style>
  <w:style w:type="paragraph" w:customStyle="1" w:styleId="143">
    <w:name w:val="Текст2"/>
    <w:basedOn w:val="1"/>
    <w:qFormat/>
    <w:uiPriority w:val="0"/>
    <w:rPr>
      <w:rFonts w:ascii="Courier New" w:hAnsi="Courier New"/>
      <w:sz w:val="20"/>
      <w:szCs w:val="20"/>
    </w:rPr>
  </w:style>
  <w:style w:type="paragraph" w:customStyle="1" w:styleId="144">
    <w:name w:val="Основной текст с отступом 32"/>
    <w:basedOn w:val="1"/>
    <w:qFormat/>
    <w:uiPriority w:val="0"/>
    <w:pPr>
      <w:ind w:firstLine="426"/>
      <w:jc w:val="both"/>
    </w:pPr>
    <w:rPr>
      <w:szCs w:val="20"/>
    </w:rPr>
  </w:style>
  <w:style w:type="character" w:customStyle="1" w:styleId="145">
    <w:name w:val="Гиперссылка2"/>
    <w:qFormat/>
    <w:uiPriority w:val="0"/>
    <w:rPr>
      <w:color w:val="0000FF"/>
      <w:u w:val="single"/>
    </w:rPr>
  </w:style>
  <w:style w:type="table" w:customStyle="1" w:styleId="146">
    <w:name w:val="Сетка таблицы7"/>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7">
    <w:name w:val="doccaption"/>
    <w:qFormat/>
    <w:uiPriority w:val="0"/>
  </w:style>
  <w:style w:type="character" w:customStyle="1" w:styleId="148">
    <w:name w:val="detail-news-title"/>
    <w:basedOn w:val="11"/>
    <w:qFormat/>
    <w:uiPriority w:val="0"/>
  </w:style>
  <w:style w:type="paragraph" w:customStyle="1" w:styleId="149">
    <w:name w:val="Основной текст с отступом 23"/>
    <w:basedOn w:val="1"/>
    <w:qFormat/>
    <w:uiPriority w:val="0"/>
    <w:pPr>
      <w:widowControl w:val="0"/>
      <w:ind w:firstLine="720"/>
      <w:jc w:val="both"/>
    </w:pPr>
    <w:rPr>
      <w:sz w:val="28"/>
      <w:szCs w:val="20"/>
    </w:rPr>
  </w:style>
  <w:style w:type="paragraph" w:customStyle="1" w:styleId="150">
    <w:name w:val="Основной текст 23"/>
    <w:basedOn w:val="1"/>
    <w:qFormat/>
    <w:uiPriority w:val="0"/>
    <w:pPr>
      <w:widowControl w:val="0"/>
      <w:jc w:val="both"/>
    </w:pPr>
    <w:rPr>
      <w:b/>
      <w:sz w:val="28"/>
      <w:szCs w:val="20"/>
      <w:u w:val="single"/>
    </w:rPr>
  </w:style>
  <w:style w:type="paragraph" w:customStyle="1" w:styleId="151">
    <w:name w:val="Основной текст 33"/>
    <w:basedOn w:val="1"/>
    <w:qFormat/>
    <w:uiPriority w:val="0"/>
    <w:pPr>
      <w:widowControl w:val="0"/>
      <w:jc w:val="both"/>
    </w:pPr>
    <w:rPr>
      <w:b/>
      <w:sz w:val="28"/>
      <w:szCs w:val="20"/>
    </w:rPr>
  </w:style>
  <w:style w:type="paragraph" w:customStyle="1" w:styleId="152">
    <w:name w:val="Текст3"/>
    <w:basedOn w:val="1"/>
    <w:qFormat/>
    <w:uiPriority w:val="0"/>
    <w:rPr>
      <w:rFonts w:ascii="Courier New" w:hAnsi="Courier New"/>
      <w:sz w:val="20"/>
      <w:szCs w:val="20"/>
    </w:rPr>
  </w:style>
  <w:style w:type="paragraph" w:customStyle="1" w:styleId="153">
    <w:name w:val="Основной текст с отступом 33"/>
    <w:basedOn w:val="1"/>
    <w:qFormat/>
    <w:uiPriority w:val="0"/>
    <w:pPr>
      <w:ind w:firstLine="426"/>
      <w:jc w:val="both"/>
    </w:pPr>
    <w:rPr>
      <w:szCs w:val="20"/>
    </w:rPr>
  </w:style>
  <w:style w:type="character" w:customStyle="1" w:styleId="154">
    <w:name w:val="Гиперссылка3"/>
    <w:qFormat/>
    <w:uiPriority w:val="0"/>
    <w:rPr>
      <w:color w:val="0000FF"/>
      <w:u w:val="single"/>
    </w:rPr>
  </w:style>
  <w:style w:type="table" w:customStyle="1" w:styleId="155">
    <w:name w:val="Сетка таблицы8"/>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6">
    <w:name w:val="Знак Знак Знак Знак Знак Знак Знак"/>
    <w:basedOn w:val="1"/>
    <w:qFormat/>
    <w:uiPriority w:val="0"/>
    <w:pPr>
      <w:spacing w:before="100" w:beforeAutospacing="1" w:after="100" w:afterAutospacing="1"/>
      <w:jc w:val="both"/>
    </w:pPr>
    <w:rPr>
      <w:rFonts w:ascii="Tahoma" w:hAnsi="Tahoma" w:cs="Tahoma"/>
      <w:sz w:val="20"/>
      <w:szCs w:val="20"/>
      <w:lang w:val="en-US" w:eastAsia="en-US"/>
    </w:rPr>
  </w:style>
  <w:style w:type="character" w:customStyle="1" w:styleId="157">
    <w:name w:val="s3"/>
    <w:basedOn w:val="11"/>
    <w:qFormat/>
    <w:uiPriority w:val="0"/>
  </w:style>
  <w:style w:type="character" w:customStyle="1" w:styleId="158">
    <w:name w:val="s4"/>
    <w:basedOn w:val="11"/>
    <w:qFormat/>
    <w:uiPriority w:val="0"/>
  </w:style>
  <w:style w:type="paragraph" w:customStyle="1" w:styleId="159">
    <w:name w:val="Основной текст с отступом 24"/>
    <w:basedOn w:val="1"/>
    <w:qFormat/>
    <w:uiPriority w:val="0"/>
    <w:pPr>
      <w:widowControl w:val="0"/>
      <w:ind w:firstLine="720"/>
      <w:jc w:val="both"/>
    </w:pPr>
    <w:rPr>
      <w:sz w:val="28"/>
      <w:szCs w:val="20"/>
    </w:rPr>
  </w:style>
  <w:style w:type="paragraph" w:customStyle="1" w:styleId="160">
    <w:name w:val="Основной текст 24"/>
    <w:basedOn w:val="1"/>
    <w:qFormat/>
    <w:uiPriority w:val="0"/>
    <w:pPr>
      <w:widowControl w:val="0"/>
      <w:jc w:val="both"/>
    </w:pPr>
    <w:rPr>
      <w:b/>
      <w:sz w:val="28"/>
      <w:szCs w:val="20"/>
      <w:u w:val="single"/>
    </w:rPr>
  </w:style>
  <w:style w:type="paragraph" w:customStyle="1" w:styleId="161">
    <w:name w:val="Основной текст 34"/>
    <w:basedOn w:val="1"/>
    <w:qFormat/>
    <w:uiPriority w:val="0"/>
    <w:pPr>
      <w:widowControl w:val="0"/>
      <w:jc w:val="both"/>
    </w:pPr>
    <w:rPr>
      <w:b/>
      <w:sz w:val="28"/>
      <w:szCs w:val="20"/>
    </w:rPr>
  </w:style>
  <w:style w:type="paragraph" w:customStyle="1" w:styleId="162">
    <w:name w:val="Текст4"/>
    <w:basedOn w:val="1"/>
    <w:qFormat/>
    <w:uiPriority w:val="0"/>
    <w:rPr>
      <w:rFonts w:ascii="Courier New" w:hAnsi="Courier New"/>
      <w:sz w:val="20"/>
      <w:szCs w:val="20"/>
    </w:rPr>
  </w:style>
  <w:style w:type="paragraph" w:customStyle="1" w:styleId="163">
    <w:name w:val="Основной текст с отступом 34"/>
    <w:basedOn w:val="1"/>
    <w:qFormat/>
    <w:uiPriority w:val="0"/>
    <w:pPr>
      <w:ind w:firstLine="426"/>
      <w:jc w:val="both"/>
    </w:pPr>
    <w:rPr>
      <w:szCs w:val="20"/>
    </w:rPr>
  </w:style>
  <w:style w:type="character" w:customStyle="1" w:styleId="164">
    <w:name w:val="Гиперссылка4"/>
    <w:qFormat/>
    <w:uiPriority w:val="0"/>
    <w:rPr>
      <w:color w:val="0000FF"/>
      <w:u w:val="single"/>
    </w:rPr>
  </w:style>
  <w:style w:type="table" w:customStyle="1" w:styleId="165">
    <w:name w:val="Сетка таблицы9"/>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
    <w:name w:val="Сетка таблицы10"/>
    <w:basedOn w:val="13"/>
    <w:qFormat/>
    <w:uiPriority w:val="99"/>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7">
    <w:name w:val="Название Знак"/>
    <w:basedOn w:val="11"/>
    <w:link w:val="41"/>
    <w:qFormat/>
    <w:uiPriority w:val="0"/>
    <w:rPr>
      <w:rFonts w:ascii="Cambria" w:hAnsi="Cambria" w:eastAsia="Times New Roman" w:cs="Times New Roman"/>
      <w:b/>
      <w:bCs/>
      <w:color w:val="000000"/>
      <w:kern w:val="28"/>
      <w:sz w:val="32"/>
      <w:szCs w:val="32"/>
      <w:lang w:val="en-US" w:bidi="en-US"/>
    </w:rPr>
  </w:style>
  <w:style w:type="paragraph" w:styleId="168">
    <w:name w:val="No Spacing"/>
    <w:link w:val="169"/>
    <w:qFormat/>
    <w:uiPriority w:val="0"/>
    <w:pPr>
      <w:jc w:val="both"/>
    </w:pPr>
    <w:rPr>
      <w:rFonts w:ascii="Times New Roman" w:hAnsi="Times New Roman" w:eastAsia="Calibri" w:cs="Times New Roman"/>
      <w:sz w:val="28"/>
      <w:szCs w:val="22"/>
      <w:lang w:val="ru-RU" w:eastAsia="en-US" w:bidi="ar-SA"/>
    </w:rPr>
  </w:style>
  <w:style w:type="character" w:customStyle="1" w:styleId="169">
    <w:name w:val="Без интервала Знак"/>
    <w:link w:val="168"/>
    <w:qFormat/>
    <w:locked/>
    <w:uiPriority w:val="0"/>
    <w:rPr>
      <w:rFonts w:ascii="Times New Roman" w:hAnsi="Times New Roman" w:eastAsia="Calibri" w:cs="Times New Roman"/>
      <w:sz w:val="28"/>
    </w:rPr>
  </w:style>
  <w:style w:type="character" w:customStyle="1" w:styleId="170">
    <w:name w:val="ConsPlusNormal Знак"/>
    <w:link w:val="106"/>
    <w:qFormat/>
    <w:locked/>
    <w:uiPriority w:val="99"/>
    <w:rPr>
      <w:rFonts w:ascii="Arial" w:hAnsi="Arial" w:eastAsia="Times New Roman" w:cs="Arial"/>
      <w:sz w:val="20"/>
      <w:szCs w:val="20"/>
      <w:lang w:eastAsia="ru-RU"/>
    </w:rPr>
  </w:style>
  <w:style w:type="table" w:customStyle="1" w:styleId="171">
    <w:name w:val="Сетка таблицы71"/>
    <w:qFormat/>
    <w:uiPriority w:val="99"/>
    <w:rPr>
      <w:rFonts w:ascii="Calibri" w:hAnsi="Calibri" w:eastAsia="Calibri"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2">
    <w:name w:val="apple-converted-space"/>
    <w:basedOn w:val="11"/>
    <w:qFormat/>
    <w:uiPriority w:val="0"/>
    <w:rPr>
      <w:rFonts w:cs="Times New Roman"/>
    </w:rPr>
  </w:style>
  <w:style w:type="character" w:customStyle="1" w:styleId="173">
    <w:name w:val="ng-binding"/>
    <w:qFormat/>
    <w:uiPriority w:val="99"/>
    <w:rPr>
      <w:rFonts w:cs="Times New Roman"/>
    </w:rPr>
  </w:style>
  <w:style w:type="paragraph" w:customStyle="1" w:styleId="174">
    <w:name w:val="Знак Знак Знак Знак"/>
    <w:basedOn w:val="1"/>
    <w:qFormat/>
    <w:uiPriority w:val="99"/>
    <w:pPr>
      <w:spacing w:after="160" w:line="240" w:lineRule="exact"/>
    </w:pPr>
    <w:rPr>
      <w:rFonts w:ascii="Verdana" w:hAnsi="Verdana" w:cs="Verdana"/>
      <w:sz w:val="20"/>
      <w:szCs w:val="20"/>
      <w:lang w:val="en-US" w:eastAsia="en-US"/>
    </w:rPr>
  </w:style>
  <w:style w:type="character" w:customStyle="1" w:styleId="175">
    <w:name w:val="Текст сноски Знак"/>
    <w:basedOn w:val="11"/>
    <w:link w:val="30"/>
    <w:qFormat/>
    <w:uiPriority w:val="0"/>
    <w:rPr>
      <w:rFonts w:ascii="Times New Roman" w:hAnsi="Times New Roman" w:eastAsia="Calibri" w:cs="Times New Roman"/>
      <w:sz w:val="20"/>
      <w:szCs w:val="20"/>
    </w:rPr>
  </w:style>
  <w:style w:type="paragraph" w:customStyle="1" w:styleId="176">
    <w:name w:val="Знак1"/>
    <w:basedOn w:val="1"/>
    <w:qFormat/>
    <w:uiPriority w:val="99"/>
    <w:pPr>
      <w:spacing w:before="100" w:beforeAutospacing="1" w:after="100" w:afterAutospacing="1"/>
      <w:jc w:val="both"/>
    </w:pPr>
    <w:rPr>
      <w:rFonts w:ascii="Tahoma" w:hAnsi="Tahoma"/>
      <w:sz w:val="20"/>
      <w:szCs w:val="20"/>
      <w:lang w:val="en-US" w:eastAsia="en-US"/>
    </w:rPr>
  </w:style>
  <w:style w:type="paragraph" w:customStyle="1" w:styleId="177">
    <w:name w:val="S_Обычный"/>
    <w:basedOn w:val="1"/>
    <w:link w:val="178"/>
    <w:qFormat/>
    <w:uiPriority w:val="99"/>
    <w:pPr>
      <w:spacing w:line="276" w:lineRule="auto"/>
      <w:ind w:firstLine="567"/>
      <w:jc w:val="both"/>
    </w:pPr>
    <w:rPr>
      <w:rFonts w:ascii="Bookman Old Style" w:hAnsi="Bookman Old Style"/>
    </w:rPr>
  </w:style>
  <w:style w:type="character" w:customStyle="1" w:styleId="178">
    <w:name w:val="S_Обычный Знак"/>
    <w:link w:val="177"/>
    <w:qFormat/>
    <w:locked/>
    <w:uiPriority w:val="99"/>
    <w:rPr>
      <w:rFonts w:ascii="Bookman Old Style" w:hAnsi="Bookman Old Style" w:eastAsia="Times New Roman" w:cs="Times New Roman"/>
      <w:sz w:val="24"/>
      <w:szCs w:val="24"/>
      <w:lang w:eastAsia="ru-RU"/>
    </w:rPr>
  </w:style>
  <w:style w:type="paragraph" w:customStyle="1" w:styleId="179">
    <w:name w:val="Style53"/>
    <w:basedOn w:val="1"/>
    <w:qFormat/>
    <w:uiPriority w:val="99"/>
    <w:pPr>
      <w:widowControl w:val="0"/>
      <w:autoSpaceDE w:val="0"/>
      <w:autoSpaceDN w:val="0"/>
      <w:adjustRightInd w:val="0"/>
      <w:spacing w:line="317" w:lineRule="exact"/>
      <w:ind w:hanging="360"/>
      <w:jc w:val="both"/>
    </w:pPr>
    <w:rPr>
      <w:rFonts w:ascii="Cambria" w:hAnsi="Cambria"/>
    </w:rPr>
  </w:style>
  <w:style w:type="paragraph" w:customStyle="1" w:styleId="180">
    <w:name w:val="Style59"/>
    <w:basedOn w:val="1"/>
    <w:qFormat/>
    <w:uiPriority w:val="99"/>
    <w:pPr>
      <w:widowControl w:val="0"/>
      <w:autoSpaceDE w:val="0"/>
      <w:autoSpaceDN w:val="0"/>
      <w:adjustRightInd w:val="0"/>
      <w:spacing w:line="317" w:lineRule="exact"/>
      <w:ind w:firstLine="840"/>
      <w:jc w:val="both"/>
    </w:pPr>
    <w:rPr>
      <w:rFonts w:ascii="Cambria" w:hAnsi="Cambria"/>
    </w:rPr>
  </w:style>
  <w:style w:type="character" w:customStyle="1" w:styleId="181">
    <w:name w:val="Font Style73"/>
    <w:qFormat/>
    <w:uiPriority w:val="99"/>
    <w:rPr>
      <w:rFonts w:ascii="Times New Roman" w:hAnsi="Times New Roman"/>
      <w:sz w:val="22"/>
    </w:rPr>
  </w:style>
  <w:style w:type="paragraph" w:customStyle="1" w:styleId="182">
    <w:name w:val="основной текст"/>
    <w:basedOn w:val="1"/>
    <w:qFormat/>
    <w:uiPriority w:val="99"/>
    <w:pPr>
      <w:spacing w:after="120"/>
      <w:ind w:firstLine="851"/>
      <w:jc w:val="both"/>
    </w:pPr>
    <w:rPr>
      <w:rFonts w:ascii="Arial" w:hAnsi="Arial"/>
      <w:sz w:val="28"/>
      <w:szCs w:val="20"/>
    </w:rPr>
  </w:style>
  <w:style w:type="paragraph" w:customStyle="1" w:styleId="183">
    <w:name w:val="Знак Знак Знак2 Знак Знак Знак Знак"/>
    <w:basedOn w:val="1"/>
    <w:qFormat/>
    <w:uiPriority w:val="0"/>
    <w:pPr>
      <w:spacing w:after="160" w:line="240" w:lineRule="exact"/>
      <w:jc w:val="both"/>
    </w:pPr>
    <w:rPr>
      <w:szCs w:val="20"/>
      <w:lang w:val="en-US" w:eastAsia="en-US"/>
    </w:rPr>
  </w:style>
  <w:style w:type="paragraph" w:customStyle="1" w:styleId="184">
    <w:name w:val="p28"/>
    <w:basedOn w:val="1"/>
    <w:qFormat/>
    <w:uiPriority w:val="0"/>
    <w:pPr>
      <w:spacing w:before="100" w:beforeAutospacing="1" w:after="100" w:afterAutospacing="1"/>
    </w:pPr>
  </w:style>
  <w:style w:type="character" w:customStyle="1" w:styleId="185">
    <w:name w:val="s10"/>
    <w:qFormat/>
    <w:uiPriority w:val="0"/>
  </w:style>
  <w:style w:type="character" w:customStyle="1" w:styleId="186">
    <w:name w:val="s11"/>
    <w:qFormat/>
    <w:uiPriority w:val="0"/>
  </w:style>
  <w:style w:type="paragraph" w:customStyle="1" w:styleId="187">
    <w:name w:val="p29"/>
    <w:basedOn w:val="1"/>
    <w:qFormat/>
    <w:uiPriority w:val="0"/>
    <w:pPr>
      <w:spacing w:before="100" w:beforeAutospacing="1" w:after="100" w:afterAutospacing="1"/>
    </w:pPr>
  </w:style>
  <w:style w:type="character" w:customStyle="1" w:styleId="188">
    <w:name w:val="s12"/>
    <w:qFormat/>
    <w:uiPriority w:val="0"/>
  </w:style>
  <w:style w:type="paragraph" w:customStyle="1" w:styleId="189">
    <w:name w:val="p27"/>
    <w:basedOn w:val="1"/>
    <w:qFormat/>
    <w:uiPriority w:val="0"/>
    <w:pPr>
      <w:spacing w:before="100" w:beforeAutospacing="1" w:after="100" w:afterAutospacing="1"/>
    </w:pPr>
  </w:style>
  <w:style w:type="character" w:customStyle="1" w:styleId="190">
    <w:name w:val="s13"/>
    <w:qFormat/>
    <w:uiPriority w:val="0"/>
  </w:style>
  <w:style w:type="paragraph" w:customStyle="1" w:styleId="191">
    <w:name w:val="p30"/>
    <w:basedOn w:val="1"/>
    <w:qFormat/>
    <w:uiPriority w:val="0"/>
    <w:pPr>
      <w:spacing w:before="100" w:beforeAutospacing="1" w:after="100" w:afterAutospacing="1"/>
    </w:pPr>
  </w:style>
  <w:style w:type="paragraph" w:customStyle="1" w:styleId="192">
    <w:name w:val="p31"/>
    <w:basedOn w:val="1"/>
    <w:qFormat/>
    <w:uiPriority w:val="0"/>
    <w:pPr>
      <w:spacing w:before="100" w:beforeAutospacing="1" w:after="100" w:afterAutospacing="1"/>
    </w:pPr>
  </w:style>
  <w:style w:type="paragraph" w:customStyle="1" w:styleId="193">
    <w:name w:val="p11"/>
    <w:basedOn w:val="1"/>
    <w:qFormat/>
    <w:uiPriority w:val="0"/>
    <w:pPr>
      <w:spacing w:before="100" w:beforeAutospacing="1" w:after="100" w:afterAutospacing="1"/>
    </w:pPr>
  </w:style>
  <w:style w:type="paragraph" w:customStyle="1" w:styleId="194">
    <w:name w:val="p32"/>
    <w:basedOn w:val="1"/>
    <w:qFormat/>
    <w:uiPriority w:val="0"/>
    <w:pPr>
      <w:spacing w:before="100" w:beforeAutospacing="1" w:after="100" w:afterAutospacing="1"/>
    </w:pPr>
  </w:style>
  <w:style w:type="paragraph" w:customStyle="1" w:styleId="195">
    <w:name w:val="p8"/>
    <w:basedOn w:val="1"/>
    <w:qFormat/>
    <w:uiPriority w:val="0"/>
    <w:pPr>
      <w:spacing w:before="100" w:beforeAutospacing="1" w:after="100" w:afterAutospacing="1"/>
    </w:pPr>
  </w:style>
  <w:style w:type="character" w:customStyle="1" w:styleId="196">
    <w:name w:val="s15"/>
    <w:qFormat/>
    <w:uiPriority w:val="0"/>
  </w:style>
  <w:style w:type="paragraph" w:customStyle="1" w:styleId="197">
    <w:name w:val="p33"/>
    <w:basedOn w:val="1"/>
    <w:qFormat/>
    <w:uiPriority w:val="0"/>
    <w:pPr>
      <w:spacing w:before="100" w:beforeAutospacing="1" w:after="100" w:afterAutospacing="1"/>
    </w:pPr>
  </w:style>
  <w:style w:type="character" w:customStyle="1" w:styleId="198">
    <w:name w:val="s16"/>
    <w:qFormat/>
    <w:uiPriority w:val="0"/>
  </w:style>
  <w:style w:type="paragraph" w:customStyle="1" w:styleId="199">
    <w:name w:val="Основной текст 25"/>
    <w:basedOn w:val="1"/>
    <w:qFormat/>
    <w:uiPriority w:val="0"/>
    <w:pPr>
      <w:ind w:left="284"/>
      <w:jc w:val="both"/>
    </w:pPr>
    <w:rPr>
      <w:szCs w:val="20"/>
    </w:rPr>
  </w:style>
  <w:style w:type="paragraph" w:customStyle="1" w:styleId="200">
    <w:name w:val="rev_ann"/>
    <w:basedOn w:val="1"/>
    <w:qFormat/>
    <w:uiPriority w:val="0"/>
    <w:pPr>
      <w:spacing w:before="100" w:beforeAutospacing="1" w:after="100" w:afterAutospacing="1"/>
    </w:pPr>
  </w:style>
  <w:style w:type="paragraph" w:customStyle="1" w:styleId="201">
    <w:name w:val="Основной текст с отступом 25"/>
    <w:basedOn w:val="1"/>
    <w:qFormat/>
    <w:uiPriority w:val="0"/>
    <w:pPr>
      <w:widowControl w:val="0"/>
      <w:ind w:firstLine="720"/>
      <w:jc w:val="both"/>
    </w:pPr>
    <w:rPr>
      <w:sz w:val="28"/>
      <w:szCs w:val="20"/>
    </w:rPr>
  </w:style>
  <w:style w:type="paragraph" w:customStyle="1" w:styleId="202">
    <w:name w:val="Основной текст 26"/>
    <w:basedOn w:val="1"/>
    <w:qFormat/>
    <w:uiPriority w:val="0"/>
    <w:pPr>
      <w:widowControl w:val="0"/>
      <w:jc w:val="both"/>
    </w:pPr>
    <w:rPr>
      <w:b/>
      <w:sz w:val="28"/>
      <w:szCs w:val="20"/>
      <w:u w:val="single"/>
    </w:rPr>
  </w:style>
  <w:style w:type="paragraph" w:customStyle="1" w:styleId="203">
    <w:name w:val="Основной текст 35"/>
    <w:basedOn w:val="1"/>
    <w:qFormat/>
    <w:uiPriority w:val="0"/>
    <w:pPr>
      <w:widowControl w:val="0"/>
      <w:jc w:val="both"/>
    </w:pPr>
    <w:rPr>
      <w:b/>
      <w:sz w:val="28"/>
      <w:szCs w:val="20"/>
    </w:rPr>
  </w:style>
  <w:style w:type="paragraph" w:customStyle="1" w:styleId="204">
    <w:name w:val="Текст5"/>
    <w:basedOn w:val="1"/>
    <w:qFormat/>
    <w:uiPriority w:val="0"/>
    <w:rPr>
      <w:rFonts w:ascii="Courier New" w:hAnsi="Courier New"/>
      <w:sz w:val="20"/>
      <w:szCs w:val="20"/>
    </w:rPr>
  </w:style>
  <w:style w:type="paragraph" w:customStyle="1" w:styleId="205">
    <w:name w:val="Основной текст с отступом 35"/>
    <w:basedOn w:val="1"/>
    <w:qFormat/>
    <w:uiPriority w:val="0"/>
    <w:pPr>
      <w:ind w:firstLine="426"/>
      <w:jc w:val="both"/>
    </w:pPr>
    <w:rPr>
      <w:szCs w:val="20"/>
    </w:rPr>
  </w:style>
  <w:style w:type="character" w:customStyle="1" w:styleId="206">
    <w:name w:val="Гиперссылка5"/>
    <w:qFormat/>
    <w:uiPriority w:val="0"/>
    <w:rPr>
      <w:color w:val="0000FF"/>
      <w:u w:val="single"/>
    </w:rPr>
  </w:style>
  <w:style w:type="table" w:customStyle="1" w:styleId="207">
    <w:name w:val="Сетка таблицы11"/>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
    <w:name w:val="Сетка таблицы12"/>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9">
    <w:name w:val="WW8Num1z0"/>
    <w:qFormat/>
    <w:uiPriority w:val="0"/>
    <w:rPr>
      <w:rFonts w:ascii="Symbol" w:hAnsi="Symbol" w:eastAsia="Times New Roman" w:cs="Times New Roman"/>
    </w:rPr>
  </w:style>
  <w:style w:type="character" w:customStyle="1" w:styleId="210">
    <w:name w:val="WW8Num1z1"/>
    <w:qFormat/>
    <w:uiPriority w:val="0"/>
    <w:rPr>
      <w:rFonts w:ascii="Courier New" w:hAnsi="Courier New" w:cs="Courier New"/>
    </w:rPr>
  </w:style>
  <w:style w:type="character" w:customStyle="1" w:styleId="211">
    <w:name w:val="WW8Num1z2"/>
    <w:qFormat/>
    <w:uiPriority w:val="0"/>
    <w:rPr>
      <w:rFonts w:ascii="Wingdings" w:hAnsi="Wingdings" w:cs="Wingdings"/>
    </w:rPr>
  </w:style>
  <w:style w:type="character" w:customStyle="1" w:styleId="212">
    <w:name w:val="WW8Num1z3"/>
    <w:qFormat/>
    <w:uiPriority w:val="0"/>
    <w:rPr>
      <w:rFonts w:ascii="Symbol" w:hAnsi="Symbol" w:cs="Symbol"/>
    </w:rPr>
  </w:style>
  <w:style w:type="character" w:customStyle="1" w:styleId="213">
    <w:name w:val="WW8Num2zfalse"/>
    <w:qFormat/>
    <w:uiPriority w:val="0"/>
  </w:style>
  <w:style w:type="character" w:customStyle="1" w:styleId="214">
    <w:name w:val="WW8Num2ztrue"/>
    <w:qFormat/>
    <w:uiPriority w:val="0"/>
  </w:style>
  <w:style w:type="character" w:customStyle="1" w:styleId="215">
    <w:name w:val="WW-WW8Num2ztrue"/>
    <w:qFormat/>
    <w:uiPriority w:val="0"/>
  </w:style>
  <w:style w:type="character" w:customStyle="1" w:styleId="216">
    <w:name w:val="WW-WW8Num2ztrue1"/>
    <w:qFormat/>
    <w:uiPriority w:val="0"/>
  </w:style>
  <w:style w:type="character" w:customStyle="1" w:styleId="217">
    <w:name w:val="WW-WW8Num2ztrue12"/>
    <w:qFormat/>
    <w:uiPriority w:val="0"/>
  </w:style>
  <w:style w:type="character" w:customStyle="1" w:styleId="218">
    <w:name w:val="WW-WW8Num2ztrue123"/>
    <w:qFormat/>
    <w:uiPriority w:val="0"/>
  </w:style>
  <w:style w:type="character" w:customStyle="1" w:styleId="219">
    <w:name w:val="WW-WW8Num2ztrue1234"/>
    <w:qFormat/>
    <w:uiPriority w:val="0"/>
  </w:style>
  <w:style w:type="character" w:customStyle="1" w:styleId="220">
    <w:name w:val="WW-WW8Num2ztrue12345"/>
    <w:qFormat/>
    <w:uiPriority w:val="0"/>
  </w:style>
  <w:style w:type="character" w:customStyle="1" w:styleId="221">
    <w:name w:val="WW-WW8Num2ztrue123456"/>
    <w:qFormat/>
    <w:uiPriority w:val="0"/>
  </w:style>
  <w:style w:type="character" w:customStyle="1" w:styleId="222">
    <w:name w:val="WW8Num3z0"/>
    <w:qFormat/>
    <w:uiPriority w:val="0"/>
    <w:rPr>
      <w:rFonts w:ascii="OpenSymbol" w:hAnsi="OpenSymbol" w:eastAsia="OpenSymbol" w:cs="OpenSymbol"/>
    </w:rPr>
  </w:style>
  <w:style w:type="character" w:customStyle="1" w:styleId="223">
    <w:name w:val="WW8Num4zfalse"/>
    <w:qFormat/>
    <w:uiPriority w:val="0"/>
  </w:style>
  <w:style w:type="character" w:customStyle="1" w:styleId="224">
    <w:name w:val="WW8Num5z0"/>
    <w:qFormat/>
    <w:uiPriority w:val="0"/>
    <w:rPr>
      <w:sz w:val="24"/>
      <w:szCs w:val="24"/>
    </w:rPr>
  </w:style>
  <w:style w:type="character" w:customStyle="1" w:styleId="225">
    <w:name w:val="WW8Num6zfalse"/>
    <w:qFormat/>
    <w:uiPriority w:val="0"/>
  </w:style>
  <w:style w:type="character" w:customStyle="1" w:styleId="226">
    <w:name w:val="WW8Num6ztrue"/>
    <w:qFormat/>
    <w:uiPriority w:val="0"/>
  </w:style>
  <w:style w:type="character" w:customStyle="1" w:styleId="227">
    <w:name w:val="WW-WW8Num6ztrue"/>
    <w:qFormat/>
    <w:uiPriority w:val="0"/>
  </w:style>
  <w:style w:type="character" w:customStyle="1" w:styleId="228">
    <w:name w:val="WW-WW8Num6ztrue1"/>
    <w:qFormat/>
    <w:uiPriority w:val="0"/>
  </w:style>
  <w:style w:type="character" w:customStyle="1" w:styleId="229">
    <w:name w:val="WW-WW8Num6ztrue12"/>
    <w:qFormat/>
    <w:uiPriority w:val="0"/>
  </w:style>
  <w:style w:type="character" w:customStyle="1" w:styleId="230">
    <w:name w:val="WW-WW8Num6ztrue123"/>
    <w:qFormat/>
    <w:uiPriority w:val="0"/>
  </w:style>
  <w:style w:type="character" w:customStyle="1" w:styleId="231">
    <w:name w:val="WW-WW8Num6ztrue1234"/>
    <w:qFormat/>
    <w:uiPriority w:val="0"/>
  </w:style>
  <w:style w:type="character" w:customStyle="1" w:styleId="232">
    <w:name w:val="WW-WW8Num6ztrue12345"/>
    <w:qFormat/>
    <w:uiPriority w:val="0"/>
  </w:style>
  <w:style w:type="character" w:customStyle="1" w:styleId="233">
    <w:name w:val="WW-WW8Num6ztrue123456"/>
    <w:qFormat/>
    <w:uiPriority w:val="0"/>
  </w:style>
  <w:style w:type="character" w:customStyle="1" w:styleId="234">
    <w:name w:val="WW8Num7zfalse"/>
    <w:qFormat/>
    <w:uiPriority w:val="0"/>
  </w:style>
  <w:style w:type="character" w:customStyle="1" w:styleId="235">
    <w:name w:val="WW8Num8zfalse"/>
    <w:qFormat/>
    <w:uiPriority w:val="0"/>
  </w:style>
  <w:style w:type="character" w:customStyle="1" w:styleId="236">
    <w:name w:val="WW8Num8ztrue"/>
    <w:qFormat/>
    <w:uiPriority w:val="0"/>
  </w:style>
  <w:style w:type="character" w:customStyle="1" w:styleId="237">
    <w:name w:val="WW-WW8Num8ztrue"/>
    <w:qFormat/>
    <w:uiPriority w:val="0"/>
  </w:style>
  <w:style w:type="character" w:customStyle="1" w:styleId="238">
    <w:name w:val="WW-WW8Num8ztrue1"/>
    <w:qFormat/>
    <w:uiPriority w:val="0"/>
  </w:style>
  <w:style w:type="character" w:customStyle="1" w:styleId="239">
    <w:name w:val="WW-WW8Num8ztrue12"/>
    <w:qFormat/>
    <w:uiPriority w:val="0"/>
  </w:style>
  <w:style w:type="character" w:customStyle="1" w:styleId="240">
    <w:name w:val="WW-WW8Num8ztrue123"/>
    <w:qFormat/>
    <w:uiPriority w:val="0"/>
  </w:style>
  <w:style w:type="character" w:customStyle="1" w:styleId="241">
    <w:name w:val="WW-WW8Num8ztrue1234"/>
    <w:qFormat/>
    <w:uiPriority w:val="0"/>
  </w:style>
  <w:style w:type="character" w:customStyle="1" w:styleId="242">
    <w:name w:val="WW-WW8Num8ztrue12345"/>
    <w:qFormat/>
    <w:uiPriority w:val="0"/>
  </w:style>
  <w:style w:type="character" w:customStyle="1" w:styleId="243">
    <w:name w:val="WW-WW8Num8ztrue123456"/>
    <w:qFormat/>
    <w:uiPriority w:val="0"/>
  </w:style>
  <w:style w:type="character" w:customStyle="1" w:styleId="244">
    <w:name w:val="WW8Num9zfalse"/>
    <w:qFormat/>
    <w:uiPriority w:val="0"/>
  </w:style>
  <w:style w:type="character" w:customStyle="1" w:styleId="245">
    <w:name w:val="WW8Num9ztrue"/>
    <w:qFormat/>
    <w:uiPriority w:val="0"/>
  </w:style>
  <w:style w:type="character" w:customStyle="1" w:styleId="246">
    <w:name w:val="WW-WW8Num9ztrue"/>
    <w:qFormat/>
    <w:uiPriority w:val="0"/>
  </w:style>
  <w:style w:type="character" w:customStyle="1" w:styleId="247">
    <w:name w:val="WW-WW8Num9ztrue1"/>
    <w:qFormat/>
    <w:uiPriority w:val="0"/>
  </w:style>
  <w:style w:type="character" w:customStyle="1" w:styleId="248">
    <w:name w:val="WW-WW8Num9ztrue12"/>
    <w:qFormat/>
    <w:uiPriority w:val="0"/>
  </w:style>
  <w:style w:type="character" w:customStyle="1" w:styleId="249">
    <w:name w:val="WW-WW8Num9ztrue123"/>
    <w:qFormat/>
    <w:uiPriority w:val="0"/>
  </w:style>
  <w:style w:type="character" w:customStyle="1" w:styleId="250">
    <w:name w:val="WW-WW8Num9ztrue1234"/>
    <w:qFormat/>
    <w:uiPriority w:val="0"/>
  </w:style>
  <w:style w:type="character" w:customStyle="1" w:styleId="251">
    <w:name w:val="WW-WW8Num9ztrue12345"/>
    <w:qFormat/>
    <w:uiPriority w:val="0"/>
  </w:style>
  <w:style w:type="character" w:customStyle="1" w:styleId="252">
    <w:name w:val="WW-WW8Num9ztrue123456"/>
    <w:qFormat/>
    <w:uiPriority w:val="0"/>
  </w:style>
  <w:style w:type="character" w:customStyle="1" w:styleId="253">
    <w:name w:val="WW8Num10zfalse"/>
    <w:qFormat/>
    <w:uiPriority w:val="0"/>
  </w:style>
  <w:style w:type="character" w:customStyle="1" w:styleId="254">
    <w:name w:val="WW8Num11zfalse"/>
    <w:qFormat/>
    <w:uiPriority w:val="0"/>
  </w:style>
  <w:style w:type="character" w:customStyle="1" w:styleId="255">
    <w:name w:val="WW8Num11ztrue"/>
    <w:qFormat/>
    <w:uiPriority w:val="0"/>
  </w:style>
  <w:style w:type="character" w:customStyle="1" w:styleId="256">
    <w:name w:val="WW-WW8Num11ztrue"/>
    <w:qFormat/>
    <w:uiPriority w:val="0"/>
  </w:style>
  <w:style w:type="character" w:customStyle="1" w:styleId="257">
    <w:name w:val="WW-WW8Num11ztrue1"/>
    <w:qFormat/>
    <w:uiPriority w:val="0"/>
  </w:style>
  <w:style w:type="character" w:customStyle="1" w:styleId="258">
    <w:name w:val="WW-WW8Num11ztrue12"/>
    <w:qFormat/>
    <w:uiPriority w:val="0"/>
  </w:style>
  <w:style w:type="character" w:customStyle="1" w:styleId="259">
    <w:name w:val="WW-WW8Num11ztrue123"/>
    <w:qFormat/>
    <w:uiPriority w:val="0"/>
  </w:style>
  <w:style w:type="character" w:customStyle="1" w:styleId="260">
    <w:name w:val="WW-WW8Num11ztrue1234"/>
    <w:qFormat/>
    <w:uiPriority w:val="0"/>
  </w:style>
  <w:style w:type="character" w:customStyle="1" w:styleId="261">
    <w:name w:val="WW-WW8Num11ztrue12345"/>
    <w:qFormat/>
    <w:uiPriority w:val="0"/>
  </w:style>
  <w:style w:type="character" w:customStyle="1" w:styleId="262">
    <w:name w:val="WW-WW8Num11ztrue123456"/>
    <w:qFormat/>
    <w:uiPriority w:val="0"/>
  </w:style>
  <w:style w:type="character" w:customStyle="1" w:styleId="263">
    <w:name w:val="WW8Num12zfalse"/>
    <w:qFormat/>
    <w:uiPriority w:val="0"/>
  </w:style>
  <w:style w:type="character" w:customStyle="1" w:styleId="264">
    <w:name w:val="WW8Num13z0"/>
    <w:qFormat/>
    <w:uiPriority w:val="0"/>
    <w:rPr>
      <w:rFonts w:ascii="Times New Roman" w:hAnsi="Times New Roman" w:cs="Times New Roman"/>
    </w:rPr>
  </w:style>
  <w:style w:type="character" w:customStyle="1" w:styleId="265">
    <w:name w:val="WW8Num14zfalse"/>
    <w:qFormat/>
    <w:uiPriority w:val="0"/>
  </w:style>
  <w:style w:type="character" w:customStyle="1" w:styleId="266">
    <w:name w:val="WW8Num15zfalse"/>
    <w:qFormat/>
    <w:uiPriority w:val="0"/>
  </w:style>
  <w:style w:type="character" w:customStyle="1" w:styleId="267">
    <w:name w:val="WW8Num16zfalse"/>
    <w:qFormat/>
    <w:uiPriority w:val="0"/>
  </w:style>
  <w:style w:type="character" w:customStyle="1" w:styleId="268">
    <w:name w:val="WW8Num17zfalse"/>
    <w:qFormat/>
    <w:uiPriority w:val="0"/>
  </w:style>
  <w:style w:type="character" w:customStyle="1" w:styleId="269">
    <w:name w:val="WW8Num18z0"/>
    <w:qFormat/>
    <w:uiPriority w:val="0"/>
    <w:rPr>
      <w:rFonts w:ascii="Symbol" w:hAnsi="Symbol" w:cs="Symbol"/>
      <w:color w:val="auto"/>
      <w:sz w:val="48"/>
      <w:szCs w:val="48"/>
    </w:rPr>
  </w:style>
  <w:style w:type="character" w:customStyle="1" w:styleId="270">
    <w:name w:val="WW8Num18z1"/>
    <w:qFormat/>
    <w:uiPriority w:val="0"/>
    <w:rPr>
      <w:rFonts w:ascii="Courier New" w:hAnsi="Courier New" w:cs="Courier New"/>
    </w:rPr>
  </w:style>
  <w:style w:type="character" w:customStyle="1" w:styleId="271">
    <w:name w:val="WW8Num18z2"/>
    <w:qFormat/>
    <w:uiPriority w:val="0"/>
    <w:rPr>
      <w:rFonts w:ascii="Wingdings" w:hAnsi="Wingdings" w:cs="Wingdings"/>
    </w:rPr>
  </w:style>
  <w:style w:type="character" w:customStyle="1" w:styleId="272">
    <w:name w:val="WW8Num18z3"/>
    <w:qFormat/>
    <w:uiPriority w:val="0"/>
    <w:rPr>
      <w:rFonts w:ascii="Symbol" w:hAnsi="Symbol" w:cs="Symbol"/>
    </w:rPr>
  </w:style>
  <w:style w:type="character" w:customStyle="1" w:styleId="273">
    <w:name w:val="WW8Num19zfalse"/>
    <w:qFormat/>
    <w:uiPriority w:val="0"/>
  </w:style>
  <w:style w:type="character" w:customStyle="1" w:styleId="274">
    <w:name w:val="WW8Num20zfalse"/>
    <w:qFormat/>
    <w:uiPriority w:val="0"/>
  </w:style>
  <w:style w:type="character" w:customStyle="1" w:styleId="275">
    <w:name w:val="WW8Num21z0"/>
    <w:qFormat/>
    <w:uiPriority w:val="0"/>
    <w:rPr>
      <w:rFonts w:ascii="Times New Roman" w:hAnsi="Times New Roman" w:eastAsia="Times New Roman" w:cs="Times New Roman"/>
    </w:rPr>
  </w:style>
  <w:style w:type="character" w:customStyle="1" w:styleId="276">
    <w:name w:val="WW8Num21z1"/>
    <w:qFormat/>
    <w:uiPriority w:val="0"/>
    <w:rPr>
      <w:rFonts w:ascii="Courier New" w:hAnsi="Courier New" w:cs="Courier New"/>
    </w:rPr>
  </w:style>
  <w:style w:type="character" w:customStyle="1" w:styleId="277">
    <w:name w:val="WW8Num21z2"/>
    <w:qFormat/>
    <w:uiPriority w:val="0"/>
    <w:rPr>
      <w:rFonts w:ascii="Wingdings" w:hAnsi="Wingdings" w:cs="Wingdings"/>
    </w:rPr>
  </w:style>
  <w:style w:type="character" w:customStyle="1" w:styleId="278">
    <w:name w:val="WW8Num21z3"/>
    <w:qFormat/>
    <w:uiPriority w:val="0"/>
    <w:rPr>
      <w:rFonts w:ascii="Symbol" w:hAnsi="Symbol" w:cs="Symbol"/>
    </w:rPr>
  </w:style>
  <w:style w:type="character" w:customStyle="1" w:styleId="279">
    <w:name w:val="WW8Num22z0"/>
    <w:qFormat/>
    <w:uiPriority w:val="0"/>
    <w:rPr>
      <w:rFonts w:ascii="Symbol" w:hAnsi="Symbol" w:cs="Symbol"/>
    </w:rPr>
  </w:style>
  <w:style w:type="character" w:customStyle="1" w:styleId="280">
    <w:name w:val="WW8Num22ztrue"/>
    <w:qFormat/>
    <w:uiPriority w:val="0"/>
  </w:style>
  <w:style w:type="character" w:customStyle="1" w:styleId="281">
    <w:name w:val="WW-WW8Num22ztrue"/>
    <w:qFormat/>
    <w:uiPriority w:val="0"/>
  </w:style>
  <w:style w:type="character" w:customStyle="1" w:styleId="282">
    <w:name w:val="WW-WW8Num22ztrue1"/>
    <w:qFormat/>
    <w:uiPriority w:val="0"/>
  </w:style>
  <w:style w:type="character" w:customStyle="1" w:styleId="283">
    <w:name w:val="WW-WW8Num22ztrue12"/>
    <w:qFormat/>
    <w:uiPriority w:val="0"/>
  </w:style>
  <w:style w:type="character" w:customStyle="1" w:styleId="284">
    <w:name w:val="WW-WW8Num22ztrue123"/>
    <w:qFormat/>
    <w:uiPriority w:val="0"/>
  </w:style>
  <w:style w:type="character" w:customStyle="1" w:styleId="285">
    <w:name w:val="WW-WW8Num22ztrue1234"/>
    <w:qFormat/>
    <w:uiPriority w:val="0"/>
  </w:style>
  <w:style w:type="character" w:customStyle="1" w:styleId="286">
    <w:name w:val="WW-WW8Num22ztrue12345"/>
    <w:qFormat/>
    <w:uiPriority w:val="0"/>
  </w:style>
  <w:style w:type="character" w:customStyle="1" w:styleId="287">
    <w:name w:val="WW-WW8Num22ztrue123456"/>
    <w:qFormat/>
    <w:uiPriority w:val="0"/>
  </w:style>
  <w:style w:type="character" w:customStyle="1" w:styleId="288">
    <w:name w:val="WW8Num23zfalse"/>
    <w:qFormat/>
    <w:uiPriority w:val="0"/>
  </w:style>
  <w:style w:type="character" w:customStyle="1" w:styleId="289">
    <w:name w:val="WW8Num23ztrue"/>
    <w:qFormat/>
    <w:uiPriority w:val="0"/>
  </w:style>
  <w:style w:type="character" w:customStyle="1" w:styleId="290">
    <w:name w:val="WW-WW8Num23ztrue"/>
    <w:qFormat/>
    <w:uiPriority w:val="0"/>
  </w:style>
  <w:style w:type="character" w:customStyle="1" w:styleId="291">
    <w:name w:val="WW-WW8Num23ztrue1"/>
    <w:qFormat/>
    <w:uiPriority w:val="0"/>
  </w:style>
  <w:style w:type="character" w:customStyle="1" w:styleId="292">
    <w:name w:val="WW-WW8Num23ztrue12"/>
    <w:qFormat/>
    <w:uiPriority w:val="0"/>
  </w:style>
  <w:style w:type="character" w:customStyle="1" w:styleId="293">
    <w:name w:val="WW-WW8Num23ztrue123"/>
    <w:qFormat/>
    <w:uiPriority w:val="0"/>
  </w:style>
  <w:style w:type="character" w:customStyle="1" w:styleId="294">
    <w:name w:val="WW-WW8Num23ztrue1234"/>
    <w:qFormat/>
    <w:uiPriority w:val="0"/>
  </w:style>
  <w:style w:type="character" w:customStyle="1" w:styleId="295">
    <w:name w:val="WW-WW8Num23ztrue12345"/>
    <w:qFormat/>
    <w:uiPriority w:val="0"/>
  </w:style>
  <w:style w:type="character" w:customStyle="1" w:styleId="296">
    <w:name w:val="WW-WW8Num23ztrue123456"/>
    <w:qFormat/>
    <w:uiPriority w:val="0"/>
  </w:style>
  <w:style w:type="character" w:customStyle="1" w:styleId="297">
    <w:name w:val="WW8Num24zfalse"/>
    <w:qFormat/>
    <w:uiPriority w:val="0"/>
  </w:style>
  <w:style w:type="character" w:customStyle="1" w:styleId="298">
    <w:name w:val="WW8Num25z0"/>
    <w:qFormat/>
    <w:uiPriority w:val="0"/>
    <w:rPr>
      <w:rFonts w:ascii="Symbol" w:hAnsi="Symbol" w:cs="Symbol"/>
    </w:rPr>
  </w:style>
  <w:style w:type="character" w:customStyle="1" w:styleId="299">
    <w:name w:val="WW8Num25ztrue"/>
    <w:qFormat/>
    <w:uiPriority w:val="0"/>
  </w:style>
  <w:style w:type="character" w:customStyle="1" w:styleId="300">
    <w:name w:val="WW-WW8Num25ztrue"/>
    <w:qFormat/>
    <w:uiPriority w:val="0"/>
  </w:style>
  <w:style w:type="character" w:customStyle="1" w:styleId="301">
    <w:name w:val="WW-WW8Num25ztrue1"/>
    <w:qFormat/>
    <w:uiPriority w:val="0"/>
  </w:style>
  <w:style w:type="character" w:customStyle="1" w:styleId="302">
    <w:name w:val="WW-WW8Num25ztrue12"/>
    <w:qFormat/>
    <w:uiPriority w:val="0"/>
  </w:style>
  <w:style w:type="character" w:customStyle="1" w:styleId="303">
    <w:name w:val="WW-WW8Num25ztrue123"/>
    <w:qFormat/>
    <w:uiPriority w:val="0"/>
  </w:style>
  <w:style w:type="character" w:customStyle="1" w:styleId="304">
    <w:name w:val="WW-WW8Num25ztrue1234"/>
    <w:qFormat/>
    <w:uiPriority w:val="0"/>
  </w:style>
  <w:style w:type="character" w:customStyle="1" w:styleId="305">
    <w:name w:val="WW-WW8Num25ztrue12345"/>
    <w:qFormat/>
    <w:uiPriority w:val="0"/>
  </w:style>
  <w:style w:type="character" w:customStyle="1" w:styleId="306">
    <w:name w:val="WW-WW8Num25ztrue123456"/>
    <w:qFormat/>
    <w:uiPriority w:val="0"/>
  </w:style>
  <w:style w:type="character" w:customStyle="1" w:styleId="307">
    <w:name w:val="WW8Num26zfalse"/>
    <w:qFormat/>
    <w:uiPriority w:val="0"/>
  </w:style>
  <w:style w:type="character" w:customStyle="1" w:styleId="308">
    <w:name w:val="WW8Num27zfalse"/>
    <w:qFormat/>
    <w:uiPriority w:val="0"/>
  </w:style>
  <w:style w:type="character" w:customStyle="1" w:styleId="309">
    <w:name w:val="WW8Num28zfalse"/>
    <w:qFormat/>
    <w:uiPriority w:val="0"/>
  </w:style>
  <w:style w:type="character" w:customStyle="1" w:styleId="310">
    <w:name w:val="WW8Num29zfalse"/>
    <w:qFormat/>
    <w:uiPriority w:val="0"/>
  </w:style>
  <w:style w:type="character" w:customStyle="1" w:styleId="311">
    <w:name w:val="WW8Num30zfalse"/>
    <w:qFormat/>
    <w:uiPriority w:val="0"/>
  </w:style>
  <w:style w:type="character" w:customStyle="1" w:styleId="312">
    <w:name w:val="WW8Num31z0"/>
    <w:qFormat/>
    <w:uiPriority w:val="0"/>
    <w:rPr>
      <w:rFonts w:ascii="Symbol" w:hAnsi="Symbol" w:cs="Symbol"/>
    </w:rPr>
  </w:style>
  <w:style w:type="character" w:customStyle="1" w:styleId="313">
    <w:name w:val="WW8Num31ztrue"/>
    <w:qFormat/>
    <w:uiPriority w:val="0"/>
  </w:style>
  <w:style w:type="character" w:customStyle="1" w:styleId="314">
    <w:name w:val="WW-WW8Num31ztrue"/>
    <w:qFormat/>
    <w:uiPriority w:val="0"/>
  </w:style>
  <w:style w:type="character" w:customStyle="1" w:styleId="315">
    <w:name w:val="WW-WW8Num31ztrue1"/>
    <w:qFormat/>
    <w:uiPriority w:val="0"/>
  </w:style>
  <w:style w:type="character" w:customStyle="1" w:styleId="316">
    <w:name w:val="WW-WW8Num31ztrue12"/>
    <w:qFormat/>
    <w:uiPriority w:val="0"/>
  </w:style>
  <w:style w:type="character" w:customStyle="1" w:styleId="317">
    <w:name w:val="WW-WW8Num31ztrue123"/>
    <w:qFormat/>
    <w:uiPriority w:val="0"/>
  </w:style>
  <w:style w:type="character" w:customStyle="1" w:styleId="318">
    <w:name w:val="WW-WW8Num31ztrue1234"/>
    <w:qFormat/>
    <w:uiPriority w:val="0"/>
  </w:style>
  <w:style w:type="character" w:customStyle="1" w:styleId="319">
    <w:name w:val="WW-WW8Num31ztrue12345"/>
    <w:qFormat/>
    <w:uiPriority w:val="0"/>
  </w:style>
  <w:style w:type="character" w:customStyle="1" w:styleId="320">
    <w:name w:val="WW-WW8Num31ztrue123456"/>
    <w:qFormat/>
    <w:uiPriority w:val="0"/>
  </w:style>
  <w:style w:type="character" w:customStyle="1" w:styleId="321">
    <w:name w:val="WW8Num32zfalse"/>
    <w:qFormat/>
    <w:uiPriority w:val="0"/>
  </w:style>
  <w:style w:type="character" w:customStyle="1" w:styleId="322">
    <w:name w:val="WW8Num33zfalse"/>
    <w:qFormat/>
    <w:uiPriority w:val="0"/>
  </w:style>
  <w:style w:type="character" w:customStyle="1" w:styleId="323">
    <w:name w:val="WW8Num33ztrue"/>
    <w:qFormat/>
    <w:uiPriority w:val="0"/>
  </w:style>
  <w:style w:type="character" w:customStyle="1" w:styleId="324">
    <w:name w:val="WW-WW8Num33ztrue"/>
    <w:qFormat/>
    <w:uiPriority w:val="0"/>
  </w:style>
  <w:style w:type="character" w:customStyle="1" w:styleId="325">
    <w:name w:val="WW-WW8Num33ztrue1"/>
    <w:qFormat/>
    <w:uiPriority w:val="0"/>
  </w:style>
  <w:style w:type="character" w:customStyle="1" w:styleId="326">
    <w:name w:val="WW-WW8Num33ztrue12"/>
    <w:qFormat/>
    <w:uiPriority w:val="0"/>
  </w:style>
  <w:style w:type="character" w:customStyle="1" w:styleId="327">
    <w:name w:val="WW-WW8Num33ztrue123"/>
    <w:qFormat/>
    <w:uiPriority w:val="0"/>
  </w:style>
  <w:style w:type="character" w:customStyle="1" w:styleId="328">
    <w:name w:val="WW-WW8Num33ztrue1234"/>
    <w:qFormat/>
    <w:uiPriority w:val="0"/>
  </w:style>
  <w:style w:type="character" w:customStyle="1" w:styleId="329">
    <w:name w:val="WW-WW8Num33ztrue12345"/>
    <w:qFormat/>
    <w:uiPriority w:val="0"/>
  </w:style>
  <w:style w:type="character" w:customStyle="1" w:styleId="330">
    <w:name w:val="WW-WW8Num33ztrue123456"/>
    <w:qFormat/>
    <w:uiPriority w:val="0"/>
  </w:style>
  <w:style w:type="character" w:customStyle="1" w:styleId="331">
    <w:name w:val="WW8Num34zfalse"/>
    <w:qFormat/>
    <w:uiPriority w:val="0"/>
  </w:style>
  <w:style w:type="character" w:customStyle="1" w:styleId="332">
    <w:name w:val="WW8Num35zfalse"/>
    <w:qFormat/>
    <w:uiPriority w:val="0"/>
  </w:style>
  <w:style w:type="character" w:customStyle="1" w:styleId="333">
    <w:name w:val="WW8Num36zfalse"/>
    <w:qFormat/>
    <w:uiPriority w:val="0"/>
  </w:style>
  <w:style w:type="character" w:customStyle="1" w:styleId="334">
    <w:name w:val="WW8Num36ztrue"/>
    <w:qFormat/>
    <w:uiPriority w:val="0"/>
  </w:style>
  <w:style w:type="character" w:customStyle="1" w:styleId="335">
    <w:name w:val="WW-WW8Num36ztrue"/>
    <w:qFormat/>
    <w:uiPriority w:val="0"/>
  </w:style>
  <w:style w:type="character" w:customStyle="1" w:styleId="336">
    <w:name w:val="WW-WW8Num36ztrue1"/>
    <w:qFormat/>
    <w:uiPriority w:val="0"/>
  </w:style>
  <w:style w:type="character" w:customStyle="1" w:styleId="337">
    <w:name w:val="WW-WW8Num36ztrue12"/>
    <w:qFormat/>
    <w:uiPriority w:val="0"/>
  </w:style>
  <w:style w:type="character" w:customStyle="1" w:styleId="338">
    <w:name w:val="WW-WW8Num36ztrue123"/>
    <w:qFormat/>
    <w:uiPriority w:val="0"/>
  </w:style>
  <w:style w:type="character" w:customStyle="1" w:styleId="339">
    <w:name w:val="WW-WW8Num36ztrue1234"/>
    <w:qFormat/>
    <w:uiPriority w:val="0"/>
  </w:style>
  <w:style w:type="character" w:customStyle="1" w:styleId="340">
    <w:name w:val="WW-WW8Num36ztrue12345"/>
    <w:qFormat/>
    <w:uiPriority w:val="0"/>
  </w:style>
  <w:style w:type="character" w:customStyle="1" w:styleId="341">
    <w:name w:val="WW-WW8Num36ztrue123456"/>
    <w:qFormat/>
    <w:uiPriority w:val="0"/>
  </w:style>
  <w:style w:type="character" w:customStyle="1" w:styleId="342">
    <w:name w:val="WW8Num37zfalse"/>
    <w:qFormat/>
    <w:uiPriority w:val="0"/>
  </w:style>
  <w:style w:type="character" w:customStyle="1" w:styleId="343">
    <w:name w:val="WW8Num38z0"/>
    <w:qFormat/>
    <w:uiPriority w:val="0"/>
    <w:rPr>
      <w:sz w:val="22"/>
    </w:rPr>
  </w:style>
  <w:style w:type="character" w:customStyle="1" w:styleId="344">
    <w:name w:val="WW8Num38ztrue"/>
    <w:qFormat/>
    <w:uiPriority w:val="0"/>
  </w:style>
  <w:style w:type="character" w:customStyle="1" w:styleId="345">
    <w:name w:val="WW-WW8Num38ztrue"/>
    <w:qFormat/>
    <w:uiPriority w:val="0"/>
  </w:style>
  <w:style w:type="character" w:customStyle="1" w:styleId="346">
    <w:name w:val="WW-WW8Num38ztrue1"/>
    <w:qFormat/>
    <w:uiPriority w:val="0"/>
  </w:style>
  <w:style w:type="character" w:customStyle="1" w:styleId="347">
    <w:name w:val="WW-WW8Num38ztrue12"/>
    <w:qFormat/>
    <w:uiPriority w:val="0"/>
  </w:style>
  <w:style w:type="character" w:customStyle="1" w:styleId="348">
    <w:name w:val="WW-WW8Num38ztrue123"/>
    <w:qFormat/>
    <w:uiPriority w:val="0"/>
  </w:style>
  <w:style w:type="character" w:customStyle="1" w:styleId="349">
    <w:name w:val="WW-WW8Num38ztrue1234"/>
    <w:qFormat/>
    <w:uiPriority w:val="0"/>
  </w:style>
  <w:style w:type="character" w:customStyle="1" w:styleId="350">
    <w:name w:val="WW-WW8Num38ztrue12345"/>
    <w:qFormat/>
    <w:uiPriority w:val="0"/>
  </w:style>
  <w:style w:type="character" w:customStyle="1" w:styleId="351">
    <w:name w:val="WW-WW8Num38ztrue123456"/>
    <w:qFormat/>
    <w:uiPriority w:val="0"/>
  </w:style>
  <w:style w:type="character" w:customStyle="1" w:styleId="352">
    <w:name w:val="WW8Num39zfalse"/>
    <w:qFormat/>
    <w:uiPriority w:val="0"/>
  </w:style>
  <w:style w:type="character" w:customStyle="1" w:styleId="353">
    <w:name w:val="WW8Num40zfalse"/>
    <w:qFormat/>
    <w:uiPriority w:val="0"/>
  </w:style>
  <w:style w:type="character" w:customStyle="1" w:styleId="354">
    <w:name w:val="WW8Num40ztrue"/>
    <w:qFormat/>
    <w:uiPriority w:val="0"/>
  </w:style>
  <w:style w:type="character" w:customStyle="1" w:styleId="355">
    <w:name w:val="WW-WW8Num40ztrue"/>
    <w:qFormat/>
    <w:uiPriority w:val="0"/>
  </w:style>
  <w:style w:type="character" w:customStyle="1" w:styleId="356">
    <w:name w:val="WW-WW8Num40ztrue1"/>
    <w:qFormat/>
    <w:uiPriority w:val="0"/>
  </w:style>
  <w:style w:type="character" w:customStyle="1" w:styleId="357">
    <w:name w:val="WW-WW8Num40ztrue12"/>
    <w:qFormat/>
    <w:uiPriority w:val="0"/>
  </w:style>
  <w:style w:type="character" w:customStyle="1" w:styleId="358">
    <w:name w:val="WW-WW8Num40ztrue123"/>
    <w:qFormat/>
    <w:uiPriority w:val="0"/>
  </w:style>
  <w:style w:type="character" w:customStyle="1" w:styleId="359">
    <w:name w:val="WW-WW8Num40ztrue1234"/>
    <w:qFormat/>
    <w:uiPriority w:val="0"/>
  </w:style>
  <w:style w:type="character" w:customStyle="1" w:styleId="360">
    <w:name w:val="WW-WW8Num40ztrue12345"/>
    <w:qFormat/>
    <w:uiPriority w:val="0"/>
  </w:style>
  <w:style w:type="character" w:customStyle="1" w:styleId="361">
    <w:name w:val="WW-WW8Num40ztrue123456"/>
    <w:qFormat/>
    <w:uiPriority w:val="0"/>
  </w:style>
  <w:style w:type="character" w:customStyle="1" w:styleId="362">
    <w:name w:val="WW8Num41z0"/>
    <w:qFormat/>
    <w:uiPriority w:val="0"/>
    <w:rPr>
      <w:rFonts w:ascii="Symbol" w:hAnsi="Symbol" w:cs="Symbol"/>
    </w:rPr>
  </w:style>
  <w:style w:type="character" w:customStyle="1" w:styleId="363">
    <w:name w:val="WW8Num41z1"/>
    <w:qFormat/>
    <w:uiPriority w:val="0"/>
    <w:rPr>
      <w:rFonts w:ascii="Courier New" w:hAnsi="Courier New" w:cs="Courier New"/>
    </w:rPr>
  </w:style>
  <w:style w:type="character" w:customStyle="1" w:styleId="364">
    <w:name w:val="WW8Num41z2"/>
    <w:qFormat/>
    <w:uiPriority w:val="0"/>
    <w:rPr>
      <w:rFonts w:ascii="Wingdings" w:hAnsi="Wingdings" w:cs="Wingdings"/>
    </w:rPr>
  </w:style>
  <w:style w:type="character" w:customStyle="1" w:styleId="365">
    <w:name w:val="WW8Num42zfalse"/>
    <w:qFormat/>
    <w:uiPriority w:val="0"/>
  </w:style>
  <w:style w:type="character" w:customStyle="1" w:styleId="366">
    <w:name w:val="WW8Num43zfalse"/>
    <w:qFormat/>
    <w:uiPriority w:val="0"/>
  </w:style>
  <w:style w:type="character" w:customStyle="1" w:styleId="367">
    <w:name w:val="WW8Num44zfalse"/>
    <w:qFormat/>
    <w:uiPriority w:val="0"/>
  </w:style>
  <w:style w:type="character" w:customStyle="1" w:styleId="368">
    <w:name w:val="WW8Num45z0"/>
    <w:qFormat/>
    <w:uiPriority w:val="0"/>
    <w:rPr>
      <w:rFonts w:ascii="Symbol" w:hAnsi="Symbol" w:cs="Symbol"/>
    </w:rPr>
  </w:style>
  <w:style w:type="character" w:customStyle="1" w:styleId="369">
    <w:name w:val="WW8Num45ztrue"/>
    <w:qFormat/>
    <w:uiPriority w:val="0"/>
  </w:style>
  <w:style w:type="character" w:customStyle="1" w:styleId="370">
    <w:name w:val="WW-WW8Num45ztrue"/>
    <w:qFormat/>
    <w:uiPriority w:val="0"/>
  </w:style>
  <w:style w:type="character" w:customStyle="1" w:styleId="371">
    <w:name w:val="WW-WW8Num45ztrue1"/>
    <w:qFormat/>
    <w:uiPriority w:val="0"/>
  </w:style>
  <w:style w:type="character" w:customStyle="1" w:styleId="372">
    <w:name w:val="WW-WW8Num45ztrue12"/>
    <w:qFormat/>
    <w:uiPriority w:val="0"/>
  </w:style>
  <w:style w:type="character" w:customStyle="1" w:styleId="373">
    <w:name w:val="WW-WW8Num45ztrue123"/>
    <w:qFormat/>
    <w:uiPriority w:val="0"/>
  </w:style>
  <w:style w:type="character" w:customStyle="1" w:styleId="374">
    <w:name w:val="WW-WW8Num45ztrue1234"/>
    <w:qFormat/>
    <w:uiPriority w:val="0"/>
  </w:style>
  <w:style w:type="character" w:customStyle="1" w:styleId="375">
    <w:name w:val="WW-WW8Num45ztrue12345"/>
    <w:qFormat/>
    <w:uiPriority w:val="0"/>
  </w:style>
  <w:style w:type="character" w:customStyle="1" w:styleId="376">
    <w:name w:val="WW-WW8Num45ztrue123456"/>
    <w:qFormat/>
    <w:uiPriority w:val="0"/>
  </w:style>
  <w:style w:type="character" w:customStyle="1" w:styleId="377">
    <w:name w:val="Основной текст 3 Знак1"/>
    <w:qFormat/>
    <w:uiPriority w:val="0"/>
    <w:rPr>
      <w:sz w:val="16"/>
      <w:szCs w:val="16"/>
      <w:lang w:val="ru-RU" w:bidi="ar-SA"/>
    </w:rPr>
  </w:style>
  <w:style w:type="paragraph" w:customStyle="1" w:styleId="378">
    <w:name w:val="Схема документа1"/>
    <w:basedOn w:val="1"/>
    <w:qFormat/>
    <w:uiPriority w:val="0"/>
    <w:pPr>
      <w:shd w:val="clear" w:color="auto" w:fill="000080"/>
      <w:suppressAutoHyphens/>
    </w:pPr>
    <w:rPr>
      <w:rFonts w:ascii="Tahoma" w:hAnsi="Tahoma" w:cs="Tahoma"/>
      <w:sz w:val="20"/>
      <w:szCs w:val="20"/>
      <w:lang w:eastAsia="zh-CN"/>
    </w:rPr>
  </w:style>
  <w:style w:type="character" w:customStyle="1" w:styleId="379">
    <w:name w:val="Верхний колонтитул Знак1"/>
    <w:basedOn w:val="11"/>
    <w:qFormat/>
    <w:uiPriority w:val="0"/>
    <w:rPr>
      <w:lang w:eastAsia="zh-CN"/>
    </w:rPr>
  </w:style>
  <w:style w:type="paragraph" w:customStyle="1" w:styleId="380">
    <w:name w:val="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1">
    <w:name w:val="fn2r"/>
    <w:basedOn w:val="1"/>
    <w:qFormat/>
    <w:uiPriority w:val="0"/>
    <w:pPr>
      <w:suppressAutoHyphens/>
      <w:spacing w:before="280" w:after="280"/>
    </w:pPr>
    <w:rPr>
      <w:lang w:eastAsia="zh-CN"/>
    </w:rPr>
  </w:style>
  <w:style w:type="paragraph" w:customStyle="1" w:styleId="382">
    <w:name w:val="Знак Знак Знак Знак Знак Знак Знак Знак"/>
    <w:basedOn w:val="1"/>
    <w:qFormat/>
    <w:uiPriority w:val="0"/>
    <w:pPr>
      <w:suppressAutoHyphens/>
      <w:spacing w:before="280" w:after="280"/>
    </w:pPr>
    <w:rPr>
      <w:rFonts w:ascii="Tahoma" w:hAnsi="Tahoma" w:cs="Tahoma"/>
      <w:sz w:val="20"/>
      <w:szCs w:val="20"/>
      <w:lang w:val="en-US" w:eastAsia="zh-CN"/>
    </w:rPr>
  </w:style>
  <w:style w:type="paragraph" w:customStyle="1" w:styleId="383">
    <w:name w:val="Знак Знак Знак Знак Знак Знак Знак Знак Знак Знак 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4">
    <w:name w:val="WW-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5">
    <w:name w:val="Знак Знак Знак Знак Знак"/>
    <w:basedOn w:val="1"/>
    <w:qFormat/>
    <w:uiPriority w:val="0"/>
    <w:pPr>
      <w:suppressAutoHyphens/>
      <w:spacing w:before="280" w:after="280"/>
      <w:jc w:val="both"/>
    </w:pPr>
    <w:rPr>
      <w:rFonts w:ascii="Tahoma" w:hAnsi="Tahoma" w:cs="Tahoma"/>
      <w:sz w:val="20"/>
      <w:szCs w:val="20"/>
      <w:lang w:val="en-US" w:eastAsia="zh-CN"/>
    </w:rPr>
  </w:style>
  <w:style w:type="character" w:customStyle="1" w:styleId="386">
    <w:name w:val="Стандартный HTML Знак"/>
    <w:basedOn w:val="11"/>
    <w:link w:val="32"/>
    <w:qFormat/>
    <w:uiPriority w:val="0"/>
    <w:rPr>
      <w:rFonts w:ascii="Courier New" w:hAnsi="Courier New" w:eastAsia="Times New Roman" w:cs="Courier New"/>
      <w:sz w:val="20"/>
      <w:szCs w:val="20"/>
      <w:lang w:eastAsia="zh-CN"/>
    </w:rPr>
  </w:style>
  <w:style w:type="paragraph" w:customStyle="1" w:styleId="387">
    <w:name w:val="Standard"/>
    <w:qFormat/>
    <w:uiPriority w:val="0"/>
    <w:pPr>
      <w:widowControl w:val="0"/>
      <w:suppressAutoHyphens/>
    </w:pPr>
    <w:rPr>
      <w:rFonts w:ascii="Times New Roman" w:hAnsi="Times New Roman" w:eastAsia="Arial Unicode MS" w:cs="Mangal"/>
      <w:kern w:val="1"/>
      <w:sz w:val="24"/>
      <w:szCs w:val="24"/>
      <w:lang w:val="ru-RU" w:eastAsia="zh-CN" w:bidi="hi-IN"/>
    </w:rPr>
  </w:style>
  <w:style w:type="paragraph" w:customStyle="1" w:styleId="388">
    <w:name w:val="Table Contents"/>
    <w:basedOn w:val="387"/>
    <w:qFormat/>
    <w:uiPriority w:val="0"/>
    <w:pPr>
      <w:suppressLineNumbers/>
      <w:textAlignment w:val="baseline"/>
    </w:pPr>
  </w:style>
  <w:style w:type="paragraph" w:customStyle="1" w:styleId="389">
    <w:name w:val="подпись к объекту"/>
    <w:basedOn w:val="1"/>
    <w:next w:val="1"/>
    <w:qFormat/>
    <w:uiPriority w:val="0"/>
    <w:pPr>
      <w:suppressAutoHyphens/>
      <w:spacing w:line="240" w:lineRule="atLeast"/>
      <w:jc w:val="center"/>
    </w:pPr>
    <w:rPr>
      <w:b/>
      <w:caps/>
      <w:sz w:val="28"/>
      <w:szCs w:val="20"/>
      <w:lang w:eastAsia="zh-CN"/>
    </w:rPr>
  </w:style>
  <w:style w:type="paragraph" w:customStyle="1" w:styleId="390">
    <w:name w:val="Знак Знак Знак Знак Знак Знак Знак Знак Знак Знак Знак Знак Знак Знак"/>
    <w:basedOn w:val="1"/>
    <w:qFormat/>
    <w:uiPriority w:val="0"/>
    <w:pPr>
      <w:widowControl w:val="0"/>
      <w:suppressAutoHyphens/>
      <w:spacing w:after="160" w:line="240" w:lineRule="exact"/>
      <w:jc w:val="right"/>
    </w:pPr>
    <w:rPr>
      <w:sz w:val="20"/>
      <w:szCs w:val="20"/>
      <w:lang w:val="en-GB" w:eastAsia="zh-CN"/>
    </w:rPr>
  </w:style>
  <w:style w:type="paragraph" w:customStyle="1" w:styleId="391">
    <w:name w:val="WW-Базовый"/>
    <w:qFormat/>
    <w:uiPriority w:val="0"/>
    <w:pPr>
      <w:tabs>
        <w:tab w:val="left" w:pos="708"/>
      </w:tabs>
      <w:suppressAutoHyphens/>
      <w:spacing w:line="100" w:lineRule="atLeast"/>
    </w:pPr>
    <w:rPr>
      <w:rFonts w:ascii="Times New Roman" w:hAnsi="Times New Roman" w:eastAsia="Times New Roman" w:cs="Times New Roman"/>
      <w:color w:val="00000A"/>
      <w:sz w:val="24"/>
      <w:szCs w:val="24"/>
      <w:lang w:val="ru-RU" w:eastAsia="zh-CN" w:bidi="ar-SA"/>
    </w:rPr>
  </w:style>
  <w:style w:type="paragraph" w:customStyle="1" w:styleId="392">
    <w:name w:val="Абзац списка1"/>
    <w:basedOn w:val="1"/>
    <w:qFormat/>
    <w:uiPriority w:val="0"/>
    <w:pPr>
      <w:numPr>
        <w:ilvl w:val="0"/>
        <w:numId w:val="1"/>
      </w:numPr>
      <w:jc w:val="both"/>
    </w:pPr>
    <w:rPr>
      <w:rFonts w:ascii="Calibri" w:hAnsi="Calibri" w:cs="Calibri"/>
      <w:sz w:val="28"/>
      <w:szCs w:val="28"/>
      <w:lang w:eastAsia="en-US"/>
    </w:rPr>
  </w:style>
  <w:style w:type="table" w:customStyle="1" w:styleId="393">
    <w:name w:val="Сетка таблицы13"/>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4">
    <w:name w:val="Сетка таблицы14"/>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5">
    <w:name w:val="Сетка таблицы15"/>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6">
    <w:name w:val="Сетка таблицы21"/>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7">
    <w:name w:val="Сетка таблицы31"/>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8">
    <w:name w:val="Основной текст 27"/>
    <w:basedOn w:val="1"/>
    <w:qFormat/>
    <w:uiPriority w:val="0"/>
    <w:pPr>
      <w:ind w:left="284"/>
      <w:jc w:val="both"/>
    </w:pPr>
    <w:rPr>
      <w:szCs w:val="20"/>
    </w:rPr>
  </w:style>
  <w:style w:type="character" w:customStyle="1" w:styleId="399">
    <w:name w:val="Текст концевой сноски Знак"/>
    <w:basedOn w:val="11"/>
    <w:link w:val="26"/>
    <w:qFormat/>
    <w:uiPriority w:val="99"/>
    <w:rPr>
      <w:rFonts w:ascii="Times New Roman" w:hAnsi="Times New Roman" w:eastAsia="Times New Roman" w:cs="Times New Roman"/>
      <w:sz w:val="20"/>
      <w:szCs w:val="20"/>
      <w:lang w:eastAsia="ru-RU"/>
    </w:rPr>
  </w:style>
  <w:style w:type="table" w:customStyle="1" w:styleId="400">
    <w:name w:val="Сетка таблицы16"/>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01">
    <w:name w:val="Основной текст Знак1"/>
    <w:qFormat/>
    <w:uiPriority w:val="0"/>
    <w:rPr>
      <w:rFonts w:ascii="Times New Roman" w:hAnsi="Times New Roman" w:eastAsia="Lucida Sans Unicode" w:cs="Mangal"/>
      <w:kern w:val="1"/>
      <w:sz w:val="24"/>
      <w:szCs w:val="24"/>
      <w:lang w:eastAsia="zh-CN" w:bidi="hi-IN"/>
    </w:rPr>
  </w:style>
  <w:style w:type="paragraph" w:customStyle="1" w:styleId="402">
    <w:name w:val="western"/>
    <w:basedOn w:val="1"/>
    <w:qFormat/>
    <w:uiPriority w:val="0"/>
    <w:pPr>
      <w:spacing w:before="100" w:beforeAutospacing="1"/>
      <w:jc w:val="both"/>
    </w:pPr>
    <w:rPr>
      <w:sz w:val="28"/>
      <w:szCs w:val="28"/>
    </w:rPr>
  </w:style>
  <w:style w:type="paragraph" w:customStyle="1" w:styleId="403">
    <w:name w:val="cjk"/>
    <w:basedOn w:val="1"/>
    <w:qFormat/>
    <w:uiPriority w:val="0"/>
    <w:pPr>
      <w:spacing w:before="100" w:beforeAutospacing="1"/>
      <w:jc w:val="both"/>
    </w:pPr>
    <w:rPr>
      <w:sz w:val="28"/>
      <w:szCs w:val="28"/>
    </w:rPr>
  </w:style>
  <w:style w:type="paragraph" w:customStyle="1" w:styleId="404">
    <w:name w:val="ctl"/>
    <w:basedOn w:val="1"/>
    <w:qFormat/>
    <w:uiPriority w:val="0"/>
    <w:pPr>
      <w:spacing w:before="100" w:beforeAutospacing="1"/>
      <w:jc w:val="both"/>
    </w:pPr>
  </w:style>
  <w:style w:type="paragraph" w:customStyle="1" w:styleId="405">
    <w:name w:val="western1"/>
    <w:basedOn w:val="1"/>
    <w:qFormat/>
    <w:uiPriority w:val="0"/>
    <w:pPr>
      <w:spacing w:before="100" w:beforeAutospacing="1"/>
    </w:pPr>
  </w:style>
  <w:style w:type="paragraph" w:customStyle="1" w:styleId="406">
    <w:name w:val="cjk1"/>
    <w:basedOn w:val="1"/>
    <w:qFormat/>
    <w:uiPriority w:val="0"/>
    <w:pPr>
      <w:spacing w:before="100" w:beforeAutospacing="1"/>
    </w:pPr>
    <w:rPr>
      <w:rFonts w:ascii="SimSun" w:hAnsi="SimSun" w:eastAsia="SimSun"/>
    </w:rPr>
  </w:style>
  <w:style w:type="paragraph" w:customStyle="1" w:styleId="407">
    <w:name w:val="ctl1"/>
    <w:basedOn w:val="1"/>
    <w:qFormat/>
    <w:uiPriority w:val="0"/>
    <w:pPr>
      <w:spacing w:before="100" w:beforeAutospacing="1"/>
    </w:pPr>
    <w:rPr>
      <w:rFonts w:ascii="Mangal" w:hAnsi="Mangal" w:cs="Mangal"/>
    </w:rPr>
  </w:style>
  <w:style w:type="paragraph" w:customStyle="1" w:styleId="408">
    <w:name w:val="style_13222631300000000552consplusnormal"/>
    <w:basedOn w:val="1"/>
    <w:qFormat/>
    <w:uiPriority w:val="0"/>
    <w:pPr>
      <w:spacing w:before="100" w:beforeAutospacing="1" w:after="100" w:afterAutospacing="1"/>
    </w:pPr>
  </w:style>
  <w:style w:type="paragraph" w:customStyle="1" w:styleId="409">
    <w:name w:val="Без интервала1"/>
    <w:qFormat/>
    <w:uiPriority w:val="0"/>
    <w:pPr>
      <w:jc w:val="both"/>
    </w:pPr>
    <w:rPr>
      <w:rFonts w:ascii="Times New Roman" w:hAnsi="Times New Roman" w:eastAsia="Times New Roman" w:cs="Times New Roman"/>
      <w:sz w:val="28"/>
      <w:szCs w:val="24"/>
      <w:lang w:val="ru-RU" w:eastAsia="ru-RU" w:bidi="ar-SA"/>
    </w:rPr>
  </w:style>
  <w:style w:type="paragraph" w:customStyle="1" w:styleId="410">
    <w:name w:val="Заголовок оглавления1"/>
    <w:basedOn w:val="2"/>
    <w:next w:val="1"/>
    <w:unhideWhenUsed/>
    <w:qFormat/>
    <w:uiPriority w:val="39"/>
    <w:pPr>
      <w:keepLines/>
      <w:widowControl/>
      <w:spacing w:before="120" w:after="120" w:line="276" w:lineRule="auto"/>
      <w:outlineLvl w:val="9"/>
    </w:pPr>
    <w:rPr>
      <w:rFonts w:ascii="Cambria" w:hAnsi="Cambria"/>
      <w:bCs/>
      <w:color w:val="365F91"/>
      <w:szCs w:val="28"/>
    </w:rPr>
  </w:style>
  <w:style w:type="table" w:customStyle="1" w:styleId="411">
    <w:name w:val="Сетка таблицы17"/>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2">
    <w:name w:val="Сетка таблицы2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3">
    <w:name w:val="Сетка таблицы3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4">
    <w:name w:val="Сетка таблицы4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5">
    <w:name w:val="Сетка таблицы5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6">
    <w:name w:val="Сетка таблицы6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7">
    <w:name w:val="Сетка таблицы7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8">
    <w:name w:val="Сетка таблицы8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9">
    <w:name w:val="Сетка таблицы9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0">
    <w:name w:val="Сетка таблицы10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21">
    <w:name w:val="r"/>
    <w:qFormat/>
    <w:uiPriority w:val="0"/>
  </w:style>
  <w:style w:type="character" w:customStyle="1" w:styleId="422">
    <w:name w:val="ep"/>
    <w:qFormat/>
    <w:uiPriority w:val="0"/>
  </w:style>
  <w:style w:type="character" w:customStyle="1" w:styleId="423">
    <w:name w:val="blk"/>
    <w:qFormat/>
    <w:uiPriority w:val="0"/>
  </w:style>
  <w:style w:type="table" w:customStyle="1" w:styleId="424">
    <w:name w:val="Сетка таблицы1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5">
    <w:name w:val="Сетка таблицы12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6">
    <w:name w:val="Сетка таблицы2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7">
    <w:name w:val="Сетка таблицы3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8">
    <w:name w:val="Сетка таблицы7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429">
    <w:name w:val="Нормальный (таблица)"/>
    <w:basedOn w:val="1"/>
    <w:next w:val="1"/>
    <w:qFormat/>
    <w:uiPriority w:val="99"/>
    <w:pPr>
      <w:widowControl w:val="0"/>
      <w:autoSpaceDE w:val="0"/>
      <w:autoSpaceDN w:val="0"/>
      <w:adjustRightInd w:val="0"/>
      <w:jc w:val="both"/>
    </w:pPr>
  </w:style>
  <w:style w:type="paragraph" w:customStyle="1" w:styleId="430">
    <w:name w:val="Центрированный (таблица)"/>
    <w:basedOn w:val="429"/>
    <w:next w:val="1"/>
    <w:qFormat/>
    <w:uiPriority w:val="99"/>
    <w:pPr>
      <w:jc w:val="center"/>
    </w:pPr>
  </w:style>
  <w:style w:type="paragraph" w:customStyle="1" w:styleId="431">
    <w:name w:val="Таблица_Текст слева"/>
    <w:basedOn w:val="1"/>
    <w:link w:val="432"/>
    <w:qFormat/>
    <w:uiPriority w:val="0"/>
    <w:rPr>
      <w:sz w:val="22"/>
      <w:szCs w:val="22"/>
      <w:lang w:eastAsia="zh-CN"/>
    </w:rPr>
  </w:style>
  <w:style w:type="character" w:customStyle="1" w:styleId="432">
    <w:name w:val="Таблица_Текст слева Знак"/>
    <w:link w:val="431"/>
    <w:qFormat/>
    <w:uiPriority w:val="0"/>
    <w:rPr>
      <w:rFonts w:ascii="Times New Roman" w:hAnsi="Times New Roman" w:eastAsia="Times New Roman" w:cs="Times New Roman"/>
      <w:lang w:eastAsia="zh-CN"/>
    </w:rPr>
  </w:style>
  <w:style w:type="paragraph" w:customStyle="1" w:styleId="433">
    <w:name w:val="Таблица_Текст по центру + полужирный"/>
    <w:basedOn w:val="1"/>
    <w:next w:val="1"/>
    <w:qFormat/>
    <w:uiPriority w:val="0"/>
    <w:pPr>
      <w:jc w:val="center"/>
    </w:pPr>
    <w:rPr>
      <w:b/>
      <w:bCs/>
      <w:sz w:val="22"/>
      <w:szCs w:val="20"/>
      <w:lang w:eastAsia="zh-CN"/>
    </w:rPr>
  </w:style>
  <w:style w:type="table" w:customStyle="1" w:styleId="434">
    <w:name w:val="Сетка таблицы13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5">
    <w:name w:val="Сетка таблицы14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6">
    <w:name w:val="Сетка таблицы2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7">
    <w:name w:val="Сетка таблицы3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8">
    <w:name w:val="Сетка таблицы4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9">
    <w:name w:val="Сетка таблицы5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0">
    <w:name w:val="Сетка таблицы6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1">
    <w:name w:val="Сетка таблицы7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2">
    <w:name w:val="Сетка таблицы8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3">
    <w:name w:val="Сетка таблицы9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4">
    <w:name w:val="Сетка таблицы10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5">
    <w:name w:val="Сетка таблицы1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6">
    <w:name w:val="Сетка таблицы12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7">
    <w:name w:val="Сетка таблицы2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8">
    <w:name w:val="Сетка таблицы3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9">
    <w:name w:val="Сетка таблицы4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0">
    <w:name w:val="Сетка таблицы5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1">
    <w:name w:val="Сетка таблицы6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2">
    <w:name w:val="Сетка таблицы7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3">
    <w:name w:val="Сетка таблицы8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4">
    <w:name w:val="Сетка таблицы9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5">
    <w:name w:val="Сетка таблицы10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56">
    <w:name w:val="s2"/>
    <w:basedOn w:val="11"/>
    <w:qFormat/>
    <w:uiPriority w:val="0"/>
  </w:style>
  <w:style w:type="paragraph" w:customStyle="1" w:styleId="457">
    <w:name w:val="Default"/>
    <w:qFormat/>
    <w:uiPriority w:val="0"/>
    <w:pPr>
      <w:autoSpaceDE w:val="0"/>
      <w:autoSpaceDN w:val="0"/>
      <w:adjustRightInd w:val="0"/>
    </w:pPr>
    <w:rPr>
      <w:rFonts w:ascii="Times New Roman" w:hAnsi="Times New Roman" w:eastAsia="Times New Roman" w:cs="Times New Roman"/>
      <w:color w:val="000000"/>
      <w:sz w:val="24"/>
      <w:szCs w:val="24"/>
      <w:lang w:val="ru-RU" w:eastAsia="ru-RU" w:bidi="ar-SA"/>
    </w:rPr>
  </w:style>
  <w:style w:type="paragraph" w:customStyle="1" w:styleId="458">
    <w:name w:val="Прижатый влево"/>
    <w:basedOn w:val="1"/>
    <w:next w:val="1"/>
    <w:qFormat/>
    <w:uiPriority w:val="0"/>
    <w:pPr>
      <w:suppressAutoHyphens/>
      <w:autoSpaceDE w:val="0"/>
    </w:pPr>
    <w:rPr>
      <w:rFonts w:ascii="Arial" w:hAnsi="Arial" w:cs="Arial"/>
      <w:lang w:eastAsia="ar-SA"/>
    </w:rPr>
  </w:style>
  <w:style w:type="paragraph" w:customStyle="1" w:styleId="459">
    <w:name w:val="Style7"/>
    <w:basedOn w:val="1"/>
    <w:qFormat/>
    <w:uiPriority w:val="0"/>
    <w:pPr>
      <w:widowControl w:val="0"/>
      <w:autoSpaceDE w:val="0"/>
      <w:autoSpaceDN w:val="0"/>
      <w:adjustRightInd w:val="0"/>
    </w:pPr>
  </w:style>
  <w:style w:type="paragraph" w:customStyle="1" w:styleId="460">
    <w:name w:val="Style3"/>
    <w:basedOn w:val="1"/>
    <w:qFormat/>
    <w:uiPriority w:val="0"/>
    <w:pPr>
      <w:widowControl w:val="0"/>
      <w:autoSpaceDE w:val="0"/>
      <w:autoSpaceDN w:val="0"/>
      <w:adjustRightInd w:val="0"/>
    </w:pPr>
  </w:style>
  <w:style w:type="paragraph" w:customStyle="1" w:styleId="461">
    <w:name w:val="Style19"/>
    <w:basedOn w:val="1"/>
    <w:qFormat/>
    <w:uiPriority w:val="0"/>
    <w:pPr>
      <w:widowControl w:val="0"/>
      <w:autoSpaceDE w:val="0"/>
      <w:autoSpaceDN w:val="0"/>
      <w:adjustRightInd w:val="0"/>
    </w:pPr>
  </w:style>
  <w:style w:type="paragraph" w:customStyle="1" w:styleId="462">
    <w:name w:val="Style25"/>
    <w:basedOn w:val="1"/>
    <w:qFormat/>
    <w:uiPriority w:val="0"/>
    <w:pPr>
      <w:widowControl w:val="0"/>
      <w:autoSpaceDE w:val="0"/>
      <w:autoSpaceDN w:val="0"/>
      <w:adjustRightInd w:val="0"/>
    </w:pPr>
  </w:style>
  <w:style w:type="character" w:customStyle="1" w:styleId="463">
    <w:name w:val="Font Style46"/>
    <w:qFormat/>
    <w:uiPriority w:val="0"/>
    <w:rPr>
      <w:rFonts w:hint="default" w:ascii="Times New Roman" w:hAnsi="Times New Roman" w:cs="Times New Roman"/>
      <w:sz w:val="22"/>
      <w:szCs w:val="22"/>
    </w:rPr>
  </w:style>
  <w:style w:type="character" w:customStyle="1" w:styleId="464">
    <w:name w:val="Font Style47"/>
    <w:qFormat/>
    <w:uiPriority w:val="0"/>
    <w:rPr>
      <w:rFonts w:hint="default" w:ascii="Times New Roman" w:hAnsi="Times New Roman" w:cs="Times New Roman"/>
      <w:i/>
      <w:iCs/>
      <w:sz w:val="22"/>
      <w:szCs w:val="22"/>
    </w:rPr>
  </w:style>
  <w:style w:type="character" w:customStyle="1" w:styleId="465">
    <w:name w:val="Font Style48"/>
    <w:qFormat/>
    <w:uiPriority w:val="0"/>
    <w:rPr>
      <w:rFonts w:hint="default" w:ascii="Times New Roman" w:hAnsi="Times New Roman" w:cs="Times New Roman"/>
      <w:b/>
      <w:bCs/>
      <w:i/>
      <w:iCs/>
      <w:sz w:val="22"/>
      <w:szCs w:val="22"/>
    </w:rPr>
  </w:style>
  <w:style w:type="character" w:customStyle="1" w:styleId="466">
    <w:name w:val="Символ сноски"/>
    <w:qFormat/>
    <w:uiPriority w:val="0"/>
    <w:rPr>
      <w:vertAlign w:val="superscript"/>
    </w:rPr>
  </w:style>
  <w:style w:type="paragraph" w:customStyle="1" w:styleId="467">
    <w:name w:val="Знак2"/>
    <w:basedOn w:val="1"/>
    <w:qFormat/>
    <w:uiPriority w:val="0"/>
    <w:rPr>
      <w:rFonts w:ascii="Verdana" w:hAnsi="Verdana" w:cs="Verdana"/>
      <w:sz w:val="20"/>
      <w:szCs w:val="20"/>
      <w:lang w:val="en-US" w:eastAsia="en-US"/>
    </w:rPr>
  </w:style>
  <w:style w:type="paragraph" w:customStyle="1" w:styleId="468">
    <w:name w:val="Знак Знак Знак Знак Знак Знак Знак Знак Знак Знак"/>
    <w:basedOn w:val="1"/>
    <w:qFormat/>
    <w:uiPriority w:val="0"/>
    <w:pPr>
      <w:spacing w:before="100" w:beforeAutospacing="1" w:after="100" w:afterAutospacing="1"/>
    </w:pPr>
    <w:rPr>
      <w:rFonts w:ascii="Tahoma" w:hAnsi="Tahoma"/>
      <w:sz w:val="20"/>
      <w:szCs w:val="20"/>
      <w:lang w:val="en-US" w:eastAsia="en-US"/>
    </w:rPr>
  </w:style>
  <w:style w:type="table" w:customStyle="1" w:styleId="469">
    <w:name w:val="Сетка таблицы18"/>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70">
    <w:name w:val="Знак3 Знак Знак Знак Знак Знак Знак Знак Знак Знак Знак"/>
    <w:basedOn w:val="1"/>
    <w:qFormat/>
    <w:uiPriority w:val="0"/>
    <w:pPr>
      <w:spacing w:before="100" w:beforeAutospacing="1" w:after="100" w:afterAutospacing="1"/>
      <w:jc w:val="both"/>
    </w:pPr>
    <w:rPr>
      <w:rFonts w:ascii="Tahoma" w:hAnsi="Tahoma"/>
      <w:sz w:val="20"/>
      <w:szCs w:val="20"/>
      <w:lang w:val="en-US" w:eastAsia="en-US"/>
    </w:rPr>
  </w:style>
  <w:style w:type="character" w:customStyle="1" w:styleId="471">
    <w:name w:val="Font Style11"/>
    <w:qFormat/>
    <w:uiPriority w:val="0"/>
    <w:rPr>
      <w:rFonts w:ascii="Times New Roman" w:hAnsi="Times New Roman" w:cs="Times New Roman"/>
      <w:b/>
      <w:bCs/>
      <w:sz w:val="26"/>
      <w:szCs w:val="26"/>
    </w:rPr>
  </w:style>
  <w:style w:type="character" w:customStyle="1" w:styleId="472">
    <w:name w:val="ConsPlusNormal Знак Знак"/>
    <w:qFormat/>
    <w:locked/>
    <w:uiPriority w:val="0"/>
    <w:rPr>
      <w:rFonts w:ascii="Arial" w:hAnsi="Arial" w:cs="Arial"/>
      <w:lang w:val="ru-RU" w:eastAsia="ru-RU" w:bidi="ar-SA"/>
    </w:rPr>
  </w:style>
  <w:style w:type="paragraph" w:styleId="473">
    <w:name w:val="Quote"/>
    <w:basedOn w:val="1"/>
    <w:next w:val="1"/>
    <w:link w:val="474"/>
    <w:qFormat/>
    <w:uiPriority w:val="29"/>
    <w:pPr>
      <w:spacing w:after="200" w:line="276" w:lineRule="auto"/>
    </w:pPr>
    <w:rPr>
      <w:rFonts w:asciiTheme="minorHAnsi" w:hAnsiTheme="minorHAnsi" w:eastAsiaTheme="minorHAnsi" w:cstheme="minorBidi"/>
      <w:i/>
      <w:iCs/>
      <w:color w:val="000000" w:themeColor="text1"/>
      <w:sz w:val="22"/>
      <w:szCs w:val="22"/>
      <w:lang w:eastAsia="en-US"/>
      <w14:textFill>
        <w14:solidFill>
          <w14:schemeClr w14:val="tx1"/>
        </w14:solidFill>
      </w14:textFill>
    </w:rPr>
  </w:style>
  <w:style w:type="character" w:customStyle="1" w:styleId="474">
    <w:name w:val="Цитата 2 Знак"/>
    <w:basedOn w:val="11"/>
    <w:link w:val="473"/>
    <w:qFormat/>
    <w:uiPriority w:val="29"/>
    <w:rPr>
      <w:i/>
      <w:iCs/>
      <w:color w:val="000000" w:themeColor="text1"/>
      <w14:textFill>
        <w14:solidFill>
          <w14:schemeClr w14:val="tx1"/>
        </w14:solidFill>
      </w14:textFill>
    </w:rPr>
  </w:style>
  <w:style w:type="character" w:customStyle="1" w:styleId="475">
    <w:name w:val="Подзаголовок Знак"/>
    <w:basedOn w:val="11"/>
    <w:link w:val="39"/>
    <w:qFormat/>
    <w:uiPriority w:val="0"/>
    <w:rPr>
      <w:rFonts w:asciiTheme="majorHAnsi" w:hAnsiTheme="majorHAnsi" w:eastAsiaTheme="majorEastAsia" w:cstheme="majorBidi"/>
      <w:i/>
      <w:iCs/>
      <w:color w:val="4F81BD" w:themeColor="accent1"/>
      <w:spacing w:val="15"/>
      <w:sz w:val="24"/>
      <w:szCs w:val="24"/>
      <w:lang w:val="en-US" w:bidi="en-US"/>
      <w14:textFill>
        <w14:solidFill>
          <w14:schemeClr w14:val="accent1"/>
        </w14:solidFill>
      </w14:textFill>
    </w:rPr>
  </w:style>
  <w:style w:type="character" w:customStyle="1" w:styleId="476">
    <w:name w:val="Основной шрифт абзаца4"/>
    <w:qFormat/>
    <w:uiPriority w:val="0"/>
  </w:style>
  <w:style w:type="character" w:customStyle="1" w:styleId="477">
    <w:name w:val="Основной шрифт абзаца41"/>
    <w:qFormat/>
    <w:uiPriority w:val="0"/>
  </w:style>
  <w:style w:type="paragraph" w:customStyle="1" w:styleId="478">
    <w:name w:val="Основной текст с отступом 26"/>
    <w:basedOn w:val="1"/>
    <w:qFormat/>
    <w:uiPriority w:val="0"/>
    <w:pPr>
      <w:widowControl w:val="0"/>
      <w:ind w:firstLine="720"/>
      <w:jc w:val="both"/>
    </w:pPr>
    <w:rPr>
      <w:sz w:val="28"/>
      <w:szCs w:val="20"/>
    </w:rPr>
  </w:style>
  <w:style w:type="paragraph" w:customStyle="1" w:styleId="479">
    <w:name w:val="Основной текст 28"/>
    <w:basedOn w:val="1"/>
    <w:qFormat/>
    <w:uiPriority w:val="0"/>
    <w:pPr>
      <w:widowControl w:val="0"/>
      <w:jc w:val="both"/>
    </w:pPr>
    <w:rPr>
      <w:b/>
      <w:sz w:val="28"/>
      <w:szCs w:val="20"/>
      <w:u w:val="single"/>
    </w:rPr>
  </w:style>
  <w:style w:type="paragraph" w:customStyle="1" w:styleId="480">
    <w:name w:val="Основной текст 36"/>
    <w:basedOn w:val="1"/>
    <w:qFormat/>
    <w:uiPriority w:val="0"/>
    <w:pPr>
      <w:widowControl w:val="0"/>
      <w:jc w:val="both"/>
    </w:pPr>
    <w:rPr>
      <w:b/>
      <w:sz w:val="28"/>
      <w:szCs w:val="20"/>
    </w:rPr>
  </w:style>
  <w:style w:type="paragraph" w:customStyle="1" w:styleId="481">
    <w:name w:val="Текст6"/>
    <w:basedOn w:val="1"/>
    <w:qFormat/>
    <w:uiPriority w:val="0"/>
    <w:rPr>
      <w:rFonts w:ascii="Courier New" w:hAnsi="Courier New"/>
      <w:sz w:val="20"/>
      <w:szCs w:val="20"/>
    </w:rPr>
  </w:style>
  <w:style w:type="paragraph" w:customStyle="1" w:styleId="482">
    <w:name w:val="Основной текст с отступом 36"/>
    <w:basedOn w:val="1"/>
    <w:qFormat/>
    <w:uiPriority w:val="0"/>
    <w:pPr>
      <w:ind w:firstLine="426"/>
      <w:jc w:val="both"/>
    </w:pPr>
    <w:rPr>
      <w:szCs w:val="20"/>
    </w:rPr>
  </w:style>
  <w:style w:type="character" w:customStyle="1" w:styleId="483">
    <w:name w:val="Гиперссылка6"/>
    <w:qFormat/>
    <w:uiPriority w:val="0"/>
    <w:rPr>
      <w:color w:val="0000FF"/>
      <w:u w:val="single"/>
    </w:rPr>
  </w:style>
  <w:style w:type="table" w:customStyle="1" w:styleId="484">
    <w:name w:val="Сетка таблицы19"/>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85">
    <w:name w:val="Основной текст 29"/>
    <w:basedOn w:val="1"/>
    <w:qFormat/>
    <w:uiPriority w:val="0"/>
    <w:pPr>
      <w:ind w:left="284"/>
      <w:jc w:val="both"/>
    </w:pPr>
    <w:rPr>
      <w:szCs w:val="20"/>
    </w:rPr>
  </w:style>
  <w:style w:type="paragraph" w:customStyle="1" w:styleId="486">
    <w:name w:val="p4"/>
    <w:basedOn w:val="1"/>
    <w:qFormat/>
    <w:uiPriority w:val="0"/>
    <w:pPr>
      <w:spacing w:before="100" w:beforeAutospacing="1" w:after="100" w:afterAutospacing="1"/>
    </w:pPr>
  </w:style>
  <w:style w:type="paragraph" w:customStyle="1" w:styleId="487">
    <w:name w:val="СТАТЬЯ"/>
    <w:basedOn w:val="1"/>
    <w:qFormat/>
    <w:uiPriority w:val="0"/>
    <w:pPr>
      <w:widowControl w:val="0"/>
      <w:adjustRightInd w:val="0"/>
      <w:ind w:firstLine="709"/>
      <w:outlineLvl w:val="2"/>
    </w:pPr>
    <w:rPr>
      <w:b/>
    </w:rPr>
  </w:style>
  <w:style w:type="paragraph" w:customStyle="1" w:styleId="488">
    <w:name w:val="Body Text 22"/>
    <w:basedOn w:val="1"/>
    <w:qFormat/>
    <w:uiPriority w:val="0"/>
    <w:pPr>
      <w:ind w:left="284"/>
      <w:jc w:val="both"/>
    </w:pPr>
    <w:rPr>
      <w:sz w:val="24"/>
    </w:rPr>
  </w:style>
  <w:style w:type="paragraph" w:customStyle="1" w:styleId="489">
    <w:name w:val="Normal1"/>
    <w:qFormat/>
    <w:uiPriority w:val="0"/>
    <w:pPr>
      <w:widowControl w:val="0"/>
      <w:suppressAutoHyphens/>
    </w:pPr>
    <w:rPr>
      <w:rFonts w:ascii="Times New Roman" w:hAnsi="Times New Roman" w:eastAsia="Times New Roman" w:cs="Times New Roman"/>
      <w:sz w:val="24"/>
      <w:szCs w:val="24"/>
      <w:lang w:val="ru-RU" w:eastAsia="ru-RU" w:bidi="ar-SA"/>
    </w:rPr>
  </w:style>
  <w:style w:type="character" w:customStyle="1" w:styleId="490">
    <w:name w:val="Основной текст (2)"/>
    <w:qFormat/>
    <w:uiPriority w:val="0"/>
    <w:rPr>
      <w:rFonts w:hint="default" w:ascii="Cambria" w:hAnsi="Cambria" w:eastAsia="Cambria" w:cs="Cambria"/>
      <w:color w:val="000000"/>
      <w:spacing w:val="0"/>
      <w:w w:val="100"/>
      <w:position w:val="0"/>
      <w:sz w:val="21"/>
      <w:szCs w:val="21"/>
      <w:u w:val="none"/>
      <w:vertAlign w:val="baseline"/>
      <w:lang w:val="ru-RU" w:bidi="ru-RU"/>
    </w:rPr>
  </w:style>
  <w:style w:type="character" w:customStyle="1" w:styleId="491">
    <w:name w:val="Основной текст (2) + Курсив"/>
    <w:qFormat/>
    <w:uiPriority w:val="0"/>
    <w:rPr>
      <w:rFonts w:ascii="Cambria" w:hAnsi="Cambria" w:eastAsia="Cambria" w:cs="Cambria"/>
      <w:i/>
      <w:iCs/>
      <w:color w:val="000000"/>
      <w:spacing w:val="0"/>
      <w:w w:val="100"/>
      <w:position w:val="0"/>
      <w:sz w:val="21"/>
      <w:szCs w:val="21"/>
      <w:u w:val="none"/>
      <w:vertAlign w:val="baseline"/>
      <w:lang w:val="ru-RU" w:bidi="ru-RU"/>
    </w:rPr>
  </w:style>
  <w:style w:type="paragraph" w:customStyle="1" w:styleId="492">
    <w:name w:val="Обычный (веб)1"/>
    <w:basedOn w:val="1"/>
    <w:qFormat/>
    <w:uiPriority w:val="7"/>
    <w:pPr>
      <w:spacing w:before="100" w:after="100"/>
    </w:pPr>
    <w:rPr>
      <w:sz w:val="24"/>
      <w:szCs w:val="24"/>
    </w:rPr>
  </w:style>
  <w:style w:type="paragraph" w:customStyle="1" w:styleId="493">
    <w:name w:val="Text body"/>
    <w:basedOn w:val="1"/>
    <w:qFormat/>
    <w:uiPriority w:val="0"/>
    <w:pPr>
      <w:widowControl w:val="0"/>
      <w:autoSpaceDN w:val="0"/>
      <w:spacing w:after="120"/>
    </w:pPr>
    <w:rPr>
      <w:rFonts w:eastAsia="SimSun" w:cs="Mangal"/>
      <w:kern w:val="3"/>
      <w:sz w:val="24"/>
      <w:szCs w:val="24"/>
      <w:lang w:eastAsia="zh-CN" w:bidi="hi-IN"/>
    </w:rPr>
  </w:style>
  <w:style w:type="paragraph" w:customStyle="1" w:styleId="494">
    <w:name w:val="  ConsPlusNormal"/>
    <w:qFormat/>
    <w:uiPriority w:val="4"/>
    <w:pPr>
      <w:suppressAutoHyphens/>
    </w:pPr>
    <w:rPr>
      <w:rFonts w:ascii="Arial" w:hAnsi="Arial" w:eastAsia="Arial" w:cs="Courier New"/>
      <w:kern w:val="1"/>
      <w:szCs w:val="24"/>
      <w:lang w:val="ru-RU" w:eastAsia="zh-CN" w:bidi="hi-IN"/>
    </w:rPr>
  </w:style>
  <w:style w:type="character" w:customStyle="1" w:styleId="495">
    <w:name w:val="wmi-callto"/>
    <w:qFormat/>
    <w:uiPriority w:val="0"/>
  </w:style>
  <w:style w:type="character" w:customStyle="1" w:styleId="496">
    <w:name w:val="Internet Link"/>
    <w:qFormat/>
    <w:uiPriority w:val="0"/>
    <w:rPr>
      <w:color w:val="000080"/>
      <w:u w:val="single"/>
    </w:rPr>
  </w:style>
  <w:style w:type="character" w:customStyle="1" w:styleId="497">
    <w:name w:val="Гипертекстовая ссылка"/>
    <w:qFormat/>
    <w:uiPriority w:val="99"/>
    <w:rPr>
      <w:b/>
      <w:bCs/>
      <w:color w:val="106BBE"/>
    </w:rPr>
  </w:style>
  <w:style w:type="paragraph" w:customStyle="1" w:styleId="498">
    <w:name w:val="rtejustify"/>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499">
    <w:name w:val="tx1"/>
    <w:basedOn w:val="11"/>
    <w:qFormat/>
    <w:uiPriority w:val="0"/>
    <w:rPr>
      <w:b/>
      <w:bCs/>
    </w:rPr>
  </w:style>
  <w:style w:type="character" w:customStyle="1" w:styleId="500">
    <w:name w:val="Цветовое выделение"/>
    <w:qFormat/>
    <w:uiPriority w:val="99"/>
    <w:rPr>
      <w:b/>
      <w:bCs/>
      <w:color w:val="26282F"/>
    </w:rPr>
  </w:style>
  <w:style w:type="paragraph" w:customStyle="1" w:styleId="501">
    <w:name w:val="Таблицы (моноширинный)"/>
    <w:basedOn w:val="1"/>
    <w:next w:val="1"/>
    <w:qFormat/>
    <w:uiPriority w:val="99"/>
    <w:pPr>
      <w:suppressAutoHyphens w:val="0"/>
      <w:autoSpaceDN w:val="0"/>
      <w:adjustRightInd w:val="0"/>
    </w:pPr>
    <w:rPr>
      <w:rFonts w:ascii="Courier New" w:hAnsi="Courier New" w:eastAsia="Times New Roman" w:cs="Courier New"/>
      <w:lang w:bidi="ar-SA"/>
    </w:rPr>
  </w:style>
  <w:style w:type="paragraph" w:customStyle="1" w:styleId="502">
    <w:name w:val="Оглавление 11"/>
    <w:basedOn w:val="1"/>
    <w:qFormat/>
    <w:uiPriority w:val="1"/>
    <w:pPr>
      <w:spacing w:line="321" w:lineRule="exact"/>
      <w:ind w:left="720" w:hanging="420"/>
    </w:pPr>
    <w:rPr>
      <w:sz w:val="28"/>
      <w:szCs w:val="28"/>
    </w:rPr>
  </w:style>
  <w:style w:type="paragraph" w:customStyle="1" w:styleId="503">
    <w:name w:val="Заголовок 11"/>
    <w:basedOn w:val="1"/>
    <w:qFormat/>
    <w:uiPriority w:val="1"/>
    <w:pPr>
      <w:spacing w:line="322" w:lineRule="exact"/>
      <w:ind w:left="382" w:hanging="420"/>
      <w:outlineLvl w:val="1"/>
    </w:pPr>
    <w:rPr>
      <w:b/>
      <w:bCs/>
      <w:sz w:val="28"/>
      <w:szCs w:val="28"/>
    </w:rPr>
  </w:style>
  <w:style w:type="paragraph" w:customStyle="1" w:styleId="504">
    <w:name w:val="header"/>
    <w:basedOn w:val="1"/>
    <w:qFormat/>
    <w:uiPriority w:val="0"/>
    <w:pPr>
      <w:tabs>
        <w:tab w:val="center" w:pos="4677"/>
        <w:tab w:val="right" w:pos="9355"/>
      </w:tabs>
    </w:pPr>
  </w:style>
  <w:style w:type="paragraph" w:customStyle="1" w:styleId="505">
    <w:name w:val="Обычный11"/>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spacing w:line="100" w:lineRule="atLeast"/>
    </w:pPr>
    <w:rPr>
      <w:rFonts w:ascii="Times New Roman" w:hAnsi="Times New Roman" w:eastAsia="Lucida Sans Unicode" w:cs="Times New Roman"/>
      <w:sz w:val="24"/>
      <w:szCs w:val="24"/>
      <w:lang w:val="ru-RU" w:eastAsia="zh-CN" w:bidi="hi-IN"/>
    </w:rPr>
  </w:style>
  <w:style w:type="paragraph" w:customStyle="1" w:styleId="506">
    <w:name w:val="TextBasTxt"/>
    <w:basedOn w:val="1"/>
    <w:qFormat/>
    <w:uiPriority w:val="0"/>
    <w:pPr>
      <w:autoSpaceDE w:val="0"/>
      <w:autoSpaceDN w:val="0"/>
      <w:adjustRightInd w:val="0"/>
      <w:ind w:firstLine="567"/>
      <w:jc w:val="both"/>
    </w:pPr>
    <w:rPr>
      <w:rFonts w:eastAsia="Times New Roman"/>
    </w:rPr>
  </w:style>
  <w:style w:type="paragraph" w:customStyle="1" w:styleId="507">
    <w:name w:val="Абзац списка2"/>
    <w:basedOn w:val="1"/>
    <w:qFormat/>
    <w:uiPriority w:val="0"/>
    <w:pPr>
      <w:spacing w:after="200" w:line="276" w:lineRule="auto"/>
      <w:ind w:left="720"/>
      <w:contextualSpacing/>
    </w:pPr>
    <w:rPr>
      <w:rFonts w:ascii="Calibri" w:hAnsi="Calibri" w:eastAsia="Times New Roman"/>
      <w:sz w:val="20"/>
      <w:szCs w:val="20"/>
    </w:rPr>
  </w:style>
  <w:style w:type="paragraph" w:customStyle="1" w:styleId="508">
    <w:name w:val="TextBoldCenter"/>
    <w:basedOn w:val="1"/>
    <w:qFormat/>
    <w:uiPriority w:val="0"/>
    <w:pPr>
      <w:autoSpaceDE w:val="0"/>
      <w:autoSpaceDN w:val="0"/>
      <w:adjustRightInd w:val="0"/>
      <w:spacing w:before="283"/>
      <w:jc w:val="center"/>
    </w:pPr>
    <w:rPr>
      <w:rFonts w:eastAsia="Times New Roman"/>
      <w:b/>
      <w:bCs/>
      <w:sz w:val="26"/>
      <w:szCs w:val="26"/>
    </w:rPr>
  </w:style>
  <w:style w:type="paragraph" w:customStyle="1" w:styleId="509">
    <w:name w:val="Block Text1"/>
    <w:basedOn w:val="1"/>
    <w:qFormat/>
    <w:uiPriority w:val="0"/>
    <w:pPr>
      <w:widowControl w:val="0"/>
      <w:suppressAutoHyphens/>
      <w:spacing w:before="230" w:line="226" w:lineRule="exact"/>
      <w:ind w:left="10" w:right="3235"/>
      <w:jc w:val="both"/>
    </w:pPr>
    <w:rPr>
      <w:color w:val="000000"/>
      <w:lang w:eastAsia="ru-RU"/>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25</Pages>
  <Words>12470</Words>
  <Characters>71085</Characters>
  <Lines>592</Lines>
  <Paragraphs>166</Paragraphs>
  <TotalTime>4</TotalTime>
  <ScaleCrop>false</ScaleCrop>
  <LinksUpToDate>false</LinksUpToDate>
  <CharactersWithSpaces>83389</CharactersWithSpaces>
  <Application>WPS Office_11.2.0.11254_F1E327BC-269C-435d-A152-05C5408002CA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2018-04-02T12:33:00Z</dcterms:created>
  <dc:creator>Взвад</dc:creator>
  <cp:lastModifiedBy>Взвад</cp:lastModifiedBy>
  <cp:lastPrinted>2022-03-21T07:36:00Z</cp:lastPrinted>
  <dcterms:modified xsi:type="dcterms:W3CDTF">2022-08-30T05:42:23Z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BF06156E2CF7410DB5978066E83D9AA9</vt:lpwstr>
  </property>
</Properties>
</file>