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378 от 04.03.2021 </w:t>
            </w: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934585" cy="2857500"/>
            <wp:effectExtent l="0" t="0" r="18415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458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SimSun" w:hAnsi="SimSun" w:eastAsia="SimSun" w:cs="SimSu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Памятка для школьников и их родителей</w:t>
      </w:r>
    </w:p>
    <w:p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«Осторожно! Тонкий лёд!»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Дорогие ребята, уважаемые взрослые! </w:t>
      </w: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зимой, и особенно весной выходить на лёд опасно. Весенний лёд коварен. Он становится рыхлым и непрочным.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Избежать трагических последствий поможет элементарное соблюдение правил безопасного поведения на замёрзших водоёмах.</w:t>
      </w: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Основные из этих правил заключаются в следующем:</w:t>
      </w:r>
    </w:p>
    <w:p>
      <w:pPr>
        <w:pStyle w:val="5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надёжным  является лёд, имеющий зеленоватый или синеватый оттенок, а жёлтый лёд опасен;</w:t>
      </w:r>
    </w:p>
    <w:p>
      <w:pPr>
        <w:pStyle w:val="5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опасны участки льда в местах впадения рек и ручьёв, у крутых берегов,на крутых изгибах русла;</w:t>
      </w:r>
    </w:p>
    <w:p>
      <w:pPr>
        <w:pStyle w:val="5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места, где поверх льда выступает вода, представляют большую опасность, т.к. обычно свидетельствуют о наличии промоины;</w:t>
      </w:r>
    </w:p>
    <w:p>
      <w:pPr>
        <w:pStyle w:val="5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безопасным считается лёд толщиной не менее 10 сантиметров в пресной воде и 15 сантиметров – в солёной;</w:t>
      </w:r>
    </w:p>
    <w:p>
      <w:pPr>
        <w:pStyle w:val="5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прочность льда снижается на 25%, если температура воздуха выше 0 градусов держится более 3 дней;</w:t>
      </w:r>
    </w:p>
    <w:p>
      <w:pPr>
        <w:pStyle w:val="5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непрочен лёд в местах быстрого течения, бьющих ключей и стоковых вод, вблизи деревьев, кустов и камышей.</w:t>
      </w:r>
    </w:p>
    <w:p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Правила передвижения по льду:</w:t>
      </w:r>
    </w:p>
    <w:p>
      <w:pPr>
        <w:pStyle w:val="5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преодолевать водоём по льду следует в  светлое время суток при хорошей видимости;</w:t>
      </w:r>
    </w:p>
    <w:p>
      <w:pPr>
        <w:pStyle w:val="5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выходить на лёд с палкой в руках и с отверткой в кармане (или другим острым предметом);</w:t>
      </w:r>
    </w:p>
    <w:p>
      <w:pPr>
        <w:pStyle w:val="5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движении по льду группы людей необходимо соблюдать дистанцию примерно 5 метров;</w:t>
      </w:r>
    </w:p>
    <w:p>
      <w:pPr>
        <w:pStyle w:val="5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наличии рюкзака, нести его следует на одном плече, чтобы в случае необходимости быстро скинуть;</w:t>
      </w:r>
    </w:p>
    <w:p>
      <w:pPr>
        <w:pStyle w:val="5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лёд трещит под тяжестью тела, надо лечь на него, распределяя свой вес, и осторожно ползти к берегу.</w:t>
      </w:r>
    </w:p>
    <w:p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Если вы провалились в холодную воду</w:t>
      </w:r>
    </w:p>
    <w:p>
      <w:pPr>
        <w:pStyle w:val="5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паникуйте, не делайте резких движений;</w:t>
      </w:r>
    </w:p>
    <w:p>
      <w:pPr>
        <w:pStyle w:val="5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раскиньте руки в стороны, облокотитесь на лёд, придав телу горизонтальное положение по направлению течения;</w:t>
      </w:r>
    </w:p>
    <w:p>
      <w:pPr>
        <w:pStyle w:val="5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постарайтесь забросить на лёд одну ногу, а затем другую;</w:t>
      </w:r>
    </w:p>
    <w:p>
      <w:pPr>
        <w:pStyle w:val="5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перекатитесь на лёд и медленно ползите в ту сторону, откуда пришли.</w:t>
      </w:r>
    </w:p>
    <w:p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Оказание помощи пострадавшим</w:t>
      </w:r>
    </w:p>
    <w:p>
      <w:pPr>
        <w:pStyle w:val="5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осторожно подползите, широко расставляя руки  и ноги  к провалившемуся под лёд, но не ближе, чем на 3-4 метра;</w:t>
      </w:r>
    </w:p>
    <w:p>
      <w:pPr>
        <w:pStyle w:val="5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бросьте пострадавшему спасательные предметы (верёвка, связанные шарфы, ремни, ветки, палки, лыжи, доски и т.д.);</w:t>
      </w:r>
    </w:p>
    <w:p>
      <w:pPr>
        <w:pStyle w:val="5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тихонько тяните спасаемого на лёд и вместе ползком выбирайтесь из опасного места;</w:t>
      </w:r>
    </w:p>
    <w:p>
      <w:pPr>
        <w:pStyle w:val="5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доставьте пострадавшего в тёплое место, снимите с него мокрую одежду, разотрите тело, напоите горячим чаем;</w:t>
      </w:r>
    </w:p>
    <w:p>
      <w:pPr>
        <w:pStyle w:val="5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вызовите «Скорую».</w:t>
      </w:r>
    </w:p>
    <w:p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Окружающая природная среда в зимнее и весеннее время создаёт благоприятные условия для отдыха и укрепления здоровья. Однако при несоблюдении мер предосторожности она может привести к тяжёлым последствиям. Берегите себя!</w:t>
      </w:r>
    </w:p>
    <w:p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Старший государственный инспектор по маломерным судам – руководитель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Инспекторского отделения по Старорусскому, Парфинскому и Поддорскому 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Районам центра ГИМС ГУ МЧС России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по Новгородской области                                                                              А.О. Кондратьев 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</w:t>
      </w:r>
      <w:r>
        <w:rPr>
          <w:rFonts w:hint="default" w:cs="Times New Roman"/>
          <w:sz w:val="20"/>
          <w:szCs w:val="20"/>
          <w:lang w:val="ru-RU"/>
        </w:rPr>
        <w:t>04.03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.2021</w:t>
      </w:r>
      <w:r>
        <w:rPr>
          <w:rFonts w:hint="default" w:ascii="Times New Roman" w:hAnsi="Times New Roman" w:cs="Times New Roman"/>
          <w:sz w:val="20"/>
          <w:szCs w:val="20"/>
        </w:rPr>
        <w:t xml:space="preserve">  в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cs="Times New Roman"/>
          <w:sz w:val="20"/>
          <w:szCs w:val="20"/>
          <w:lang w:val="ru-RU"/>
        </w:rPr>
        <w:t>10.00</w:t>
      </w:r>
      <w:r>
        <w:rPr>
          <w:rFonts w:hint="default" w:ascii="Times New Roman" w:hAnsi="Times New Roman" w:cs="Times New Roman"/>
          <w:sz w:val="20"/>
          <w:szCs w:val="20"/>
        </w:rPr>
        <w:t xml:space="preserve">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E</w:t>
      </w: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mail</w:t>
      </w:r>
      <w:r>
        <w:rPr>
          <w:rFonts w:hint="default" w:ascii="Times New Roman" w:hAnsi="Times New Roman" w:cs="Times New Roman"/>
          <w:sz w:val="20"/>
          <w:szCs w:val="20"/>
        </w:rPr>
        <w:t xml:space="preserve">: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admvzvad</w:t>
      </w:r>
      <w:r>
        <w:rPr>
          <w:rFonts w:hint="default" w:ascii="Times New Roman" w:hAnsi="Times New Roman" w:cs="Times New Roman"/>
          <w:sz w:val="20"/>
          <w:szCs w:val="20"/>
        </w:rPr>
        <w:t>2@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yandex</w:t>
      </w:r>
      <w:r>
        <w:rPr>
          <w:rFonts w:hint="default" w:ascii="Times New Roman" w:hAnsi="Times New Roman" w:cs="Times New Roman"/>
          <w:sz w:val="20"/>
          <w:szCs w:val="20"/>
        </w:rPr>
        <w:t>.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ru</w:t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688" w:right="720" w:bottom="-21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29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1">
    <w:nsid w:val="606B338A"/>
    <w:multiLevelType w:val="multilevel"/>
    <w:tmpl w:val="606B338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4C11938"/>
    <w:multiLevelType w:val="multilevel"/>
    <w:tmpl w:val="64C1193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D3C2B71"/>
    <w:multiLevelType w:val="multilevel"/>
    <w:tmpl w:val="7D3C2B7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F85684B"/>
    <w:multiLevelType w:val="multilevel"/>
    <w:tmpl w:val="7F85684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BA81E30"/>
    <w:rsid w:val="10C27DD8"/>
    <w:rsid w:val="12771770"/>
    <w:rsid w:val="158D63B9"/>
    <w:rsid w:val="16287EB8"/>
    <w:rsid w:val="16873CBD"/>
    <w:rsid w:val="16F4239A"/>
    <w:rsid w:val="177C1DB9"/>
    <w:rsid w:val="18405F63"/>
    <w:rsid w:val="19145CB7"/>
    <w:rsid w:val="193D17B9"/>
    <w:rsid w:val="19871486"/>
    <w:rsid w:val="1AA51A87"/>
    <w:rsid w:val="1B0557C9"/>
    <w:rsid w:val="1F8E6E12"/>
    <w:rsid w:val="20FD6C30"/>
    <w:rsid w:val="2425426C"/>
    <w:rsid w:val="246B5EEC"/>
    <w:rsid w:val="29BA7CF7"/>
    <w:rsid w:val="2A2F4B82"/>
    <w:rsid w:val="2A44701E"/>
    <w:rsid w:val="2A5A2FF5"/>
    <w:rsid w:val="2B386970"/>
    <w:rsid w:val="2C055C22"/>
    <w:rsid w:val="2D6B6584"/>
    <w:rsid w:val="2DA10CD7"/>
    <w:rsid w:val="2E0272A2"/>
    <w:rsid w:val="2ED07C19"/>
    <w:rsid w:val="2ED81D5A"/>
    <w:rsid w:val="31A15A9F"/>
    <w:rsid w:val="3236085D"/>
    <w:rsid w:val="352C7F5B"/>
    <w:rsid w:val="35EA16EF"/>
    <w:rsid w:val="375F14F9"/>
    <w:rsid w:val="3A490A14"/>
    <w:rsid w:val="3BD26FD4"/>
    <w:rsid w:val="3CA04D41"/>
    <w:rsid w:val="3D1B4885"/>
    <w:rsid w:val="3ECF76E7"/>
    <w:rsid w:val="3F1B4FEB"/>
    <w:rsid w:val="3F6C227D"/>
    <w:rsid w:val="3FFE0577"/>
    <w:rsid w:val="414A4EC4"/>
    <w:rsid w:val="42580A41"/>
    <w:rsid w:val="435F3658"/>
    <w:rsid w:val="449B6A41"/>
    <w:rsid w:val="45727417"/>
    <w:rsid w:val="45B10FBA"/>
    <w:rsid w:val="46016C85"/>
    <w:rsid w:val="46FB7611"/>
    <w:rsid w:val="47FA0097"/>
    <w:rsid w:val="49704A78"/>
    <w:rsid w:val="49AE483F"/>
    <w:rsid w:val="4AB679AB"/>
    <w:rsid w:val="4B0E532D"/>
    <w:rsid w:val="4BB452A0"/>
    <w:rsid w:val="4CA447C0"/>
    <w:rsid w:val="4D536F95"/>
    <w:rsid w:val="4EE82481"/>
    <w:rsid w:val="4F4A0D51"/>
    <w:rsid w:val="502F69DC"/>
    <w:rsid w:val="51521D1A"/>
    <w:rsid w:val="52613DF3"/>
    <w:rsid w:val="54C3711B"/>
    <w:rsid w:val="562F35A2"/>
    <w:rsid w:val="578B4D2D"/>
    <w:rsid w:val="5A161A93"/>
    <w:rsid w:val="5BDF140E"/>
    <w:rsid w:val="5CCE2198"/>
    <w:rsid w:val="5CDB2B0E"/>
    <w:rsid w:val="5D9F515A"/>
    <w:rsid w:val="5E4E7912"/>
    <w:rsid w:val="5E6B5787"/>
    <w:rsid w:val="5FD32547"/>
    <w:rsid w:val="60CF6243"/>
    <w:rsid w:val="6143264F"/>
    <w:rsid w:val="623C0AB4"/>
    <w:rsid w:val="66505048"/>
    <w:rsid w:val="69B73907"/>
    <w:rsid w:val="6A880DA8"/>
    <w:rsid w:val="6AA37789"/>
    <w:rsid w:val="6C0646DF"/>
    <w:rsid w:val="6EA469FD"/>
    <w:rsid w:val="70764296"/>
    <w:rsid w:val="73F36F9B"/>
    <w:rsid w:val="74C92412"/>
    <w:rsid w:val="74F1413D"/>
    <w:rsid w:val="754401EE"/>
    <w:rsid w:val="76EE65A5"/>
    <w:rsid w:val="76F6388D"/>
    <w:rsid w:val="77200F27"/>
    <w:rsid w:val="79466BF9"/>
    <w:rsid w:val="7A3914FE"/>
    <w:rsid w:val="7A9E000F"/>
    <w:rsid w:val="7AD2737C"/>
    <w:rsid w:val="7B174941"/>
    <w:rsid w:val="7D3F7248"/>
    <w:rsid w:val="7DBF44B9"/>
    <w:rsid w:val="7DCB6AE9"/>
    <w:rsid w:val="7DF0588F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11"/>
    <w:qFormat/>
    <w:uiPriority w:val="0"/>
  </w:style>
  <w:style w:type="character" w:styleId="20">
    <w:name w:val="Strong"/>
    <w:basedOn w:val="11"/>
    <w:qFormat/>
    <w:uiPriority w:val="22"/>
    <w:rPr>
      <w:b/>
      <w:bCs/>
    </w:rPr>
  </w:style>
  <w:style w:type="paragraph" w:styleId="21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23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4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5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6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7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29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1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2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33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4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5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6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7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8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3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42">
    <w:name w:val="List"/>
    <w:basedOn w:val="32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4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45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6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7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8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4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2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4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4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3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3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22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4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21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6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2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7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7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4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6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2</TotalTime>
  <ScaleCrop>false</ScaleCrop>
  <LinksUpToDate>false</LinksUpToDate>
  <CharactersWithSpaces>83389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2021-03-04T07:32:19Z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