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tblpX="8046" w:tblpY="1"/>
        <w:tblOverlap w:val="never"/>
        <w:tblW w:w="6095" w:type="dxa"/>
        <w:tblInd w:w="0" w:type="dxa"/>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Layout w:type="autofit"/>
        <w:tblCellMar>
          <w:top w:w="0" w:type="dxa"/>
          <w:left w:w="108" w:type="dxa"/>
          <w:bottom w:w="0" w:type="dxa"/>
          <w:right w:w="108" w:type="dxa"/>
        </w:tblCellMar>
      </w:tblPr>
      <w:tblGrid>
        <w:gridCol w:w="3105"/>
        <w:gridCol w:w="2990"/>
      </w:tblGrid>
      <w:tr>
        <w:tblPrEx>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CellMar>
            <w:top w:w="0" w:type="dxa"/>
            <w:left w:w="108" w:type="dxa"/>
            <w:bottom w:w="0" w:type="dxa"/>
            <w:right w:w="108" w:type="dxa"/>
          </w:tblCellMar>
        </w:tblPrEx>
        <w:trPr>
          <w:trHeight w:val="1640" w:hRule="atLeast"/>
        </w:trPr>
        <w:tc>
          <w:tcPr>
            <w:tcW w:w="3105"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keepNext/>
              <w:spacing w:before="240" w:after="60"/>
              <w:outlineLvl w:val="1"/>
              <w:rPr>
                <w:rFonts w:ascii="Arial" w:hAnsi="Arial" w:cs="Arial"/>
                <w:b/>
                <w:bCs/>
                <w:i/>
                <w:iCs/>
                <w:sz w:val="22"/>
                <w:szCs w:val="22"/>
              </w:rPr>
            </w:pPr>
            <w:r>
              <w:rPr>
                <w:rFonts w:ascii="Arial" w:hAnsi="Arial" w:cs="Arial"/>
                <w:b/>
                <w:bCs/>
                <w:i/>
                <w:iCs/>
                <w:sz w:val="22"/>
                <w:szCs w:val="22"/>
              </w:rPr>
              <w:t xml:space="preserve">Муниципальная газета </w:t>
            </w:r>
          </w:p>
          <w:p>
            <w:pPr>
              <w:jc w:val="center"/>
              <w:rPr>
                <w:sz w:val="22"/>
                <w:szCs w:val="22"/>
              </w:rPr>
            </w:pPr>
            <w:r>
              <w:rPr>
                <w:b/>
                <w:i/>
                <w:sz w:val="22"/>
                <w:szCs w:val="22"/>
              </w:rPr>
              <w:t>«ВЗВАДСКИЙ ВЕСТНИК»</w:t>
            </w:r>
          </w:p>
        </w:tc>
        <w:tc>
          <w:tcPr>
            <w:tcW w:w="2990"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rPr>
                <w:rFonts w:hint="default"/>
                <w:sz w:val="22"/>
                <w:szCs w:val="22"/>
                <w:lang w:val="ru-RU"/>
              </w:rPr>
            </w:pPr>
            <w:r>
              <w:rPr>
                <w:sz w:val="22"/>
                <w:szCs w:val="22"/>
              </w:rPr>
              <w:t>№</w:t>
            </w:r>
            <w:r>
              <w:rPr>
                <w:rFonts w:hint="default"/>
                <w:sz w:val="22"/>
                <w:szCs w:val="22"/>
                <w:lang w:val="ru-RU"/>
              </w:rPr>
              <w:t>371  от 20.01.2021</w:t>
            </w:r>
          </w:p>
          <w:p>
            <w:pPr>
              <w:rPr>
                <w:sz w:val="22"/>
                <w:szCs w:val="22"/>
              </w:rPr>
            </w:pPr>
            <w:r>
              <w:rPr>
                <w:sz w:val="22"/>
                <w:szCs w:val="22"/>
              </w:rPr>
              <w:t xml:space="preserve">              С.В. Колесова</w:t>
            </w:r>
          </w:p>
          <w:p>
            <w:pPr>
              <w:rPr>
                <w:sz w:val="22"/>
                <w:szCs w:val="22"/>
              </w:rPr>
            </w:pPr>
            <w:r>
              <w:rPr>
                <w:sz w:val="22"/>
                <w:szCs w:val="22"/>
              </w:rPr>
              <w:t>Учредитель газеты:</w:t>
            </w:r>
          </w:p>
          <w:p>
            <w:pPr>
              <w:rPr>
                <w:sz w:val="22"/>
                <w:szCs w:val="22"/>
              </w:rPr>
            </w:pPr>
            <w:r>
              <w:rPr>
                <w:sz w:val="22"/>
                <w:szCs w:val="22"/>
              </w:rPr>
              <w:t>Совет депутатов  Взвадского сельского поселения</w:t>
            </w:r>
          </w:p>
        </w:tc>
      </w:tr>
    </w:tbl>
    <w:p>
      <w:pPr>
        <w:spacing w:line="240" w:lineRule="exact"/>
        <w:ind w:left="360" w:right="-185"/>
        <w:outlineLvl w:val="0"/>
        <w:rPr>
          <w:rFonts w:hint="default" w:ascii="Times New Roman" w:hAnsi="Times New Roman" w:cs="Times New Roman"/>
          <w:b/>
          <w:sz w:val="24"/>
          <w:szCs w:val="24"/>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r>
        <w:rPr>
          <w:rFonts w:hint="default" w:ascii="Times New Roman" w:hAnsi="Times New Roman" w:cs="Times New Roman"/>
          <w:sz w:val="18"/>
          <w:szCs w:val="18"/>
        </w:rPr>
        <w:t xml:space="preserve"> </w:t>
      </w: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keepLines w:val="0"/>
        <w:pageBreakBefore w:val="0"/>
        <w:kinsoku/>
        <w:wordWrap/>
        <w:overflowPunct/>
        <w:topLinePunct w:val="0"/>
        <w:bidi w:val="0"/>
        <w:snapToGrid/>
        <w:spacing w:line="240" w:lineRule="auto"/>
        <w:ind w:left="360" w:right="-185"/>
        <w:outlineLvl w:val="0"/>
        <w:rPr>
          <w:rFonts w:hint="default" w:ascii="Times New Roman" w:hAnsi="Times New Roman" w:cs="Times New Roman"/>
          <w:b/>
          <w:sz w:val="18"/>
          <w:szCs w:val="18"/>
        </w:rPr>
      </w:pPr>
    </w:p>
    <w:p>
      <w:pPr>
        <w:keepLines w:val="0"/>
        <w:pageBreakBefore w:val="0"/>
        <w:kinsoku/>
        <w:wordWrap/>
        <w:overflowPunct/>
        <w:topLinePunct w:val="0"/>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Информация о противопожарной обстановке</w:t>
      </w:r>
    </w:p>
    <w:p>
      <w:pPr>
        <w:keepLines w:val="0"/>
        <w:pageBreakBefore w:val="0"/>
        <w:kinsoku/>
        <w:wordWrap/>
        <w:overflowPunct/>
        <w:topLinePunct w:val="0"/>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в  Старорусском муниципальном районе за 12 месяцев 2020 года</w:t>
      </w:r>
    </w:p>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p>
    <w:p>
      <w:pPr>
        <w:keepLines w:val="0"/>
        <w:pageBreakBefore w:val="0"/>
        <w:kinsoku/>
        <w:wordWrap/>
        <w:overflowPunct/>
        <w:topLinePunct w:val="0"/>
        <w:bidi w:val="0"/>
        <w:snapToGrid/>
        <w:spacing w:line="240" w:lineRule="auto"/>
        <w:ind w:firstLine="720"/>
        <w:jc w:val="both"/>
        <w:rPr>
          <w:rFonts w:hint="default" w:ascii="Times New Roman" w:hAnsi="Times New Roman" w:cs="Times New Roman"/>
          <w:sz w:val="18"/>
          <w:szCs w:val="18"/>
        </w:rPr>
      </w:pPr>
      <w:r>
        <w:rPr>
          <w:rFonts w:hint="default" w:ascii="Times New Roman" w:hAnsi="Times New Roman" w:cs="Times New Roman"/>
          <w:sz w:val="18"/>
          <w:szCs w:val="18"/>
        </w:rPr>
        <w:t>Противопожарная обстановка в Старорусском муниципальном районе сложная. Так, количество пожаров уменьшилось на 39 % (218 пожаров в 2019г., из них 89 подучетных объектов, 129 – возгорания травы, мусора, бесхозных объектов и пр., и 133 пожара в 2020г., из них 68 подучетных объектов, 65 – возгорания травы, мусора, бесхозных объектов и пр.), гибель людей на пожарах уменьшилась на 54,5 % (11 человек в 2019г. и 5 человек в 2020г.), травмирование людей на пожарах увеличилось на 28,6 % (7 человек в 2019г. и 9 человек в 2020г.).</w:t>
      </w:r>
    </w:p>
    <w:p>
      <w:pPr>
        <w:keepLines w:val="0"/>
        <w:pageBreakBefore w:val="0"/>
        <w:kinsoku/>
        <w:wordWrap/>
        <w:overflowPunct/>
        <w:topLinePunct w:val="0"/>
        <w:bidi w:val="0"/>
        <w:snapToGrid/>
        <w:spacing w:line="240" w:lineRule="auto"/>
        <w:ind w:firstLine="720"/>
        <w:jc w:val="both"/>
        <w:rPr>
          <w:rFonts w:hint="default" w:ascii="Times New Roman" w:hAnsi="Times New Roman" w:cs="Times New Roman"/>
          <w:sz w:val="18"/>
          <w:szCs w:val="18"/>
        </w:rPr>
      </w:pPr>
      <w:r>
        <w:rPr>
          <w:rFonts w:hint="default" w:ascii="Times New Roman" w:hAnsi="Times New Roman" w:cs="Times New Roman"/>
          <w:sz w:val="18"/>
          <w:szCs w:val="18"/>
        </w:rPr>
        <w:t>На территории Старорусского муниципального района лесных пожаров не происходило.</w:t>
      </w:r>
    </w:p>
    <w:p>
      <w:pPr>
        <w:keepLines w:val="0"/>
        <w:pageBreakBefore w:val="0"/>
        <w:kinsoku/>
        <w:wordWrap/>
        <w:overflowPunct/>
        <w:topLinePunct w:val="0"/>
        <w:bidi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Основными причинами пожаров являются: нарушение правил эксплуатации, неисправность и недостатки конструкции электрооборудования и бытовых электроприборов – 16 случаев, неисправность и нарушение правил пожарной безопасности при эксплуатации печного отопления – 7 случаев,  неосторожное обращение с огнем – 16 случаев, поджог – 19 случаев, неисправность систем и механизмов транспортного средства – 4 случая, детская шалость – 1 случай, нарушение правил пожарной безопасности при эксплуатации газовых приборов – 2 случая, прочие причины – 3 случая.</w:t>
      </w:r>
    </w:p>
    <w:p>
      <w:pPr>
        <w:keepLines w:val="0"/>
        <w:pageBreakBefore w:val="0"/>
        <w:kinsoku/>
        <w:wordWrap/>
        <w:overflowPunct/>
        <w:topLinePunct w:val="0"/>
        <w:bidi w:val="0"/>
        <w:snapToGrid/>
        <w:spacing w:line="240" w:lineRule="auto"/>
        <w:jc w:val="both"/>
        <w:rPr>
          <w:rFonts w:hint="default" w:ascii="Times New Roman" w:hAnsi="Times New Roman" w:cs="Times New Roman"/>
          <w:sz w:val="18"/>
          <w:szCs w:val="18"/>
        </w:rPr>
      </w:pPr>
    </w:p>
    <w:tbl>
      <w:tblPr>
        <w:tblStyle w:val="13"/>
        <w:tblW w:w="12768" w:type="dxa"/>
        <w:tblInd w:w="108" w:type="dxa"/>
        <w:tblLayout w:type="autofit"/>
        <w:tblCellMar>
          <w:top w:w="0" w:type="dxa"/>
          <w:left w:w="108" w:type="dxa"/>
          <w:bottom w:w="0" w:type="dxa"/>
          <w:right w:w="108" w:type="dxa"/>
        </w:tblCellMar>
      </w:tblPr>
      <w:tblGrid>
        <w:gridCol w:w="101"/>
        <w:gridCol w:w="3719"/>
        <w:gridCol w:w="477"/>
        <w:gridCol w:w="11"/>
        <w:gridCol w:w="56"/>
        <w:gridCol w:w="686"/>
        <w:gridCol w:w="1065"/>
        <w:gridCol w:w="892"/>
        <w:gridCol w:w="283"/>
        <w:gridCol w:w="779"/>
        <w:gridCol w:w="1067"/>
        <w:gridCol w:w="893"/>
        <w:gridCol w:w="2739"/>
      </w:tblGrid>
      <w:tr>
        <w:tblPrEx>
          <w:tblCellMar>
            <w:top w:w="0" w:type="dxa"/>
            <w:left w:w="108" w:type="dxa"/>
            <w:bottom w:w="0" w:type="dxa"/>
            <w:right w:w="108" w:type="dxa"/>
          </w:tblCellMar>
        </w:tblPrEx>
        <w:trPr>
          <w:gridAfter w:val="1"/>
          <w:wAfter w:w="2739" w:type="dxa"/>
          <w:trHeight w:val="225" w:hRule="atLeast"/>
        </w:trPr>
        <w:tc>
          <w:tcPr>
            <w:tcW w:w="3820" w:type="dxa"/>
            <w:gridSpan w:val="2"/>
            <w:vMerge w:val="restart"/>
            <w:noWrap w:val="0"/>
            <w:vAlign w:val="top"/>
          </w:tcPr>
          <w:p>
            <w:pPr>
              <w:keepLines w:val="0"/>
              <w:pageBreakBefore w:val="0"/>
              <w:kinsoku/>
              <w:wordWrap/>
              <w:overflowPunct/>
              <w:topLinePunct w:val="0"/>
              <w:bidi w:val="0"/>
              <w:snapToGrid/>
              <w:spacing w:line="240" w:lineRule="auto"/>
              <w:jc w:val="both"/>
              <w:rPr>
                <w:rFonts w:hint="default" w:ascii="Times New Roman" w:hAnsi="Times New Roman" w:cs="Times New Roman"/>
                <w:b/>
                <w:sz w:val="18"/>
                <w:szCs w:val="18"/>
              </w:rPr>
            </w:pPr>
          </w:p>
        </w:tc>
        <w:tc>
          <w:tcPr>
            <w:tcW w:w="3187" w:type="dxa"/>
            <w:gridSpan w:val="6"/>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за 12 месяцев 2019г.</w:t>
            </w:r>
          </w:p>
        </w:tc>
        <w:tc>
          <w:tcPr>
            <w:tcW w:w="3022" w:type="dxa"/>
            <w:gridSpan w:val="4"/>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за 12 месяцев 2020г.</w:t>
            </w:r>
          </w:p>
        </w:tc>
      </w:tr>
      <w:tr>
        <w:tblPrEx>
          <w:tblCellMar>
            <w:top w:w="0" w:type="dxa"/>
            <w:left w:w="108" w:type="dxa"/>
            <w:bottom w:w="0" w:type="dxa"/>
            <w:right w:w="108" w:type="dxa"/>
          </w:tblCellMar>
        </w:tblPrEx>
        <w:trPr>
          <w:gridAfter w:val="1"/>
          <w:wAfter w:w="2739" w:type="dxa"/>
          <w:trHeight w:val="507" w:hRule="atLeast"/>
        </w:trPr>
        <w:tc>
          <w:tcPr>
            <w:tcW w:w="0" w:type="auto"/>
            <w:gridSpan w:val="2"/>
            <w:vMerge w:val="continue"/>
            <w:noWrap w:val="0"/>
            <w:vAlign w:val="center"/>
          </w:tcPr>
          <w:p>
            <w:pPr>
              <w:keepLines w:val="0"/>
              <w:pageBreakBefore w:val="0"/>
              <w:kinsoku/>
              <w:wordWrap/>
              <w:overflowPunct/>
              <w:topLinePunct w:val="0"/>
              <w:bidi w:val="0"/>
              <w:snapToGrid/>
              <w:spacing w:line="240" w:lineRule="auto"/>
              <w:rPr>
                <w:rFonts w:hint="default" w:ascii="Times New Roman" w:hAnsi="Times New Roman" w:cs="Times New Roman"/>
                <w:b/>
                <w:sz w:val="18"/>
                <w:szCs w:val="18"/>
              </w:rPr>
            </w:pPr>
          </w:p>
        </w:tc>
        <w:tc>
          <w:tcPr>
            <w:tcW w:w="1230" w:type="dxa"/>
            <w:gridSpan w:val="4"/>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район</w:t>
            </w:r>
          </w:p>
        </w:tc>
        <w:tc>
          <w:tcPr>
            <w:tcW w:w="1065" w:type="dxa"/>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город</w:t>
            </w:r>
          </w:p>
        </w:tc>
        <w:tc>
          <w:tcPr>
            <w:tcW w:w="892" w:type="dxa"/>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всего</w:t>
            </w:r>
          </w:p>
        </w:tc>
        <w:tc>
          <w:tcPr>
            <w:tcW w:w="1062" w:type="dxa"/>
            <w:gridSpan w:val="2"/>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район</w:t>
            </w:r>
          </w:p>
        </w:tc>
        <w:tc>
          <w:tcPr>
            <w:tcW w:w="1067" w:type="dxa"/>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город</w:t>
            </w:r>
          </w:p>
        </w:tc>
        <w:tc>
          <w:tcPr>
            <w:tcW w:w="893" w:type="dxa"/>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всего</w:t>
            </w:r>
          </w:p>
        </w:tc>
      </w:tr>
      <w:tr>
        <w:tblPrEx>
          <w:tblCellMar>
            <w:top w:w="0" w:type="dxa"/>
            <w:left w:w="108" w:type="dxa"/>
            <w:bottom w:w="0" w:type="dxa"/>
            <w:right w:w="108" w:type="dxa"/>
          </w:tblCellMar>
        </w:tblPrEx>
        <w:trPr>
          <w:gridAfter w:val="1"/>
          <w:wAfter w:w="2739" w:type="dxa"/>
          <w:trHeight w:val="408" w:hRule="atLeast"/>
        </w:trPr>
        <w:tc>
          <w:tcPr>
            <w:tcW w:w="3820" w:type="dxa"/>
            <w:gridSpan w:val="2"/>
            <w:noWrap w:val="0"/>
            <w:vAlign w:val="top"/>
          </w:tcPr>
          <w:p>
            <w:pPr>
              <w:keepLines w:val="0"/>
              <w:pageBreakBefore w:val="0"/>
              <w:kinsoku/>
              <w:wordWrap/>
              <w:overflowPunct/>
              <w:topLinePunct w:val="0"/>
              <w:bidi w:val="0"/>
              <w:snapToGrid/>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 xml:space="preserve">Количество пожаров              </w:t>
            </w:r>
          </w:p>
        </w:tc>
        <w:tc>
          <w:tcPr>
            <w:tcW w:w="1230" w:type="dxa"/>
            <w:gridSpan w:val="4"/>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38</w:t>
            </w:r>
          </w:p>
        </w:tc>
        <w:tc>
          <w:tcPr>
            <w:tcW w:w="1065" w:type="dxa"/>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51</w:t>
            </w:r>
          </w:p>
        </w:tc>
        <w:tc>
          <w:tcPr>
            <w:tcW w:w="892" w:type="dxa"/>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89</w:t>
            </w:r>
          </w:p>
        </w:tc>
        <w:tc>
          <w:tcPr>
            <w:tcW w:w="1062" w:type="dxa"/>
            <w:gridSpan w:val="2"/>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28</w:t>
            </w:r>
          </w:p>
        </w:tc>
        <w:tc>
          <w:tcPr>
            <w:tcW w:w="1067" w:type="dxa"/>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40</w:t>
            </w:r>
          </w:p>
        </w:tc>
        <w:tc>
          <w:tcPr>
            <w:tcW w:w="893" w:type="dxa"/>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68</w:t>
            </w:r>
          </w:p>
        </w:tc>
      </w:tr>
      <w:tr>
        <w:tblPrEx>
          <w:tblCellMar>
            <w:top w:w="0" w:type="dxa"/>
            <w:left w:w="108" w:type="dxa"/>
            <w:bottom w:w="0" w:type="dxa"/>
            <w:right w:w="108" w:type="dxa"/>
          </w:tblCellMar>
        </w:tblPrEx>
        <w:trPr>
          <w:gridAfter w:val="1"/>
          <w:wAfter w:w="2739" w:type="dxa"/>
          <w:trHeight w:val="313" w:hRule="atLeast"/>
        </w:trPr>
        <w:tc>
          <w:tcPr>
            <w:tcW w:w="3820" w:type="dxa"/>
            <w:gridSpan w:val="2"/>
            <w:noWrap w:val="0"/>
            <w:vAlign w:val="top"/>
          </w:tcPr>
          <w:p>
            <w:pPr>
              <w:keepLines w:val="0"/>
              <w:pageBreakBefore w:val="0"/>
              <w:kinsoku/>
              <w:wordWrap/>
              <w:overflowPunct/>
              <w:topLinePunct w:val="0"/>
              <w:bidi w:val="0"/>
              <w:snapToGrid/>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Погибло людей</w:t>
            </w:r>
          </w:p>
        </w:tc>
        <w:tc>
          <w:tcPr>
            <w:tcW w:w="1230" w:type="dxa"/>
            <w:gridSpan w:val="4"/>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6</w:t>
            </w:r>
          </w:p>
        </w:tc>
        <w:tc>
          <w:tcPr>
            <w:tcW w:w="1065" w:type="dxa"/>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5</w:t>
            </w:r>
          </w:p>
        </w:tc>
        <w:tc>
          <w:tcPr>
            <w:tcW w:w="892" w:type="dxa"/>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11</w:t>
            </w:r>
          </w:p>
        </w:tc>
        <w:tc>
          <w:tcPr>
            <w:tcW w:w="1062" w:type="dxa"/>
            <w:gridSpan w:val="2"/>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3</w:t>
            </w:r>
          </w:p>
        </w:tc>
        <w:tc>
          <w:tcPr>
            <w:tcW w:w="1067" w:type="dxa"/>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w:t>
            </w:r>
          </w:p>
        </w:tc>
        <w:tc>
          <w:tcPr>
            <w:tcW w:w="893" w:type="dxa"/>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5</w:t>
            </w:r>
          </w:p>
        </w:tc>
      </w:tr>
      <w:tr>
        <w:tblPrEx>
          <w:tblCellMar>
            <w:top w:w="0" w:type="dxa"/>
            <w:left w:w="108" w:type="dxa"/>
            <w:bottom w:w="0" w:type="dxa"/>
            <w:right w:w="108" w:type="dxa"/>
          </w:tblCellMar>
        </w:tblPrEx>
        <w:trPr>
          <w:gridAfter w:val="1"/>
          <w:wAfter w:w="2739" w:type="dxa"/>
          <w:trHeight w:val="186" w:hRule="atLeast"/>
        </w:trPr>
        <w:tc>
          <w:tcPr>
            <w:tcW w:w="3820" w:type="dxa"/>
            <w:gridSpan w:val="2"/>
            <w:noWrap w:val="0"/>
            <w:vAlign w:val="top"/>
          </w:tcPr>
          <w:p>
            <w:pPr>
              <w:keepLines w:val="0"/>
              <w:pageBreakBefore w:val="0"/>
              <w:kinsoku/>
              <w:wordWrap/>
              <w:overflowPunct/>
              <w:topLinePunct w:val="0"/>
              <w:bidi w:val="0"/>
              <w:snapToGrid/>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Материальный ущерб</w:t>
            </w:r>
          </w:p>
        </w:tc>
        <w:tc>
          <w:tcPr>
            <w:tcW w:w="3187" w:type="dxa"/>
            <w:gridSpan w:val="6"/>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19 286 247 руб.</w:t>
            </w:r>
          </w:p>
        </w:tc>
        <w:tc>
          <w:tcPr>
            <w:tcW w:w="3022" w:type="dxa"/>
            <w:gridSpan w:val="4"/>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7 919 009 рублей 14 коп.</w:t>
            </w:r>
          </w:p>
        </w:tc>
      </w:tr>
      <w:tr>
        <w:tblPrEx>
          <w:tblCellMar>
            <w:top w:w="0" w:type="dxa"/>
            <w:left w:w="108" w:type="dxa"/>
            <w:bottom w:w="0" w:type="dxa"/>
            <w:right w:w="108" w:type="dxa"/>
          </w:tblCellMar>
        </w:tblPrEx>
        <w:trPr>
          <w:gridAfter w:val="1"/>
          <w:wAfter w:w="2739" w:type="dxa"/>
          <w:trHeight w:val="350" w:hRule="atLeast"/>
        </w:trPr>
        <w:tc>
          <w:tcPr>
            <w:tcW w:w="3820" w:type="dxa"/>
            <w:gridSpan w:val="2"/>
            <w:noWrap w:val="0"/>
            <w:vAlign w:val="top"/>
          </w:tcPr>
          <w:p>
            <w:pPr>
              <w:keepLines w:val="0"/>
              <w:pageBreakBefore w:val="0"/>
              <w:kinsoku/>
              <w:wordWrap/>
              <w:overflowPunct/>
              <w:topLinePunct w:val="0"/>
              <w:bidi w:val="0"/>
              <w:snapToGrid/>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Спасено материальных ценностей</w:t>
            </w:r>
          </w:p>
        </w:tc>
        <w:tc>
          <w:tcPr>
            <w:tcW w:w="3187" w:type="dxa"/>
            <w:gridSpan w:val="6"/>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7 800 000 руб.</w:t>
            </w:r>
          </w:p>
        </w:tc>
        <w:tc>
          <w:tcPr>
            <w:tcW w:w="3022" w:type="dxa"/>
            <w:gridSpan w:val="4"/>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4 210 000 рублей</w:t>
            </w:r>
          </w:p>
        </w:tc>
      </w:tr>
      <w:tr>
        <w:tblPrEx>
          <w:tblCellMar>
            <w:top w:w="0" w:type="dxa"/>
            <w:left w:w="108" w:type="dxa"/>
            <w:bottom w:w="0" w:type="dxa"/>
            <w:right w:w="108" w:type="dxa"/>
          </w:tblCellMar>
        </w:tblPrEx>
        <w:trPr>
          <w:gridAfter w:val="1"/>
          <w:wAfter w:w="2739" w:type="dxa"/>
          <w:trHeight w:val="377" w:hRule="atLeast"/>
        </w:trPr>
        <w:tc>
          <w:tcPr>
            <w:tcW w:w="3820" w:type="dxa"/>
            <w:gridSpan w:val="2"/>
            <w:noWrap w:val="0"/>
            <w:vAlign w:val="top"/>
          </w:tcPr>
          <w:p>
            <w:pPr>
              <w:keepLines w:val="0"/>
              <w:pageBreakBefore w:val="0"/>
              <w:kinsoku/>
              <w:wordWrap/>
              <w:overflowPunct/>
              <w:topLinePunct w:val="0"/>
              <w:bidi w:val="0"/>
              <w:snapToGrid/>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Спасено людей</w:t>
            </w:r>
          </w:p>
        </w:tc>
        <w:tc>
          <w:tcPr>
            <w:tcW w:w="1230" w:type="dxa"/>
            <w:gridSpan w:val="4"/>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w:t>
            </w:r>
          </w:p>
        </w:tc>
        <w:tc>
          <w:tcPr>
            <w:tcW w:w="1065" w:type="dxa"/>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w:t>
            </w:r>
          </w:p>
        </w:tc>
        <w:tc>
          <w:tcPr>
            <w:tcW w:w="892" w:type="dxa"/>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3</w:t>
            </w:r>
          </w:p>
        </w:tc>
        <w:tc>
          <w:tcPr>
            <w:tcW w:w="1062" w:type="dxa"/>
            <w:gridSpan w:val="2"/>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1067" w:type="dxa"/>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12</w:t>
            </w:r>
          </w:p>
        </w:tc>
        <w:tc>
          <w:tcPr>
            <w:tcW w:w="893" w:type="dxa"/>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12</w:t>
            </w:r>
          </w:p>
        </w:tc>
      </w:tr>
      <w:tr>
        <w:tblPrEx>
          <w:tblCellMar>
            <w:top w:w="0" w:type="dxa"/>
            <w:left w:w="108" w:type="dxa"/>
            <w:bottom w:w="0" w:type="dxa"/>
            <w:right w:w="108" w:type="dxa"/>
          </w:tblCellMar>
        </w:tblPrEx>
        <w:trPr>
          <w:gridBefore w:val="1"/>
          <w:gridAfter w:val="1"/>
          <w:wBefore w:w="101" w:type="dxa"/>
          <w:wAfter w:w="2739" w:type="dxa"/>
          <w:trHeight w:val="283" w:hRule="atLeast"/>
        </w:trPr>
        <w:tc>
          <w:tcPr>
            <w:tcW w:w="9928" w:type="dxa"/>
            <w:gridSpan w:val="11"/>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p>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p>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П Р И Ч И Н Ы         П О Ж А Р О В</w:t>
            </w:r>
          </w:p>
        </w:tc>
      </w:tr>
      <w:tr>
        <w:tblPrEx>
          <w:tblCellMar>
            <w:top w:w="0" w:type="dxa"/>
            <w:left w:w="108" w:type="dxa"/>
            <w:bottom w:w="0" w:type="dxa"/>
            <w:right w:w="108" w:type="dxa"/>
          </w:tblCellMar>
        </w:tblPrEx>
        <w:trPr>
          <w:gridBefore w:val="1"/>
          <w:gridAfter w:val="1"/>
          <w:wBefore w:w="101" w:type="dxa"/>
          <w:wAfter w:w="2739" w:type="dxa"/>
          <w:trHeight w:val="219" w:hRule="atLeast"/>
        </w:trPr>
        <w:tc>
          <w:tcPr>
            <w:tcW w:w="4263" w:type="dxa"/>
            <w:gridSpan w:val="4"/>
            <w:noWrap w:val="0"/>
            <w:vAlign w:val="top"/>
          </w:tcPr>
          <w:p>
            <w:pPr>
              <w:keepLines w:val="0"/>
              <w:pageBreakBefore w:val="0"/>
              <w:kinsoku/>
              <w:wordWrap/>
              <w:overflowPunct/>
              <w:topLinePunct w:val="0"/>
              <w:bidi w:val="0"/>
              <w:snapToGrid/>
              <w:spacing w:line="240" w:lineRule="auto"/>
              <w:jc w:val="both"/>
              <w:rPr>
                <w:rFonts w:hint="default" w:ascii="Times New Roman" w:hAnsi="Times New Roman" w:cs="Times New Roman"/>
                <w:b/>
                <w:sz w:val="18"/>
                <w:szCs w:val="18"/>
              </w:rPr>
            </w:pPr>
          </w:p>
        </w:tc>
        <w:tc>
          <w:tcPr>
            <w:tcW w:w="2926" w:type="dxa"/>
            <w:gridSpan w:val="4"/>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2019 год</w:t>
            </w:r>
          </w:p>
        </w:tc>
        <w:tc>
          <w:tcPr>
            <w:tcW w:w="2739" w:type="dxa"/>
            <w:gridSpan w:val="3"/>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2020 год</w:t>
            </w:r>
          </w:p>
        </w:tc>
      </w:tr>
      <w:tr>
        <w:tblPrEx>
          <w:tblCellMar>
            <w:top w:w="0" w:type="dxa"/>
            <w:left w:w="108" w:type="dxa"/>
            <w:bottom w:w="0" w:type="dxa"/>
            <w:right w:w="108" w:type="dxa"/>
          </w:tblCellMar>
        </w:tblPrEx>
        <w:trPr>
          <w:gridBefore w:val="1"/>
          <w:gridAfter w:val="1"/>
          <w:wBefore w:w="101" w:type="dxa"/>
          <w:wAfter w:w="2739" w:type="dxa"/>
          <w:trHeight w:val="563" w:hRule="atLeast"/>
        </w:trPr>
        <w:tc>
          <w:tcPr>
            <w:tcW w:w="4263" w:type="dxa"/>
            <w:gridSpan w:val="4"/>
            <w:noWrap w:val="0"/>
            <w:vAlign w:val="top"/>
          </w:tcPr>
          <w:p>
            <w:pPr>
              <w:keepLines w:val="0"/>
              <w:pageBreakBefore w:val="0"/>
              <w:kinsoku/>
              <w:wordWrap/>
              <w:overflowPunct/>
              <w:topLinePunct w:val="0"/>
              <w:bidi w:val="0"/>
              <w:snapToGrid/>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НЕОСТОРОЖНОЕ ОБРАЩЕНИЕ</w:t>
            </w:r>
          </w:p>
          <w:p>
            <w:pPr>
              <w:keepLines w:val="0"/>
              <w:pageBreakBefore w:val="0"/>
              <w:kinsoku/>
              <w:wordWrap/>
              <w:overflowPunct/>
              <w:topLinePunct w:val="0"/>
              <w:bidi w:val="0"/>
              <w:snapToGrid/>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 xml:space="preserve">С ОГНЕМ </w:t>
            </w:r>
          </w:p>
        </w:tc>
        <w:tc>
          <w:tcPr>
            <w:tcW w:w="2926" w:type="dxa"/>
            <w:gridSpan w:val="4"/>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15</w:t>
            </w:r>
          </w:p>
        </w:tc>
        <w:tc>
          <w:tcPr>
            <w:tcW w:w="2739" w:type="dxa"/>
            <w:gridSpan w:val="3"/>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16</w:t>
            </w:r>
          </w:p>
        </w:tc>
      </w:tr>
      <w:tr>
        <w:tblPrEx>
          <w:tblCellMar>
            <w:top w:w="0" w:type="dxa"/>
            <w:left w:w="108" w:type="dxa"/>
            <w:bottom w:w="0" w:type="dxa"/>
            <w:right w:w="108" w:type="dxa"/>
          </w:tblCellMar>
        </w:tblPrEx>
        <w:trPr>
          <w:gridBefore w:val="1"/>
          <w:gridAfter w:val="1"/>
          <w:wBefore w:w="101" w:type="dxa"/>
          <w:wAfter w:w="2739" w:type="dxa"/>
          <w:trHeight w:val="543" w:hRule="atLeast"/>
        </w:trPr>
        <w:tc>
          <w:tcPr>
            <w:tcW w:w="4263" w:type="dxa"/>
            <w:gridSpan w:val="4"/>
            <w:noWrap w:val="0"/>
            <w:vAlign w:val="top"/>
          </w:tcPr>
          <w:p>
            <w:pPr>
              <w:keepLines w:val="0"/>
              <w:pageBreakBefore w:val="0"/>
              <w:kinsoku/>
              <w:wordWrap/>
              <w:overflowPunct/>
              <w:topLinePunct w:val="0"/>
              <w:bidi w:val="0"/>
              <w:snapToGrid/>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НППБ ПРИ УСТРОЙСТВЕ И</w:t>
            </w:r>
          </w:p>
          <w:p>
            <w:pPr>
              <w:keepLines w:val="0"/>
              <w:pageBreakBefore w:val="0"/>
              <w:kinsoku/>
              <w:wordWrap/>
              <w:overflowPunct/>
              <w:topLinePunct w:val="0"/>
              <w:bidi w:val="0"/>
              <w:snapToGrid/>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 xml:space="preserve">ЭКСПЛУАТАЦИИ ПЕЧИ                                        </w:t>
            </w:r>
          </w:p>
        </w:tc>
        <w:tc>
          <w:tcPr>
            <w:tcW w:w="2926" w:type="dxa"/>
            <w:gridSpan w:val="4"/>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17</w:t>
            </w:r>
          </w:p>
        </w:tc>
        <w:tc>
          <w:tcPr>
            <w:tcW w:w="2739" w:type="dxa"/>
            <w:gridSpan w:val="3"/>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7</w:t>
            </w:r>
          </w:p>
        </w:tc>
      </w:tr>
      <w:tr>
        <w:tblPrEx>
          <w:tblCellMar>
            <w:top w:w="0" w:type="dxa"/>
            <w:left w:w="108" w:type="dxa"/>
            <w:bottom w:w="0" w:type="dxa"/>
            <w:right w:w="108" w:type="dxa"/>
          </w:tblCellMar>
        </w:tblPrEx>
        <w:trPr>
          <w:gridBefore w:val="1"/>
          <w:gridAfter w:val="1"/>
          <w:wBefore w:w="101" w:type="dxa"/>
          <w:wAfter w:w="2739" w:type="dxa"/>
          <w:trHeight w:val="525" w:hRule="atLeast"/>
        </w:trPr>
        <w:tc>
          <w:tcPr>
            <w:tcW w:w="4263" w:type="dxa"/>
            <w:gridSpan w:val="4"/>
            <w:noWrap w:val="0"/>
            <w:vAlign w:val="top"/>
          </w:tcPr>
          <w:p>
            <w:pPr>
              <w:keepLines w:val="0"/>
              <w:pageBreakBefore w:val="0"/>
              <w:numPr>
                <w:ilvl w:val="0"/>
                <w:numId w:val="0"/>
              </w:numPr>
              <w:kinsoku/>
              <w:wordWrap/>
              <w:overflowPunct/>
              <w:topLinePunct w:val="0"/>
              <w:bidi w:val="0"/>
              <w:snapToGrid/>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 xml:space="preserve">НАРУШЕНИЕ ПРАВИЛ </w:t>
            </w:r>
          </w:p>
          <w:p>
            <w:pPr>
              <w:keepLines w:val="0"/>
              <w:pageBreakBefore w:val="0"/>
              <w:numPr>
                <w:ilvl w:val="0"/>
                <w:numId w:val="0"/>
              </w:numPr>
              <w:kinsoku/>
              <w:wordWrap/>
              <w:overflowPunct/>
              <w:topLinePunct w:val="0"/>
              <w:bidi w:val="0"/>
              <w:snapToGrid/>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УСТРОЙСТВАИ ЭКСПЛУАТАЦИИ</w:t>
            </w:r>
          </w:p>
          <w:p>
            <w:pPr>
              <w:keepLines w:val="0"/>
              <w:pageBreakBefore w:val="0"/>
              <w:kinsoku/>
              <w:wordWrap/>
              <w:overflowPunct/>
              <w:topLinePunct w:val="0"/>
              <w:bidi w:val="0"/>
              <w:snapToGrid/>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 xml:space="preserve">ЭЛЕКТРООБОРУДОВАНИЯ                                    </w:t>
            </w:r>
          </w:p>
        </w:tc>
        <w:tc>
          <w:tcPr>
            <w:tcW w:w="2926" w:type="dxa"/>
            <w:gridSpan w:val="4"/>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23</w:t>
            </w:r>
          </w:p>
        </w:tc>
        <w:tc>
          <w:tcPr>
            <w:tcW w:w="2739" w:type="dxa"/>
            <w:gridSpan w:val="3"/>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16</w:t>
            </w:r>
          </w:p>
        </w:tc>
      </w:tr>
      <w:tr>
        <w:tblPrEx>
          <w:tblCellMar>
            <w:top w:w="0" w:type="dxa"/>
            <w:left w:w="108" w:type="dxa"/>
            <w:bottom w:w="0" w:type="dxa"/>
            <w:right w:w="108" w:type="dxa"/>
          </w:tblCellMar>
        </w:tblPrEx>
        <w:trPr>
          <w:gridBefore w:val="1"/>
          <w:gridAfter w:val="1"/>
          <w:wBefore w:w="101" w:type="dxa"/>
          <w:wAfter w:w="2739" w:type="dxa"/>
          <w:trHeight w:val="389" w:hRule="atLeast"/>
        </w:trPr>
        <w:tc>
          <w:tcPr>
            <w:tcW w:w="4263" w:type="dxa"/>
            <w:gridSpan w:val="4"/>
            <w:noWrap w:val="0"/>
            <w:vAlign w:val="top"/>
          </w:tcPr>
          <w:p>
            <w:pPr>
              <w:keepLines w:val="0"/>
              <w:pageBreakBefore w:val="0"/>
              <w:kinsoku/>
              <w:wordWrap/>
              <w:overflowPunct/>
              <w:topLinePunct w:val="0"/>
              <w:bidi w:val="0"/>
              <w:snapToGrid/>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ДЕТСКАЯ ШАЛОСТЬ</w:t>
            </w:r>
          </w:p>
        </w:tc>
        <w:tc>
          <w:tcPr>
            <w:tcW w:w="2926" w:type="dxa"/>
            <w:gridSpan w:val="4"/>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w:t>
            </w:r>
          </w:p>
        </w:tc>
        <w:tc>
          <w:tcPr>
            <w:tcW w:w="2739" w:type="dxa"/>
            <w:gridSpan w:val="3"/>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w:t>
            </w:r>
          </w:p>
        </w:tc>
      </w:tr>
      <w:tr>
        <w:tblPrEx>
          <w:tblCellMar>
            <w:top w:w="0" w:type="dxa"/>
            <w:left w:w="108" w:type="dxa"/>
            <w:bottom w:w="0" w:type="dxa"/>
            <w:right w:w="108" w:type="dxa"/>
          </w:tblCellMar>
        </w:tblPrEx>
        <w:trPr>
          <w:gridBefore w:val="1"/>
          <w:gridAfter w:val="1"/>
          <w:wBefore w:w="101" w:type="dxa"/>
          <w:wAfter w:w="2739" w:type="dxa"/>
          <w:trHeight w:val="358" w:hRule="atLeast"/>
        </w:trPr>
        <w:tc>
          <w:tcPr>
            <w:tcW w:w="4263" w:type="dxa"/>
            <w:gridSpan w:val="4"/>
            <w:noWrap w:val="0"/>
            <w:vAlign w:val="top"/>
          </w:tcPr>
          <w:p>
            <w:pPr>
              <w:keepLines w:val="0"/>
              <w:pageBreakBefore w:val="0"/>
              <w:kinsoku/>
              <w:wordWrap/>
              <w:overflowPunct/>
              <w:topLinePunct w:val="0"/>
              <w:bidi w:val="0"/>
              <w:snapToGrid/>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 xml:space="preserve">ПОДЖОГ   </w:t>
            </w:r>
          </w:p>
        </w:tc>
        <w:tc>
          <w:tcPr>
            <w:tcW w:w="2926" w:type="dxa"/>
            <w:gridSpan w:val="4"/>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18</w:t>
            </w:r>
          </w:p>
        </w:tc>
        <w:tc>
          <w:tcPr>
            <w:tcW w:w="2739" w:type="dxa"/>
            <w:gridSpan w:val="3"/>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19</w:t>
            </w:r>
          </w:p>
        </w:tc>
      </w:tr>
      <w:tr>
        <w:tblPrEx>
          <w:tblCellMar>
            <w:top w:w="0" w:type="dxa"/>
            <w:left w:w="108" w:type="dxa"/>
            <w:bottom w:w="0" w:type="dxa"/>
            <w:right w:w="108" w:type="dxa"/>
          </w:tblCellMar>
        </w:tblPrEx>
        <w:trPr>
          <w:gridBefore w:val="1"/>
          <w:gridAfter w:val="1"/>
          <w:wBefore w:w="101" w:type="dxa"/>
          <w:wAfter w:w="2739" w:type="dxa"/>
          <w:trHeight w:val="519" w:hRule="atLeast"/>
        </w:trPr>
        <w:tc>
          <w:tcPr>
            <w:tcW w:w="4263" w:type="dxa"/>
            <w:gridSpan w:val="4"/>
            <w:noWrap w:val="0"/>
            <w:vAlign w:val="top"/>
          </w:tcPr>
          <w:p>
            <w:pPr>
              <w:keepLines w:val="0"/>
              <w:pageBreakBefore w:val="0"/>
              <w:kinsoku/>
              <w:wordWrap/>
              <w:overflowPunct/>
              <w:topLinePunct w:val="0"/>
              <w:bidi w:val="0"/>
              <w:snapToGrid/>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 xml:space="preserve">НППБ ПРИ ЭКСПЛУАТАЦИИ                     </w:t>
            </w:r>
          </w:p>
          <w:p>
            <w:pPr>
              <w:keepLines w:val="0"/>
              <w:pageBreakBefore w:val="0"/>
              <w:kinsoku/>
              <w:wordWrap/>
              <w:overflowPunct/>
              <w:topLinePunct w:val="0"/>
              <w:bidi w:val="0"/>
              <w:snapToGrid/>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 xml:space="preserve">ГАЗОВЫХ ПРИБОРОВ                                              </w:t>
            </w:r>
          </w:p>
        </w:tc>
        <w:tc>
          <w:tcPr>
            <w:tcW w:w="2926" w:type="dxa"/>
            <w:gridSpan w:val="4"/>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5</w:t>
            </w:r>
          </w:p>
        </w:tc>
        <w:tc>
          <w:tcPr>
            <w:tcW w:w="2739" w:type="dxa"/>
            <w:gridSpan w:val="3"/>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w:t>
            </w:r>
          </w:p>
        </w:tc>
      </w:tr>
      <w:tr>
        <w:tblPrEx>
          <w:tblCellMar>
            <w:top w:w="0" w:type="dxa"/>
            <w:left w:w="108" w:type="dxa"/>
            <w:bottom w:w="0" w:type="dxa"/>
            <w:right w:w="108" w:type="dxa"/>
          </w:tblCellMar>
        </w:tblPrEx>
        <w:trPr>
          <w:gridBefore w:val="1"/>
          <w:gridAfter w:val="1"/>
          <w:wBefore w:w="101" w:type="dxa"/>
          <w:wAfter w:w="2739" w:type="dxa"/>
          <w:trHeight w:val="236" w:hRule="atLeast"/>
        </w:trPr>
        <w:tc>
          <w:tcPr>
            <w:tcW w:w="4263" w:type="dxa"/>
            <w:gridSpan w:val="4"/>
            <w:noWrap w:val="0"/>
            <w:vAlign w:val="top"/>
          </w:tcPr>
          <w:p>
            <w:pPr>
              <w:keepLines w:val="0"/>
              <w:pageBreakBefore w:val="0"/>
              <w:kinsoku/>
              <w:wordWrap/>
              <w:overflowPunct/>
              <w:topLinePunct w:val="0"/>
              <w:bidi w:val="0"/>
              <w:snapToGrid/>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ПРОЧИЕ ПРИЧИНЫ</w:t>
            </w:r>
          </w:p>
        </w:tc>
        <w:tc>
          <w:tcPr>
            <w:tcW w:w="2926" w:type="dxa"/>
            <w:gridSpan w:val="4"/>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w:t>
            </w:r>
          </w:p>
        </w:tc>
        <w:tc>
          <w:tcPr>
            <w:tcW w:w="2739" w:type="dxa"/>
            <w:gridSpan w:val="3"/>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3</w:t>
            </w:r>
          </w:p>
        </w:tc>
      </w:tr>
      <w:tr>
        <w:tblPrEx>
          <w:tblCellMar>
            <w:top w:w="0" w:type="dxa"/>
            <w:left w:w="108" w:type="dxa"/>
            <w:bottom w:w="0" w:type="dxa"/>
            <w:right w:w="108" w:type="dxa"/>
          </w:tblCellMar>
        </w:tblPrEx>
        <w:trPr>
          <w:gridBefore w:val="1"/>
          <w:gridAfter w:val="1"/>
          <w:wBefore w:w="101" w:type="dxa"/>
          <w:wAfter w:w="2739" w:type="dxa"/>
          <w:trHeight w:val="630" w:hRule="atLeast"/>
        </w:trPr>
        <w:tc>
          <w:tcPr>
            <w:tcW w:w="4263" w:type="dxa"/>
            <w:gridSpan w:val="4"/>
            <w:noWrap w:val="0"/>
            <w:vAlign w:val="top"/>
          </w:tcPr>
          <w:p>
            <w:pPr>
              <w:keepLines w:val="0"/>
              <w:pageBreakBefore w:val="0"/>
              <w:kinsoku/>
              <w:wordWrap/>
              <w:overflowPunct/>
              <w:topLinePunct w:val="0"/>
              <w:bidi w:val="0"/>
              <w:snapToGrid/>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НППБ ПРИ ПРОВЕДЕНИИ</w:t>
            </w:r>
          </w:p>
          <w:p>
            <w:pPr>
              <w:keepLines w:val="0"/>
              <w:pageBreakBefore w:val="0"/>
              <w:kinsoku/>
              <w:wordWrap/>
              <w:overflowPunct/>
              <w:topLinePunct w:val="0"/>
              <w:bidi w:val="0"/>
              <w:snapToGrid/>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 xml:space="preserve">СВАРОЧНЫХ и ОГНЕВЫХ РАБОТ                   </w:t>
            </w:r>
          </w:p>
        </w:tc>
        <w:tc>
          <w:tcPr>
            <w:tcW w:w="2926" w:type="dxa"/>
            <w:gridSpan w:val="4"/>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2739" w:type="dxa"/>
            <w:gridSpan w:val="3"/>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r>
      <w:tr>
        <w:tblPrEx>
          <w:tblCellMar>
            <w:top w:w="0" w:type="dxa"/>
            <w:left w:w="108" w:type="dxa"/>
            <w:bottom w:w="0" w:type="dxa"/>
            <w:right w:w="108" w:type="dxa"/>
          </w:tblCellMar>
        </w:tblPrEx>
        <w:trPr>
          <w:gridBefore w:val="1"/>
          <w:gridAfter w:val="1"/>
          <w:wBefore w:w="101" w:type="dxa"/>
          <w:wAfter w:w="2739" w:type="dxa"/>
          <w:trHeight w:val="630" w:hRule="atLeast"/>
        </w:trPr>
        <w:tc>
          <w:tcPr>
            <w:tcW w:w="4263" w:type="dxa"/>
            <w:gridSpan w:val="4"/>
            <w:noWrap w:val="0"/>
            <w:vAlign w:val="top"/>
          </w:tcPr>
          <w:p>
            <w:pPr>
              <w:keepLines w:val="0"/>
              <w:pageBreakBefore w:val="0"/>
              <w:kinsoku/>
              <w:wordWrap/>
              <w:overflowPunct/>
              <w:topLinePunct w:val="0"/>
              <w:bidi w:val="0"/>
              <w:snapToGrid/>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Неисправность узлов, систем и  механизмов транспортного средства</w:t>
            </w:r>
          </w:p>
        </w:tc>
        <w:tc>
          <w:tcPr>
            <w:tcW w:w="2926" w:type="dxa"/>
            <w:gridSpan w:val="4"/>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w:t>
            </w:r>
          </w:p>
        </w:tc>
        <w:tc>
          <w:tcPr>
            <w:tcW w:w="2739" w:type="dxa"/>
            <w:gridSpan w:val="3"/>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4</w:t>
            </w:r>
          </w:p>
        </w:tc>
      </w:tr>
      <w:tr>
        <w:tblPrEx>
          <w:tblCellMar>
            <w:top w:w="0" w:type="dxa"/>
            <w:left w:w="108" w:type="dxa"/>
            <w:bottom w:w="0" w:type="dxa"/>
            <w:right w:w="108" w:type="dxa"/>
          </w:tblCellMar>
        </w:tblPrEx>
        <w:trPr>
          <w:gridBefore w:val="1"/>
          <w:gridAfter w:val="1"/>
          <w:wBefore w:w="101" w:type="dxa"/>
          <w:wAfter w:w="2739" w:type="dxa"/>
          <w:trHeight w:val="321" w:hRule="atLeast"/>
        </w:trPr>
        <w:tc>
          <w:tcPr>
            <w:tcW w:w="4263" w:type="dxa"/>
            <w:gridSpan w:val="4"/>
            <w:noWrap w:val="0"/>
            <w:vAlign w:val="top"/>
          </w:tcPr>
          <w:p>
            <w:pPr>
              <w:keepLines w:val="0"/>
              <w:pageBreakBefore w:val="0"/>
              <w:kinsoku/>
              <w:wordWrap/>
              <w:overflowPunct/>
              <w:topLinePunct w:val="0"/>
              <w:bidi w:val="0"/>
              <w:snapToGrid/>
              <w:spacing w:line="240" w:lineRule="auto"/>
              <w:jc w:val="both"/>
              <w:rPr>
                <w:rFonts w:hint="default" w:ascii="Times New Roman" w:hAnsi="Times New Roman" w:cs="Times New Roman"/>
                <w:b/>
                <w:sz w:val="18"/>
                <w:szCs w:val="18"/>
              </w:rPr>
            </w:pPr>
            <w:r>
              <w:rPr>
                <w:rFonts w:hint="default" w:ascii="Times New Roman" w:hAnsi="Times New Roman" w:cs="Times New Roman"/>
                <w:b/>
                <w:sz w:val="18"/>
                <w:szCs w:val="18"/>
              </w:rPr>
              <w:t xml:space="preserve">ИТОГО            </w:t>
            </w:r>
          </w:p>
        </w:tc>
        <w:tc>
          <w:tcPr>
            <w:tcW w:w="2926" w:type="dxa"/>
            <w:gridSpan w:val="4"/>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89</w:t>
            </w:r>
          </w:p>
        </w:tc>
        <w:tc>
          <w:tcPr>
            <w:tcW w:w="2739" w:type="dxa"/>
            <w:gridSpan w:val="3"/>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68</w:t>
            </w:r>
          </w:p>
        </w:tc>
      </w:tr>
      <w:tr>
        <w:tblPrEx>
          <w:tblCellMar>
            <w:top w:w="0" w:type="dxa"/>
            <w:left w:w="108" w:type="dxa"/>
            <w:bottom w:w="0" w:type="dxa"/>
            <w:right w:w="108" w:type="dxa"/>
          </w:tblCellMar>
        </w:tblPrEx>
        <w:trPr>
          <w:gridAfter w:val="1"/>
          <w:wAfter w:w="2739" w:type="dxa"/>
        </w:trPr>
        <w:tc>
          <w:tcPr>
            <w:tcW w:w="10029" w:type="dxa"/>
            <w:gridSpan w:val="12"/>
            <w:noWrap w:val="0"/>
            <w:vAlign w:val="top"/>
          </w:tcPr>
          <w:p>
            <w:pPr>
              <w:keepLines w:val="0"/>
              <w:pageBreakBefore w:val="0"/>
              <w:kinsoku/>
              <w:wordWrap/>
              <w:overflowPunct/>
              <w:topLinePunct w:val="0"/>
              <w:bidi w:val="0"/>
              <w:snapToGrid/>
              <w:spacing w:line="240" w:lineRule="auto"/>
              <w:rPr>
                <w:rFonts w:hint="default" w:ascii="Times New Roman" w:hAnsi="Times New Roman" w:cs="Times New Roman"/>
                <w:b/>
                <w:sz w:val="18"/>
                <w:szCs w:val="18"/>
              </w:rPr>
            </w:pPr>
          </w:p>
          <w:p>
            <w:pPr>
              <w:keepLines w:val="0"/>
              <w:pageBreakBefore w:val="0"/>
              <w:kinsoku/>
              <w:wordWrap/>
              <w:overflowPunct/>
              <w:topLinePunct w:val="0"/>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О Б Ъ Е К Т Ы   П О Ж А Р О В</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keepLines w:val="0"/>
              <w:pageBreakBefore w:val="0"/>
              <w:kinsoku/>
              <w:wordWrap/>
              <w:overflowPunct/>
              <w:topLinePunct w:val="0"/>
              <w:bidi w:val="0"/>
              <w:snapToGrid/>
              <w:spacing w:line="240" w:lineRule="auto"/>
              <w:rPr>
                <w:rFonts w:hint="default" w:ascii="Times New Roman" w:hAnsi="Times New Roman" w:cs="Times New Roman"/>
                <w:b/>
                <w:sz w:val="18"/>
                <w:szCs w:val="18"/>
              </w:rPr>
            </w:pPr>
          </w:p>
        </w:tc>
        <w:tc>
          <w:tcPr>
            <w:tcW w:w="2982" w:type="dxa"/>
            <w:gridSpan w:val="5"/>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2019 год</w:t>
            </w:r>
          </w:p>
        </w:tc>
        <w:tc>
          <w:tcPr>
            <w:tcW w:w="2739" w:type="dxa"/>
            <w:gridSpan w:val="3"/>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2020 год</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keepLines w:val="0"/>
              <w:pageBreakBefore w:val="0"/>
              <w:kinsoku/>
              <w:wordWrap/>
              <w:overflowPunct/>
              <w:topLinePunct w:val="0"/>
              <w:bidi w:val="0"/>
              <w:snapToGrid/>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1. ЖИЛЫЕ ДОМА И КВАРТИРЫ</w:t>
            </w:r>
          </w:p>
        </w:tc>
        <w:tc>
          <w:tcPr>
            <w:tcW w:w="2982" w:type="dxa"/>
            <w:gridSpan w:val="5"/>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31/13</w:t>
            </w:r>
          </w:p>
        </w:tc>
        <w:tc>
          <w:tcPr>
            <w:tcW w:w="2739" w:type="dxa"/>
            <w:gridSpan w:val="3"/>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19/10</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keepLines w:val="0"/>
              <w:pageBreakBefore w:val="0"/>
              <w:kinsoku/>
              <w:wordWrap/>
              <w:overflowPunct/>
              <w:topLinePunct w:val="0"/>
              <w:bidi w:val="0"/>
              <w:snapToGrid/>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2. ДАЧИ</w:t>
            </w:r>
          </w:p>
        </w:tc>
        <w:tc>
          <w:tcPr>
            <w:tcW w:w="2982" w:type="dxa"/>
            <w:gridSpan w:val="5"/>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w:t>
            </w:r>
          </w:p>
        </w:tc>
        <w:tc>
          <w:tcPr>
            <w:tcW w:w="2739" w:type="dxa"/>
            <w:gridSpan w:val="3"/>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keepLines w:val="0"/>
              <w:pageBreakBefore w:val="0"/>
              <w:kinsoku/>
              <w:wordWrap/>
              <w:overflowPunct/>
              <w:topLinePunct w:val="0"/>
              <w:bidi w:val="0"/>
              <w:snapToGrid/>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3. БАНИ</w:t>
            </w:r>
          </w:p>
        </w:tc>
        <w:tc>
          <w:tcPr>
            <w:tcW w:w="2982" w:type="dxa"/>
            <w:gridSpan w:val="5"/>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16</w:t>
            </w:r>
          </w:p>
        </w:tc>
        <w:tc>
          <w:tcPr>
            <w:tcW w:w="2739" w:type="dxa"/>
            <w:gridSpan w:val="3"/>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8</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keepLines w:val="0"/>
              <w:pageBreakBefore w:val="0"/>
              <w:kinsoku/>
              <w:wordWrap/>
              <w:overflowPunct/>
              <w:topLinePunct w:val="0"/>
              <w:bidi w:val="0"/>
              <w:snapToGrid/>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4. ХОЗЯЙСТВЕННЫЕ ПОСТРОЙКИ</w:t>
            </w:r>
          </w:p>
        </w:tc>
        <w:tc>
          <w:tcPr>
            <w:tcW w:w="2982" w:type="dxa"/>
            <w:gridSpan w:val="5"/>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11</w:t>
            </w:r>
          </w:p>
        </w:tc>
        <w:tc>
          <w:tcPr>
            <w:tcW w:w="2739" w:type="dxa"/>
            <w:gridSpan w:val="3"/>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4</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keepLines w:val="0"/>
              <w:pageBreakBefore w:val="0"/>
              <w:kinsoku/>
              <w:wordWrap/>
              <w:overflowPunct/>
              <w:topLinePunct w:val="0"/>
              <w:bidi w:val="0"/>
              <w:snapToGrid/>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 xml:space="preserve">5. ПОДВАЛЫ И ТЕХПОДПОЛЬЯ </w:t>
            </w:r>
          </w:p>
        </w:tc>
        <w:tc>
          <w:tcPr>
            <w:tcW w:w="2982" w:type="dxa"/>
            <w:gridSpan w:val="5"/>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2739" w:type="dxa"/>
            <w:gridSpan w:val="3"/>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keepLines w:val="0"/>
              <w:pageBreakBefore w:val="0"/>
              <w:kinsoku/>
              <w:wordWrap/>
              <w:overflowPunct/>
              <w:topLinePunct w:val="0"/>
              <w:bidi w:val="0"/>
              <w:snapToGrid/>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В  ЖИЛЫХ ДОМАХ</w:t>
            </w:r>
          </w:p>
        </w:tc>
        <w:tc>
          <w:tcPr>
            <w:tcW w:w="2982" w:type="dxa"/>
            <w:gridSpan w:val="5"/>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2739" w:type="dxa"/>
            <w:gridSpan w:val="3"/>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keepLines w:val="0"/>
              <w:pageBreakBefore w:val="0"/>
              <w:kinsoku/>
              <w:wordWrap/>
              <w:overflowPunct/>
              <w:topLinePunct w:val="0"/>
              <w:bidi w:val="0"/>
              <w:snapToGrid/>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6. НЕЖИЛЫЕ ДОМА</w:t>
            </w:r>
          </w:p>
        </w:tc>
        <w:tc>
          <w:tcPr>
            <w:tcW w:w="2982" w:type="dxa"/>
            <w:gridSpan w:val="5"/>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w:t>
            </w:r>
          </w:p>
        </w:tc>
        <w:tc>
          <w:tcPr>
            <w:tcW w:w="2739" w:type="dxa"/>
            <w:gridSpan w:val="3"/>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4</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keepLines w:val="0"/>
              <w:pageBreakBefore w:val="0"/>
              <w:kinsoku/>
              <w:wordWrap/>
              <w:overflowPunct/>
              <w:topLinePunct w:val="0"/>
              <w:bidi w:val="0"/>
              <w:snapToGrid/>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7. АВТОМАШИНЫ /МОТОЦИКЛЫ/</w:t>
            </w:r>
          </w:p>
        </w:tc>
        <w:tc>
          <w:tcPr>
            <w:tcW w:w="2982" w:type="dxa"/>
            <w:gridSpan w:val="5"/>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6</w:t>
            </w:r>
          </w:p>
        </w:tc>
        <w:tc>
          <w:tcPr>
            <w:tcW w:w="2739" w:type="dxa"/>
            <w:gridSpan w:val="3"/>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8</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keepLines w:val="0"/>
              <w:pageBreakBefore w:val="0"/>
              <w:kinsoku/>
              <w:wordWrap/>
              <w:overflowPunct/>
              <w:topLinePunct w:val="0"/>
              <w:bidi w:val="0"/>
              <w:snapToGrid/>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8. ПРОЧИЕ (СЕНО и т.д.)</w:t>
            </w:r>
          </w:p>
        </w:tc>
        <w:tc>
          <w:tcPr>
            <w:tcW w:w="2982" w:type="dxa"/>
            <w:gridSpan w:val="5"/>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2739" w:type="dxa"/>
            <w:gridSpan w:val="3"/>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keepLines w:val="0"/>
              <w:pageBreakBefore w:val="0"/>
              <w:kinsoku/>
              <w:wordWrap/>
              <w:overflowPunct/>
              <w:topLinePunct w:val="0"/>
              <w:bidi w:val="0"/>
              <w:snapToGrid/>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9. ОЖОГИ ЛЮДЕЙ</w:t>
            </w:r>
          </w:p>
        </w:tc>
        <w:tc>
          <w:tcPr>
            <w:tcW w:w="2982" w:type="dxa"/>
            <w:gridSpan w:val="5"/>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2739" w:type="dxa"/>
            <w:gridSpan w:val="3"/>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4</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keepLines w:val="0"/>
              <w:pageBreakBefore w:val="0"/>
              <w:kinsoku/>
              <w:wordWrap/>
              <w:overflowPunct/>
              <w:topLinePunct w:val="0"/>
              <w:bidi w:val="0"/>
              <w:snapToGrid/>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10. ПРОИЗВОДСТВЕННЫЕ ОБЪЕКТЫ</w:t>
            </w:r>
          </w:p>
        </w:tc>
        <w:tc>
          <w:tcPr>
            <w:tcW w:w="2982" w:type="dxa"/>
            <w:gridSpan w:val="5"/>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2739" w:type="dxa"/>
            <w:gridSpan w:val="3"/>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keepLines w:val="0"/>
              <w:pageBreakBefore w:val="0"/>
              <w:kinsoku/>
              <w:wordWrap/>
              <w:overflowPunct/>
              <w:topLinePunct w:val="0"/>
              <w:bidi w:val="0"/>
              <w:snapToGrid/>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 xml:space="preserve">11. ОБЪЕКТЫ С МАССОВЫМ </w:t>
            </w:r>
          </w:p>
        </w:tc>
        <w:tc>
          <w:tcPr>
            <w:tcW w:w="2982" w:type="dxa"/>
            <w:gridSpan w:val="5"/>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2739" w:type="dxa"/>
            <w:gridSpan w:val="3"/>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keepLines w:val="0"/>
              <w:pageBreakBefore w:val="0"/>
              <w:kinsoku/>
              <w:wordWrap/>
              <w:overflowPunct/>
              <w:topLinePunct w:val="0"/>
              <w:bidi w:val="0"/>
              <w:snapToGrid/>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ПРЕБЫВАНИЕМ ЛЮДЕЙ</w:t>
            </w:r>
          </w:p>
        </w:tc>
        <w:tc>
          <w:tcPr>
            <w:tcW w:w="2982" w:type="dxa"/>
            <w:gridSpan w:val="5"/>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2739" w:type="dxa"/>
            <w:gridSpan w:val="3"/>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keepLines w:val="0"/>
              <w:pageBreakBefore w:val="0"/>
              <w:kinsoku/>
              <w:wordWrap/>
              <w:overflowPunct/>
              <w:topLinePunct w:val="0"/>
              <w:bidi w:val="0"/>
              <w:snapToGrid/>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 xml:space="preserve">12. ОБЪЕКТЫ СЕЛЬХОЗПРОИЗВОДСТВА     </w:t>
            </w:r>
          </w:p>
        </w:tc>
        <w:tc>
          <w:tcPr>
            <w:tcW w:w="2982" w:type="dxa"/>
            <w:gridSpan w:val="5"/>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2739" w:type="dxa"/>
            <w:gridSpan w:val="3"/>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keepLines w:val="0"/>
              <w:pageBreakBefore w:val="0"/>
              <w:kinsoku/>
              <w:wordWrap/>
              <w:overflowPunct/>
              <w:topLinePunct w:val="0"/>
              <w:bidi w:val="0"/>
              <w:snapToGrid/>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13. ОБЪЕКТЫ ТОРГОВЛИ</w:t>
            </w:r>
          </w:p>
        </w:tc>
        <w:tc>
          <w:tcPr>
            <w:tcW w:w="2982" w:type="dxa"/>
            <w:gridSpan w:val="5"/>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2739" w:type="dxa"/>
            <w:gridSpan w:val="3"/>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w:t>
            </w:r>
          </w:p>
        </w:tc>
      </w:tr>
      <w:tr>
        <w:tblPrEx>
          <w:tblCellMar>
            <w:top w:w="0" w:type="dxa"/>
            <w:left w:w="108" w:type="dxa"/>
            <w:bottom w:w="0" w:type="dxa"/>
            <w:right w:w="108" w:type="dxa"/>
          </w:tblCellMar>
        </w:tblPrEx>
        <w:trPr>
          <w:gridAfter w:val="1"/>
          <w:wAfter w:w="2739" w:type="dxa"/>
          <w:trHeight w:val="357" w:hRule="atLeast"/>
        </w:trPr>
        <w:tc>
          <w:tcPr>
            <w:tcW w:w="4308" w:type="dxa"/>
            <w:gridSpan w:val="4"/>
            <w:noWrap w:val="0"/>
            <w:vAlign w:val="top"/>
          </w:tcPr>
          <w:p>
            <w:pPr>
              <w:keepLines w:val="0"/>
              <w:pageBreakBefore w:val="0"/>
              <w:kinsoku/>
              <w:wordWrap/>
              <w:overflowPunct/>
              <w:topLinePunct w:val="0"/>
              <w:bidi w:val="0"/>
              <w:snapToGrid/>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14. ПРОЧИЕ ОБЪЕКТЫ</w:t>
            </w:r>
          </w:p>
        </w:tc>
        <w:tc>
          <w:tcPr>
            <w:tcW w:w="2982" w:type="dxa"/>
            <w:gridSpan w:val="5"/>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w:t>
            </w:r>
          </w:p>
        </w:tc>
        <w:tc>
          <w:tcPr>
            <w:tcW w:w="2739" w:type="dxa"/>
            <w:gridSpan w:val="3"/>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8</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keepLines w:val="0"/>
              <w:pageBreakBefore w:val="0"/>
              <w:kinsoku/>
              <w:wordWrap/>
              <w:overflowPunct/>
              <w:topLinePunct w:val="0"/>
              <w:bidi w:val="0"/>
              <w:snapToGrid/>
              <w:spacing w:line="240" w:lineRule="auto"/>
              <w:rPr>
                <w:rFonts w:hint="default" w:ascii="Times New Roman" w:hAnsi="Times New Roman" w:cs="Times New Roman"/>
                <w:b/>
                <w:sz w:val="18"/>
                <w:szCs w:val="18"/>
              </w:rPr>
            </w:pPr>
            <w:r>
              <w:rPr>
                <w:rFonts w:hint="default" w:ascii="Times New Roman" w:hAnsi="Times New Roman" w:cs="Times New Roman"/>
                <w:b/>
                <w:sz w:val="18"/>
                <w:szCs w:val="18"/>
              </w:rPr>
              <w:t>ИТОГО</w:t>
            </w:r>
          </w:p>
        </w:tc>
        <w:tc>
          <w:tcPr>
            <w:tcW w:w="2982" w:type="dxa"/>
            <w:gridSpan w:val="5"/>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89</w:t>
            </w:r>
          </w:p>
        </w:tc>
        <w:tc>
          <w:tcPr>
            <w:tcW w:w="2739" w:type="dxa"/>
            <w:gridSpan w:val="3"/>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68</w:t>
            </w:r>
          </w:p>
        </w:tc>
      </w:tr>
      <w:tr>
        <w:tblPrEx>
          <w:tblCellMar>
            <w:top w:w="0" w:type="dxa"/>
            <w:left w:w="108" w:type="dxa"/>
            <w:bottom w:w="0" w:type="dxa"/>
            <w:right w:w="108" w:type="dxa"/>
          </w:tblCellMar>
        </w:tblPrEx>
        <w:trPr>
          <w:trHeight w:val="578" w:hRule="atLeast"/>
        </w:trPr>
        <w:tc>
          <w:tcPr>
            <w:tcW w:w="10029" w:type="dxa"/>
            <w:gridSpan w:val="12"/>
            <w:noWrap w:val="0"/>
            <w:vAlign w:val="top"/>
          </w:tcPr>
          <w:p>
            <w:pPr>
              <w:keepLines w:val="0"/>
              <w:pageBreakBefore w:val="0"/>
              <w:kinsoku/>
              <w:wordWrap/>
              <w:overflowPunct/>
              <w:topLinePunct w:val="0"/>
              <w:bidi w:val="0"/>
              <w:snapToGrid/>
              <w:spacing w:line="240" w:lineRule="auto"/>
              <w:rPr>
                <w:rFonts w:hint="default" w:ascii="Times New Roman" w:hAnsi="Times New Roman" w:cs="Times New Roman"/>
                <w:b/>
                <w:sz w:val="18"/>
                <w:szCs w:val="18"/>
              </w:rPr>
            </w:pPr>
          </w:p>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УНИЧТОЖЕНО ПОЖАРАМИ</w:t>
            </w:r>
          </w:p>
        </w:tc>
        <w:tc>
          <w:tcPr>
            <w:tcW w:w="2739" w:type="dxa"/>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4</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keepLines w:val="0"/>
              <w:pageBreakBefore w:val="0"/>
              <w:numPr>
                <w:ilvl w:val="0"/>
                <w:numId w:val="2"/>
              </w:numPr>
              <w:kinsoku/>
              <w:wordWrap/>
              <w:overflowPunct/>
              <w:topLinePunct w:val="0"/>
              <w:bidi w:val="0"/>
              <w:snapToGrid/>
              <w:spacing w:line="240" w:lineRule="auto"/>
              <w:ind w:left="0" w:firstLine="0"/>
              <w:rPr>
                <w:rFonts w:hint="default" w:ascii="Times New Roman" w:hAnsi="Times New Roman" w:cs="Times New Roman"/>
                <w:b/>
                <w:sz w:val="18"/>
                <w:szCs w:val="18"/>
              </w:rPr>
            </w:pPr>
            <w:r>
              <w:rPr>
                <w:rFonts w:hint="default" w:ascii="Times New Roman" w:hAnsi="Times New Roman" w:cs="Times New Roman"/>
                <w:b/>
                <w:sz w:val="18"/>
                <w:szCs w:val="18"/>
              </w:rPr>
              <w:t>ЖИЛЫХ ДОМОВ</w:t>
            </w:r>
          </w:p>
        </w:tc>
        <w:tc>
          <w:tcPr>
            <w:tcW w:w="2982" w:type="dxa"/>
            <w:gridSpan w:val="5"/>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18</w:t>
            </w:r>
          </w:p>
        </w:tc>
        <w:tc>
          <w:tcPr>
            <w:tcW w:w="2739" w:type="dxa"/>
            <w:gridSpan w:val="3"/>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keepLines w:val="0"/>
              <w:pageBreakBefore w:val="0"/>
              <w:numPr>
                <w:ilvl w:val="0"/>
                <w:numId w:val="2"/>
              </w:numPr>
              <w:kinsoku/>
              <w:wordWrap/>
              <w:overflowPunct/>
              <w:topLinePunct w:val="0"/>
              <w:bidi w:val="0"/>
              <w:snapToGrid/>
              <w:spacing w:line="240" w:lineRule="auto"/>
              <w:ind w:left="0" w:firstLine="0"/>
              <w:rPr>
                <w:rFonts w:hint="default" w:ascii="Times New Roman" w:hAnsi="Times New Roman" w:cs="Times New Roman"/>
                <w:b/>
                <w:sz w:val="18"/>
                <w:szCs w:val="18"/>
              </w:rPr>
            </w:pPr>
            <w:r>
              <w:rPr>
                <w:rFonts w:hint="default" w:ascii="Times New Roman" w:hAnsi="Times New Roman" w:cs="Times New Roman"/>
                <w:b/>
                <w:sz w:val="18"/>
                <w:szCs w:val="18"/>
              </w:rPr>
              <w:t>СТРОЕНИЙ</w:t>
            </w:r>
          </w:p>
        </w:tc>
        <w:tc>
          <w:tcPr>
            <w:tcW w:w="2982" w:type="dxa"/>
            <w:gridSpan w:val="5"/>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24</w:t>
            </w:r>
          </w:p>
        </w:tc>
        <w:tc>
          <w:tcPr>
            <w:tcW w:w="2739" w:type="dxa"/>
            <w:gridSpan w:val="3"/>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16</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keepLines w:val="0"/>
              <w:pageBreakBefore w:val="0"/>
              <w:numPr>
                <w:ilvl w:val="0"/>
                <w:numId w:val="2"/>
              </w:numPr>
              <w:kinsoku/>
              <w:wordWrap/>
              <w:overflowPunct/>
              <w:topLinePunct w:val="0"/>
              <w:bidi w:val="0"/>
              <w:snapToGrid/>
              <w:spacing w:line="240" w:lineRule="auto"/>
              <w:ind w:left="0" w:firstLine="0"/>
              <w:rPr>
                <w:rFonts w:hint="default" w:ascii="Times New Roman" w:hAnsi="Times New Roman" w:cs="Times New Roman"/>
                <w:b/>
                <w:sz w:val="18"/>
                <w:szCs w:val="18"/>
              </w:rPr>
            </w:pPr>
            <w:r>
              <w:rPr>
                <w:rFonts w:hint="default" w:ascii="Times New Roman" w:hAnsi="Times New Roman" w:cs="Times New Roman"/>
                <w:b/>
                <w:sz w:val="18"/>
                <w:szCs w:val="18"/>
              </w:rPr>
              <w:t>АВТОТЕХНИКИ</w:t>
            </w:r>
          </w:p>
        </w:tc>
        <w:tc>
          <w:tcPr>
            <w:tcW w:w="2982" w:type="dxa"/>
            <w:gridSpan w:val="5"/>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w:t>
            </w:r>
          </w:p>
        </w:tc>
        <w:tc>
          <w:tcPr>
            <w:tcW w:w="2739" w:type="dxa"/>
            <w:gridSpan w:val="3"/>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4</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keepLines w:val="0"/>
              <w:pageBreakBefore w:val="0"/>
              <w:numPr>
                <w:ilvl w:val="0"/>
                <w:numId w:val="2"/>
              </w:numPr>
              <w:kinsoku/>
              <w:wordWrap/>
              <w:overflowPunct/>
              <w:topLinePunct w:val="0"/>
              <w:bidi w:val="0"/>
              <w:snapToGrid/>
              <w:spacing w:line="240" w:lineRule="auto"/>
              <w:ind w:left="0" w:firstLine="0"/>
              <w:rPr>
                <w:rFonts w:hint="default" w:ascii="Times New Roman" w:hAnsi="Times New Roman" w:cs="Times New Roman"/>
                <w:b/>
                <w:sz w:val="18"/>
                <w:szCs w:val="18"/>
              </w:rPr>
            </w:pPr>
            <w:r>
              <w:rPr>
                <w:rFonts w:hint="default" w:ascii="Times New Roman" w:hAnsi="Times New Roman" w:cs="Times New Roman"/>
                <w:b/>
                <w:sz w:val="18"/>
                <w:szCs w:val="18"/>
              </w:rPr>
              <w:t>КОРМОВ</w:t>
            </w:r>
          </w:p>
        </w:tc>
        <w:tc>
          <w:tcPr>
            <w:tcW w:w="2982" w:type="dxa"/>
            <w:gridSpan w:val="5"/>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2739" w:type="dxa"/>
            <w:gridSpan w:val="3"/>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r>
      <w:tr>
        <w:tblPrEx>
          <w:tblCellMar>
            <w:top w:w="0" w:type="dxa"/>
            <w:left w:w="108" w:type="dxa"/>
            <w:bottom w:w="0" w:type="dxa"/>
            <w:right w:w="108" w:type="dxa"/>
          </w:tblCellMar>
        </w:tblPrEx>
        <w:tc>
          <w:tcPr>
            <w:tcW w:w="10029" w:type="dxa"/>
            <w:gridSpan w:val="12"/>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p>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ПОВРЕЖДЕНО ОГНЕМ</w:t>
            </w:r>
          </w:p>
        </w:tc>
        <w:tc>
          <w:tcPr>
            <w:tcW w:w="2739" w:type="dxa"/>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keepLines w:val="0"/>
              <w:pageBreakBefore w:val="0"/>
              <w:numPr>
                <w:ilvl w:val="0"/>
                <w:numId w:val="2"/>
              </w:numPr>
              <w:kinsoku/>
              <w:wordWrap/>
              <w:overflowPunct/>
              <w:topLinePunct w:val="0"/>
              <w:bidi w:val="0"/>
              <w:snapToGrid/>
              <w:spacing w:line="240" w:lineRule="auto"/>
              <w:ind w:left="0" w:firstLine="0"/>
              <w:rPr>
                <w:rFonts w:hint="default" w:ascii="Times New Roman" w:hAnsi="Times New Roman" w:cs="Times New Roman"/>
                <w:b/>
                <w:sz w:val="18"/>
                <w:szCs w:val="18"/>
              </w:rPr>
            </w:pPr>
            <w:r>
              <w:rPr>
                <w:rFonts w:hint="default" w:ascii="Times New Roman" w:hAnsi="Times New Roman" w:cs="Times New Roman"/>
                <w:b/>
                <w:sz w:val="18"/>
                <w:szCs w:val="18"/>
              </w:rPr>
              <w:t>ЖИЛЫХ ДОМОВ</w:t>
            </w:r>
          </w:p>
        </w:tc>
        <w:tc>
          <w:tcPr>
            <w:tcW w:w="2982" w:type="dxa"/>
            <w:gridSpan w:val="5"/>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16</w:t>
            </w:r>
          </w:p>
        </w:tc>
        <w:tc>
          <w:tcPr>
            <w:tcW w:w="2739" w:type="dxa"/>
            <w:gridSpan w:val="3"/>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12</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keepLines w:val="0"/>
              <w:pageBreakBefore w:val="0"/>
              <w:numPr>
                <w:ilvl w:val="0"/>
                <w:numId w:val="2"/>
              </w:numPr>
              <w:kinsoku/>
              <w:wordWrap/>
              <w:overflowPunct/>
              <w:topLinePunct w:val="0"/>
              <w:bidi w:val="0"/>
              <w:snapToGrid/>
              <w:spacing w:line="240" w:lineRule="auto"/>
              <w:ind w:left="0" w:firstLine="0"/>
              <w:rPr>
                <w:rFonts w:hint="default" w:ascii="Times New Roman" w:hAnsi="Times New Roman" w:cs="Times New Roman"/>
                <w:b/>
                <w:sz w:val="18"/>
                <w:szCs w:val="18"/>
              </w:rPr>
            </w:pPr>
            <w:r>
              <w:rPr>
                <w:rFonts w:hint="default" w:ascii="Times New Roman" w:hAnsi="Times New Roman" w:cs="Times New Roman"/>
                <w:b/>
                <w:sz w:val="18"/>
                <w:szCs w:val="18"/>
              </w:rPr>
              <w:t>АВТОТЕХНИКИ</w:t>
            </w:r>
          </w:p>
        </w:tc>
        <w:tc>
          <w:tcPr>
            <w:tcW w:w="2982" w:type="dxa"/>
            <w:gridSpan w:val="5"/>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3</w:t>
            </w:r>
          </w:p>
        </w:tc>
        <w:tc>
          <w:tcPr>
            <w:tcW w:w="2739" w:type="dxa"/>
            <w:gridSpan w:val="3"/>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5</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keepLines w:val="0"/>
              <w:pageBreakBefore w:val="0"/>
              <w:numPr>
                <w:ilvl w:val="0"/>
                <w:numId w:val="2"/>
              </w:numPr>
              <w:kinsoku/>
              <w:wordWrap/>
              <w:overflowPunct/>
              <w:topLinePunct w:val="0"/>
              <w:bidi w:val="0"/>
              <w:snapToGrid/>
              <w:spacing w:line="240" w:lineRule="auto"/>
              <w:ind w:left="0" w:firstLine="0"/>
              <w:rPr>
                <w:rFonts w:hint="default" w:ascii="Times New Roman" w:hAnsi="Times New Roman" w:cs="Times New Roman"/>
                <w:b/>
                <w:sz w:val="18"/>
                <w:szCs w:val="18"/>
              </w:rPr>
            </w:pPr>
            <w:r>
              <w:rPr>
                <w:rFonts w:hint="default" w:ascii="Times New Roman" w:hAnsi="Times New Roman" w:cs="Times New Roman"/>
                <w:b/>
                <w:sz w:val="18"/>
                <w:szCs w:val="18"/>
              </w:rPr>
              <w:t>КВАРТИР</w:t>
            </w:r>
          </w:p>
        </w:tc>
        <w:tc>
          <w:tcPr>
            <w:tcW w:w="2982" w:type="dxa"/>
            <w:gridSpan w:val="5"/>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2739" w:type="dxa"/>
            <w:gridSpan w:val="3"/>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11</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keepLines w:val="0"/>
              <w:pageBreakBefore w:val="0"/>
              <w:numPr>
                <w:ilvl w:val="0"/>
                <w:numId w:val="2"/>
              </w:numPr>
              <w:kinsoku/>
              <w:wordWrap/>
              <w:overflowPunct/>
              <w:topLinePunct w:val="0"/>
              <w:bidi w:val="0"/>
              <w:snapToGrid/>
              <w:spacing w:line="240" w:lineRule="auto"/>
              <w:ind w:left="0" w:firstLine="0"/>
              <w:rPr>
                <w:rFonts w:hint="default" w:ascii="Times New Roman" w:hAnsi="Times New Roman" w:cs="Times New Roman"/>
                <w:b/>
                <w:sz w:val="18"/>
                <w:szCs w:val="18"/>
              </w:rPr>
            </w:pPr>
            <w:r>
              <w:rPr>
                <w:rFonts w:hint="default" w:ascii="Times New Roman" w:hAnsi="Times New Roman" w:cs="Times New Roman"/>
                <w:b/>
                <w:sz w:val="18"/>
                <w:szCs w:val="18"/>
              </w:rPr>
              <w:t>СТРОЕНИЙ</w:t>
            </w:r>
          </w:p>
        </w:tc>
        <w:tc>
          <w:tcPr>
            <w:tcW w:w="2982" w:type="dxa"/>
            <w:gridSpan w:val="5"/>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24</w:t>
            </w:r>
          </w:p>
        </w:tc>
        <w:tc>
          <w:tcPr>
            <w:tcW w:w="2739" w:type="dxa"/>
            <w:gridSpan w:val="3"/>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8</w:t>
            </w:r>
          </w:p>
        </w:tc>
      </w:tr>
      <w:tr>
        <w:tblPrEx>
          <w:tblCellMar>
            <w:top w:w="0" w:type="dxa"/>
            <w:left w:w="108" w:type="dxa"/>
            <w:bottom w:w="0" w:type="dxa"/>
            <w:right w:w="108" w:type="dxa"/>
          </w:tblCellMar>
        </w:tblPrEx>
        <w:tc>
          <w:tcPr>
            <w:tcW w:w="10029" w:type="dxa"/>
            <w:gridSpan w:val="12"/>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ПРИ ТУШЕНИИ ПОЖАРОВ СПАСЕНО:</w:t>
            </w:r>
          </w:p>
        </w:tc>
        <w:tc>
          <w:tcPr>
            <w:tcW w:w="2739" w:type="dxa"/>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r>
      <w:tr>
        <w:tblPrEx>
          <w:tblCellMar>
            <w:top w:w="0" w:type="dxa"/>
            <w:left w:w="108" w:type="dxa"/>
            <w:bottom w:w="0" w:type="dxa"/>
            <w:right w:w="108" w:type="dxa"/>
          </w:tblCellMar>
        </w:tblPrEx>
        <w:trPr>
          <w:gridAfter w:val="1"/>
          <w:wAfter w:w="2739" w:type="dxa"/>
          <w:trHeight w:val="331" w:hRule="atLeast"/>
        </w:trPr>
        <w:tc>
          <w:tcPr>
            <w:tcW w:w="4297" w:type="dxa"/>
            <w:gridSpan w:val="3"/>
            <w:noWrap w:val="0"/>
            <w:vAlign w:val="top"/>
          </w:tcPr>
          <w:p>
            <w:pPr>
              <w:keepLines w:val="0"/>
              <w:pageBreakBefore w:val="0"/>
              <w:numPr>
                <w:ilvl w:val="0"/>
                <w:numId w:val="2"/>
              </w:numPr>
              <w:kinsoku/>
              <w:wordWrap/>
              <w:overflowPunct/>
              <w:topLinePunct w:val="0"/>
              <w:bidi w:val="0"/>
              <w:snapToGrid/>
              <w:spacing w:line="240" w:lineRule="auto"/>
              <w:ind w:left="0" w:firstLine="0"/>
              <w:rPr>
                <w:rFonts w:hint="default" w:ascii="Times New Roman" w:hAnsi="Times New Roman" w:cs="Times New Roman"/>
                <w:b/>
                <w:sz w:val="18"/>
                <w:szCs w:val="18"/>
              </w:rPr>
            </w:pPr>
            <w:r>
              <w:rPr>
                <w:rFonts w:hint="default" w:ascii="Times New Roman" w:hAnsi="Times New Roman" w:cs="Times New Roman"/>
                <w:b/>
                <w:sz w:val="18"/>
                <w:szCs w:val="18"/>
              </w:rPr>
              <w:t>ЛЮДЕЙ</w:t>
            </w:r>
          </w:p>
        </w:tc>
        <w:tc>
          <w:tcPr>
            <w:tcW w:w="2993" w:type="dxa"/>
            <w:gridSpan w:val="6"/>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3</w:t>
            </w:r>
          </w:p>
        </w:tc>
        <w:tc>
          <w:tcPr>
            <w:tcW w:w="2739" w:type="dxa"/>
            <w:gridSpan w:val="3"/>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12</w:t>
            </w:r>
          </w:p>
        </w:tc>
      </w:tr>
      <w:tr>
        <w:tblPrEx>
          <w:tblCellMar>
            <w:top w:w="0" w:type="dxa"/>
            <w:left w:w="108" w:type="dxa"/>
            <w:bottom w:w="0" w:type="dxa"/>
            <w:right w:w="108" w:type="dxa"/>
          </w:tblCellMar>
        </w:tblPrEx>
        <w:trPr>
          <w:gridAfter w:val="1"/>
          <w:wAfter w:w="2739" w:type="dxa"/>
        </w:trPr>
        <w:tc>
          <w:tcPr>
            <w:tcW w:w="4297" w:type="dxa"/>
            <w:gridSpan w:val="3"/>
            <w:noWrap w:val="0"/>
            <w:vAlign w:val="top"/>
          </w:tcPr>
          <w:p>
            <w:pPr>
              <w:keepLines w:val="0"/>
              <w:pageBreakBefore w:val="0"/>
              <w:numPr>
                <w:ilvl w:val="0"/>
                <w:numId w:val="2"/>
              </w:numPr>
              <w:kinsoku/>
              <w:wordWrap/>
              <w:overflowPunct/>
              <w:topLinePunct w:val="0"/>
              <w:bidi w:val="0"/>
              <w:snapToGrid/>
              <w:spacing w:line="240" w:lineRule="auto"/>
              <w:ind w:left="0" w:firstLine="0"/>
              <w:rPr>
                <w:rFonts w:hint="default" w:ascii="Times New Roman" w:hAnsi="Times New Roman" w:cs="Times New Roman"/>
                <w:b/>
                <w:sz w:val="18"/>
                <w:szCs w:val="18"/>
              </w:rPr>
            </w:pPr>
            <w:r>
              <w:rPr>
                <w:rFonts w:hint="default" w:ascii="Times New Roman" w:hAnsi="Times New Roman" w:cs="Times New Roman"/>
                <w:b/>
                <w:sz w:val="18"/>
                <w:szCs w:val="18"/>
              </w:rPr>
              <w:t>ЖИЛЫХ ДОМОВ</w:t>
            </w:r>
          </w:p>
        </w:tc>
        <w:tc>
          <w:tcPr>
            <w:tcW w:w="2993" w:type="dxa"/>
            <w:gridSpan w:val="6"/>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7</w:t>
            </w:r>
          </w:p>
        </w:tc>
        <w:tc>
          <w:tcPr>
            <w:tcW w:w="2739" w:type="dxa"/>
            <w:gridSpan w:val="3"/>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w:t>
            </w:r>
          </w:p>
        </w:tc>
      </w:tr>
      <w:tr>
        <w:tblPrEx>
          <w:tblCellMar>
            <w:top w:w="0" w:type="dxa"/>
            <w:left w:w="108" w:type="dxa"/>
            <w:bottom w:w="0" w:type="dxa"/>
            <w:right w:w="108" w:type="dxa"/>
          </w:tblCellMar>
        </w:tblPrEx>
        <w:trPr>
          <w:gridAfter w:val="1"/>
          <w:wAfter w:w="2739" w:type="dxa"/>
        </w:trPr>
        <w:tc>
          <w:tcPr>
            <w:tcW w:w="4297" w:type="dxa"/>
            <w:gridSpan w:val="3"/>
            <w:noWrap w:val="0"/>
            <w:vAlign w:val="top"/>
          </w:tcPr>
          <w:p>
            <w:pPr>
              <w:keepLines w:val="0"/>
              <w:pageBreakBefore w:val="0"/>
              <w:numPr>
                <w:ilvl w:val="0"/>
                <w:numId w:val="2"/>
              </w:numPr>
              <w:kinsoku/>
              <w:wordWrap/>
              <w:overflowPunct/>
              <w:topLinePunct w:val="0"/>
              <w:bidi w:val="0"/>
              <w:snapToGrid/>
              <w:spacing w:line="240" w:lineRule="auto"/>
              <w:ind w:left="0" w:firstLine="0"/>
              <w:rPr>
                <w:rFonts w:hint="default" w:ascii="Times New Roman" w:hAnsi="Times New Roman" w:cs="Times New Roman"/>
                <w:b/>
                <w:sz w:val="18"/>
                <w:szCs w:val="18"/>
              </w:rPr>
            </w:pPr>
            <w:r>
              <w:rPr>
                <w:rFonts w:hint="default" w:ascii="Times New Roman" w:hAnsi="Times New Roman" w:cs="Times New Roman"/>
                <w:b/>
                <w:sz w:val="18"/>
                <w:szCs w:val="18"/>
              </w:rPr>
              <w:t>СТРОЕНИЙ</w:t>
            </w:r>
          </w:p>
        </w:tc>
        <w:tc>
          <w:tcPr>
            <w:tcW w:w="2993" w:type="dxa"/>
            <w:gridSpan w:val="6"/>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7</w:t>
            </w:r>
          </w:p>
        </w:tc>
        <w:tc>
          <w:tcPr>
            <w:tcW w:w="2739" w:type="dxa"/>
            <w:gridSpan w:val="3"/>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7</w:t>
            </w:r>
          </w:p>
        </w:tc>
      </w:tr>
      <w:tr>
        <w:tblPrEx>
          <w:tblCellMar>
            <w:top w:w="0" w:type="dxa"/>
            <w:left w:w="108" w:type="dxa"/>
            <w:bottom w:w="0" w:type="dxa"/>
            <w:right w:w="108" w:type="dxa"/>
          </w:tblCellMar>
        </w:tblPrEx>
        <w:trPr>
          <w:gridAfter w:val="1"/>
          <w:wAfter w:w="2739" w:type="dxa"/>
        </w:trPr>
        <w:tc>
          <w:tcPr>
            <w:tcW w:w="4297" w:type="dxa"/>
            <w:gridSpan w:val="3"/>
            <w:noWrap w:val="0"/>
            <w:vAlign w:val="top"/>
          </w:tcPr>
          <w:p>
            <w:pPr>
              <w:keepLines w:val="0"/>
              <w:pageBreakBefore w:val="0"/>
              <w:numPr>
                <w:ilvl w:val="0"/>
                <w:numId w:val="2"/>
              </w:numPr>
              <w:kinsoku/>
              <w:wordWrap/>
              <w:overflowPunct/>
              <w:topLinePunct w:val="0"/>
              <w:bidi w:val="0"/>
              <w:snapToGrid/>
              <w:spacing w:line="240" w:lineRule="auto"/>
              <w:ind w:left="0" w:firstLine="0"/>
              <w:rPr>
                <w:rFonts w:hint="default" w:ascii="Times New Roman" w:hAnsi="Times New Roman" w:cs="Times New Roman"/>
                <w:b/>
                <w:sz w:val="18"/>
                <w:szCs w:val="18"/>
              </w:rPr>
            </w:pPr>
            <w:r>
              <w:rPr>
                <w:rFonts w:hint="default" w:ascii="Times New Roman" w:hAnsi="Times New Roman" w:cs="Times New Roman"/>
                <w:b/>
                <w:sz w:val="18"/>
                <w:szCs w:val="18"/>
              </w:rPr>
              <w:t>АВТОТЕХНИКИ</w:t>
            </w:r>
          </w:p>
        </w:tc>
        <w:tc>
          <w:tcPr>
            <w:tcW w:w="2993" w:type="dxa"/>
            <w:gridSpan w:val="6"/>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2739" w:type="dxa"/>
            <w:gridSpan w:val="3"/>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r>
      <w:tr>
        <w:tblPrEx>
          <w:tblCellMar>
            <w:top w:w="0" w:type="dxa"/>
            <w:left w:w="108" w:type="dxa"/>
            <w:bottom w:w="0" w:type="dxa"/>
            <w:right w:w="108" w:type="dxa"/>
          </w:tblCellMar>
        </w:tblPrEx>
        <w:trPr>
          <w:gridAfter w:val="1"/>
          <w:wAfter w:w="2739" w:type="dxa"/>
        </w:trPr>
        <w:tc>
          <w:tcPr>
            <w:tcW w:w="4297" w:type="dxa"/>
            <w:gridSpan w:val="3"/>
            <w:noWrap w:val="0"/>
            <w:vAlign w:val="top"/>
          </w:tcPr>
          <w:p>
            <w:pPr>
              <w:keepLines w:val="0"/>
              <w:pageBreakBefore w:val="0"/>
              <w:numPr>
                <w:ilvl w:val="0"/>
                <w:numId w:val="2"/>
              </w:numPr>
              <w:kinsoku/>
              <w:wordWrap/>
              <w:overflowPunct/>
              <w:topLinePunct w:val="0"/>
              <w:bidi w:val="0"/>
              <w:snapToGrid/>
              <w:spacing w:line="240" w:lineRule="auto"/>
              <w:ind w:left="0" w:firstLine="0"/>
              <w:rPr>
                <w:rFonts w:hint="default" w:ascii="Times New Roman" w:hAnsi="Times New Roman" w:cs="Times New Roman"/>
                <w:b/>
                <w:sz w:val="18"/>
                <w:szCs w:val="18"/>
              </w:rPr>
            </w:pPr>
            <w:r>
              <w:rPr>
                <w:rFonts w:hint="default" w:ascii="Times New Roman" w:hAnsi="Times New Roman" w:cs="Times New Roman"/>
                <w:b/>
                <w:sz w:val="18"/>
                <w:szCs w:val="18"/>
              </w:rPr>
              <w:t>КВАРТИР</w:t>
            </w:r>
          </w:p>
        </w:tc>
        <w:tc>
          <w:tcPr>
            <w:tcW w:w="2993" w:type="dxa"/>
            <w:gridSpan w:val="6"/>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3</w:t>
            </w:r>
          </w:p>
        </w:tc>
        <w:tc>
          <w:tcPr>
            <w:tcW w:w="2739" w:type="dxa"/>
            <w:gridSpan w:val="3"/>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r>
      <w:tr>
        <w:tblPrEx>
          <w:tblCellMar>
            <w:top w:w="0" w:type="dxa"/>
            <w:left w:w="108" w:type="dxa"/>
            <w:bottom w:w="0" w:type="dxa"/>
            <w:right w:w="108" w:type="dxa"/>
          </w:tblCellMar>
        </w:tblPrEx>
        <w:trPr>
          <w:gridAfter w:val="1"/>
          <w:wAfter w:w="2739" w:type="dxa"/>
        </w:trPr>
        <w:tc>
          <w:tcPr>
            <w:tcW w:w="4297" w:type="dxa"/>
            <w:gridSpan w:val="3"/>
            <w:noWrap w:val="0"/>
            <w:vAlign w:val="top"/>
          </w:tcPr>
          <w:p>
            <w:pPr>
              <w:keepLines w:val="0"/>
              <w:pageBreakBefore w:val="0"/>
              <w:numPr>
                <w:ilvl w:val="0"/>
                <w:numId w:val="2"/>
              </w:numPr>
              <w:kinsoku/>
              <w:wordWrap/>
              <w:overflowPunct/>
              <w:topLinePunct w:val="0"/>
              <w:bidi w:val="0"/>
              <w:snapToGrid/>
              <w:spacing w:line="240" w:lineRule="auto"/>
              <w:ind w:left="0" w:firstLine="0"/>
              <w:rPr>
                <w:rFonts w:hint="default" w:ascii="Times New Roman" w:hAnsi="Times New Roman" w:cs="Times New Roman"/>
                <w:b/>
                <w:sz w:val="18"/>
                <w:szCs w:val="18"/>
              </w:rPr>
            </w:pPr>
            <w:r>
              <w:rPr>
                <w:rFonts w:hint="default" w:ascii="Times New Roman" w:hAnsi="Times New Roman" w:cs="Times New Roman"/>
                <w:b/>
                <w:sz w:val="18"/>
                <w:szCs w:val="18"/>
              </w:rPr>
              <w:t>КОРМОВ</w:t>
            </w:r>
          </w:p>
        </w:tc>
        <w:tc>
          <w:tcPr>
            <w:tcW w:w="2993" w:type="dxa"/>
            <w:gridSpan w:val="6"/>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2739" w:type="dxa"/>
            <w:gridSpan w:val="3"/>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r>
    </w:tbl>
    <w:p>
      <w:pPr>
        <w:keepLines w:val="0"/>
        <w:pageBreakBefore w:val="0"/>
        <w:kinsoku/>
        <w:wordWrap/>
        <w:overflowPunct/>
        <w:topLinePunct w:val="0"/>
        <w:bidi w:val="0"/>
        <w:snapToGrid/>
        <w:spacing w:line="240" w:lineRule="auto"/>
        <w:ind w:firstLine="709"/>
        <w:jc w:val="both"/>
        <w:rPr>
          <w:rFonts w:hint="default" w:ascii="Times New Roman" w:hAnsi="Times New Roman" w:cs="Times New Roman"/>
          <w:sz w:val="18"/>
          <w:szCs w:val="18"/>
        </w:rPr>
      </w:pPr>
    </w:p>
    <w:p>
      <w:pPr>
        <w:keepLines w:val="0"/>
        <w:pageBreakBefore w:val="0"/>
        <w:kinsoku/>
        <w:wordWrap/>
        <w:overflowPunct/>
        <w:topLinePunct w:val="0"/>
        <w:bidi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Рост количества подучетных пожаров был зарегистрирован на территории Взвадского и Наговского сельских поселений, а также на территории дачного массива. Рост количества возгораний травы, мусора, бесхозных объектов и пр. на территории Старорусского муниципального района не зарегистрирован.</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758"/>
        <w:gridCol w:w="1274"/>
        <w:gridCol w:w="127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rPr>
                <w:rFonts w:hint="default" w:ascii="Times New Roman" w:hAnsi="Times New Roman" w:cs="Times New Roman"/>
                <w:b/>
                <w:sz w:val="18"/>
                <w:szCs w:val="18"/>
              </w:rPr>
            </w:pPr>
          </w:p>
        </w:tc>
        <w:tc>
          <w:tcPr>
            <w:tcW w:w="4758"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rPr>
                <w:rFonts w:hint="default" w:ascii="Times New Roman" w:hAnsi="Times New Roman" w:cs="Times New Roman"/>
                <w:b/>
                <w:sz w:val="18"/>
                <w:szCs w:val="18"/>
              </w:rPr>
            </w:pPr>
          </w:p>
        </w:tc>
        <w:tc>
          <w:tcPr>
            <w:tcW w:w="2548" w:type="dxa"/>
            <w:gridSpan w:val="2"/>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Количество пожаров</w:t>
            </w:r>
          </w:p>
        </w:tc>
        <w:tc>
          <w:tcPr>
            <w:tcW w:w="1908"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p>
        </w:tc>
        <w:tc>
          <w:tcPr>
            <w:tcW w:w="4758"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Поселения Старорусского района </w:t>
            </w:r>
          </w:p>
        </w:tc>
        <w:tc>
          <w:tcPr>
            <w:tcW w:w="1274"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2019год</w:t>
            </w:r>
          </w:p>
        </w:tc>
        <w:tc>
          <w:tcPr>
            <w:tcW w:w="1274"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2020год</w:t>
            </w:r>
          </w:p>
        </w:tc>
        <w:tc>
          <w:tcPr>
            <w:tcW w:w="1908"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w:t>
            </w:r>
          </w:p>
        </w:tc>
        <w:tc>
          <w:tcPr>
            <w:tcW w:w="4758"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Великосельское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 / 17</w:t>
            </w:r>
          </w:p>
        </w:tc>
        <w:tc>
          <w:tcPr>
            <w:tcW w:w="1274"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5 / 12</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-44,4 / -29,4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w:t>
            </w:r>
          </w:p>
        </w:tc>
        <w:tc>
          <w:tcPr>
            <w:tcW w:w="4758"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Взвадское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 / 1</w:t>
            </w:r>
          </w:p>
        </w:tc>
        <w:tc>
          <w:tcPr>
            <w:tcW w:w="1274"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1 / 0</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+100 /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3</w:t>
            </w:r>
          </w:p>
        </w:tc>
        <w:tc>
          <w:tcPr>
            <w:tcW w:w="4758"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Залучское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5 / 8</w:t>
            </w:r>
          </w:p>
        </w:tc>
        <w:tc>
          <w:tcPr>
            <w:tcW w:w="1274"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2 / 3</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-60 / -62,5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4</w:t>
            </w:r>
          </w:p>
        </w:tc>
        <w:tc>
          <w:tcPr>
            <w:tcW w:w="4758"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Медниковское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3 / 5</w:t>
            </w:r>
          </w:p>
        </w:tc>
        <w:tc>
          <w:tcPr>
            <w:tcW w:w="1274"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3 / 1</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0 / -80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5</w:t>
            </w:r>
          </w:p>
        </w:tc>
        <w:tc>
          <w:tcPr>
            <w:tcW w:w="4758"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Наговское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 / 17</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11 / 10</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+10 / -41,2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6</w:t>
            </w:r>
          </w:p>
        </w:tc>
        <w:tc>
          <w:tcPr>
            <w:tcW w:w="4758"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Новосельское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4 / 12</w:t>
            </w:r>
          </w:p>
        </w:tc>
        <w:tc>
          <w:tcPr>
            <w:tcW w:w="1274"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2 / 1</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-50 / -91,7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7</w:t>
            </w:r>
          </w:p>
        </w:tc>
        <w:tc>
          <w:tcPr>
            <w:tcW w:w="4758"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Ивановское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5 / 3</w:t>
            </w:r>
          </w:p>
        </w:tc>
        <w:tc>
          <w:tcPr>
            <w:tcW w:w="1274"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1 / 3</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-80 /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8</w:t>
            </w:r>
          </w:p>
        </w:tc>
        <w:tc>
          <w:tcPr>
            <w:tcW w:w="4758"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г. Старая Русса</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51 / 63</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40 / 34</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-21,6 / -46,03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w:t>
            </w:r>
          </w:p>
        </w:tc>
        <w:tc>
          <w:tcPr>
            <w:tcW w:w="4758"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Дачи</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 / 3</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3 / 1</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+50 / -66,7</w:t>
            </w:r>
          </w:p>
        </w:tc>
      </w:tr>
    </w:tbl>
    <w:p>
      <w:pPr>
        <w:keepLines w:val="0"/>
        <w:pageBreakBefore w:val="0"/>
        <w:kinsoku/>
        <w:wordWrap/>
        <w:overflowPunct/>
        <w:topLinePunct w:val="0"/>
        <w:bidi w:val="0"/>
        <w:snapToGrid/>
        <w:spacing w:line="240" w:lineRule="auto"/>
        <w:jc w:val="both"/>
        <w:rPr>
          <w:rFonts w:hint="default" w:ascii="Times New Roman" w:hAnsi="Times New Roman" w:cs="Times New Roman"/>
          <w:sz w:val="18"/>
          <w:szCs w:val="18"/>
        </w:rPr>
      </w:pPr>
    </w:p>
    <w:p>
      <w:pPr>
        <w:keepLines w:val="0"/>
        <w:pageBreakBefore w:val="0"/>
        <w:kinsoku/>
        <w:wordWrap/>
        <w:overflowPunct/>
        <w:topLinePunct w:val="0"/>
        <w:bidi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Рост числа погибших (обнаруженных на местах пожаров) зарегистрирован на территории Наговского сельского поселения. </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900"/>
        <w:gridCol w:w="1274"/>
        <w:gridCol w:w="127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rPr>
                <w:rFonts w:hint="default" w:ascii="Times New Roman" w:hAnsi="Times New Roman" w:cs="Times New Roman"/>
                <w:b/>
                <w:sz w:val="18"/>
                <w:szCs w:val="18"/>
              </w:rPr>
            </w:pPr>
          </w:p>
        </w:tc>
        <w:tc>
          <w:tcPr>
            <w:tcW w:w="4900"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rPr>
                <w:rFonts w:hint="default" w:ascii="Times New Roman" w:hAnsi="Times New Roman" w:cs="Times New Roman"/>
                <w:b/>
                <w:sz w:val="18"/>
                <w:szCs w:val="18"/>
              </w:rPr>
            </w:pPr>
          </w:p>
        </w:tc>
        <w:tc>
          <w:tcPr>
            <w:tcW w:w="2548" w:type="dxa"/>
            <w:gridSpan w:val="2"/>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Количество погибших</w:t>
            </w:r>
          </w:p>
        </w:tc>
        <w:tc>
          <w:tcPr>
            <w:tcW w:w="1908"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p>
        </w:tc>
        <w:tc>
          <w:tcPr>
            <w:tcW w:w="4900"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Поселения Старорусского района </w:t>
            </w:r>
          </w:p>
        </w:tc>
        <w:tc>
          <w:tcPr>
            <w:tcW w:w="1274"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2019год</w:t>
            </w:r>
          </w:p>
        </w:tc>
        <w:tc>
          <w:tcPr>
            <w:tcW w:w="1274"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2020год</w:t>
            </w:r>
          </w:p>
        </w:tc>
        <w:tc>
          <w:tcPr>
            <w:tcW w:w="1908"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1</w:t>
            </w:r>
          </w:p>
        </w:tc>
        <w:tc>
          <w:tcPr>
            <w:tcW w:w="4900"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Великосельское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3</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1</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2</w:t>
            </w:r>
          </w:p>
        </w:tc>
        <w:tc>
          <w:tcPr>
            <w:tcW w:w="4900"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Взвадское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0</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0</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3</w:t>
            </w:r>
          </w:p>
        </w:tc>
        <w:tc>
          <w:tcPr>
            <w:tcW w:w="4900"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Залучское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0</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0</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4</w:t>
            </w:r>
          </w:p>
        </w:tc>
        <w:tc>
          <w:tcPr>
            <w:tcW w:w="4900"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Медниковское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0</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0</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5</w:t>
            </w:r>
          </w:p>
        </w:tc>
        <w:tc>
          <w:tcPr>
            <w:tcW w:w="4900"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Наговское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1</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2</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6</w:t>
            </w:r>
          </w:p>
        </w:tc>
        <w:tc>
          <w:tcPr>
            <w:tcW w:w="4900"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Новосельское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0</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0</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7</w:t>
            </w:r>
          </w:p>
        </w:tc>
        <w:tc>
          <w:tcPr>
            <w:tcW w:w="4900"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Ивановское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2</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0</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8</w:t>
            </w:r>
          </w:p>
        </w:tc>
        <w:tc>
          <w:tcPr>
            <w:tcW w:w="4900"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г. Старая Русса</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5</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2</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9</w:t>
            </w:r>
          </w:p>
        </w:tc>
        <w:tc>
          <w:tcPr>
            <w:tcW w:w="4900"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Дачи</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0</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0</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rPr>
              <w:t xml:space="preserve">0 </w:t>
            </w:r>
          </w:p>
        </w:tc>
      </w:tr>
    </w:tbl>
    <w:p>
      <w:pPr>
        <w:keepLines w:val="0"/>
        <w:pageBreakBefore w:val="0"/>
        <w:kinsoku/>
        <w:wordWrap/>
        <w:overflowPunct/>
        <w:topLinePunct w:val="0"/>
        <w:bidi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Учитывая вышеизложенное, в целях стабилизации обстановки с пожарами, снижения гибели и травмирования людей на них, предлагаю: </w:t>
      </w:r>
    </w:p>
    <w:p>
      <w:pPr>
        <w:keepLines w:val="0"/>
        <w:pageBreakBefore w:val="0"/>
        <w:kinsoku/>
        <w:wordWrap/>
        <w:overflowPunct/>
        <w:topLinePunct w:val="0"/>
        <w:autoSpaceDE w:val="0"/>
        <w:autoSpaceDN w:val="0"/>
        <w:bidi w:val="0"/>
        <w:adjustRightInd w:val="0"/>
        <w:snapToGrid/>
        <w:spacing w:line="240" w:lineRule="auto"/>
        <w:ind w:firstLine="708"/>
        <w:jc w:val="both"/>
        <w:rPr>
          <w:rFonts w:hint="default" w:ascii="Times New Roman" w:hAnsi="Times New Roman" w:cs="Times New Roman"/>
          <w:sz w:val="18"/>
          <w:szCs w:val="18"/>
        </w:rPr>
      </w:pPr>
      <w:r>
        <w:rPr>
          <w:rFonts w:hint="default" w:ascii="Times New Roman" w:hAnsi="Times New Roman" w:cs="Times New Roman"/>
          <w:sz w:val="18"/>
          <w:szCs w:val="18"/>
        </w:rPr>
        <w:t>-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(отделения почтовой связи, учреждения социальной защиты, жилищные организации, образовательные учреждения и др.);</w:t>
      </w:r>
    </w:p>
    <w:p>
      <w:pPr>
        <w:pStyle w:val="488"/>
        <w:keepLines w:val="0"/>
        <w:pageBreakBefore w:val="0"/>
        <w:kinsoku/>
        <w:wordWrap/>
        <w:overflowPunct/>
        <w:topLinePunct w:val="0"/>
        <w:bidi w:val="0"/>
        <w:snapToGrid/>
        <w:spacing w:line="240" w:lineRule="auto"/>
        <w:ind w:left="0" w:firstLine="708"/>
        <w:rPr>
          <w:rFonts w:hint="default" w:ascii="Times New Roman" w:hAnsi="Times New Roman" w:cs="Times New Roman"/>
          <w:sz w:val="18"/>
          <w:szCs w:val="18"/>
        </w:rPr>
      </w:pPr>
      <w:r>
        <w:rPr>
          <w:rFonts w:hint="default" w:ascii="Times New Roman" w:hAnsi="Times New Roman" w:cs="Times New Roman"/>
          <w:sz w:val="18"/>
          <w:szCs w:val="18"/>
        </w:rPr>
        <w:t>- продолжить проведение рейдов по неблагополучным категориям граждан, с целью проведения разъяснительных бесед о правильной эксплуатации электрооборудования, правилах пользования газовым оборудованием и профилактике неосторожного обращения с огнем;</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разработать целевые программы, предусматривающие оказание адресной помощи неблагополучным категориям граждан по ремонту печного отопления, электротехнических устройств, монтажу автономных дымовых извещателей со встроенным звуковым оповещением о пожаре, а также заготовки топлива для отопительных систем;</w:t>
      </w:r>
    </w:p>
    <w:p>
      <w:pPr>
        <w:pStyle w:val="488"/>
        <w:keepLines w:val="0"/>
        <w:pageBreakBefore w:val="0"/>
        <w:kinsoku/>
        <w:wordWrap/>
        <w:overflowPunct/>
        <w:topLinePunct w:val="0"/>
        <w:bidi w:val="0"/>
        <w:snapToGrid/>
        <w:spacing w:line="240" w:lineRule="auto"/>
        <w:ind w:left="0" w:firstLine="708"/>
        <w:rPr>
          <w:rFonts w:hint="default" w:ascii="Times New Roman" w:hAnsi="Times New Roman" w:cs="Times New Roman"/>
          <w:sz w:val="18"/>
          <w:szCs w:val="18"/>
        </w:rPr>
      </w:pPr>
      <w:r>
        <w:rPr>
          <w:rFonts w:hint="default" w:ascii="Times New Roman" w:hAnsi="Times New Roman" w:cs="Times New Roman"/>
          <w:sz w:val="18"/>
          <w:szCs w:val="18"/>
        </w:rPr>
        <w:t>- продолжить работу по дополнительному информированию населения через средства массовой информации (телевидение, радио, газеты) по обеспечению пожарной безопасности в период зимнего пожароопасного сезона;</w:t>
      </w:r>
    </w:p>
    <w:p>
      <w:pPr>
        <w:keepLines w:val="0"/>
        <w:pageBreakBefore w:val="0"/>
        <w:kinsoku/>
        <w:wordWrap/>
        <w:overflowPunct/>
        <w:topLinePunct w:val="0"/>
        <w:bidi w:val="0"/>
        <w:snapToGrid/>
        <w:spacing w:line="240" w:lineRule="auto"/>
        <w:ind w:firstLine="708"/>
        <w:jc w:val="both"/>
        <w:rPr>
          <w:rFonts w:hint="default" w:ascii="Times New Roman" w:hAnsi="Times New Roman" w:cs="Times New Roman"/>
          <w:sz w:val="18"/>
          <w:szCs w:val="18"/>
        </w:rPr>
      </w:pPr>
      <w:r>
        <w:rPr>
          <w:rFonts w:hint="default" w:ascii="Times New Roman" w:hAnsi="Times New Roman" w:cs="Times New Roman"/>
          <w:sz w:val="18"/>
          <w:szCs w:val="18"/>
        </w:rPr>
        <w:t>- продолжить проведение рейдов по проверке бесхозных строений, в которых возможно проживание лиц без определенного места жительства;</w:t>
      </w:r>
    </w:p>
    <w:p>
      <w:pPr>
        <w:keepLines w:val="0"/>
        <w:pageBreakBefore w:val="0"/>
        <w:kinsoku/>
        <w:wordWrap/>
        <w:overflowPunct/>
        <w:topLinePunct w:val="0"/>
        <w:bidi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организовать проведение с населением профилактических мероприятий и инструктажей о мерах пожарной безопасности в жилом фонде по месту жительства, уделив особое внимание зданиям с низкой устойчивостью при пожаре. В ходе профилактической работы обращать внимание на состояние электропроводки, печного отопления, внутридомового газового хозяйства, эксплуатацию бытового электрооборудования, наличие первичных средств пожаротушения, знание порядка вызова пожарной охраны и действий до ее прибытия. Работу организовать с привлечением добровольных пожарных, старост деревень, органов местного самоуправления, использовать возможности СМИ;</w:t>
      </w:r>
    </w:p>
    <w:p>
      <w:pPr>
        <w:keepLines w:val="0"/>
        <w:pageBreakBefore w:val="0"/>
        <w:kinsoku/>
        <w:wordWrap/>
        <w:overflowPunct/>
        <w:topLinePunct w:val="0"/>
        <w:bidi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задействовать средства массовой информации в разъяснении роли автономных пожарных извещателей, пиростикеров и иных современных технических средств оповещения о пожарах и их тушения на начальной стадии;</w:t>
      </w:r>
    </w:p>
    <w:p>
      <w:pPr>
        <w:keepLines w:val="0"/>
        <w:pageBreakBefore w:val="0"/>
        <w:kinsoku/>
        <w:wordWrap/>
        <w:overflowPunct/>
        <w:topLinePunct w:val="0"/>
        <w:bidi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разместить и актуализировать на официальных сайтах муниципальных образований информацию о мерах пожарной безопасности, а также мерах по предупреждению гибели людей (детей) на пожарах;</w:t>
      </w:r>
    </w:p>
    <w:p>
      <w:pPr>
        <w:keepLines w:val="0"/>
        <w:pageBreakBefore w:val="0"/>
        <w:kinsoku/>
        <w:wordWrap/>
        <w:overflowPunct/>
        <w:topLinePunct w:val="0"/>
        <w:bidi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организовать работу по очистке территорий частных домовладений, территорий объектов и учреждений всех форм собственности от сухой растительности, мусора и других горючих отходов, а также подвальных, чердачных помещений жилых, в том числе многоквартирных домов, от бытовых, горючих и других материалов;</w:t>
      </w:r>
    </w:p>
    <w:p>
      <w:pPr>
        <w:keepLines w:val="0"/>
        <w:pageBreakBefore w:val="0"/>
        <w:kinsoku/>
        <w:wordWrap/>
        <w:overflowPunct/>
        <w:topLinePunct w:val="0"/>
        <w:bidi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организовать размещение в местах массового пребывания людей (администрации муниципальных образований, подведомственные: медицинские учреждения, учреждения социального обслуживания населения, учебные и учреждения дополнительного образования, торговые организации, дома культуры, ТСЖ, УК, ж/д и автовокзалы, общественный транспорт, дачные общества, базы отдыха, лесничества) памяток-листовок по тематике предупреждения гибели людей при пожарах и пожарной безопасности в жилье;</w:t>
      </w:r>
    </w:p>
    <w:p>
      <w:pPr>
        <w:keepLines w:val="0"/>
        <w:pageBreakBefore w:val="0"/>
        <w:kinsoku/>
        <w:wordWrap/>
        <w:overflowPunct/>
        <w:topLinePunct w:val="0"/>
        <w:bidi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обеспечить исправность, своевременное обслуживание и ремонт источников наружного противопожарного водоснабжения с целью создания условий для забора воды в любое время года;</w:t>
      </w:r>
    </w:p>
    <w:p>
      <w:pPr>
        <w:keepLines w:val="0"/>
        <w:pageBreakBefore w:val="0"/>
        <w:kinsoku/>
        <w:wordWrap/>
        <w:overflowPunct/>
        <w:topLinePunct w:val="0"/>
        <w:bidi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организовать бесперебойное функционирование системы оповещения населения о чрезвычайных ситуациях, в том числе системы экстренного оповещения населения об угрозе возникновения или возникновении чрезвычайных ситуаций.</w:t>
      </w:r>
    </w:p>
    <w:p>
      <w:pPr>
        <w:keepLines w:val="0"/>
        <w:pageBreakBefore w:val="0"/>
        <w:kinsoku/>
        <w:wordWrap/>
        <w:overflowPunct/>
        <w:topLinePunct w:val="0"/>
        <w:bidi w:val="0"/>
        <w:snapToGrid/>
        <w:spacing w:line="240" w:lineRule="auto"/>
        <w:ind w:firstLine="709"/>
        <w:jc w:val="both"/>
        <w:rPr>
          <w:rFonts w:hint="default" w:ascii="Times New Roman" w:hAnsi="Times New Roman" w:cs="Times New Roman"/>
          <w:sz w:val="18"/>
          <w:szCs w:val="18"/>
        </w:rPr>
      </w:pPr>
    </w:p>
    <w:p>
      <w:pPr>
        <w:keepLines w:val="0"/>
        <w:pageBreakBefore w:val="0"/>
        <w:kinsoku/>
        <w:wordWrap/>
        <w:overflowPunct/>
        <w:topLinePunct w:val="0"/>
        <w:bidi w:val="0"/>
        <w:snapToGrid/>
        <w:spacing w:line="240" w:lineRule="auto"/>
        <w:rPr>
          <w:rFonts w:hint="default" w:ascii="Times New Roman" w:hAnsi="Times New Roman" w:cs="Times New Roman"/>
          <w:sz w:val="18"/>
          <w:szCs w:val="18"/>
        </w:rPr>
      </w:pPr>
    </w:p>
    <w:p>
      <w:pPr>
        <w:keepLines w:val="0"/>
        <w:pageBreakBefore w:val="0"/>
        <w:kinsoku/>
        <w:wordWrap/>
        <w:overflowPunct/>
        <w:topLinePunct w:val="0"/>
        <w:bidi w:val="0"/>
        <w:snapToGrid/>
        <w:spacing w:line="240" w:lineRule="auto"/>
        <w:rPr>
          <w:rFonts w:hint="default" w:ascii="Times New Roman" w:hAnsi="Times New Roman" w:cs="Times New Roman"/>
          <w:sz w:val="18"/>
          <w:szCs w:val="18"/>
        </w:rPr>
      </w:pPr>
    </w:p>
    <w:p>
      <w:pPr>
        <w:keepLines w:val="0"/>
        <w:pageBreakBefore w:val="0"/>
        <w:kinsoku/>
        <w:wordWrap/>
        <w:overflowPunct/>
        <w:topLinePunct w:val="0"/>
        <w:bidi w:val="0"/>
        <w:snapToGrid/>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Заместитель начальника отдела НД и ПР </w:t>
      </w:r>
    </w:p>
    <w:p>
      <w:pPr>
        <w:keepLines w:val="0"/>
        <w:pageBreakBefore w:val="0"/>
        <w:kinsoku/>
        <w:wordWrap/>
        <w:overflowPunct/>
        <w:topLinePunct w:val="0"/>
        <w:bidi w:val="0"/>
        <w:snapToGrid/>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по Старорусскому, Парфинскому, </w:t>
      </w:r>
    </w:p>
    <w:p>
      <w:pPr>
        <w:keepLines w:val="0"/>
        <w:pageBreakBefore w:val="0"/>
        <w:kinsoku/>
        <w:wordWrap/>
        <w:overflowPunct/>
        <w:topLinePunct w:val="0"/>
        <w:bidi w:val="0"/>
        <w:snapToGrid/>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Волотовскому, Поддорскому </w:t>
      </w:r>
    </w:p>
    <w:p>
      <w:pPr>
        <w:keepLines w:val="0"/>
        <w:pageBreakBefore w:val="0"/>
        <w:kinsoku/>
        <w:wordWrap/>
        <w:overflowPunct/>
        <w:topLinePunct w:val="0"/>
        <w:bidi w:val="0"/>
        <w:snapToGrid/>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и Холмскому районам УНД и ПР</w:t>
      </w:r>
    </w:p>
    <w:p>
      <w:pPr>
        <w:keepLines w:val="0"/>
        <w:pageBreakBefore w:val="0"/>
        <w:kinsoku/>
        <w:wordWrap/>
        <w:overflowPunct/>
        <w:topLinePunct w:val="0"/>
        <w:bidi w:val="0"/>
        <w:snapToGrid/>
        <w:spacing w:line="240" w:lineRule="auto"/>
        <w:rPr>
          <w:rFonts w:hint="default" w:ascii="Times New Roman" w:hAnsi="Times New Roman" w:cs="Times New Roman"/>
          <w:sz w:val="18"/>
          <w:szCs w:val="18"/>
        </w:rPr>
      </w:pPr>
      <w:r>
        <w:rPr>
          <w:rFonts w:hint="default" w:ascii="Times New Roman" w:hAnsi="Times New Roman" w:cs="Times New Roman"/>
          <w:sz w:val="18"/>
          <w:szCs w:val="18"/>
        </w:rPr>
        <w:t>ГУ МЧС России по Новгородской области</w:t>
      </w:r>
    </w:p>
    <w:p>
      <w:pPr>
        <w:keepLines w:val="0"/>
        <w:pageBreakBefore w:val="0"/>
        <w:kinsoku/>
        <w:wordWrap/>
        <w:overflowPunct/>
        <w:topLinePunct w:val="0"/>
        <w:bidi w:val="0"/>
        <w:snapToGrid/>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майор внутренней службы </w:t>
      </w:r>
      <w:r>
        <w:rPr>
          <w:rFonts w:hint="default" w:ascii="Times New Roman" w:hAnsi="Times New Roman" w:cs="Times New Roman"/>
          <w:sz w:val="18"/>
          <w:szCs w:val="18"/>
        </w:rPr>
        <w:tab/>
      </w:r>
      <w:r>
        <w:rPr>
          <w:rFonts w:hint="default" w:ascii="Times New Roman" w:hAnsi="Times New Roman" w:cs="Times New Roman"/>
          <w:sz w:val="18"/>
          <w:szCs w:val="18"/>
        </w:rPr>
        <w:tab/>
      </w:r>
      <w:r>
        <w:rPr>
          <w:rFonts w:hint="default" w:ascii="Times New Roman" w:hAnsi="Times New Roman" w:cs="Times New Roman"/>
          <w:sz w:val="18"/>
          <w:szCs w:val="18"/>
        </w:rPr>
        <w:tab/>
      </w:r>
      <w:r>
        <w:rPr>
          <w:rFonts w:hint="default" w:ascii="Times New Roman" w:hAnsi="Times New Roman" w:cs="Times New Roman"/>
          <w:sz w:val="18"/>
          <w:szCs w:val="18"/>
        </w:rPr>
        <w:tab/>
      </w:r>
      <w:r>
        <w:rPr>
          <w:rFonts w:hint="default" w:ascii="Times New Roman" w:hAnsi="Times New Roman" w:cs="Times New Roman"/>
          <w:sz w:val="18"/>
          <w:szCs w:val="18"/>
        </w:rPr>
        <w:tab/>
      </w:r>
      <w:r>
        <w:rPr>
          <w:rFonts w:hint="default" w:ascii="Times New Roman" w:hAnsi="Times New Roman" w:cs="Times New Roman"/>
          <w:sz w:val="18"/>
          <w:szCs w:val="18"/>
        </w:rPr>
        <w:t xml:space="preserve">                                         Д.В. Нестеренко</w:t>
      </w:r>
    </w:p>
    <w:p>
      <w:pPr>
        <w:keepLines w:val="0"/>
        <w:pageBreakBefore w:val="0"/>
        <w:kinsoku/>
        <w:wordWrap/>
        <w:overflowPunct/>
        <w:topLinePunct w:val="0"/>
        <w:bidi w:val="0"/>
        <w:snapToGrid/>
        <w:spacing w:line="240" w:lineRule="auto"/>
        <w:rPr>
          <w:rFonts w:hint="default" w:ascii="Times New Roman" w:hAnsi="Times New Roman" w:cs="Times New Roman"/>
          <w:sz w:val="18"/>
          <w:szCs w:val="18"/>
        </w:rPr>
      </w:pPr>
    </w:p>
    <w:p>
      <w:pPr>
        <w:keepLines w:val="0"/>
        <w:pageBreakBefore w:val="0"/>
        <w:kinsoku/>
        <w:wordWrap/>
        <w:overflowPunct/>
        <w:topLinePunct w:val="0"/>
        <w:bidi w:val="0"/>
        <w:snapToGrid/>
        <w:spacing w:line="240" w:lineRule="auto"/>
        <w:rPr>
          <w:rFonts w:hint="default" w:ascii="Times New Roman" w:hAnsi="Times New Roman" w:cs="Times New Roman"/>
          <w:sz w:val="18"/>
          <w:szCs w:val="18"/>
        </w:rPr>
      </w:pPr>
    </w:p>
    <w:p>
      <w:pPr>
        <w:keepLines w:val="0"/>
        <w:pageBreakBefore w:val="0"/>
        <w:kinsoku/>
        <w:wordWrap/>
        <w:overflowPunct/>
        <w:topLinePunct w:val="0"/>
        <w:bidi w:val="0"/>
        <w:snapToGrid/>
        <w:spacing w:line="240" w:lineRule="auto"/>
        <w:rPr>
          <w:rFonts w:hint="default" w:ascii="Times New Roman" w:hAnsi="Times New Roman" w:cs="Times New Roman"/>
          <w:sz w:val="18"/>
          <w:szCs w:val="18"/>
        </w:rPr>
      </w:pPr>
    </w:p>
    <w:p>
      <w:pPr>
        <w:keepLines w:val="0"/>
        <w:pageBreakBefore w:val="0"/>
        <w:kinsoku/>
        <w:wordWrap/>
        <w:overflowPunct/>
        <w:topLinePunct w:val="0"/>
        <w:bidi w:val="0"/>
        <w:snapToGrid/>
        <w:spacing w:line="240" w:lineRule="auto"/>
        <w:rPr>
          <w:rFonts w:hint="default" w:ascii="Times New Roman" w:hAnsi="Times New Roman" w:cs="Times New Roman"/>
          <w:sz w:val="18"/>
          <w:szCs w:val="18"/>
        </w:rPr>
      </w:pPr>
    </w:p>
    <w:p>
      <w:pPr>
        <w:keepLines w:val="0"/>
        <w:pageBreakBefore w:val="0"/>
        <w:kinsoku/>
        <w:wordWrap/>
        <w:overflowPunct/>
        <w:topLinePunct w:val="0"/>
        <w:bidi w:val="0"/>
        <w:snapToGrid/>
        <w:spacing w:line="240" w:lineRule="auto"/>
        <w:rPr>
          <w:rFonts w:hint="default" w:ascii="Times New Roman" w:hAnsi="Times New Roman" w:cs="Times New Roman"/>
          <w:sz w:val="18"/>
          <w:szCs w:val="18"/>
        </w:rPr>
      </w:pPr>
    </w:p>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Российская Федерация</w:t>
      </w:r>
    </w:p>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Новгородская </w:t>
      </w:r>
      <w:r>
        <w:rPr>
          <w:rFonts w:hint="default" w:ascii="Times New Roman" w:hAnsi="Times New Roman" w:cs="Times New Roman"/>
          <w:b/>
          <w:sz w:val="18"/>
          <w:szCs w:val="18"/>
          <w:lang w:val="ru-RU"/>
        </w:rPr>
        <w:t>о</w:t>
      </w:r>
      <w:r>
        <w:rPr>
          <w:rFonts w:hint="default" w:ascii="Times New Roman" w:hAnsi="Times New Roman" w:cs="Times New Roman"/>
          <w:b/>
          <w:sz w:val="18"/>
          <w:szCs w:val="18"/>
        </w:rPr>
        <w:t>бласть Старорусский  район</w:t>
      </w:r>
    </w:p>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АДМИНИСТРАЦИЯ </w:t>
      </w:r>
      <w:r>
        <w:rPr>
          <w:rFonts w:hint="default" w:ascii="Times New Roman" w:hAnsi="Times New Roman" w:cs="Times New Roman"/>
          <w:b/>
          <w:sz w:val="18"/>
          <w:szCs w:val="18"/>
          <w:lang w:val="ru-RU"/>
        </w:rPr>
        <w:t>ВЗВАДСКОГО</w:t>
      </w:r>
      <w:r>
        <w:rPr>
          <w:rFonts w:hint="default" w:ascii="Times New Roman" w:hAnsi="Times New Roman" w:cs="Times New Roman"/>
          <w:b/>
          <w:sz w:val="18"/>
          <w:szCs w:val="18"/>
        </w:rPr>
        <w:t xml:space="preserve"> СЕЛЬСКОГО ПОСЕЛЕНИЯ</w:t>
      </w:r>
    </w:p>
    <w:p>
      <w:pPr>
        <w:keepLines w:val="0"/>
        <w:pageBreakBefore w:val="0"/>
        <w:kinsoku/>
        <w:wordWrap/>
        <w:overflowPunct/>
        <w:topLinePunct w:val="0"/>
        <w:bidi w:val="0"/>
        <w:snapToGrid/>
        <w:spacing w:line="240" w:lineRule="auto"/>
        <w:jc w:val="center"/>
        <w:rPr>
          <w:rFonts w:hint="default" w:ascii="Times New Roman" w:hAnsi="Times New Roman" w:cs="Times New Roman"/>
          <w:sz w:val="18"/>
          <w:szCs w:val="18"/>
        </w:rPr>
      </w:pPr>
    </w:p>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П О С Т А Н О В Л Е Н И Е</w:t>
      </w:r>
    </w:p>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p>
    <w:p>
      <w:pPr>
        <w:keepLines w:val="0"/>
        <w:pageBreakBefore w:val="0"/>
        <w:shd w:val="clear" w:color="auto" w:fill="FFFFFF"/>
        <w:tabs>
          <w:tab w:val="left" w:pos="4454"/>
          <w:tab w:val="left" w:pos="8794"/>
        </w:tabs>
        <w:suppressAutoHyphens/>
        <w:kinsoku/>
        <w:wordWrap/>
        <w:overflowPunct/>
        <w:topLinePunct w:val="0"/>
        <w:bidi w:val="0"/>
        <w:snapToGrid/>
        <w:spacing w:line="240" w:lineRule="auto"/>
        <w:rPr>
          <w:rFonts w:hint="default" w:ascii="Times New Roman" w:hAnsi="Times New Roman" w:eastAsia="SimSun" w:cs="Times New Roman"/>
          <w:b/>
          <w:color w:val="000000"/>
          <w:spacing w:val="-4"/>
          <w:sz w:val="18"/>
          <w:szCs w:val="18"/>
          <w:lang w:val="ru-RU" w:eastAsia="ar-SA"/>
        </w:rPr>
      </w:pPr>
      <w:r>
        <w:rPr>
          <w:rFonts w:hint="default" w:ascii="Times New Roman" w:hAnsi="Times New Roman" w:eastAsia="SimSun" w:cs="Times New Roman"/>
          <w:b/>
          <w:color w:val="000000"/>
          <w:spacing w:val="2"/>
          <w:sz w:val="18"/>
          <w:szCs w:val="18"/>
          <w:lang w:eastAsia="ar-SA"/>
        </w:rPr>
        <w:t xml:space="preserve">от </w:t>
      </w:r>
      <w:r>
        <w:rPr>
          <w:rFonts w:hint="default" w:ascii="Times New Roman" w:hAnsi="Times New Roman" w:eastAsia="SimSun" w:cs="Times New Roman"/>
          <w:b/>
          <w:color w:val="000000"/>
          <w:spacing w:val="2"/>
          <w:sz w:val="18"/>
          <w:szCs w:val="18"/>
          <w:lang w:val="ru-RU" w:eastAsia="ar-SA"/>
        </w:rPr>
        <w:t xml:space="preserve">  20.01.</w:t>
      </w:r>
      <w:r>
        <w:rPr>
          <w:rFonts w:hint="default" w:ascii="Times New Roman" w:hAnsi="Times New Roman" w:eastAsia="SimSun" w:cs="Times New Roman"/>
          <w:b/>
          <w:color w:val="000000"/>
          <w:spacing w:val="2"/>
          <w:sz w:val="18"/>
          <w:szCs w:val="18"/>
          <w:lang w:eastAsia="ar-SA"/>
        </w:rPr>
        <w:t>202</w:t>
      </w:r>
      <w:r>
        <w:rPr>
          <w:rFonts w:hint="default" w:ascii="Times New Roman" w:hAnsi="Times New Roman" w:eastAsia="SimSun" w:cs="Times New Roman"/>
          <w:b/>
          <w:color w:val="000000"/>
          <w:spacing w:val="2"/>
          <w:sz w:val="18"/>
          <w:szCs w:val="18"/>
          <w:lang w:val="ru-RU" w:eastAsia="ar-SA"/>
        </w:rPr>
        <w:t>1</w:t>
      </w:r>
      <w:r>
        <w:rPr>
          <w:rFonts w:hint="default" w:ascii="Times New Roman" w:hAnsi="Times New Roman" w:eastAsia="SimSun" w:cs="Times New Roman"/>
          <w:b/>
          <w:color w:val="000000"/>
          <w:spacing w:val="2"/>
          <w:sz w:val="18"/>
          <w:szCs w:val="18"/>
          <w:lang w:eastAsia="ar-SA"/>
        </w:rPr>
        <w:t xml:space="preserve">  </w:t>
      </w:r>
      <w:r>
        <w:rPr>
          <w:rFonts w:hint="default" w:ascii="Times New Roman" w:hAnsi="Times New Roman" w:eastAsia="SimSun" w:cs="Times New Roman"/>
          <w:b/>
          <w:color w:val="000000"/>
          <w:spacing w:val="-4"/>
          <w:sz w:val="18"/>
          <w:szCs w:val="18"/>
          <w:lang w:eastAsia="ar-SA"/>
        </w:rPr>
        <w:t>№</w:t>
      </w:r>
      <w:r>
        <w:rPr>
          <w:rFonts w:hint="default" w:ascii="Times New Roman" w:hAnsi="Times New Roman" w:eastAsia="SimSun" w:cs="Times New Roman"/>
          <w:b/>
          <w:color w:val="000000"/>
          <w:spacing w:val="-4"/>
          <w:sz w:val="18"/>
          <w:szCs w:val="18"/>
          <w:lang w:val="ru-RU" w:eastAsia="ar-SA"/>
        </w:rPr>
        <w:t>4</w:t>
      </w:r>
      <w:r>
        <w:rPr>
          <w:rFonts w:hint="default" w:ascii="Times New Roman" w:hAnsi="Times New Roman" w:eastAsia="SimSun" w:cs="Times New Roman"/>
          <w:b/>
          <w:color w:val="000000"/>
          <w:spacing w:val="-4"/>
          <w:sz w:val="18"/>
          <w:szCs w:val="18"/>
          <w:lang w:eastAsia="ar-SA"/>
        </w:rPr>
        <w:t xml:space="preserve"> </w:t>
      </w:r>
      <w:r>
        <w:rPr>
          <w:rFonts w:hint="default" w:ascii="Times New Roman" w:hAnsi="Times New Roman" w:eastAsia="SimSun" w:cs="Times New Roman"/>
          <w:b/>
          <w:color w:val="000000"/>
          <w:spacing w:val="-4"/>
          <w:sz w:val="18"/>
          <w:szCs w:val="18"/>
          <w:lang w:val="ru-RU" w:eastAsia="ar-SA"/>
        </w:rPr>
        <w:t xml:space="preserve"> </w:t>
      </w:r>
    </w:p>
    <w:p>
      <w:pPr>
        <w:keepLines w:val="0"/>
        <w:pageBreakBefore w:val="0"/>
        <w:shd w:val="clear" w:color="auto" w:fill="FFFFFF"/>
        <w:tabs>
          <w:tab w:val="left" w:pos="4454"/>
          <w:tab w:val="left" w:pos="8794"/>
        </w:tabs>
        <w:suppressAutoHyphens/>
        <w:kinsoku/>
        <w:wordWrap/>
        <w:overflowPunct/>
        <w:topLinePunct w:val="0"/>
        <w:bidi w:val="0"/>
        <w:snapToGrid/>
        <w:spacing w:line="240" w:lineRule="auto"/>
        <w:rPr>
          <w:rFonts w:hint="default" w:ascii="Times New Roman" w:hAnsi="Times New Roman" w:eastAsia="SimSun" w:cs="Times New Roman"/>
          <w:color w:val="000000"/>
          <w:sz w:val="18"/>
          <w:szCs w:val="18"/>
          <w:lang w:eastAsia="ar-SA"/>
        </w:rPr>
      </w:pPr>
      <w:r>
        <w:rPr>
          <w:rFonts w:hint="default" w:ascii="Times New Roman" w:hAnsi="Times New Roman" w:eastAsia="SimSun" w:cs="Times New Roman"/>
          <w:color w:val="000000"/>
          <w:spacing w:val="-4"/>
          <w:sz w:val="18"/>
          <w:szCs w:val="18"/>
          <w:lang w:val="ru-RU" w:eastAsia="ar-SA"/>
        </w:rPr>
        <w:t>д.Взвад</w:t>
      </w:r>
      <w:r>
        <w:rPr>
          <w:rFonts w:hint="default" w:ascii="Times New Roman" w:hAnsi="Times New Roman" w:eastAsia="SimSun" w:cs="Times New Roman"/>
          <w:color w:val="000000"/>
          <w:spacing w:val="-4"/>
          <w:sz w:val="18"/>
          <w:szCs w:val="18"/>
          <w:lang w:eastAsia="ar-SA"/>
        </w:rPr>
        <w:t xml:space="preserve"> </w:t>
      </w:r>
    </w:p>
    <w:p>
      <w:pPr>
        <w:keepLines w:val="0"/>
        <w:pageBreakBefore w:val="0"/>
        <w:suppressAutoHyphens/>
        <w:kinsoku/>
        <w:wordWrap/>
        <w:overflowPunct/>
        <w:topLinePunct w:val="0"/>
        <w:bidi w:val="0"/>
        <w:snapToGrid/>
        <w:spacing w:line="240" w:lineRule="auto"/>
        <w:jc w:val="both"/>
        <w:rPr>
          <w:rFonts w:hint="default" w:ascii="Times New Roman" w:hAnsi="Times New Roman" w:eastAsia="SimSun" w:cs="Times New Roman"/>
          <w:bCs/>
          <w:sz w:val="18"/>
          <w:szCs w:val="18"/>
          <w:lang w:eastAsia="ar-SA"/>
        </w:rPr>
      </w:pPr>
    </w:p>
    <w:tbl>
      <w:tblPr>
        <w:tblStyle w:val="13"/>
        <w:tblW w:w="0" w:type="auto"/>
        <w:tblInd w:w="0" w:type="dxa"/>
        <w:tblLayout w:type="fixed"/>
        <w:tblCellMar>
          <w:top w:w="0" w:type="dxa"/>
          <w:left w:w="108" w:type="dxa"/>
          <w:bottom w:w="0" w:type="dxa"/>
          <w:right w:w="108" w:type="dxa"/>
        </w:tblCellMar>
      </w:tblPr>
      <w:tblGrid>
        <w:gridCol w:w="10747"/>
      </w:tblGrid>
      <w:tr>
        <w:tblPrEx>
          <w:tblCellMar>
            <w:top w:w="0" w:type="dxa"/>
            <w:left w:w="108" w:type="dxa"/>
            <w:bottom w:w="0" w:type="dxa"/>
            <w:right w:w="108" w:type="dxa"/>
          </w:tblCellMar>
        </w:tblPrEx>
        <w:trPr>
          <w:trHeight w:val="918" w:hRule="atLeast"/>
        </w:trPr>
        <w:tc>
          <w:tcPr>
            <w:tcW w:w="10747" w:type="dxa"/>
            <w:noWrap w:val="0"/>
            <w:vAlign w:val="top"/>
          </w:tcPr>
          <w:p>
            <w:pPr>
              <w:keepLines w:val="0"/>
              <w:pageBreakBefore w:val="0"/>
              <w:suppressAutoHyphens/>
              <w:kinsoku/>
              <w:wordWrap/>
              <w:overflowPunct/>
              <w:topLinePunct w:val="0"/>
              <w:bidi w:val="0"/>
              <w:snapToGrid/>
              <w:spacing w:line="240" w:lineRule="auto"/>
              <w:jc w:val="both"/>
              <w:rPr>
                <w:rFonts w:hint="default" w:ascii="Times New Roman" w:hAnsi="Times New Roman" w:eastAsia="SimSun" w:cs="Times New Roman"/>
                <w:b/>
                <w:sz w:val="18"/>
                <w:szCs w:val="18"/>
                <w:lang w:val="ru-RU" w:eastAsia="ar-SA"/>
              </w:rPr>
            </w:pPr>
            <w:r>
              <w:rPr>
                <w:rFonts w:hint="default" w:ascii="Times New Roman" w:hAnsi="Times New Roman" w:eastAsia="SimSun" w:cs="Times New Roman"/>
                <w:b/>
                <w:sz w:val="18"/>
                <w:szCs w:val="18"/>
                <w:lang w:eastAsia="ar-SA"/>
              </w:rPr>
              <w:t>О</w:t>
            </w:r>
            <w:r>
              <w:rPr>
                <w:rFonts w:hint="default" w:ascii="Times New Roman" w:hAnsi="Times New Roman" w:eastAsia="SimSun" w:cs="Times New Roman"/>
                <w:b/>
                <w:sz w:val="18"/>
                <w:szCs w:val="18"/>
                <w:lang w:val="ru-RU" w:eastAsia="ar-SA"/>
              </w:rPr>
              <w:t>б утверждении Административного регламента по предоставлению муниципальной услуги «</w:t>
            </w:r>
            <w:r>
              <w:rPr>
                <w:rFonts w:hint="default" w:ascii="Times New Roman" w:hAnsi="Times New Roman" w:cs="Times New Roman"/>
                <w:b/>
                <w:bCs/>
                <w:sz w:val="18"/>
                <w:szCs w:val="18"/>
                <w:lang w:val="ru-RU"/>
              </w:rPr>
              <w:t>Организация и проведение аукциона по продаже земельного участка, находящегося в муниципальной собственности  или аукциона на право заключения договора аренды такого земельного участка».</w:t>
            </w:r>
            <w:r>
              <w:rPr>
                <w:rFonts w:hint="default" w:ascii="Times New Roman" w:hAnsi="Times New Roman" w:eastAsia="SimSun" w:cs="Times New Roman"/>
                <w:b/>
                <w:sz w:val="18"/>
                <w:szCs w:val="18"/>
                <w:lang w:eastAsia="ar-SA"/>
              </w:rPr>
              <w:t xml:space="preserve"> </w:t>
            </w:r>
          </w:p>
        </w:tc>
      </w:tr>
    </w:tbl>
    <w:p>
      <w:pPr>
        <w:keepLines w:val="0"/>
        <w:pageBreakBefore w:val="0"/>
        <w:kinsoku/>
        <w:wordWrap/>
        <w:overflowPunct/>
        <w:topLinePunct w:val="0"/>
        <w:autoSpaceDE w:val="0"/>
        <w:autoSpaceDN w:val="0"/>
        <w:bidi w:val="0"/>
        <w:adjustRightInd w:val="0"/>
        <w:snapToGrid/>
        <w:spacing w:line="240" w:lineRule="auto"/>
        <w:rPr>
          <w:rFonts w:hint="default" w:ascii="Times New Roman" w:hAnsi="Times New Roman" w:cs="Times New Roman"/>
          <w:sz w:val="18"/>
          <w:szCs w:val="18"/>
        </w:rPr>
      </w:pP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cs="Times New Roman"/>
          <w:sz w:val="18"/>
          <w:szCs w:val="18"/>
        </w:rPr>
      </w:pPr>
      <w:r>
        <w:rPr>
          <w:rFonts w:hint="default" w:ascii="Times New Roman" w:hAnsi="Times New Roman" w:cs="Times New Roman"/>
          <w:b/>
          <w:sz w:val="18"/>
          <w:szCs w:val="18"/>
        </w:rPr>
        <w:t xml:space="preserve">    </w:t>
      </w:r>
      <w:r>
        <w:rPr>
          <w:rFonts w:hint="default" w:ascii="Times New Roman" w:hAnsi="Times New Roman" w:cs="Times New Roman"/>
          <w:sz w:val="18"/>
          <w:szCs w:val="18"/>
        </w:rPr>
        <w:t xml:space="preserve">В соответствии с Федеральным законом от 27 июля 2010 года № 210-ФЗ «Об организации предоставления государственных и муниципальных услуг», типовым административным регламентом предоставления муниципальной услуги  </w:t>
      </w:r>
      <w:r>
        <w:rPr>
          <w:rFonts w:hint="default" w:ascii="Times New Roman" w:hAnsi="Times New Roman" w:cs="Times New Roman"/>
          <w:sz w:val="18"/>
          <w:szCs w:val="18"/>
          <w:lang w:val="ru-RU"/>
        </w:rPr>
        <w:t xml:space="preserve">«Организация и проведение аукциона по продаже земельного участка, находящегося в муниципальной собственности или государственная собственность на которые не разграничена, или аукциона на право заключения договора аренды такого земельного участка», утвержденным </w:t>
      </w:r>
      <w:r>
        <w:rPr>
          <w:rFonts w:hint="default" w:ascii="Times New Roman" w:hAnsi="Times New Roman" w:eastAsia="Tahoma" w:cs="Times New Roman"/>
          <w:caps w:val="0"/>
          <w:spacing w:val="0"/>
          <w:sz w:val="18"/>
          <w:szCs w:val="18"/>
        </w:rPr>
        <w:t>протоколом заседания комиссии по повышению качества и доступности предоставления государственных и муниципальных услуг в Новгородской области от 30.12.2019</w:t>
      </w:r>
      <w:r>
        <w:rPr>
          <w:rFonts w:hint="default" w:ascii="Times New Roman" w:hAnsi="Times New Roman" w:eastAsia="Tahoma" w:cs="Times New Roman"/>
          <w:caps w:val="0"/>
          <w:spacing w:val="0"/>
          <w:sz w:val="18"/>
          <w:szCs w:val="18"/>
          <w:lang w:val="ru-RU"/>
        </w:rPr>
        <w:t xml:space="preserve"> № 4</w:t>
      </w:r>
      <w:r>
        <w:rPr>
          <w:rFonts w:hint="default" w:ascii="Times New Roman" w:hAnsi="Times New Roman" w:cs="Times New Roman"/>
          <w:sz w:val="18"/>
          <w:szCs w:val="18"/>
        </w:rPr>
        <w:t xml:space="preserve">, Администрация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w:t>
      </w:r>
    </w:p>
    <w:p>
      <w:pPr>
        <w:keepLines w:val="0"/>
        <w:pageBreakBefore w:val="0"/>
        <w:kinsoku/>
        <w:wordWrap/>
        <w:overflowPunct/>
        <w:topLinePunct w:val="0"/>
        <w:autoSpaceDE w:val="0"/>
        <w:autoSpaceDN w:val="0"/>
        <w:bidi w:val="0"/>
        <w:adjustRightInd w:val="0"/>
        <w:snapToGrid/>
        <w:spacing w:line="240" w:lineRule="auto"/>
        <w:jc w:val="both"/>
        <w:outlineLvl w:val="1"/>
        <w:rPr>
          <w:rFonts w:hint="default" w:ascii="Times New Roman" w:hAnsi="Times New Roman" w:cs="Times New Roman"/>
          <w:b/>
          <w:sz w:val="18"/>
          <w:szCs w:val="18"/>
        </w:rPr>
      </w:pPr>
      <w:r>
        <w:rPr>
          <w:rFonts w:hint="default" w:ascii="Times New Roman" w:hAnsi="Times New Roman" w:cs="Times New Roman"/>
          <w:b/>
          <w:sz w:val="18"/>
          <w:szCs w:val="18"/>
        </w:rPr>
        <w:t>ПОСТАНОВЛЯЕТ:</w:t>
      </w:r>
    </w:p>
    <w:p>
      <w:pPr>
        <w:keepLines w:val="0"/>
        <w:pageBreakBefore w:val="0"/>
        <w:kinsoku/>
        <w:wordWrap/>
        <w:overflowPunct/>
        <w:topLinePunct w:val="0"/>
        <w:autoSpaceDE w:val="0"/>
        <w:autoSpaceDN w:val="0"/>
        <w:bidi w:val="0"/>
        <w:adjustRightInd w:val="0"/>
        <w:snapToGrid/>
        <w:spacing w:line="240" w:lineRule="auto"/>
        <w:jc w:val="both"/>
        <w:outlineLvl w:val="1"/>
        <w:rPr>
          <w:rFonts w:hint="default" w:ascii="Times New Roman" w:hAnsi="Times New Roman" w:cs="Times New Roman"/>
          <w:b/>
          <w:sz w:val="18"/>
          <w:szCs w:val="18"/>
        </w:rPr>
      </w:pPr>
    </w:p>
    <w:p>
      <w:pPr>
        <w:keepLines w:val="0"/>
        <w:pageBreakBefore w:val="0"/>
        <w:numPr>
          <w:ilvl w:val="0"/>
          <w:numId w:val="3"/>
        </w:numPr>
        <w:kinsoku/>
        <w:wordWrap/>
        <w:overflowPunct/>
        <w:topLinePunct w:val="0"/>
        <w:autoSpaceDE w:val="0"/>
        <w:autoSpaceDN w:val="0"/>
        <w:bidi w:val="0"/>
        <w:adjustRightInd w:val="0"/>
        <w:snapToGrid/>
        <w:spacing w:line="240" w:lineRule="auto"/>
        <w:ind w:left="200" w:leftChars="0" w:hanging="200" w:firstLineChars="0"/>
        <w:jc w:val="both"/>
        <w:outlineLvl w:val="1"/>
        <w:rPr>
          <w:rFonts w:hint="default" w:ascii="Times New Roman" w:hAnsi="Times New Roman" w:cs="Times New Roman"/>
          <w:sz w:val="18"/>
          <w:szCs w:val="18"/>
        </w:rPr>
      </w:pPr>
      <w:r>
        <w:rPr>
          <w:rFonts w:hint="default" w:ascii="Times New Roman" w:hAnsi="Times New Roman" w:cs="Times New Roman"/>
          <w:sz w:val="18"/>
          <w:szCs w:val="18"/>
          <w:lang w:val="ru-RU"/>
        </w:rPr>
        <w:t xml:space="preserve">Утвердить прилагаемый </w:t>
      </w:r>
      <w:r>
        <w:rPr>
          <w:rFonts w:hint="default" w:ascii="Times New Roman" w:hAnsi="Times New Roman" w:eastAsia="SimSun" w:cs="Times New Roman"/>
          <w:b w:val="0"/>
          <w:bCs/>
          <w:sz w:val="18"/>
          <w:szCs w:val="18"/>
          <w:lang w:val="ru-RU" w:eastAsia="ar-SA"/>
        </w:rPr>
        <w:t>Административный регламент по предоставлению муниципальной услуги «</w:t>
      </w:r>
      <w:r>
        <w:rPr>
          <w:rFonts w:hint="default" w:ascii="Times New Roman" w:hAnsi="Times New Roman" w:cs="Times New Roman"/>
          <w:b w:val="0"/>
          <w:bCs w:val="0"/>
          <w:sz w:val="18"/>
          <w:szCs w:val="18"/>
          <w:lang w:val="ru-RU"/>
        </w:rPr>
        <w:t>Организация и проведение аукциона по продаже земельного участка, находящегося в муниципальной собственности  или аукциона на право заключения договора аренды такого земельного участка</w:t>
      </w:r>
      <w:r>
        <w:rPr>
          <w:rFonts w:hint="default" w:ascii="Times New Roman" w:hAnsi="Times New Roman" w:cs="Times New Roman"/>
          <w:b w:val="0"/>
          <w:bCs/>
          <w:sz w:val="18"/>
          <w:szCs w:val="18"/>
          <w:lang w:val="ru-RU"/>
        </w:rPr>
        <w:t>».</w:t>
      </w:r>
      <w:r>
        <w:rPr>
          <w:rFonts w:hint="default" w:ascii="Times New Roman" w:hAnsi="Times New Roman" w:eastAsia="SimSun" w:cs="Times New Roman"/>
          <w:b w:val="0"/>
          <w:bCs/>
          <w:sz w:val="18"/>
          <w:szCs w:val="18"/>
          <w:lang w:eastAsia="ar-SA"/>
        </w:rPr>
        <w:t xml:space="preserve"> </w:t>
      </w:r>
    </w:p>
    <w:p>
      <w:pPr>
        <w:keepLines w:val="0"/>
        <w:pageBreakBefore w:val="0"/>
        <w:numPr>
          <w:ilvl w:val="0"/>
          <w:numId w:val="3"/>
        </w:numPr>
        <w:kinsoku/>
        <w:wordWrap/>
        <w:overflowPunct/>
        <w:topLinePunct w:val="0"/>
        <w:autoSpaceDE w:val="0"/>
        <w:autoSpaceDN w:val="0"/>
        <w:bidi w:val="0"/>
        <w:adjustRightInd w:val="0"/>
        <w:snapToGrid/>
        <w:spacing w:line="240" w:lineRule="auto"/>
        <w:ind w:left="200" w:leftChars="0" w:hanging="200" w:firstLineChars="0"/>
        <w:jc w:val="both"/>
        <w:outlineLvl w:val="1"/>
        <w:rPr>
          <w:rFonts w:hint="default" w:ascii="Times New Roman" w:hAnsi="Times New Roman" w:cs="Times New Roman"/>
          <w:sz w:val="18"/>
          <w:szCs w:val="18"/>
        </w:rPr>
      </w:pPr>
      <w:r>
        <w:rPr>
          <w:rFonts w:hint="default" w:ascii="Times New Roman" w:hAnsi="Times New Roman" w:cs="Times New Roman"/>
          <w:sz w:val="18"/>
          <w:szCs w:val="18"/>
          <w:lang w:val="ru-RU"/>
        </w:rPr>
        <w:t>Признать утратившим силу</w:t>
      </w:r>
      <w:r>
        <w:rPr>
          <w:rFonts w:hint="default" w:ascii="Times New Roman" w:hAnsi="Times New Roman" w:cs="Times New Roman"/>
          <w:sz w:val="18"/>
          <w:szCs w:val="18"/>
        </w:rPr>
        <w:t xml:space="preserve"> постановление Администрации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от </w:t>
      </w:r>
      <w:r>
        <w:rPr>
          <w:rFonts w:hint="default" w:ascii="Times New Roman" w:hAnsi="Times New Roman" w:cs="Times New Roman"/>
          <w:sz w:val="18"/>
          <w:szCs w:val="18"/>
          <w:lang w:val="ru-RU"/>
        </w:rPr>
        <w:t>03.06</w:t>
      </w:r>
      <w:r>
        <w:rPr>
          <w:rFonts w:hint="default" w:ascii="Times New Roman" w:hAnsi="Times New Roman" w:cs="Times New Roman"/>
          <w:sz w:val="18"/>
          <w:szCs w:val="18"/>
        </w:rPr>
        <w:t>.201</w:t>
      </w:r>
      <w:r>
        <w:rPr>
          <w:rFonts w:hint="default" w:ascii="Times New Roman" w:hAnsi="Times New Roman" w:cs="Times New Roman"/>
          <w:sz w:val="18"/>
          <w:szCs w:val="18"/>
          <w:lang w:val="ru-RU"/>
        </w:rPr>
        <w:t>9</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43</w:t>
      </w:r>
      <w:r>
        <w:rPr>
          <w:rFonts w:hint="default" w:ascii="Times New Roman" w:hAnsi="Times New Roman" w:cs="Times New Roman"/>
          <w:sz w:val="18"/>
          <w:szCs w:val="18"/>
        </w:rPr>
        <w:t xml:space="preserve"> «Об утверждении административного регламента</w:t>
      </w:r>
      <w:r>
        <w:rPr>
          <w:rFonts w:hint="default" w:ascii="Times New Roman" w:hAnsi="Times New Roman" w:cs="Times New Roman"/>
          <w:sz w:val="18"/>
          <w:szCs w:val="18"/>
          <w:lang w:val="ru-RU"/>
        </w:rPr>
        <w:t xml:space="preserve"> предоставления муниципальной услуги</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Организация и проведение аукциона по продаже земельного участка или аукциона на право заключения договора аренды земельного участка»».</w:t>
      </w:r>
    </w:p>
    <w:p>
      <w:pPr>
        <w:keepLines w:val="0"/>
        <w:pageBreakBefore w:val="0"/>
        <w:numPr>
          <w:ilvl w:val="0"/>
          <w:numId w:val="3"/>
        </w:numPr>
        <w:kinsoku/>
        <w:wordWrap/>
        <w:overflowPunct/>
        <w:topLinePunct w:val="0"/>
        <w:autoSpaceDE w:val="0"/>
        <w:autoSpaceDN w:val="0"/>
        <w:bidi w:val="0"/>
        <w:adjustRightInd w:val="0"/>
        <w:snapToGrid/>
        <w:spacing w:line="240" w:lineRule="auto"/>
        <w:ind w:left="200" w:leftChars="0" w:hanging="200" w:firstLineChars="0"/>
        <w:jc w:val="both"/>
        <w:outlineLvl w:val="1"/>
        <w:rPr>
          <w:rFonts w:hint="default" w:ascii="Times New Roman" w:hAnsi="Times New Roman" w:cs="Times New Roman"/>
          <w:sz w:val="18"/>
          <w:szCs w:val="18"/>
        </w:rPr>
      </w:pPr>
      <w:r>
        <w:rPr>
          <w:rFonts w:hint="default" w:ascii="Times New Roman" w:hAnsi="Times New Roman" w:cs="Times New Roman"/>
          <w:sz w:val="18"/>
          <w:szCs w:val="18"/>
          <w:lang w:val="ru-RU"/>
        </w:rPr>
        <w:t>Контроль за выполнением настоящего постановления возложить на заместителя Главы администрации Костину И.Ю.</w:t>
      </w:r>
    </w:p>
    <w:p>
      <w:pPr>
        <w:keepLines w:val="0"/>
        <w:pageBreakBefore w:val="0"/>
        <w:numPr>
          <w:ilvl w:val="0"/>
          <w:numId w:val="3"/>
        </w:numPr>
        <w:kinsoku/>
        <w:wordWrap/>
        <w:overflowPunct/>
        <w:topLinePunct w:val="0"/>
        <w:autoSpaceDE w:val="0"/>
        <w:autoSpaceDN w:val="0"/>
        <w:bidi w:val="0"/>
        <w:adjustRightInd w:val="0"/>
        <w:snapToGrid/>
        <w:spacing w:line="240" w:lineRule="auto"/>
        <w:ind w:left="200" w:leftChars="0" w:hanging="200" w:firstLineChars="0"/>
        <w:jc w:val="both"/>
        <w:outlineLvl w:val="1"/>
        <w:rPr>
          <w:rFonts w:hint="default" w:ascii="Times New Roman" w:hAnsi="Times New Roman" w:cs="Times New Roman"/>
          <w:sz w:val="18"/>
          <w:szCs w:val="18"/>
        </w:rPr>
      </w:pPr>
      <w:r>
        <w:rPr>
          <w:rFonts w:hint="default" w:ascii="Times New Roman" w:hAnsi="Times New Roman" w:cs="Times New Roman"/>
          <w:sz w:val="18"/>
          <w:szCs w:val="18"/>
        </w:rPr>
        <w:t>Опубликовать настоящее постановление в муниципальной газете «</w:t>
      </w:r>
      <w:r>
        <w:rPr>
          <w:rFonts w:hint="default" w:ascii="Times New Roman" w:hAnsi="Times New Roman" w:cs="Times New Roman"/>
          <w:sz w:val="18"/>
          <w:szCs w:val="18"/>
          <w:lang w:val="ru-RU"/>
        </w:rPr>
        <w:t>Взвадский</w:t>
      </w:r>
      <w:r>
        <w:rPr>
          <w:rFonts w:hint="default" w:ascii="Times New Roman" w:hAnsi="Times New Roman" w:cs="Times New Roman"/>
          <w:sz w:val="18"/>
          <w:szCs w:val="18"/>
        </w:rPr>
        <w:t xml:space="preserve"> вестник» и разместить на официальном сайте Администрации </w:t>
      </w:r>
      <w:r>
        <w:rPr>
          <w:rFonts w:hint="default" w:ascii="Times New Roman" w:hAnsi="Times New Roman" w:cs="Times New Roman"/>
          <w:sz w:val="18"/>
          <w:szCs w:val="18"/>
          <w:lang w:val="ru-RU"/>
        </w:rPr>
        <w:t xml:space="preserve">Взвадского </w:t>
      </w:r>
      <w:r>
        <w:rPr>
          <w:rFonts w:hint="default" w:ascii="Times New Roman" w:hAnsi="Times New Roman" w:cs="Times New Roman"/>
          <w:sz w:val="18"/>
          <w:szCs w:val="18"/>
        </w:rPr>
        <w:t xml:space="preserve">сельского поселения </w:t>
      </w:r>
      <w:r>
        <w:rPr>
          <w:rFonts w:hint="default" w:ascii="Times New Roman" w:hAnsi="Times New Roman" w:cs="Times New Roman"/>
          <w:sz w:val="18"/>
          <w:szCs w:val="18"/>
          <w:lang w:val="ru-RU"/>
        </w:rPr>
        <w:t xml:space="preserve">в информационно-коммуникационной </w:t>
      </w:r>
      <w:r>
        <w:rPr>
          <w:rFonts w:hint="default" w:ascii="Times New Roman" w:hAnsi="Times New Roman" w:cs="Times New Roman"/>
          <w:sz w:val="18"/>
          <w:szCs w:val="18"/>
        </w:rPr>
        <w:t xml:space="preserve">сети Интернет. </w:t>
      </w:r>
    </w:p>
    <w:p>
      <w:pPr>
        <w:keepLines w:val="0"/>
        <w:pageBreakBefore w:val="0"/>
        <w:kinsoku/>
        <w:wordWrap/>
        <w:overflowPunct/>
        <w:topLinePunct w:val="0"/>
        <w:autoSpaceDE w:val="0"/>
        <w:autoSpaceDN w:val="0"/>
        <w:bidi w:val="0"/>
        <w:adjustRightInd w:val="0"/>
        <w:snapToGrid/>
        <w:spacing w:line="240" w:lineRule="auto"/>
        <w:ind w:left="720"/>
        <w:jc w:val="both"/>
        <w:outlineLvl w:val="1"/>
        <w:rPr>
          <w:rFonts w:hint="default" w:ascii="Times New Roman" w:hAnsi="Times New Roman" w:cs="Times New Roman"/>
          <w:sz w:val="18"/>
          <w:szCs w:val="18"/>
        </w:rPr>
      </w:pPr>
    </w:p>
    <w:p>
      <w:pPr>
        <w:keepLines w:val="0"/>
        <w:pageBreakBefore w:val="0"/>
        <w:kinsoku/>
        <w:wordWrap/>
        <w:overflowPunct/>
        <w:topLinePunct w:val="0"/>
        <w:autoSpaceDE w:val="0"/>
        <w:autoSpaceDN w:val="0"/>
        <w:bidi w:val="0"/>
        <w:adjustRightInd w:val="0"/>
        <w:snapToGrid/>
        <w:spacing w:line="240" w:lineRule="auto"/>
        <w:ind w:left="720" w:leftChars="0" w:hanging="720" w:firstLineChars="0"/>
        <w:jc w:val="both"/>
        <w:outlineLvl w:val="1"/>
        <w:rPr>
          <w:rFonts w:hint="default" w:ascii="Times New Roman" w:hAnsi="Times New Roman" w:cs="Times New Roman"/>
          <w:b/>
          <w:sz w:val="18"/>
          <w:szCs w:val="18"/>
        </w:rPr>
      </w:pPr>
    </w:p>
    <w:p>
      <w:pPr>
        <w:keepLines w:val="0"/>
        <w:pageBreakBefore w:val="0"/>
        <w:kinsoku/>
        <w:wordWrap/>
        <w:overflowPunct/>
        <w:topLinePunct w:val="0"/>
        <w:autoSpaceDE w:val="0"/>
        <w:autoSpaceDN w:val="0"/>
        <w:bidi w:val="0"/>
        <w:adjustRightInd w:val="0"/>
        <w:snapToGrid/>
        <w:spacing w:line="240" w:lineRule="auto"/>
        <w:ind w:left="720" w:leftChars="0" w:hanging="720" w:firstLineChars="0"/>
        <w:jc w:val="both"/>
        <w:outlineLvl w:val="1"/>
        <w:rPr>
          <w:rFonts w:hint="default" w:ascii="Times New Roman" w:hAnsi="Times New Roman" w:cs="Times New Roman"/>
          <w:b/>
          <w:sz w:val="18"/>
          <w:szCs w:val="18"/>
        </w:rPr>
      </w:pPr>
    </w:p>
    <w:p>
      <w:pPr>
        <w:keepLines w:val="0"/>
        <w:pageBreakBefore w:val="0"/>
        <w:kinsoku/>
        <w:wordWrap/>
        <w:overflowPunct/>
        <w:topLinePunct w:val="0"/>
        <w:autoSpaceDE w:val="0"/>
        <w:autoSpaceDN w:val="0"/>
        <w:bidi w:val="0"/>
        <w:adjustRightInd w:val="0"/>
        <w:snapToGrid/>
        <w:spacing w:line="240" w:lineRule="auto"/>
        <w:ind w:left="720" w:leftChars="0" w:hanging="720" w:firstLineChars="0"/>
        <w:jc w:val="both"/>
        <w:outlineLvl w:val="1"/>
        <w:rPr>
          <w:rFonts w:hint="default" w:ascii="Times New Roman" w:hAnsi="Times New Roman" w:cs="Times New Roman"/>
          <w:b/>
          <w:sz w:val="18"/>
          <w:szCs w:val="18"/>
        </w:rPr>
      </w:pPr>
      <w:r>
        <w:rPr>
          <w:rFonts w:hint="default" w:ascii="Times New Roman" w:hAnsi="Times New Roman" w:cs="Times New Roman"/>
          <w:b/>
          <w:sz w:val="18"/>
          <w:szCs w:val="18"/>
        </w:rPr>
        <w:t xml:space="preserve">Глава администрации </w:t>
      </w:r>
    </w:p>
    <w:p>
      <w:pPr>
        <w:keepLines w:val="0"/>
        <w:pageBreakBefore w:val="0"/>
        <w:kinsoku/>
        <w:wordWrap/>
        <w:overflowPunct/>
        <w:topLinePunct w:val="0"/>
        <w:autoSpaceDE w:val="0"/>
        <w:autoSpaceDN w:val="0"/>
        <w:bidi w:val="0"/>
        <w:adjustRightInd w:val="0"/>
        <w:snapToGrid/>
        <w:spacing w:line="240" w:lineRule="auto"/>
        <w:ind w:left="0" w:leftChars="0" w:firstLine="0" w:firstLineChars="0"/>
        <w:jc w:val="both"/>
        <w:outlineLvl w:val="1"/>
        <w:rPr>
          <w:rFonts w:hint="default" w:ascii="Times New Roman" w:hAnsi="Times New Roman" w:cs="Times New Roman"/>
          <w:b/>
          <w:sz w:val="18"/>
          <w:szCs w:val="18"/>
          <w:lang w:val="ru-RU"/>
        </w:rPr>
      </w:pPr>
      <w:r>
        <w:rPr>
          <w:rFonts w:hint="default" w:ascii="Times New Roman" w:hAnsi="Times New Roman" w:cs="Times New Roman"/>
          <w:b/>
          <w:bCs/>
          <w:sz w:val="18"/>
          <w:szCs w:val="18"/>
          <w:lang w:val="ru-RU"/>
        </w:rPr>
        <w:t xml:space="preserve">Взвадского </w:t>
      </w:r>
      <w:r>
        <w:rPr>
          <w:rFonts w:hint="default" w:ascii="Times New Roman" w:hAnsi="Times New Roman" w:cs="Times New Roman"/>
          <w:b/>
          <w:sz w:val="18"/>
          <w:szCs w:val="18"/>
        </w:rPr>
        <w:t xml:space="preserve">сельского поселения        </w:t>
      </w:r>
      <w:r>
        <w:rPr>
          <w:rFonts w:hint="default" w:ascii="Times New Roman" w:hAnsi="Times New Roman" w:cs="Times New Roman"/>
          <w:b/>
          <w:sz w:val="18"/>
          <w:szCs w:val="18"/>
          <w:lang w:val="ru-RU"/>
        </w:rPr>
        <w:t xml:space="preserve">             С.В. Колесова</w:t>
      </w:r>
    </w:p>
    <w:p>
      <w:pPr>
        <w:keepLines w:val="0"/>
        <w:pageBreakBefore w:val="0"/>
        <w:kinsoku/>
        <w:wordWrap/>
        <w:overflowPunct/>
        <w:topLinePunct w:val="0"/>
        <w:autoSpaceDE w:val="0"/>
        <w:autoSpaceDN w:val="0"/>
        <w:bidi w:val="0"/>
        <w:adjustRightInd w:val="0"/>
        <w:snapToGrid/>
        <w:spacing w:line="240" w:lineRule="auto"/>
        <w:ind w:left="0" w:leftChars="0" w:firstLine="0" w:firstLineChars="0"/>
        <w:jc w:val="both"/>
        <w:outlineLvl w:val="1"/>
        <w:rPr>
          <w:rFonts w:hint="default" w:ascii="Times New Roman" w:hAnsi="Times New Roman" w:cs="Times New Roman"/>
          <w:b/>
          <w:sz w:val="18"/>
          <w:szCs w:val="18"/>
          <w:lang w:val="ru-RU"/>
        </w:rPr>
      </w:pPr>
    </w:p>
    <w:p>
      <w:pPr>
        <w:keepLines w:val="0"/>
        <w:pageBreakBefore w:val="0"/>
        <w:kinsoku/>
        <w:wordWrap/>
        <w:overflowPunct/>
        <w:topLinePunct w:val="0"/>
        <w:autoSpaceDE w:val="0"/>
        <w:autoSpaceDN w:val="0"/>
        <w:bidi w:val="0"/>
        <w:adjustRightInd w:val="0"/>
        <w:snapToGrid/>
        <w:spacing w:line="240" w:lineRule="auto"/>
        <w:ind w:left="0" w:leftChars="0" w:firstLine="0" w:firstLineChars="0"/>
        <w:jc w:val="both"/>
        <w:outlineLvl w:val="1"/>
        <w:rPr>
          <w:rFonts w:hint="default" w:ascii="Times New Roman" w:hAnsi="Times New Roman" w:cs="Times New Roman"/>
          <w:b/>
          <w:sz w:val="18"/>
          <w:szCs w:val="18"/>
          <w:lang w:val="ru-RU"/>
        </w:rPr>
      </w:pP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right"/>
        <w:textAlignment w:val="auto"/>
        <w:outlineLvl w:val="9"/>
        <w:rPr>
          <w:rFonts w:hint="default" w:ascii="Times New Roman" w:hAnsi="Times New Roman" w:cs="Times New Roman"/>
          <w:sz w:val="18"/>
          <w:szCs w:val="18"/>
          <w:lang w:val="ru-RU"/>
        </w:rPr>
      </w:pPr>
      <w:r>
        <w:rPr>
          <w:rFonts w:hint="default" w:ascii="Times New Roman" w:hAnsi="Times New Roman" w:cs="Times New Roman"/>
          <w:sz w:val="18"/>
          <w:szCs w:val="18"/>
          <w:lang w:val="ru-RU"/>
        </w:rPr>
        <w:t>УТВЕРЖДЕН</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righ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 xml:space="preserve">постановлением </w:t>
      </w:r>
      <w:r>
        <w:rPr>
          <w:rFonts w:hint="default" w:ascii="Times New Roman" w:hAnsi="Times New Roman" w:cs="Times New Roman"/>
          <w:sz w:val="18"/>
          <w:szCs w:val="18"/>
          <w:lang w:val="ru-RU"/>
        </w:rPr>
        <w:t>А</w:t>
      </w:r>
      <w:r>
        <w:rPr>
          <w:rFonts w:hint="default" w:ascii="Times New Roman" w:hAnsi="Times New Roman" w:cs="Times New Roman"/>
          <w:sz w:val="18"/>
          <w:szCs w:val="18"/>
        </w:rPr>
        <w:t>дминистрации</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righ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lang w:val="ru-RU"/>
        </w:rPr>
        <w:t xml:space="preserve"> Взвадского </w:t>
      </w:r>
      <w:r>
        <w:rPr>
          <w:rFonts w:hint="default" w:ascii="Times New Roman" w:hAnsi="Times New Roman" w:cs="Times New Roman"/>
          <w:sz w:val="18"/>
          <w:szCs w:val="18"/>
        </w:rPr>
        <w:t>сельского поселения</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right"/>
        <w:textAlignment w:val="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о</w:t>
      </w:r>
      <w:r>
        <w:rPr>
          <w:rFonts w:hint="default" w:ascii="Times New Roman" w:hAnsi="Times New Roman" w:cs="Times New Roman"/>
          <w:sz w:val="18"/>
          <w:szCs w:val="18"/>
        </w:rPr>
        <w:t>т</w:t>
      </w:r>
      <w:r>
        <w:rPr>
          <w:rFonts w:hint="default" w:ascii="Times New Roman" w:hAnsi="Times New Roman" w:cs="Times New Roman"/>
          <w:sz w:val="18"/>
          <w:szCs w:val="18"/>
          <w:lang w:val="ru-RU"/>
        </w:rPr>
        <w:t xml:space="preserve"> 20.01.2021  </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4</w:t>
      </w:r>
    </w:p>
    <w:p>
      <w:pPr>
        <w:keepLines w:val="0"/>
        <w:pageBreakBefore w:val="0"/>
        <w:kinsoku/>
        <w:wordWrap/>
        <w:overflowPunct/>
        <w:topLinePunct w:val="0"/>
        <w:autoSpaceDE w:val="0"/>
        <w:autoSpaceDN w:val="0"/>
        <w:bidi w:val="0"/>
        <w:adjustRightInd w:val="0"/>
        <w:snapToGrid/>
        <w:spacing w:line="240" w:lineRule="auto"/>
        <w:jc w:val="center"/>
        <w:rPr>
          <w:rFonts w:hint="default" w:ascii="Times New Roman" w:hAnsi="Times New Roman" w:cs="Times New Roman"/>
          <w:bCs/>
          <w:sz w:val="18"/>
          <w:szCs w:val="18"/>
        </w:rPr>
      </w:pPr>
    </w:p>
    <w:p>
      <w:pPr>
        <w:keepLines w:val="0"/>
        <w:pageBreakBefore w:val="0"/>
        <w:kinsoku/>
        <w:wordWrap/>
        <w:overflowPunct/>
        <w:topLinePunct w:val="0"/>
        <w:autoSpaceDE w:val="0"/>
        <w:autoSpaceDN w:val="0"/>
        <w:bidi w:val="0"/>
        <w:adjustRightInd w:val="0"/>
        <w:snapToGrid/>
        <w:spacing w:line="240" w:lineRule="auto"/>
        <w:jc w:val="center"/>
        <w:rPr>
          <w:rFonts w:hint="default" w:ascii="Times New Roman" w:hAnsi="Times New Roman" w:cs="Times New Roman"/>
          <w:bCs/>
          <w:sz w:val="18"/>
          <w:szCs w:val="18"/>
        </w:rPr>
      </w:pPr>
    </w:p>
    <w:p>
      <w:pPr>
        <w:keepLines w:val="0"/>
        <w:pageBreakBefore w:val="0"/>
        <w:kinsoku/>
        <w:wordWrap/>
        <w:overflowPunct/>
        <w:topLinePunct w:val="0"/>
        <w:autoSpaceDE w:val="0"/>
        <w:autoSpaceDN w:val="0"/>
        <w:bidi w:val="0"/>
        <w:adjustRightInd w:val="0"/>
        <w:snapToGrid/>
        <w:spacing w:line="240" w:lineRule="auto"/>
        <w:jc w:val="center"/>
        <w:rPr>
          <w:rFonts w:hint="default" w:ascii="Times New Roman" w:hAnsi="Times New Roman" w:cs="Times New Roman"/>
          <w:b/>
          <w:bCs w:val="0"/>
          <w:sz w:val="18"/>
          <w:szCs w:val="18"/>
        </w:rPr>
      </w:pPr>
      <w:r>
        <w:rPr>
          <w:rFonts w:hint="default" w:ascii="Times New Roman" w:hAnsi="Times New Roman" w:cs="Times New Roman"/>
          <w:b/>
          <w:bCs w:val="0"/>
          <w:sz w:val="18"/>
          <w:szCs w:val="18"/>
        </w:rPr>
        <w:t>АДМИНИСТРАТИВНЫЙ РЕГЛАМЕНТ</w:t>
      </w:r>
      <w:r>
        <w:rPr>
          <w:rFonts w:hint="default" w:ascii="Times New Roman" w:hAnsi="Times New Roman" w:cs="Times New Roman"/>
          <w:b/>
          <w:bCs w:val="0"/>
          <w:sz w:val="18"/>
          <w:szCs w:val="18"/>
        </w:rPr>
        <w:br w:type="textWrapping"/>
      </w:r>
      <w:r>
        <w:rPr>
          <w:rFonts w:hint="default" w:ascii="Times New Roman" w:hAnsi="Times New Roman" w:cs="Times New Roman"/>
          <w:b/>
          <w:bCs w:val="0"/>
          <w:sz w:val="18"/>
          <w:szCs w:val="18"/>
        </w:rPr>
        <w:t>ПО ПРЕДОСТАВЛЕНИЮ МУНИЦИПАЛЬНОЙ УСЛУГИ</w:t>
      </w:r>
      <w:r>
        <w:rPr>
          <w:rFonts w:hint="default" w:ascii="Times New Roman" w:hAnsi="Times New Roman" w:cs="Times New Roman"/>
          <w:b/>
          <w:bCs w:val="0"/>
          <w:sz w:val="18"/>
          <w:szCs w:val="18"/>
        </w:rPr>
        <w:br w:type="textWrapping"/>
      </w:r>
      <w:r>
        <w:rPr>
          <w:rFonts w:hint="default" w:ascii="Times New Roman" w:hAnsi="Times New Roman" w:cs="Times New Roman"/>
          <w:b/>
          <w:bCs w:val="0"/>
          <w:sz w:val="18"/>
          <w:szCs w:val="18"/>
        </w:rPr>
        <w:t>«ОРГАНИЗАЦИЯ И ПРОВЕДЕНИЕ АУКЦИОНА ПО ПРОДАЖЕ ЗЕМЕЛЬНОГО УЧАСТКА, НАХОДЯЩЕГОСЯ В МУНИЦИПАЛЬНО</w:t>
      </w:r>
      <w:r>
        <w:rPr>
          <w:rFonts w:hint="default" w:ascii="Times New Roman" w:hAnsi="Times New Roman" w:cs="Times New Roman"/>
          <w:b/>
          <w:bCs w:val="0"/>
          <w:sz w:val="18"/>
          <w:szCs w:val="18"/>
          <w:lang w:val="ru-RU"/>
        </w:rPr>
        <w:t>Й</w:t>
      </w:r>
      <w:r>
        <w:rPr>
          <w:rFonts w:hint="default" w:ascii="Times New Roman" w:hAnsi="Times New Roman" w:cs="Times New Roman"/>
          <w:b/>
          <w:bCs w:val="0"/>
          <w:sz w:val="18"/>
          <w:szCs w:val="18"/>
        </w:rPr>
        <w:t xml:space="preserve"> СОБСТВЕННОСТИ</w:t>
      </w:r>
      <w:r>
        <w:rPr>
          <w:rFonts w:hint="default" w:ascii="Times New Roman" w:hAnsi="Times New Roman" w:cs="Times New Roman"/>
          <w:b/>
          <w:bCs w:val="0"/>
          <w:iCs/>
          <w:sz w:val="18"/>
          <w:szCs w:val="18"/>
        </w:rPr>
        <w:t xml:space="preserve"> ИЛИ АУКЦИОНА НА ПРАВО ЗАКЛЮЧЕНИЯ ДОГОВОРА АРЕНДЫ ТАКОГО ЗЕМЕЛЬНОГО УЧАСТКА</w:t>
      </w:r>
      <w:r>
        <w:rPr>
          <w:rFonts w:hint="default" w:ascii="Times New Roman" w:hAnsi="Times New Roman" w:cs="Times New Roman"/>
          <w:b/>
          <w:bCs w:val="0"/>
          <w:sz w:val="18"/>
          <w:szCs w:val="18"/>
        </w:rPr>
        <w:t>»</w:t>
      </w:r>
    </w:p>
    <w:p>
      <w:pPr>
        <w:keepLines w:val="0"/>
        <w:pageBreakBefore w:val="0"/>
        <w:kinsoku/>
        <w:wordWrap/>
        <w:overflowPunct/>
        <w:topLinePunct w:val="0"/>
        <w:autoSpaceDE w:val="0"/>
        <w:autoSpaceDN w:val="0"/>
        <w:bidi w:val="0"/>
        <w:adjustRightInd w:val="0"/>
        <w:snapToGrid/>
        <w:spacing w:line="240" w:lineRule="auto"/>
        <w:ind w:firstLine="708"/>
        <w:outlineLvl w:val="1"/>
        <w:rPr>
          <w:rFonts w:hint="default" w:ascii="Times New Roman" w:hAnsi="Times New Roman" w:cs="Times New Roman"/>
          <w:b/>
          <w:bCs w:val="0"/>
          <w:sz w:val="18"/>
          <w:szCs w:val="18"/>
          <w:highlight w:val="yellow"/>
        </w:rPr>
      </w:pPr>
    </w:p>
    <w:p>
      <w:pPr>
        <w:pStyle w:val="105"/>
        <w:keepLines w:val="0"/>
        <w:pageBreakBefore w:val="0"/>
        <w:widowControl/>
        <w:kinsoku/>
        <w:wordWrap/>
        <w:overflowPunct/>
        <w:topLinePunct w:val="0"/>
        <w:bidi w:val="0"/>
        <w:snapToGrid/>
        <w:spacing w:line="240" w:lineRule="auto"/>
        <w:ind w:firstLine="0"/>
        <w:jc w:val="center"/>
        <w:outlineLvl w:val="1"/>
        <w:rPr>
          <w:rFonts w:hint="default" w:ascii="Times New Roman" w:hAnsi="Times New Roman" w:cs="Times New Roman"/>
          <w:b/>
          <w:bCs w:val="0"/>
          <w:sz w:val="18"/>
          <w:szCs w:val="18"/>
        </w:rPr>
      </w:pPr>
      <w:r>
        <w:rPr>
          <w:rFonts w:hint="default" w:ascii="Times New Roman" w:hAnsi="Times New Roman" w:cs="Times New Roman"/>
          <w:b/>
          <w:bCs w:val="0"/>
          <w:sz w:val="18"/>
          <w:szCs w:val="18"/>
          <w:lang w:val="en-US"/>
        </w:rPr>
        <w:t>I</w:t>
      </w:r>
      <w:r>
        <w:rPr>
          <w:rFonts w:hint="default" w:ascii="Times New Roman" w:hAnsi="Times New Roman" w:cs="Times New Roman"/>
          <w:b/>
          <w:bCs w:val="0"/>
          <w:sz w:val="18"/>
          <w:szCs w:val="18"/>
        </w:rPr>
        <w:t>. ОБЩИЕ ПОЛОЖЕНИЯ</w:t>
      </w:r>
    </w:p>
    <w:p>
      <w:pPr>
        <w:pStyle w:val="105"/>
        <w:keepLines w:val="0"/>
        <w:pageBreakBefore w:val="0"/>
        <w:widowControl/>
        <w:kinsoku/>
        <w:wordWrap/>
        <w:overflowPunct/>
        <w:topLinePunct w:val="0"/>
        <w:bidi w:val="0"/>
        <w:snapToGrid/>
        <w:spacing w:line="240" w:lineRule="auto"/>
        <w:ind w:firstLine="540"/>
        <w:jc w:val="both"/>
        <w:rPr>
          <w:rFonts w:hint="default" w:ascii="Times New Roman" w:hAnsi="Times New Roman" w:cs="Times New Roman"/>
          <w:sz w:val="18"/>
          <w:szCs w:val="18"/>
        </w:rPr>
      </w:pPr>
    </w:p>
    <w:p>
      <w:pPr>
        <w:keepLines w:val="0"/>
        <w:pageBreakBefore w:val="0"/>
        <w:kinsoku/>
        <w:wordWrap/>
        <w:overflowPunct/>
        <w:topLinePunct w:val="0"/>
        <w:autoSpaceDE w:val="0"/>
        <w:autoSpaceDN w:val="0"/>
        <w:bidi w:val="0"/>
        <w:adjustRightInd w:val="0"/>
        <w:snapToGrid/>
        <w:spacing w:line="240" w:lineRule="auto"/>
        <w:ind w:firstLine="709"/>
        <w:jc w:val="both"/>
        <w:outlineLvl w:val="1"/>
        <w:rPr>
          <w:rFonts w:hint="default" w:ascii="Times New Roman" w:hAnsi="Times New Roman" w:cs="Times New Roman"/>
          <w:b/>
          <w:sz w:val="18"/>
          <w:szCs w:val="18"/>
        </w:rPr>
      </w:pPr>
      <w:r>
        <w:rPr>
          <w:rFonts w:hint="default" w:ascii="Times New Roman" w:hAnsi="Times New Roman" w:cs="Times New Roman"/>
          <w:b/>
          <w:sz w:val="18"/>
          <w:szCs w:val="18"/>
        </w:rPr>
        <w:t>1.1. Предмет регулирования регламента</w:t>
      </w:r>
    </w:p>
    <w:p>
      <w:pPr>
        <w:keepLines w:val="0"/>
        <w:pageBreakBefore w:val="0"/>
        <w:kinsoku/>
        <w:wordWrap/>
        <w:overflowPunct/>
        <w:topLinePunct w:val="0"/>
        <w:autoSpaceDE w:val="0"/>
        <w:autoSpaceDN w:val="0"/>
        <w:bidi w:val="0"/>
        <w:adjustRightInd w:val="0"/>
        <w:snapToGrid/>
        <w:spacing w:line="240" w:lineRule="auto"/>
        <w:ind w:firstLine="709"/>
        <w:contextualSpacing/>
        <w:jc w:val="both"/>
        <w:rPr>
          <w:rFonts w:hint="default" w:ascii="Times New Roman" w:hAnsi="Times New Roman" w:cs="Times New Roman"/>
          <w:iCs/>
          <w:sz w:val="18"/>
          <w:szCs w:val="18"/>
        </w:rPr>
      </w:pPr>
      <w:r>
        <w:rPr>
          <w:rFonts w:hint="default" w:ascii="Times New Roman" w:hAnsi="Times New Roman" w:cs="Times New Roman"/>
          <w:iCs/>
          <w:sz w:val="18"/>
          <w:szCs w:val="18"/>
        </w:rPr>
        <w:t xml:space="preserve">Настоящий административный регламент устанавливает сроки, состав и последовательность административных процедур (действий) </w:t>
      </w:r>
      <w:r>
        <w:rPr>
          <w:rFonts w:hint="default" w:ascii="Times New Roman" w:hAnsi="Times New Roman" w:cs="Times New Roman"/>
          <w:sz w:val="18"/>
          <w:szCs w:val="18"/>
        </w:rPr>
        <w:t xml:space="preserve">Администрации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w:t>
      </w:r>
      <w:r>
        <w:rPr>
          <w:rFonts w:hint="default" w:ascii="Times New Roman" w:hAnsi="Times New Roman" w:cs="Times New Roman"/>
          <w:iCs/>
          <w:sz w:val="18"/>
          <w:szCs w:val="18"/>
        </w:rPr>
        <w:t xml:space="preserve"> в процессе </w:t>
      </w:r>
      <w:r>
        <w:rPr>
          <w:rFonts w:hint="default" w:ascii="Times New Roman" w:hAnsi="Times New Roman" w:cs="Times New Roman"/>
          <w:bCs/>
          <w:sz w:val="18"/>
          <w:szCs w:val="18"/>
        </w:rPr>
        <w:t xml:space="preserve">организации и проведения аукциона по </w:t>
      </w:r>
      <w:r>
        <w:rPr>
          <w:rFonts w:hint="default" w:ascii="Times New Roman" w:hAnsi="Times New Roman" w:cs="Times New Roman"/>
          <w:sz w:val="18"/>
          <w:szCs w:val="18"/>
        </w:rPr>
        <w:t>продаже земельного участка, находящегося в муниципальной собственности</w:t>
      </w:r>
      <w:r>
        <w:rPr>
          <w:rFonts w:hint="default" w:ascii="Times New Roman" w:hAnsi="Times New Roman" w:cs="Times New Roman"/>
          <w:iCs/>
          <w:sz w:val="18"/>
          <w:szCs w:val="18"/>
        </w:rPr>
        <w:t xml:space="preserve"> или аукциона на право заключения договора аренды такого земельного участка (далее – муниципальная услуга).</w:t>
      </w:r>
    </w:p>
    <w:p>
      <w:pPr>
        <w:keepLines w:val="0"/>
        <w:pageBreakBefore w:val="0"/>
        <w:kinsoku/>
        <w:wordWrap/>
        <w:overflowPunct/>
        <w:topLinePunct w:val="0"/>
        <w:autoSpaceDE w:val="0"/>
        <w:autoSpaceDN w:val="0"/>
        <w:bidi w:val="0"/>
        <w:adjustRightInd w:val="0"/>
        <w:snapToGrid/>
        <w:spacing w:line="240" w:lineRule="auto"/>
        <w:ind w:firstLine="709"/>
        <w:contextualSpacing/>
        <w:jc w:val="both"/>
        <w:rPr>
          <w:rFonts w:hint="default" w:ascii="Times New Roman" w:hAnsi="Times New Roman" w:cs="Times New Roman"/>
          <w:iCs/>
          <w:sz w:val="18"/>
          <w:szCs w:val="18"/>
        </w:rPr>
      </w:pPr>
      <w:r>
        <w:rPr>
          <w:rFonts w:hint="default" w:ascii="Times New Roman" w:hAnsi="Times New Roman" w:cs="Times New Roman"/>
          <w:iCs/>
          <w:sz w:val="18"/>
          <w:szCs w:val="18"/>
        </w:rPr>
        <w:t>Действие настоящего административного регламента распространяется на правоотношения, возникающие в соответствии со статьей</w:t>
      </w:r>
      <w:r>
        <w:rPr>
          <w:rFonts w:hint="default" w:ascii="Times New Roman" w:hAnsi="Times New Roman" w:cs="Times New Roman"/>
          <w:iCs/>
          <w:sz w:val="18"/>
          <w:szCs w:val="18"/>
          <w:lang w:val="ru-RU"/>
        </w:rPr>
        <w:t xml:space="preserve"> </w:t>
      </w:r>
      <w:r>
        <w:rPr>
          <w:rFonts w:hint="default" w:ascii="Times New Roman" w:hAnsi="Times New Roman" w:cs="Times New Roman"/>
          <w:iCs/>
          <w:sz w:val="18"/>
          <w:szCs w:val="18"/>
        </w:rPr>
        <w:t>39.12 Земельного кодекса Российской Федерации.</w:t>
      </w:r>
    </w:p>
    <w:p>
      <w:pPr>
        <w:keepLines w:val="0"/>
        <w:pageBreakBefore w:val="0"/>
        <w:kinsoku/>
        <w:wordWrap/>
        <w:overflowPunct/>
        <w:topLinePunct w:val="0"/>
        <w:autoSpaceDE w:val="0"/>
        <w:autoSpaceDN w:val="0"/>
        <w:bidi w:val="0"/>
        <w:adjustRightInd w:val="0"/>
        <w:snapToGrid/>
        <w:spacing w:line="240" w:lineRule="auto"/>
        <w:ind w:firstLine="709"/>
        <w:contextualSpacing/>
        <w:jc w:val="both"/>
        <w:rPr>
          <w:rFonts w:hint="default" w:ascii="Times New Roman" w:hAnsi="Times New Roman" w:cs="Times New Roman"/>
          <w:iCs/>
          <w:sz w:val="18"/>
          <w:szCs w:val="18"/>
        </w:rPr>
      </w:pPr>
      <w:r>
        <w:rPr>
          <w:rFonts w:hint="default" w:ascii="Times New Roman" w:hAnsi="Times New Roman" w:cs="Times New Roman"/>
          <w:iCs/>
          <w:sz w:val="18"/>
          <w:szCs w:val="18"/>
        </w:rPr>
        <w:t xml:space="preserve">Настоящий административный регламент также устанавливает порядок взаимодействия между </w:t>
      </w:r>
      <w:r>
        <w:rPr>
          <w:rFonts w:hint="default" w:ascii="Times New Roman" w:hAnsi="Times New Roman" w:cs="Times New Roman"/>
          <w:iCs/>
          <w:sz w:val="18"/>
          <w:szCs w:val="18"/>
          <w:lang w:val="ru-RU"/>
        </w:rPr>
        <w:t>должностными лицами</w:t>
      </w:r>
      <w:r>
        <w:rPr>
          <w:rFonts w:hint="default" w:ascii="Times New Roman" w:hAnsi="Times New Roman" w:cs="Times New Roman"/>
          <w:iCs/>
          <w:sz w:val="18"/>
          <w:szCs w:val="18"/>
        </w:rPr>
        <w:t xml:space="preserve"> </w:t>
      </w:r>
      <w:r>
        <w:rPr>
          <w:rFonts w:hint="default" w:ascii="Times New Roman" w:hAnsi="Times New Roman" w:cs="Times New Roman"/>
          <w:sz w:val="18"/>
          <w:szCs w:val="18"/>
        </w:rPr>
        <w:t xml:space="preserve">Администрации </w:t>
      </w:r>
      <w:r>
        <w:rPr>
          <w:rFonts w:hint="default" w:ascii="Times New Roman" w:hAnsi="Times New Roman" w:cs="Times New Roman"/>
          <w:sz w:val="18"/>
          <w:szCs w:val="18"/>
          <w:lang w:val="ru-RU"/>
        </w:rPr>
        <w:t xml:space="preserve">Взвадского </w:t>
      </w:r>
      <w:r>
        <w:rPr>
          <w:rFonts w:hint="default" w:ascii="Times New Roman" w:hAnsi="Times New Roman" w:cs="Times New Roman"/>
          <w:sz w:val="18"/>
          <w:szCs w:val="18"/>
        </w:rPr>
        <w:t xml:space="preserve">сельского поселения </w:t>
      </w:r>
      <w:r>
        <w:rPr>
          <w:rFonts w:hint="default" w:ascii="Times New Roman" w:hAnsi="Times New Roman" w:cs="Times New Roman"/>
          <w:iCs/>
          <w:sz w:val="18"/>
          <w:szCs w:val="18"/>
        </w:rPr>
        <w:t>(далее – Уполномоченный орган), взаимодействия Уполномоченного органа с физическими и юридическими лицами,</w:t>
      </w:r>
      <w:r>
        <w:rPr>
          <w:rFonts w:hint="default" w:ascii="Times New Roman" w:hAnsi="Times New Roman" w:cs="Times New Roman"/>
          <w:iCs/>
          <w:sz w:val="18"/>
          <w:szCs w:val="18"/>
          <w:lang w:val="ru-RU"/>
        </w:rPr>
        <w:t xml:space="preserve"> </w:t>
      </w:r>
      <w:r>
        <w:rPr>
          <w:rFonts w:hint="default" w:ascii="Times New Roman" w:hAnsi="Times New Roman" w:cs="Times New Roman"/>
          <w:iCs/>
          <w:sz w:val="18"/>
          <w:szCs w:val="18"/>
        </w:rPr>
        <w:t>с заявителями при предоставлении муниципальной услуги.</w:t>
      </w:r>
    </w:p>
    <w:p>
      <w:pPr>
        <w:keepLines w:val="0"/>
        <w:pageBreakBefore w:val="0"/>
        <w:kinsoku/>
        <w:wordWrap/>
        <w:overflowPunct/>
        <w:topLinePunct w:val="0"/>
        <w:autoSpaceDE w:val="0"/>
        <w:autoSpaceDN w:val="0"/>
        <w:bidi w:val="0"/>
        <w:adjustRightInd w:val="0"/>
        <w:snapToGrid/>
        <w:spacing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Понятия и термины, используемые в настоящем административном регламенте, применяются в тех же значениях, что и в Земельном кодексе Российской Федерации.</w:t>
      </w:r>
    </w:p>
    <w:p>
      <w:pPr>
        <w:keepLines w:val="0"/>
        <w:pageBreakBefore w:val="0"/>
        <w:kinsoku/>
        <w:wordWrap/>
        <w:overflowPunct/>
        <w:topLinePunct w:val="0"/>
        <w:autoSpaceDE w:val="0"/>
        <w:autoSpaceDN w:val="0"/>
        <w:bidi w:val="0"/>
        <w:adjustRightInd w:val="0"/>
        <w:snapToGrid/>
        <w:spacing w:line="240" w:lineRule="auto"/>
        <w:ind w:firstLine="709"/>
        <w:contextualSpacing/>
        <w:jc w:val="both"/>
        <w:rPr>
          <w:rFonts w:hint="default" w:ascii="Times New Roman" w:hAnsi="Times New Roman" w:cs="Times New Roman"/>
          <w:iCs/>
          <w:sz w:val="18"/>
          <w:szCs w:val="18"/>
        </w:rPr>
      </w:pPr>
    </w:p>
    <w:p>
      <w:pPr>
        <w:keepLines w:val="0"/>
        <w:pageBreakBefore w:val="0"/>
        <w:kinsoku/>
        <w:wordWrap/>
        <w:overflowPunct/>
        <w:topLinePunct w:val="0"/>
        <w:autoSpaceDE w:val="0"/>
        <w:autoSpaceDN w:val="0"/>
        <w:bidi w:val="0"/>
        <w:adjustRightInd w:val="0"/>
        <w:snapToGrid/>
        <w:spacing w:line="240" w:lineRule="auto"/>
        <w:ind w:firstLine="709"/>
        <w:jc w:val="both"/>
        <w:outlineLvl w:val="1"/>
        <w:rPr>
          <w:rFonts w:hint="default" w:ascii="Times New Roman" w:hAnsi="Times New Roman" w:cs="Times New Roman"/>
          <w:b/>
          <w:sz w:val="18"/>
          <w:szCs w:val="18"/>
        </w:rPr>
      </w:pPr>
      <w:r>
        <w:rPr>
          <w:rFonts w:hint="default" w:ascii="Times New Roman" w:hAnsi="Times New Roman" w:cs="Times New Roman"/>
          <w:b/>
          <w:sz w:val="18"/>
          <w:szCs w:val="18"/>
        </w:rPr>
        <w:t>1.2. Круг заявителей</w:t>
      </w:r>
    </w:p>
    <w:p>
      <w:pPr>
        <w:keepLines w:val="0"/>
        <w:pageBreakBefore w:val="0"/>
        <w:kinsoku/>
        <w:wordWrap/>
        <w:overflowPunct/>
        <w:topLinePunct w:val="0"/>
        <w:autoSpaceDE w:val="0"/>
        <w:autoSpaceDN w:val="0"/>
        <w:bidi w:val="0"/>
        <w:adjustRightInd w:val="0"/>
        <w:snapToGrid/>
        <w:spacing w:line="240" w:lineRule="auto"/>
        <w:ind w:firstLine="709"/>
        <w:contextualSpacing/>
        <w:jc w:val="both"/>
        <w:rPr>
          <w:rFonts w:hint="default" w:ascii="Times New Roman" w:hAnsi="Times New Roman" w:cs="Times New Roman"/>
          <w:iCs/>
          <w:sz w:val="18"/>
          <w:szCs w:val="18"/>
        </w:rPr>
      </w:pPr>
      <w:r>
        <w:rPr>
          <w:rFonts w:hint="default" w:ascii="Times New Roman" w:hAnsi="Times New Roman" w:cs="Times New Roman"/>
          <w:iCs/>
          <w:sz w:val="18"/>
          <w:szCs w:val="18"/>
        </w:rPr>
        <w:t>1.2.1. Заявителями муниципальной услуги, указанной в настоящем административном регламенте (далее - заявитель), являются:</w:t>
      </w:r>
    </w:p>
    <w:p>
      <w:pPr>
        <w:keepLines w:val="0"/>
        <w:pageBreakBefore w:val="0"/>
        <w:kinsoku/>
        <w:wordWrap/>
        <w:overflowPunct/>
        <w:topLinePunct w:val="0"/>
        <w:autoSpaceDE w:val="0"/>
        <w:autoSpaceDN w:val="0"/>
        <w:bidi w:val="0"/>
        <w:adjustRightInd w:val="0"/>
        <w:snapToGrid/>
        <w:spacing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 xml:space="preserve">граждане и (или) крестьянские (фермерские) хозяйства в случае, предусмотренном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consultantplus://offline/ref=F690E0A253022947F9452B035AA406A751905A8C806A8356E1CD4CF5BCE5C7013DFE854F4B192A58A78A39A09DB6F1A7F7615E1C20ZCgBI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пунктом 7 статьи 39.18</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Земельного кодекса Российской Федерации при предоставлении земельных участков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pPr>
        <w:keepLines w:val="0"/>
        <w:pageBreakBefore w:val="0"/>
        <w:kinsoku/>
        <w:wordWrap/>
        <w:overflowPunct/>
        <w:topLinePunct w:val="0"/>
        <w:autoSpaceDE w:val="0"/>
        <w:autoSpaceDN w:val="0"/>
        <w:bidi w:val="0"/>
        <w:adjustRightInd w:val="0"/>
        <w:snapToGrid/>
        <w:spacing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 xml:space="preserve">юридические лица в аукционе на право заключения договора аренды земельного участка для комплексного освоения территории, за исключением случая, предусмотренного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consultantplus://offline/ref=F690E0A253022947F9452B035AA406A751905A8C806A8356E1CD4CF5BCE5C7013DFE854148132A58A78A39A09DB6F1A7F7615E1C20ZCgBI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абзацем вторым пункта 10 статьи 39.11</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Земельного кодекса Российской Федерации;</w:t>
      </w:r>
    </w:p>
    <w:p>
      <w:pPr>
        <w:keepLines w:val="0"/>
        <w:pageBreakBefore w:val="0"/>
        <w:kinsoku/>
        <w:wordWrap/>
        <w:overflowPunct/>
        <w:topLinePunct w:val="0"/>
        <w:autoSpaceDE w:val="0"/>
        <w:autoSpaceDN w:val="0"/>
        <w:bidi w:val="0"/>
        <w:adjustRightInd w:val="0"/>
        <w:snapToGrid/>
        <w:spacing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 xml:space="preserve">субъекты малого и среднего предпринимательства в аукционе на право заключения договора аренды земельного участка, включенного в перечни государственного и муниципального имущества, предусмотренные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consultantplus://offline/ref=F690E0A253022947F9452B035AA406A751905A838C698356E1CD4CF5BCE5C7013DFE85464C11220AF7C538FCD9E6E2A6F0615D1E3FC04454ZDgCI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частью 4 статьи 18</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 от 24.07.2007 № 209-ФЗ «О развитии малого и среднего предпринимательства в Российской Федерации», за исключением субъектов малого и среднего предпринимательства, в отношении которых не может оказываться поддержка в соответствии с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consultantplus://offline/ref=F690E0A253022947F9452B035AA406A751905A838C698356E1CD4CF5BCE5C7013DFE85464C11200FFEC538FCD9E6E2A6F0615D1E3FC04454ZDgCI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частью 3 статьи 14</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указанного Федерального закона;</w:t>
      </w:r>
    </w:p>
    <w:p>
      <w:pPr>
        <w:keepLines w:val="0"/>
        <w:pageBreakBefore w:val="0"/>
        <w:kinsoku/>
        <w:wordWrap/>
        <w:overflowPunct/>
        <w:topLinePunct w:val="0"/>
        <w:autoSpaceDE w:val="0"/>
        <w:autoSpaceDN w:val="0"/>
        <w:bidi w:val="0"/>
        <w:adjustRightInd w:val="0"/>
        <w:snapToGrid/>
        <w:spacing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 в остальных случаях ограничений по составу участников аукциона не установлено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consultantplus://offline/ref=F690E0A253022947F9452B035AA406A751905A8C806A8356E1CD4CF5BCE5C7013DFE854148112A58A78A39A09DB6F1A7F7615E1C20ZCgBI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пункт 9 статьи 39.11</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Земельного кодекса Российской Федерации);</w:t>
      </w:r>
    </w:p>
    <w:p>
      <w:pPr>
        <w:keepLines w:val="0"/>
        <w:pageBreakBefore w:val="0"/>
        <w:kinsoku/>
        <w:wordWrap/>
        <w:overflowPunct/>
        <w:topLinePunct w:val="0"/>
        <w:autoSpaceDE w:val="0"/>
        <w:autoSpaceDN w:val="0"/>
        <w:bidi w:val="0"/>
        <w:adjustRightInd w:val="0"/>
        <w:snapToGrid/>
        <w:spacing w:line="240" w:lineRule="auto"/>
        <w:ind w:firstLine="709"/>
        <w:contextualSpacing/>
        <w:jc w:val="both"/>
        <w:rPr>
          <w:rFonts w:hint="default" w:ascii="Times New Roman" w:hAnsi="Times New Roman" w:cs="Times New Roman"/>
          <w:iCs/>
          <w:sz w:val="18"/>
          <w:szCs w:val="18"/>
        </w:rPr>
      </w:pPr>
      <w:r>
        <w:rPr>
          <w:rFonts w:hint="default" w:ascii="Times New Roman" w:hAnsi="Times New Roman" w:cs="Times New Roman"/>
          <w:iCs/>
          <w:sz w:val="18"/>
          <w:szCs w:val="18"/>
        </w:rPr>
        <w:t>1.2.2. Обратиться за предоставлением муниципальной услуги  вправе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pPr>
        <w:keepLines w:val="0"/>
        <w:pageBreakBefore w:val="0"/>
        <w:kinsoku/>
        <w:wordWrap/>
        <w:overflowPunct/>
        <w:topLinePunct w:val="0"/>
        <w:autoSpaceDE w:val="0"/>
        <w:autoSpaceDN w:val="0"/>
        <w:bidi w:val="0"/>
        <w:adjustRightInd w:val="0"/>
        <w:snapToGrid/>
        <w:spacing w:line="240" w:lineRule="auto"/>
        <w:ind w:firstLine="709"/>
        <w:jc w:val="both"/>
        <w:outlineLvl w:val="1"/>
        <w:rPr>
          <w:rFonts w:hint="default" w:ascii="Times New Roman" w:hAnsi="Times New Roman" w:cs="Times New Roman"/>
          <w:b/>
          <w:sz w:val="18"/>
          <w:szCs w:val="18"/>
        </w:rPr>
      </w:pPr>
    </w:p>
    <w:p>
      <w:pPr>
        <w:keepLines w:val="0"/>
        <w:pageBreakBefore w:val="0"/>
        <w:kinsoku/>
        <w:wordWrap/>
        <w:overflowPunct/>
        <w:topLinePunct w:val="0"/>
        <w:autoSpaceDE w:val="0"/>
        <w:autoSpaceDN w:val="0"/>
        <w:bidi w:val="0"/>
        <w:adjustRightInd w:val="0"/>
        <w:snapToGrid/>
        <w:spacing w:line="240" w:lineRule="auto"/>
        <w:ind w:firstLine="709"/>
        <w:jc w:val="both"/>
        <w:outlineLvl w:val="1"/>
        <w:rPr>
          <w:rFonts w:hint="default" w:ascii="Times New Roman" w:hAnsi="Times New Roman" w:cs="Times New Roman"/>
          <w:sz w:val="18"/>
          <w:szCs w:val="18"/>
        </w:rPr>
      </w:pPr>
      <w:r>
        <w:rPr>
          <w:rFonts w:hint="default" w:ascii="Times New Roman" w:hAnsi="Times New Roman" w:cs="Times New Roman"/>
          <w:b/>
          <w:sz w:val="18"/>
          <w:szCs w:val="18"/>
        </w:rPr>
        <w:t>1.3. Требования к порядку информирования о предоставлении     муниципальной услуги</w:t>
      </w:r>
    </w:p>
    <w:p>
      <w:pPr>
        <w:keepLines w:val="0"/>
        <w:pageBreakBefore w:val="0"/>
        <w:kinsoku/>
        <w:wordWrap/>
        <w:overflowPunct/>
        <w:topLinePunct w:val="0"/>
        <w:autoSpaceDE w:val="0"/>
        <w:autoSpaceDN w:val="0"/>
        <w:bidi w:val="0"/>
        <w:adjustRightInd w:val="0"/>
        <w:snapToGrid/>
        <w:spacing w:line="240" w:lineRule="auto"/>
        <w:ind w:firstLine="709"/>
        <w:contextualSpacing/>
        <w:jc w:val="both"/>
        <w:rPr>
          <w:rFonts w:hint="default" w:ascii="Times New Roman" w:hAnsi="Times New Roman" w:cs="Times New Roman"/>
          <w:iCs/>
          <w:sz w:val="18"/>
          <w:szCs w:val="18"/>
        </w:rPr>
      </w:pPr>
      <w:r>
        <w:rPr>
          <w:rFonts w:hint="default" w:ascii="Times New Roman" w:hAnsi="Times New Roman" w:cs="Times New Roman"/>
          <w:iCs/>
          <w:sz w:val="18"/>
          <w:szCs w:val="18"/>
        </w:rPr>
        <w:t>1.3.1. Информация о порядке предоставления муниципальной услуги предоставляется:</w:t>
      </w:r>
    </w:p>
    <w:p>
      <w:pPr>
        <w:keepLines w:val="0"/>
        <w:pageBreakBefore w:val="0"/>
        <w:kinsoku/>
        <w:wordWrap/>
        <w:overflowPunct/>
        <w:topLinePunct w:val="0"/>
        <w:autoSpaceDE w:val="0"/>
        <w:autoSpaceDN w:val="0"/>
        <w:bidi w:val="0"/>
        <w:adjustRightInd w:val="0"/>
        <w:snapToGrid/>
        <w:spacing w:line="240" w:lineRule="auto"/>
        <w:ind w:firstLine="709"/>
        <w:contextualSpacing/>
        <w:jc w:val="both"/>
        <w:rPr>
          <w:rFonts w:hint="default" w:ascii="Times New Roman" w:hAnsi="Times New Roman" w:cs="Times New Roman"/>
          <w:iCs/>
          <w:sz w:val="18"/>
          <w:szCs w:val="18"/>
        </w:rPr>
      </w:pPr>
      <w:r>
        <w:rPr>
          <w:rFonts w:hint="default" w:ascii="Times New Roman" w:hAnsi="Times New Roman" w:cs="Times New Roman"/>
          <w:iCs/>
          <w:sz w:val="18"/>
          <w:szCs w:val="18"/>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pPr>
        <w:keepLines w:val="0"/>
        <w:pageBreakBefore w:val="0"/>
        <w:kinsoku/>
        <w:wordWrap/>
        <w:overflowPunct/>
        <w:topLinePunct w:val="0"/>
        <w:autoSpaceDE w:val="0"/>
        <w:autoSpaceDN w:val="0"/>
        <w:bidi w:val="0"/>
        <w:adjustRightInd w:val="0"/>
        <w:snapToGrid/>
        <w:spacing w:line="240" w:lineRule="auto"/>
        <w:ind w:firstLine="709"/>
        <w:contextualSpacing/>
        <w:jc w:val="both"/>
        <w:rPr>
          <w:rFonts w:hint="default" w:ascii="Times New Roman" w:hAnsi="Times New Roman" w:cs="Times New Roman"/>
          <w:iCs/>
          <w:sz w:val="18"/>
          <w:szCs w:val="18"/>
        </w:rPr>
      </w:pPr>
      <w:r>
        <w:rPr>
          <w:rFonts w:hint="default" w:ascii="Times New Roman" w:hAnsi="Times New Roman" w:cs="Times New Roman"/>
          <w:iCs/>
          <w:sz w:val="18"/>
          <w:szCs w:val="18"/>
        </w:rPr>
        <w:t>на официальном сайте Уполномоченного органа в информационно-телекоммуникационной сети «Интернет» (далее – сеть «Интернет»);</w:t>
      </w:r>
    </w:p>
    <w:p>
      <w:pPr>
        <w:keepLines w:val="0"/>
        <w:pageBreakBefore w:val="0"/>
        <w:kinsoku/>
        <w:wordWrap/>
        <w:overflowPunct/>
        <w:topLinePunct w:val="0"/>
        <w:autoSpaceDE w:val="0"/>
        <w:autoSpaceDN w:val="0"/>
        <w:bidi w:val="0"/>
        <w:adjustRightInd w:val="0"/>
        <w:snapToGrid/>
        <w:spacing w:line="240" w:lineRule="auto"/>
        <w:ind w:firstLine="709"/>
        <w:contextualSpacing/>
        <w:jc w:val="both"/>
        <w:rPr>
          <w:rFonts w:hint="default" w:ascii="Times New Roman" w:hAnsi="Times New Roman" w:cs="Times New Roman"/>
          <w:iCs/>
          <w:sz w:val="18"/>
          <w:szCs w:val="18"/>
        </w:rPr>
      </w:pPr>
      <w:r>
        <w:rPr>
          <w:rFonts w:hint="default" w:ascii="Times New Roman" w:hAnsi="Times New Roman" w:cs="Times New Roman"/>
          <w:iCs/>
          <w:sz w:val="18"/>
          <w:szCs w:val="18"/>
        </w:rPr>
        <w:t>в федеральной государственной информационной системе «Единый портал государственных и муниципальных услуг (функций)»</w:t>
      </w:r>
      <w:r>
        <w:rPr>
          <w:rFonts w:hint="default" w:ascii="Times New Roman" w:hAnsi="Times New Roman" w:cs="Times New Roman"/>
          <w:iCs/>
          <w:sz w:val="18"/>
          <w:szCs w:val="18"/>
        </w:rPr>
        <w:br w:type="textWrapping"/>
      </w:r>
      <w:r>
        <w:rPr>
          <w:rFonts w:hint="default" w:ascii="Times New Roman" w:hAnsi="Times New Roman" w:cs="Times New Roman"/>
          <w:iCs/>
          <w:sz w:val="18"/>
          <w:szCs w:val="18"/>
        </w:rPr>
        <w:t>(далее - единый портал),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pPr>
        <w:keepLines w:val="0"/>
        <w:pageBreakBefore w:val="0"/>
        <w:kinsoku/>
        <w:wordWrap/>
        <w:overflowPunct/>
        <w:topLinePunct w:val="0"/>
        <w:autoSpaceDE w:val="0"/>
        <w:autoSpaceDN w:val="0"/>
        <w:bidi w:val="0"/>
        <w:adjustRightInd w:val="0"/>
        <w:snapToGrid/>
        <w:spacing w:line="240" w:lineRule="auto"/>
        <w:ind w:firstLine="709"/>
        <w:contextualSpacing/>
        <w:jc w:val="both"/>
        <w:rPr>
          <w:rFonts w:hint="default" w:ascii="Times New Roman" w:hAnsi="Times New Roman" w:cs="Times New Roman"/>
          <w:iCs/>
          <w:sz w:val="18"/>
          <w:szCs w:val="18"/>
        </w:rPr>
      </w:pPr>
      <w:r>
        <w:rPr>
          <w:rFonts w:hint="default" w:ascii="Times New Roman" w:hAnsi="Times New Roman" w:cs="Times New Roman"/>
          <w:iCs/>
          <w:sz w:val="18"/>
          <w:szCs w:val="18"/>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 региональной государственной информационной системе «Реестр государственных и муниципальных услуг (функций)» (далее – региональный реестр);</w:t>
      </w:r>
    </w:p>
    <w:p>
      <w:pPr>
        <w:keepLines w:val="0"/>
        <w:pageBreakBefore w:val="0"/>
        <w:kinsoku/>
        <w:wordWrap/>
        <w:overflowPunct/>
        <w:topLinePunct w:val="0"/>
        <w:autoSpaceDE w:val="0"/>
        <w:autoSpaceDN w:val="0"/>
        <w:bidi w:val="0"/>
        <w:adjustRightInd w:val="0"/>
        <w:snapToGrid/>
        <w:spacing w:line="240" w:lineRule="auto"/>
        <w:ind w:firstLine="709"/>
        <w:contextualSpacing/>
        <w:jc w:val="both"/>
        <w:rPr>
          <w:rFonts w:hint="default" w:ascii="Times New Roman" w:hAnsi="Times New Roman" w:cs="Times New Roman"/>
          <w:iCs/>
          <w:sz w:val="18"/>
          <w:szCs w:val="18"/>
        </w:rPr>
      </w:pPr>
      <w:r>
        <w:rPr>
          <w:rFonts w:hint="default" w:ascii="Times New Roman" w:hAnsi="Times New Roman" w:cs="Times New Roman"/>
          <w:iCs/>
          <w:sz w:val="18"/>
          <w:szCs w:val="18"/>
        </w:rPr>
        <w:t>на информационных стендах в помещениях Уполномоченного органа;</w:t>
      </w:r>
    </w:p>
    <w:p>
      <w:pPr>
        <w:keepLines w:val="0"/>
        <w:pageBreakBefore w:val="0"/>
        <w:kinsoku/>
        <w:wordWrap/>
        <w:overflowPunct/>
        <w:topLinePunct w:val="0"/>
        <w:autoSpaceDE w:val="0"/>
        <w:autoSpaceDN w:val="0"/>
        <w:bidi w:val="0"/>
        <w:adjustRightInd w:val="0"/>
        <w:snapToGrid/>
        <w:spacing w:line="240" w:lineRule="auto"/>
        <w:ind w:firstLine="709"/>
        <w:contextualSpacing/>
        <w:jc w:val="both"/>
        <w:rPr>
          <w:rFonts w:hint="default" w:ascii="Times New Roman" w:hAnsi="Times New Roman" w:cs="Times New Roman"/>
          <w:iCs/>
          <w:sz w:val="18"/>
          <w:szCs w:val="18"/>
        </w:rPr>
      </w:pPr>
      <w:r>
        <w:rPr>
          <w:rFonts w:hint="default" w:ascii="Times New Roman" w:hAnsi="Times New Roman" w:cs="Times New Roman"/>
          <w:iCs/>
          <w:sz w:val="18"/>
          <w:szCs w:val="18"/>
        </w:rPr>
        <w:t xml:space="preserve">в многофункциональных центрах предоставления государственных </w:t>
      </w:r>
      <w:r>
        <w:rPr>
          <w:rFonts w:hint="default" w:ascii="Times New Roman" w:hAnsi="Times New Roman" w:cs="Times New Roman"/>
          <w:iCs/>
          <w:sz w:val="18"/>
          <w:szCs w:val="18"/>
        </w:rPr>
        <w:br w:type="textWrapping"/>
      </w:r>
      <w:r>
        <w:rPr>
          <w:rFonts w:hint="default" w:ascii="Times New Roman" w:hAnsi="Times New Roman" w:cs="Times New Roman"/>
          <w:iCs/>
          <w:sz w:val="18"/>
          <w:szCs w:val="18"/>
        </w:rPr>
        <w:t>и муниципальных услуг (далее – МФЦ).</w:t>
      </w:r>
    </w:p>
    <w:p>
      <w:pPr>
        <w:keepLines w:val="0"/>
        <w:pageBreakBefore w:val="0"/>
        <w:kinsoku/>
        <w:wordWrap/>
        <w:overflowPunct/>
        <w:topLinePunct w:val="0"/>
        <w:autoSpaceDE w:val="0"/>
        <w:autoSpaceDN w:val="0"/>
        <w:bidi w:val="0"/>
        <w:adjustRightInd w:val="0"/>
        <w:snapToGrid/>
        <w:spacing w:line="240" w:lineRule="auto"/>
        <w:ind w:firstLine="709"/>
        <w:contextualSpacing/>
        <w:jc w:val="both"/>
        <w:rPr>
          <w:rFonts w:hint="default" w:ascii="Times New Roman" w:hAnsi="Times New Roman" w:cs="Times New Roman"/>
          <w:iCs/>
          <w:sz w:val="18"/>
          <w:szCs w:val="18"/>
        </w:rPr>
      </w:pPr>
      <w:r>
        <w:rPr>
          <w:rFonts w:hint="default" w:ascii="Times New Roman" w:hAnsi="Times New Roman" w:cs="Times New Roman"/>
          <w:iCs/>
          <w:sz w:val="18"/>
          <w:szCs w:val="18"/>
        </w:rPr>
        <w:t xml:space="preserve">2) по номеру телефона для справок должностным лицом </w:t>
      </w:r>
      <w:r>
        <w:rPr>
          <w:rFonts w:hint="default" w:ascii="Times New Roman" w:hAnsi="Times New Roman" w:cs="Times New Roman"/>
          <w:iCs/>
          <w:sz w:val="18"/>
          <w:szCs w:val="18"/>
        </w:rPr>
        <w:br w:type="textWrapping"/>
      </w:r>
      <w:r>
        <w:rPr>
          <w:rFonts w:hint="default" w:ascii="Times New Roman" w:hAnsi="Times New Roman" w:cs="Times New Roman"/>
          <w:iCs/>
          <w:sz w:val="18"/>
          <w:szCs w:val="18"/>
        </w:rPr>
        <w:t>Уполномоченного органа, его структурных подразделений;</w:t>
      </w:r>
    </w:p>
    <w:p>
      <w:pPr>
        <w:keepLines w:val="0"/>
        <w:pageBreakBefore w:val="0"/>
        <w:kinsoku/>
        <w:wordWrap/>
        <w:overflowPunct/>
        <w:topLinePunct w:val="0"/>
        <w:autoSpaceDE w:val="0"/>
        <w:autoSpaceDN w:val="0"/>
        <w:bidi w:val="0"/>
        <w:adjustRightInd w:val="0"/>
        <w:snapToGrid/>
        <w:spacing w:line="240" w:lineRule="auto"/>
        <w:ind w:firstLine="709"/>
        <w:contextualSpacing/>
        <w:jc w:val="both"/>
        <w:rPr>
          <w:rFonts w:hint="default" w:ascii="Times New Roman" w:hAnsi="Times New Roman" w:cs="Times New Roman"/>
          <w:iCs/>
          <w:sz w:val="18"/>
          <w:szCs w:val="18"/>
        </w:rPr>
      </w:pPr>
      <w:r>
        <w:rPr>
          <w:rFonts w:hint="default" w:ascii="Times New Roman" w:hAnsi="Times New Roman" w:cs="Times New Roman"/>
          <w:iCs/>
          <w:sz w:val="18"/>
          <w:szCs w:val="18"/>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pPr>
        <w:keepLines w:val="0"/>
        <w:pageBreakBefore w:val="0"/>
        <w:kinsoku/>
        <w:wordWrap/>
        <w:overflowPunct/>
        <w:topLinePunct w:val="0"/>
        <w:autoSpaceDE w:val="0"/>
        <w:autoSpaceDN w:val="0"/>
        <w:bidi w:val="0"/>
        <w:adjustRightInd w:val="0"/>
        <w:snapToGrid/>
        <w:spacing w:line="240" w:lineRule="auto"/>
        <w:ind w:firstLine="709"/>
        <w:contextualSpacing/>
        <w:jc w:val="both"/>
        <w:rPr>
          <w:rFonts w:hint="default" w:ascii="Times New Roman" w:hAnsi="Times New Roman" w:cs="Times New Roman"/>
          <w:iCs/>
          <w:sz w:val="18"/>
          <w:szCs w:val="18"/>
        </w:rPr>
      </w:pPr>
      <w:r>
        <w:rPr>
          <w:rFonts w:hint="default" w:ascii="Times New Roman" w:hAnsi="Times New Roman" w:cs="Times New Roman"/>
          <w:iCs/>
          <w:sz w:val="18"/>
          <w:szCs w:val="18"/>
        </w:rPr>
        <w:t>1) место нахождения, почтовый адрес, график работы Уполномоченного органа, его структурных подразделений;</w:t>
      </w:r>
    </w:p>
    <w:p>
      <w:pPr>
        <w:keepLines w:val="0"/>
        <w:pageBreakBefore w:val="0"/>
        <w:kinsoku/>
        <w:wordWrap/>
        <w:overflowPunct/>
        <w:topLinePunct w:val="0"/>
        <w:autoSpaceDE w:val="0"/>
        <w:autoSpaceDN w:val="0"/>
        <w:bidi w:val="0"/>
        <w:adjustRightInd w:val="0"/>
        <w:snapToGrid/>
        <w:spacing w:line="240" w:lineRule="auto"/>
        <w:ind w:firstLine="709"/>
        <w:contextualSpacing/>
        <w:jc w:val="both"/>
        <w:rPr>
          <w:rFonts w:hint="default" w:ascii="Times New Roman" w:hAnsi="Times New Roman" w:cs="Times New Roman"/>
          <w:iCs/>
          <w:sz w:val="18"/>
          <w:szCs w:val="18"/>
        </w:rPr>
      </w:pPr>
      <w:r>
        <w:rPr>
          <w:rFonts w:hint="default" w:ascii="Times New Roman" w:hAnsi="Times New Roman" w:cs="Times New Roman"/>
          <w:iCs/>
          <w:sz w:val="18"/>
          <w:szCs w:val="18"/>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pPr>
        <w:keepLines w:val="0"/>
        <w:pageBreakBefore w:val="0"/>
        <w:kinsoku/>
        <w:wordWrap/>
        <w:overflowPunct/>
        <w:topLinePunct w:val="0"/>
        <w:autoSpaceDE w:val="0"/>
        <w:autoSpaceDN w:val="0"/>
        <w:bidi w:val="0"/>
        <w:adjustRightInd w:val="0"/>
        <w:snapToGrid/>
        <w:spacing w:line="240" w:lineRule="auto"/>
        <w:ind w:firstLine="709"/>
        <w:contextualSpacing/>
        <w:jc w:val="both"/>
        <w:rPr>
          <w:rFonts w:hint="default" w:ascii="Times New Roman" w:hAnsi="Times New Roman" w:cs="Times New Roman"/>
          <w:iCs/>
          <w:sz w:val="18"/>
          <w:szCs w:val="18"/>
        </w:rPr>
      </w:pPr>
      <w:r>
        <w:rPr>
          <w:rFonts w:hint="default" w:ascii="Times New Roman" w:hAnsi="Times New Roman" w:cs="Times New Roman"/>
          <w:iCs/>
          <w:sz w:val="18"/>
          <w:szCs w:val="18"/>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pPr>
        <w:keepLines w:val="0"/>
        <w:pageBreakBefore w:val="0"/>
        <w:kinsoku/>
        <w:wordWrap/>
        <w:overflowPunct/>
        <w:topLinePunct w:val="0"/>
        <w:autoSpaceDE w:val="0"/>
        <w:autoSpaceDN w:val="0"/>
        <w:bidi w:val="0"/>
        <w:adjustRightInd w:val="0"/>
        <w:snapToGrid/>
        <w:spacing w:line="240" w:lineRule="auto"/>
        <w:ind w:firstLine="709"/>
        <w:contextualSpacing/>
        <w:jc w:val="both"/>
        <w:rPr>
          <w:rFonts w:hint="default" w:ascii="Times New Roman" w:hAnsi="Times New Roman" w:cs="Times New Roman"/>
          <w:iCs/>
          <w:sz w:val="18"/>
          <w:szCs w:val="18"/>
        </w:rPr>
      </w:pPr>
      <w:r>
        <w:rPr>
          <w:rFonts w:hint="default" w:ascii="Times New Roman" w:hAnsi="Times New Roman" w:cs="Times New Roman"/>
          <w:iCs/>
          <w:sz w:val="18"/>
          <w:szCs w:val="18"/>
        </w:rPr>
        <w:t>4) порядок получения консультаций (справок).</w:t>
      </w:r>
    </w:p>
    <w:p>
      <w:pPr>
        <w:keepLines w:val="0"/>
        <w:pageBreakBefore w:val="0"/>
        <w:kinsoku/>
        <w:wordWrap/>
        <w:overflowPunct/>
        <w:topLinePunct w:val="0"/>
        <w:autoSpaceDE w:val="0"/>
        <w:autoSpaceDN w:val="0"/>
        <w:bidi w:val="0"/>
        <w:adjustRightInd w:val="0"/>
        <w:snapToGrid/>
        <w:spacing w:line="240" w:lineRule="auto"/>
        <w:ind w:firstLine="709"/>
        <w:contextualSpacing/>
        <w:jc w:val="both"/>
        <w:rPr>
          <w:rFonts w:hint="default" w:ascii="Times New Roman" w:hAnsi="Times New Roman" w:cs="Times New Roman"/>
          <w:iCs/>
          <w:sz w:val="18"/>
          <w:szCs w:val="18"/>
        </w:rPr>
      </w:pPr>
      <w:r>
        <w:rPr>
          <w:rFonts w:hint="default" w:ascii="Times New Roman" w:hAnsi="Times New Roman" w:cs="Times New Roman"/>
          <w:iCs/>
          <w:sz w:val="18"/>
          <w:szCs w:val="18"/>
        </w:rPr>
        <w:t>1.3.3. На едином портале, региональном портале размещаются:</w:t>
      </w:r>
    </w:p>
    <w:p>
      <w:pPr>
        <w:keepLines w:val="0"/>
        <w:pageBreakBefore w:val="0"/>
        <w:kinsoku/>
        <w:wordWrap/>
        <w:overflowPunct/>
        <w:topLinePunct w:val="0"/>
        <w:autoSpaceDE w:val="0"/>
        <w:autoSpaceDN w:val="0"/>
        <w:bidi w:val="0"/>
        <w:adjustRightInd w:val="0"/>
        <w:snapToGrid/>
        <w:spacing w:line="240" w:lineRule="auto"/>
        <w:ind w:firstLine="709"/>
        <w:contextualSpacing/>
        <w:jc w:val="both"/>
        <w:rPr>
          <w:rFonts w:hint="default" w:ascii="Times New Roman" w:hAnsi="Times New Roman" w:cs="Times New Roman"/>
          <w:iCs/>
          <w:sz w:val="18"/>
          <w:szCs w:val="18"/>
        </w:rPr>
      </w:pPr>
      <w:r>
        <w:rPr>
          <w:rFonts w:hint="default" w:ascii="Times New Roman" w:hAnsi="Times New Roman" w:cs="Times New Roman"/>
          <w:iCs/>
          <w:sz w:val="18"/>
          <w:szCs w:val="18"/>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keepLines w:val="0"/>
        <w:pageBreakBefore w:val="0"/>
        <w:kinsoku/>
        <w:wordWrap/>
        <w:overflowPunct/>
        <w:topLinePunct w:val="0"/>
        <w:autoSpaceDE w:val="0"/>
        <w:autoSpaceDN w:val="0"/>
        <w:bidi w:val="0"/>
        <w:adjustRightInd w:val="0"/>
        <w:snapToGrid/>
        <w:spacing w:line="240" w:lineRule="auto"/>
        <w:ind w:firstLine="709"/>
        <w:contextualSpacing/>
        <w:jc w:val="both"/>
        <w:rPr>
          <w:rFonts w:hint="default" w:ascii="Times New Roman" w:hAnsi="Times New Roman" w:cs="Times New Roman"/>
          <w:iCs/>
          <w:sz w:val="18"/>
          <w:szCs w:val="18"/>
        </w:rPr>
      </w:pPr>
      <w:r>
        <w:rPr>
          <w:rFonts w:hint="default" w:ascii="Times New Roman" w:hAnsi="Times New Roman" w:cs="Times New Roman"/>
          <w:iCs/>
          <w:sz w:val="18"/>
          <w:szCs w:val="18"/>
        </w:rPr>
        <w:t>1.3.3.2. Круг заявителей.</w:t>
      </w:r>
    </w:p>
    <w:p>
      <w:pPr>
        <w:keepLines w:val="0"/>
        <w:pageBreakBefore w:val="0"/>
        <w:kinsoku/>
        <w:wordWrap/>
        <w:overflowPunct/>
        <w:topLinePunct w:val="0"/>
        <w:autoSpaceDE w:val="0"/>
        <w:autoSpaceDN w:val="0"/>
        <w:bidi w:val="0"/>
        <w:adjustRightInd w:val="0"/>
        <w:snapToGrid/>
        <w:spacing w:line="240" w:lineRule="auto"/>
        <w:ind w:firstLine="709"/>
        <w:contextualSpacing/>
        <w:jc w:val="both"/>
        <w:rPr>
          <w:rFonts w:hint="default" w:ascii="Times New Roman" w:hAnsi="Times New Roman" w:cs="Times New Roman"/>
          <w:iCs/>
          <w:sz w:val="18"/>
          <w:szCs w:val="18"/>
        </w:rPr>
      </w:pPr>
      <w:r>
        <w:rPr>
          <w:rFonts w:hint="default" w:ascii="Times New Roman" w:hAnsi="Times New Roman" w:cs="Times New Roman"/>
          <w:iCs/>
          <w:sz w:val="18"/>
          <w:szCs w:val="18"/>
        </w:rPr>
        <w:t>1.3.3.3. Срок предоставления муниципальной услуги.</w:t>
      </w:r>
    </w:p>
    <w:p>
      <w:pPr>
        <w:keepLines w:val="0"/>
        <w:pageBreakBefore w:val="0"/>
        <w:kinsoku/>
        <w:wordWrap/>
        <w:overflowPunct/>
        <w:topLinePunct w:val="0"/>
        <w:autoSpaceDE w:val="0"/>
        <w:autoSpaceDN w:val="0"/>
        <w:bidi w:val="0"/>
        <w:adjustRightInd w:val="0"/>
        <w:snapToGrid/>
        <w:spacing w:line="240" w:lineRule="auto"/>
        <w:ind w:firstLine="709"/>
        <w:contextualSpacing/>
        <w:jc w:val="both"/>
        <w:rPr>
          <w:rFonts w:hint="default" w:ascii="Times New Roman" w:hAnsi="Times New Roman" w:cs="Times New Roman"/>
          <w:iCs/>
          <w:sz w:val="18"/>
          <w:szCs w:val="18"/>
        </w:rPr>
      </w:pPr>
      <w:r>
        <w:rPr>
          <w:rFonts w:hint="default" w:ascii="Times New Roman" w:hAnsi="Times New Roman" w:cs="Times New Roman"/>
          <w:iCs/>
          <w:sz w:val="18"/>
          <w:szCs w:val="18"/>
        </w:rPr>
        <w:t>1.3.3.4. Стоимость предоставления муниципальной услуги и порядок оплаты.</w:t>
      </w:r>
    </w:p>
    <w:p>
      <w:pPr>
        <w:keepLines w:val="0"/>
        <w:pageBreakBefore w:val="0"/>
        <w:kinsoku/>
        <w:wordWrap/>
        <w:overflowPunct/>
        <w:topLinePunct w:val="0"/>
        <w:autoSpaceDE w:val="0"/>
        <w:autoSpaceDN w:val="0"/>
        <w:bidi w:val="0"/>
        <w:adjustRightInd w:val="0"/>
        <w:snapToGrid/>
        <w:spacing w:line="240" w:lineRule="auto"/>
        <w:ind w:firstLine="709"/>
        <w:contextualSpacing/>
        <w:jc w:val="both"/>
        <w:rPr>
          <w:rFonts w:hint="default" w:ascii="Times New Roman" w:hAnsi="Times New Roman" w:cs="Times New Roman"/>
          <w:iCs/>
          <w:sz w:val="18"/>
          <w:szCs w:val="18"/>
        </w:rPr>
      </w:pPr>
      <w:r>
        <w:rPr>
          <w:rFonts w:hint="default" w:ascii="Times New Roman" w:hAnsi="Times New Roman" w:cs="Times New Roman"/>
          <w:iCs/>
          <w:sz w:val="18"/>
          <w:szCs w:val="18"/>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pPr>
        <w:keepLines w:val="0"/>
        <w:pageBreakBefore w:val="0"/>
        <w:kinsoku/>
        <w:wordWrap/>
        <w:overflowPunct/>
        <w:topLinePunct w:val="0"/>
        <w:autoSpaceDE w:val="0"/>
        <w:autoSpaceDN w:val="0"/>
        <w:bidi w:val="0"/>
        <w:adjustRightInd w:val="0"/>
        <w:snapToGrid/>
        <w:spacing w:line="240" w:lineRule="auto"/>
        <w:ind w:firstLine="709"/>
        <w:contextualSpacing/>
        <w:jc w:val="both"/>
        <w:rPr>
          <w:rFonts w:hint="default" w:ascii="Times New Roman" w:hAnsi="Times New Roman" w:cs="Times New Roman"/>
          <w:iCs/>
          <w:sz w:val="18"/>
          <w:szCs w:val="18"/>
        </w:rPr>
      </w:pPr>
      <w:r>
        <w:rPr>
          <w:rFonts w:hint="default" w:ascii="Times New Roman" w:hAnsi="Times New Roman" w:cs="Times New Roman"/>
          <w:iCs/>
          <w:sz w:val="18"/>
          <w:szCs w:val="18"/>
        </w:rPr>
        <w:t xml:space="preserve">1.3.3.6. Исчерпывающий перечень оснований для приостановления или отказа в предоставлении муниципальной услуги. </w:t>
      </w:r>
    </w:p>
    <w:p>
      <w:pPr>
        <w:keepLines w:val="0"/>
        <w:pageBreakBefore w:val="0"/>
        <w:kinsoku/>
        <w:wordWrap/>
        <w:overflowPunct/>
        <w:topLinePunct w:val="0"/>
        <w:autoSpaceDE w:val="0"/>
        <w:autoSpaceDN w:val="0"/>
        <w:bidi w:val="0"/>
        <w:adjustRightInd w:val="0"/>
        <w:snapToGrid/>
        <w:spacing w:line="240" w:lineRule="auto"/>
        <w:ind w:firstLine="709"/>
        <w:contextualSpacing/>
        <w:jc w:val="both"/>
        <w:rPr>
          <w:rFonts w:hint="default" w:ascii="Times New Roman" w:hAnsi="Times New Roman" w:cs="Times New Roman"/>
          <w:iCs/>
          <w:sz w:val="18"/>
          <w:szCs w:val="18"/>
        </w:rPr>
      </w:pPr>
      <w:r>
        <w:rPr>
          <w:rFonts w:hint="default" w:ascii="Times New Roman" w:hAnsi="Times New Roman" w:cs="Times New Roman"/>
          <w:iCs/>
          <w:sz w:val="18"/>
          <w:szCs w:val="18"/>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keepLines w:val="0"/>
        <w:pageBreakBefore w:val="0"/>
        <w:kinsoku/>
        <w:wordWrap/>
        <w:overflowPunct/>
        <w:topLinePunct w:val="0"/>
        <w:autoSpaceDE w:val="0"/>
        <w:autoSpaceDN w:val="0"/>
        <w:bidi w:val="0"/>
        <w:adjustRightInd w:val="0"/>
        <w:snapToGrid/>
        <w:spacing w:line="240" w:lineRule="auto"/>
        <w:ind w:firstLine="709"/>
        <w:contextualSpacing/>
        <w:jc w:val="both"/>
        <w:rPr>
          <w:rFonts w:hint="default" w:ascii="Times New Roman" w:hAnsi="Times New Roman" w:cs="Times New Roman"/>
          <w:iCs/>
          <w:sz w:val="18"/>
          <w:szCs w:val="18"/>
        </w:rPr>
      </w:pPr>
      <w:r>
        <w:rPr>
          <w:rFonts w:hint="default" w:ascii="Times New Roman" w:hAnsi="Times New Roman" w:cs="Times New Roman"/>
          <w:iCs/>
          <w:sz w:val="18"/>
          <w:szCs w:val="18"/>
        </w:rPr>
        <w:t>1.3.3.8. Образцы заполнения электронной формы заявления о предоставлении муниципальной услуги.</w:t>
      </w:r>
    </w:p>
    <w:p>
      <w:pPr>
        <w:keepLines w:val="0"/>
        <w:pageBreakBefore w:val="0"/>
        <w:kinsoku/>
        <w:wordWrap/>
        <w:overflowPunct/>
        <w:topLinePunct w:val="0"/>
        <w:autoSpaceDE w:val="0"/>
        <w:autoSpaceDN w:val="0"/>
        <w:bidi w:val="0"/>
        <w:adjustRightInd w:val="0"/>
        <w:snapToGrid/>
        <w:spacing w:line="240" w:lineRule="auto"/>
        <w:ind w:firstLine="709"/>
        <w:contextualSpacing/>
        <w:jc w:val="both"/>
        <w:rPr>
          <w:rFonts w:hint="default" w:ascii="Times New Roman" w:hAnsi="Times New Roman" w:cs="Times New Roman"/>
          <w:iCs/>
          <w:sz w:val="18"/>
          <w:szCs w:val="18"/>
        </w:rPr>
      </w:pPr>
      <w:r>
        <w:rPr>
          <w:rFonts w:hint="default" w:ascii="Times New Roman" w:hAnsi="Times New Roman" w:cs="Times New Roman"/>
          <w:iCs/>
          <w:sz w:val="18"/>
          <w:szCs w:val="18"/>
        </w:rPr>
        <w:t>1.3.4. Посредством телефонной связи может предоставляться информация:</w:t>
      </w:r>
    </w:p>
    <w:p>
      <w:pPr>
        <w:keepLines w:val="0"/>
        <w:pageBreakBefore w:val="0"/>
        <w:kinsoku/>
        <w:wordWrap/>
        <w:overflowPunct/>
        <w:topLinePunct w:val="0"/>
        <w:autoSpaceDE w:val="0"/>
        <w:autoSpaceDN w:val="0"/>
        <w:bidi w:val="0"/>
        <w:adjustRightInd w:val="0"/>
        <w:snapToGrid/>
        <w:spacing w:line="240" w:lineRule="auto"/>
        <w:ind w:firstLine="709"/>
        <w:contextualSpacing/>
        <w:jc w:val="both"/>
        <w:rPr>
          <w:rFonts w:hint="default" w:ascii="Times New Roman" w:hAnsi="Times New Roman" w:cs="Times New Roman"/>
          <w:iCs/>
          <w:sz w:val="18"/>
          <w:szCs w:val="18"/>
        </w:rPr>
      </w:pPr>
      <w:r>
        <w:rPr>
          <w:rFonts w:hint="default" w:ascii="Times New Roman" w:hAnsi="Times New Roman" w:cs="Times New Roman"/>
          <w:iCs/>
          <w:sz w:val="18"/>
          <w:szCs w:val="18"/>
        </w:rPr>
        <w:t>1) о месте нахождения и графике работы Уполномоченного органа, его структурных подразделений;</w:t>
      </w:r>
    </w:p>
    <w:p>
      <w:pPr>
        <w:keepLines w:val="0"/>
        <w:pageBreakBefore w:val="0"/>
        <w:kinsoku/>
        <w:wordWrap/>
        <w:overflowPunct/>
        <w:topLinePunct w:val="0"/>
        <w:autoSpaceDE w:val="0"/>
        <w:autoSpaceDN w:val="0"/>
        <w:bidi w:val="0"/>
        <w:adjustRightInd w:val="0"/>
        <w:snapToGrid/>
        <w:spacing w:line="240" w:lineRule="auto"/>
        <w:ind w:firstLine="709"/>
        <w:contextualSpacing/>
        <w:jc w:val="both"/>
        <w:rPr>
          <w:rFonts w:hint="default" w:ascii="Times New Roman" w:hAnsi="Times New Roman" w:cs="Times New Roman"/>
          <w:iCs/>
          <w:sz w:val="18"/>
          <w:szCs w:val="18"/>
        </w:rPr>
      </w:pPr>
      <w:r>
        <w:rPr>
          <w:rFonts w:hint="default" w:ascii="Times New Roman" w:hAnsi="Times New Roman" w:cs="Times New Roman"/>
          <w:iCs/>
          <w:sz w:val="18"/>
          <w:szCs w:val="18"/>
        </w:rPr>
        <w:t>2) о порядке предоставления муниципальной услуги;</w:t>
      </w:r>
    </w:p>
    <w:p>
      <w:pPr>
        <w:keepLines w:val="0"/>
        <w:pageBreakBefore w:val="0"/>
        <w:kinsoku/>
        <w:wordWrap/>
        <w:overflowPunct/>
        <w:topLinePunct w:val="0"/>
        <w:autoSpaceDE w:val="0"/>
        <w:autoSpaceDN w:val="0"/>
        <w:bidi w:val="0"/>
        <w:adjustRightInd w:val="0"/>
        <w:snapToGrid/>
        <w:spacing w:line="240" w:lineRule="auto"/>
        <w:ind w:firstLine="709"/>
        <w:contextualSpacing/>
        <w:jc w:val="both"/>
        <w:rPr>
          <w:rFonts w:hint="default" w:ascii="Times New Roman" w:hAnsi="Times New Roman" w:cs="Times New Roman"/>
          <w:iCs/>
          <w:sz w:val="18"/>
          <w:szCs w:val="18"/>
        </w:rPr>
      </w:pPr>
      <w:r>
        <w:rPr>
          <w:rFonts w:hint="default" w:ascii="Times New Roman" w:hAnsi="Times New Roman" w:cs="Times New Roman"/>
          <w:iCs/>
          <w:sz w:val="18"/>
          <w:szCs w:val="18"/>
        </w:rPr>
        <w:t>3) о сроках предоставления муниципальной услуги;</w:t>
      </w:r>
    </w:p>
    <w:p>
      <w:pPr>
        <w:keepLines w:val="0"/>
        <w:pageBreakBefore w:val="0"/>
        <w:kinsoku/>
        <w:wordWrap/>
        <w:overflowPunct/>
        <w:topLinePunct w:val="0"/>
        <w:autoSpaceDE w:val="0"/>
        <w:autoSpaceDN w:val="0"/>
        <w:bidi w:val="0"/>
        <w:adjustRightInd w:val="0"/>
        <w:snapToGrid/>
        <w:spacing w:line="240" w:lineRule="auto"/>
        <w:ind w:firstLine="709"/>
        <w:contextualSpacing/>
        <w:jc w:val="both"/>
        <w:rPr>
          <w:rFonts w:hint="default" w:ascii="Times New Roman" w:hAnsi="Times New Roman" w:cs="Times New Roman"/>
          <w:iCs/>
          <w:sz w:val="18"/>
          <w:szCs w:val="18"/>
        </w:rPr>
      </w:pPr>
      <w:r>
        <w:rPr>
          <w:rFonts w:hint="default" w:ascii="Times New Roman" w:hAnsi="Times New Roman" w:cs="Times New Roman"/>
          <w:iCs/>
          <w:sz w:val="18"/>
          <w:szCs w:val="18"/>
        </w:rPr>
        <w:t>4) об адресах официального сайта Уполномоченного органа.</w:t>
      </w:r>
    </w:p>
    <w:p>
      <w:pPr>
        <w:keepLines w:val="0"/>
        <w:pageBreakBefore w:val="0"/>
        <w:kinsoku/>
        <w:wordWrap/>
        <w:overflowPunct/>
        <w:topLinePunct w:val="0"/>
        <w:autoSpaceDE w:val="0"/>
        <w:autoSpaceDN w:val="0"/>
        <w:bidi w:val="0"/>
        <w:adjustRightInd w:val="0"/>
        <w:snapToGrid/>
        <w:spacing w:line="240" w:lineRule="auto"/>
        <w:ind w:firstLine="709"/>
        <w:contextualSpacing/>
        <w:jc w:val="both"/>
        <w:rPr>
          <w:rFonts w:hint="default" w:ascii="Times New Roman" w:hAnsi="Times New Roman" w:cs="Times New Roman"/>
          <w:iCs/>
          <w:sz w:val="18"/>
          <w:szCs w:val="18"/>
        </w:rPr>
      </w:pPr>
      <w:r>
        <w:rPr>
          <w:rFonts w:hint="default" w:ascii="Times New Roman" w:hAnsi="Times New Roman" w:cs="Times New Roman"/>
          <w:iCs/>
          <w:sz w:val="18"/>
          <w:szCs w:val="18"/>
        </w:rPr>
        <w:t>1.3.5. При предоставлении муниципальной услуги в электронной форме заявителю направляется:</w:t>
      </w:r>
    </w:p>
    <w:p>
      <w:pPr>
        <w:keepLines w:val="0"/>
        <w:pageBreakBefore w:val="0"/>
        <w:kinsoku/>
        <w:wordWrap/>
        <w:overflowPunct/>
        <w:topLinePunct w:val="0"/>
        <w:autoSpaceDE w:val="0"/>
        <w:autoSpaceDN w:val="0"/>
        <w:bidi w:val="0"/>
        <w:adjustRightInd w:val="0"/>
        <w:snapToGrid/>
        <w:spacing w:line="240" w:lineRule="auto"/>
        <w:ind w:firstLine="709"/>
        <w:contextualSpacing/>
        <w:jc w:val="both"/>
        <w:rPr>
          <w:rFonts w:hint="default" w:ascii="Times New Roman" w:hAnsi="Times New Roman" w:cs="Times New Roman"/>
          <w:iCs/>
          <w:sz w:val="18"/>
          <w:szCs w:val="18"/>
        </w:rPr>
      </w:pPr>
      <w:r>
        <w:rPr>
          <w:rFonts w:hint="default" w:ascii="Times New Roman" w:hAnsi="Times New Roman" w:cs="Times New Roman"/>
          <w:iCs/>
          <w:sz w:val="18"/>
          <w:szCs w:val="18"/>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pPr>
        <w:keepLines w:val="0"/>
        <w:pageBreakBefore w:val="0"/>
        <w:kinsoku/>
        <w:wordWrap/>
        <w:overflowPunct/>
        <w:topLinePunct w:val="0"/>
        <w:autoSpaceDE w:val="0"/>
        <w:autoSpaceDN w:val="0"/>
        <w:bidi w:val="0"/>
        <w:adjustRightInd w:val="0"/>
        <w:snapToGrid/>
        <w:spacing w:line="240" w:lineRule="auto"/>
        <w:ind w:firstLine="709"/>
        <w:contextualSpacing/>
        <w:jc w:val="both"/>
        <w:rPr>
          <w:rFonts w:hint="default" w:ascii="Times New Roman" w:hAnsi="Times New Roman" w:cs="Times New Roman"/>
          <w:iCs/>
          <w:sz w:val="18"/>
          <w:szCs w:val="18"/>
        </w:rPr>
      </w:pPr>
      <w:r>
        <w:rPr>
          <w:rFonts w:hint="default" w:ascii="Times New Roman" w:hAnsi="Times New Roman" w:cs="Times New Roman"/>
          <w:iCs/>
          <w:sz w:val="18"/>
          <w:szCs w:val="18"/>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pPr>
        <w:keepLines w:val="0"/>
        <w:pageBreakBefore w:val="0"/>
        <w:kinsoku/>
        <w:wordWrap/>
        <w:overflowPunct/>
        <w:topLinePunct w:val="0"/>
        <w:autoSpaceDE w:val="0"/>
        <w:autoSpaceDN w:val="0"/>
        <w:bidi w:val="0"/>
        <w:adjustRightInd w:val="0"/>
        <w:snapToGrid/>
        <w:spacing w:line="240" w:lineRule="auto"/>
        <w:ind w:firstLine="709"/>
        <w:contextualSpacing/>
        <w:jc w:val="both"/>
        <w:rPr>
          <w:rFonts w:hint="default" w:ascii="Times New Roman" w:hAnsi="Times New Roman" w:cs="Times New Roman"/>
          <w:iCs/>
          <w:sz w:val="18"/>
          <w:szCs w:val="18"/>
        </w:rPr>
      </w:pPr>
      <w:r>
        <w:rPr>
          <w:rFonts w:hint="default" w:ascii="Times New Roman" w:hAnsi="Times New Roman" w:cs="Times New Roman"/>
          <w:iCs/>
          <w:sz w:val="18"/>
          <w:szCs w:val="18"/>
        </w:rPr>
        <w:t>1.3.5.3. Уведомление о мотивированном отказе в предоставлении муниципальной услуги.</w:t>
      </w:r>
    </w:p>
    <w:p>
      <w:pPr>
        <w:keepNext/>
        <w:keepLines w:val="0"/>
        <w:pageBreakBefore w:val="0"/>
        <w:tabs>
          <w:tab w:val="left" w:pos="0"/>
        </w:tabs>
        <w:kinsoku/>
        <w:wordWrap/>
        <w:overflowPunct/>
        <w:topLinePunct w:val="0"/>
        <w:bidi w:val="0"/>
        <w:snapToGrid/>
        <w:spacing w:line="240" w:lineRule="auto"/>
        <w:ind w:firstLine="709"/>
        <w:jc w:val="center"/>
        <w:outlineLvl w:val="3"/>
        <w:rPr>
          <w:rFonts w:hint="default" w:ascii="Times New Roman" w:hAnsi="Times New Roman" w:cs="Times New Roman"/>
          <w:sz w:val="18"/>
          <w:szCs w:val="18"/>
        </w:rPr>
      </w:pPr>
      <w:bookmarkStart w:id="0" w:name="_Toc206489247"/>
    </w:p>
    <w:p>
      <w:pPr>
        <w:keepNext/>
        <w:keepLines w:val="0"/>
        <w:pageBreakBefore w:val="0"/>
        <w:tabs>
          <w:tab w:val="left" w:pos="0"/>
        </w:tabs>
        <w:kinsoku/>
        <w:wordWrap/>
        <w:overflowPunct/>
        <w:topLinePunct w:val="0"/>
        <w:bidi w:val="0"/>
        <w:snapToGrid/>
        <w:spacing w:line="240" w:lineRule="auto"/>
        <w:ind w:firstLine="709"/>
        <w:jc w:val="both"/>
        <w:outlineLvl w:val="3"/>
        <w:rPr>
          <w:rFonts w:hint="default" w:ascii="Times New Roman" w:hAnsi="Times New Roman" w:cs="Times New Roman"/>
          <w:b/>
          <w:sz w:val="18"/>
          <w:szCs w:val="18"/>
        </w:rPr>
      </w:pPr>
      <w:r>
        <w:rPr>
          <w:rFonts w:hint="default" w:ascii="Times New Roman" w:hAnsi="Times New Roman" w:cs="Times New Roman"/>
          <w:b/>
          <w:sz w:val="18"/>
          <w:szCs w:val="18"/>
          <w:lang w:val="en-US"/>
        </w:rPr>
        <w:t>II</w:t>
      </w:r>
      <w:r>
        <w:rPr>
          <w:rFonts w:hint="default" w:ascii="Times New Roman" w:hAnsi="Times New Roman" w:cs="Times New Roman"/>
          <w:b/>
          <w:sz w:val="18"/>
          <w:szCs w:val="18"/>
        </w:rPr>
        <w:t>. СТАНДАРТ ПРЕДОСТАВЛЕНИЯ МУНИЦИПАЛЬНОЙ УСЛУГИ</w:t>
      </w:r>
    </w:p>
    <w:p>
      <w:pPr>
        <w:keepLines w:val="0"/>
        <w:pageBreakBefore w:val="0"/>
        <w:kinsoku/>
        <w:wordWrap/>
        <w:overflowPunct/>
        <w:topLinePunct w:val="0"/>
        <w:autoSpaceDE w:val="0"/>
        <w:autoSpaceDN w:val="0"/>
        <w:bidi w:val="0"/>
        <w:adjustRightInd w:val="0"/>
        <w:snapToGrid/>
        <w:spacing w:line="240" w:lineRule="auto"/>
        <w:ind w:firstLine="709"/>
        <w:jc w:val="both"/>
        <w:outlineLvl w:val="1"/>
        <w:rPr>
          <w:rFonts w:hint="default" w:ascii="Times New Roman" w:hAnsi="Times New Roman" w:cs="Times New Roman"/>
          <w:b/>
          <w:sz w:val="18"/>
          <w:szCs w:val="18"/>
        </w:rPr>
      </w:pPr>
    </w:p>
    <w:p>
      <w:pPr>
        <w:keepLines w:val="0"/>
        <w:pageBreakBefore w:val="0"/>
        <w:kinsoku/>
        <w:wordWrap/>
        <w:overflowPunct/>
        <w:topLinePunct w:val="0"/>
        <w:autoSpaceDE w:val="0"/>
        <w:autoSpaceDN w:val="0"/>
        <w:bidi w:val="0"/>
        <w:adjustRightInd w:val="0"/>
        <w:snapToGrid/>
        <w:spacing w:line="240" w:lineRule="auto"/>
        <w:ind w:firstLine="709"/>
        <w:jc w:val="both"/>
        <w:outlineLvl w:val="1"/>
        <w:rPr>
          <w:rFonts w:hint="default" w:ascii="Times New Roman" w:hAnsi="Times New Roman" w:cs="Times New Roman"/>
          <w:b/>
          <w:sz w:val="18"/>
          <w:szCs w:val="18"/>
        </w:rPr>
      </w:pPr>
      <w:r>
        <w:rPr>
          <w:rFonts w:hint="default" w:ascii="Times New Roman" w:hAnsi="Times New Roman" w:cs="Times New Roman"/>
          <w:b/>
          <w:sz w:val="18"/>
          <w:szCs w:val="18"/>
        </w:rPr>
        <w:t>2.1.</w:t>
      </w:r>
      <w:r>
        <w:rPr>
          <w:rFonts w:hint="default" w:ascii="Times New Roman" w:hAnsi="Times New Roman" w:cs="Times New Roman"/>
          <w:b/>
          <w:sz w:val="18"/>
          <w:szCs w:val="18"/>
        </w:rPr>
        <w:tab/>
      </w:r>
      <w:r>
        <w:rPr>
          <w:rFonts w:hint="default" w:ascii="Times New Roman" w:hAnsi="Times New Roman" w:cs="Times New Roman"/>
          <w:b/>
          <w:sz w:val="18"/>
          <w:szCs w:val="18"/>
        </w:rPr>
        <w:t>Наименование муниципальной услуги</w:t>
      </w:r>
    </w:p>
    <w:bookmarkEnd w:id="0"/>
    <w:p>
      <w:pPr>
        <w:keepLines w:val="0"/>
        <w:pageBreakBefore w:val="0"/>
        <w:kinsoku/>
        <w:wordWrap/>
        <w:overflowPunct/>
        <w:topLinePunct w:val="0"/>
        <w:autoSpaceDE w:val="0"/>
        <w:autoSpaceDN w:val="0"/>
        <w:bidi w:val="0"/>
        <w:adjustRightInd w:val="0"/>
        <w:snapToGrid/>
        <w:spacing w:line="240" w:lineRule="auto"/>
        <w:ind w:firstLine="709"/>
        <w:contextualSpacing/>
        <w:jc w:val="both"/>
        <w:rPr>
          <w:rFonts w:hint="default" w:ascii="Times New Roman" w:hAnsi="Times New Roman" w:cs="Times New Roman"/>
          <w:b w:val="0"/>
          <w:bCs w:val="0"/>
          <w:sz w:val="18"/>
          <w:szCs w:val="18"/>
          <w:lang w:val="ru-RU"/>
        </w:rPr>
      </w:pPr>
      <w:r>
        <w:rPr>
          <w:rFonts w:hint="default" w:ascii="Times New Roman" w:hAnsi="Times New Roman" w:cs="Times New Roman"/>
          <w:b w:val="0"/>
          <w:bCs w:val="0"/>
          <w:sz w:val="18"/>
          <w:szCs w:val="18"/>
          <w:lang w:val="ru-RU"/>
        </w:rPr>
        <w:t>Организация и проведение аукциона по продаже земельного участка, находящегося в муниципальной собственности или аукциона на право заключения договора аренды такого земельного участка</w:t>
      </w:r>
    </w:p>
    <w:p>
      <w:pPr>
        <w:keepLines w:val="0"/>
        <w:pageBreakBefore w:val="0"/>
        <w:kinsoku/>
        <w:wordWrap/>
        <w:overflowPunct/>
        <w:topLinePunct w:val="0"/>
        <w:autoSpaceDE w:val="0"/>
        <w:autoSpaceDN w:val="0"/>
        <w:bidi w:val="0"/>
        <w:adjustRightInd w:val="0"/>
        <w:snapToGrid/>
        <w:spacing w:line="240" w:lineRule="auto"/>
        <w:ind w:firstLine="709"/>
        <w:contextualSpacing/>
        <w:jc w:val="both"/>
        <w:rPr>
          <w:rFonts w:hint="default" w:ascii="Times New Roman" w:hAnsi="Times New Roman" w:cs="Times New Roman"/>
          <w:b/>
          <w:sz w:val="18"/>
          <w:szCs w:val="18"/>
        </w:rPr>
      </w:pPr>
    </w:p>
    <w:p>
      <w:pPr>
        <w:keepLines w:val="0"/>
        <w:pageBreakBefore w:val="0"/>
        <w:kinsoku/>
        <w:wordWrap/>
        <w:overflowPunct/>
        <w:topLinePunct w:val="0"/>
        <w:autoSpaceDE w:val="0"/>
        <w:autoSpaceDN w:val="0"/>
        <w:bidi w:val="0"/>
        <w:adjustRightInd w:val="0"/>
        <w:snapToGrid/>
        <w:spacing w:line="240" w:lineRule="auto"/>
        <w:ind w:firstLine="709"/>
        <w:contextualSpacing/>
        <w:jc w:val="both"/>
        <w:rPr>
          <w:rFonts w:hint="default" w:ascii="Times New Roman" w:hAnsi="Times New Roman" w:cs="Times New Roman"/>
          <w:b/>
          <w:sz w:val="18"/>
          <w:szCs w:val="18"/>
        </w:rPr>
      </w:pPr>
      <w:r>
        <w:rPr>
          <w:rFonts w:hint="default" w:ascii="Times New Roman" w:hAnsi="Times New Roman" w:cs="Times New Roman"/>
          <w:b/>
          <w:sz w:val="18"/>
          <w:szCs w:val="18"/>
        </w:rPr>
        <w:t>2.2. Наименование органа, предоставляющего муниципальную услугу</w:t>
      </w:r>
    </w:p>
    <w:p>
      <w:pPr>
        <w:keepLines w:val="0"/>
        <w:pageBreakBefore w:val="0"/>
        <w:kinsoku/>
        <w:wordWrap/>
        <w:overflowPunct/>
        <w:topLinePunct w:val="0"/>
        <w:bidi w:val="0"/>
        <w:snapToGrid/>
        <w:spacing w:line="240" w:lineRule="auto"/>
        <w:ind w:firstLine="709"/>
        <w:rPr>
          <w:rFonts w:hint="default" w:ascii="Times New Roman" w:hAnsi="Times New Roman" w:cs="Times New Roman"/>
          <w:sz w:val="18"/>
          <w:szCs w:val="18"/>
        </w:rPr>
      </w:pPr>
      <w:r>
        <w:rPr>
          <w:rFonts w:hint="default" w:ascii="Times New Roman" w:hAnsi="Times New Roman" w:cs="Times New Roman"/>
          <w:sz w:val="18"/>
          <w:szCs w:val="18"/>
        </w:rPr>
        <w:t>2.2.1. Муниципальная услуга предоставляется:</w:t>
      </w:r>
    </w:p>
    <w:p>
      <w:pPr>
        <w:keepLines w:val="0"/>
        <w:pageBreakBefore w:val="0"/>
        <w:kinsoku/>
        <w:wordWrap/>
        <w:overflowPunct/>
        <w:topLinePunct w:val="0"/>
        <w:bidi w:val="0"/>
        <w:snapToGrid/>
        <w:spacing w:line="240" w:lineRule="auto"/>
        <w:ind w:firstLine="709"/>
        <w:contextualSpacing/>
        <w:jc w:val="both"/>
        <w:rPr>
          <w:rFonts w:hint="default" w:ascii="Times New Roman" w:hAnsi="Times New Roman" w:cs="Times New Roman"/>
          <w:i/>
          <w:sz w:val="18"/>
          <w:szCs w:val="18"/>
        </w:rPr>
      </w:pPr>
      <w:r>
        <w:rPr>
          <w:rFonts w:hint="default" w:ascii="Times New Roman" w:hAnsi="Times New Roman" w:cs="Times New Roman"/>
          <w:sz w:val="18"/>
          <w:szCs w:val="18"/>
        </w:rPr>
        <w:t>Администрацией</w:t>
      </w:r>
      <w:r>
        <w:rPr>
          <w:rFonts w:hint="default" w:ascii="Times New Roman" w:hAnsi="Times New Roman" w:cs="Times New Roman"/>
          <w:sz w:val="18"/>
          <w:szCs w:val="18"/>
          <w:lang w:val="ru-RU"/>
        </w:rPr>
        <w:t xml:space="preserve"> Взвадского </w:t>
      </w:r>
      <w:r>
        <w:rPr>
          <w:rFonts w:hint="default" w:ascii="Times New Roman" w:hAnsi="Times New Roman" w:cs="Times New Roman"/>
          <w:sz w:val="18"/>
          <w:szCs w:val="18"/>
        </w:rPr>
        <w:t>сельского поселения;</w:t>
      </w:r>
    </w:p>
    <w:p>
      <w:pPr>
        <w:keepLines w:val="0"/>
        <w:pageBreakBefore w:val="0"/>
        <w:kinsoku/>
        <w:wordWrap/>
        <w:overflowPunct/>
        <w:topLinePunct w:val="0"/>
        <w:bidi w:val="0"/>
        <w:snapToGrid/>
        <w:spacing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комиссией по проведению аукционов по продаже земельных участков</w:t>
      </w:r>
      <w:r>
        <w:rPr>
          <w:rFonts w:hint="default" w:ascii="Times New Roman" w:hAnsi="Times New Roman" w:cs="Times New Roman"/>
          <w:i/>
          <w:color w:val="FF0000"/>
          <w:sz w:val="18"/>
          <w:szCs w:val="18"/>
        </w:rPr>
        <w:t xml:space="preserve"> </w:t>
      </w:r>
      <w:r>
        <w:rPr>
          <w:rFonts w:hint="default" w:ascii="Times New Roman" w:hAnsi="Times New Roman" w:cs="Times New Roman"/>
          <w:sz w:val="18"/>
          <w:szCs w:val="18"/>
        </w:rPr>
        <w:t xml:space="preserve">(далее - аукционная комиссия); </w:t>
      </w:r>
    </w:p>
    <w:p>
      <w:pPr>
        <w:keepLines w:val="0"/>
        <w:pageBreakBefore w:val="0"/>
        <w:kinsoku/>
        <w:wordWrap/>
        <w:overflowPunct/>
        <w:topLinePunct w:val="0"/>
        <w:autoSpaceDE w:val="0"/>
        <w:autoSpaceDN w:val="0"/>
        <w:bidi w:val="0"/>
        <w:adjustRightInd w:val="0"/>
        <w:snapToGrid/>
        <w:spacing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МФЦ по месту жительства или пребывания заявителя - в части</w:t>
      </w:r>
      <w:r>
        <w:rPr>
          <w:rFonts w:hint="default" w:ascii="Times New Roman" w:hAnsi="Times New Roman" w:cs="Times New Roman"/>
          <w:i/>
          <w:sz w:val="18"/>
          <w:szCs w:val="18"/>
        </w:rPr>
        <w:t xml:space="preserve"> </w:t>
      </w:r>
      <w:r>
        <w:rPr>
          <w:rFonts w:hint="default" w:ascii="Times New Roman" w:hAnsi="Times New Roman" w:cs="Times New Roman"/>
          <w:color w:val="000000"/>
          <w:sz w:val="18"/>
          <w:szCs w:val="18"/>
        </w:rPr>
        <w:t>приема и (или) выдачи документов на предоставление муниципальной услуги</w:t>
      </w:r>
      <w:r>
        <w:rPr>
          <w:rFonts w:hint="default" w:ascii="Times New Roman" w:hAnsi="Times New Roman" w:cs="Times New Roman"/>
          <w:sz w:val="18"/>
          <w:szCs w:val="18"/>
        </w:rPr>
        <w:t xml:space="preserve"> (при условии заключения соглашений о взаимодействии с МФЦ).</w:t>
      </w:r>
    </w:p>
    <w:p>
      <w:pPr>
        <w:keepLines w:val="0"/>
        <w:pageBreakBefore w:val="0"/>
        <w:kinsoku/>
        <w:wordWrap/>
        <w:overflowPunct/>
        <w:topLinePunct w:val="0"/>
        <w:autoSpaceDE w:val="0"/>
        <w:autoSpaceDN w:val="0"/>
        <w:bidi w:val="0"/>
        <w:adjustRightInd w:val="0"/>
        <w:snapToGrid/>
        <w:spacing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При предоставлении муниципальной услуги осуществляется взаимодействие с федеральными органами исполнительной власти, органами исполнительной власти субъектов Российской Федерации, органами местного самоуправления и иными организациями.</w:t>
      </w:r>
    </w:p>
    <w:p>
      <w:pPr>
        <w:keepLines w:val="0"/>
        <w:pageBreakBefore w:val="0"/>
        <w:kinsoku/>
        <w:wordWrap/>
        <w:overflowPunct/>
        <w:topLinePunct w:val="0"/>
        <w:bidi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pPr>
        <w:keepLines w:val="0"/>
        <w:pageBreakBefore w:val="0"/>
        <w:kinsoku/>
        <w:wordWrap/>
        <w:overflowPunct/>
        <w:topLinePunct w:val="0"/>
        <w:autoSpaceDE w:val="0"/>
        <w:autoSpaceDN w:val="0"/>
        <w:bidi w:val="0"/>
        <w:adjustRightInd w:val="0"/>
        <w:snapToGrid/>
        <w:spacing w:line="240" w:lineRule="auto"/>
        <w:ind w:firstLine="709"/>
        <w:jc w:val="both"/>
        <w:outlineLvl w:val="1"/>
        <w:rPr>
          <w:rFonts w:hint="default" w:ascii="Times New Roman" w:hAnsi="Times New Roman" w:cs="Times New Roman"/>
          <w:b/>
          <w:sz w:val="18"/>
          <w:szCs w:val="18"/>
        </w:rPr>
      </w:pPr>
      <w:r>
        <w:rPr>
          <w:rFonts w:hint="default" w:ascii="Times New Roman" w:hAnsi="Times New Roman" w:cs="Times New Roman"/>
          <w:b/>
          <w:bCs/>
          <w:sz w:val="18"/>
          <w:szCs w:val="18"/>
        </w:rPr>
        <w:t>2.3.</w:t>
      </w:r>
      <w:r>
        <w:rPr>
          <w:rFonts w:hint="default" w:ascii="Times New Roman" w:hAnsi="Times New Roman" w:cs="Times New Roman"/>
          <w:b/>
          <w:bCs/>
          <w:sz w:val="18"/>
          <w:szCs w:val="18"/>
        </w:rPr>
        <w:tab/>
      </w:r>
      <w:r>
        <w:rPr>
          <w:rFonts w:hint="default" w:ascii="Times New Roman" w:hAnsi="Times New Roman" w:cs="Times New Roman"/>
          <w:b/>
          <w:bCs/>
          <w:sz w:val="18"/>
          <w:szCs w:val="18"/>
        </w:rPr>
        <w:t>Описание результата предоставления муниципальной услуги</w:t>
      </w:r>
    </w:p>
    <w:p>
      <w:pPr>
        <w:keepLines w:val="0"/>
        <w:pageBreakBefore w:val="0"/>
        <w:kinsoku/>
        <w:wordWrap/>
        <w:overflowPunct/>
        <w:topLinePunct w:val="0"/>
        <w:bidi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2.3.1. Результатом предоставления муниципальной услуги является:</w:t>
      </w:r>
    </w:p>
    <w:p>
      <w:pPr>
        <w:keepLines w:val="0"/>
        <w:pageBreakBefore w:val="0"/>
        <w:kinsoku/>
        <w:wordWrap/>
        <w:overflowPunct/>
        <w:topLinePunct w:val="0"/>
        <w:bidi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договор купли – продажи или аренды земельного участка;</w:t>
      </w:r>
    </w:p>
    <w:p>
      <w:pPr>
        <w:keepLines w:val="0"/>
        <w:pageBreakBefore w:val="0"/>
        <w:kinsoku/>
        <w:wordWrap/>
        <w:overflowPunct/>
        <w:topLinePunct w:val="0"/>
        <w:bidi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отказ в допуске к участию в аукционе.</w:t>
      </w:r>
    </w:p>
    <w:p>
      <w:pPr>
        <w:keepLines w:val="0"/>
        <w:pageBreakBefore w:val="0"/>
        <w:kinsoku/>
        <w:wordWrap/>
        <w:overflowPunct/>
        <w:topLinePunct w:val="0"/>
        <w:bidi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2.3.2. Результат предоставления муниципальной услуги может быть предоставлен в форме электронного документа единого портала, регионального портала.</w:t>
      </w:r>
    </w:p>
    <w:p>
      <w:pPr>
        <w:keepLines w:val="0"/>
        <w:pageBreakBefore w:val="0"/>
        <w:kinsoku/>
        <w:wordWrap/>
        <w:overflowPunct/>
        <w:topLinePunct w:val="0"/>
        <w:autoSpaceDE w:val="0"/>
        <w:autoSpaceDN w:val="0"/>
        <w:bidi w:val="0"/>
        <w:adjustRightInd w:val="0"/>
        <w:snapToGrid/>
        <w:spacing w:line="240" w:lineRule="auto"/>
        <w:ind w:firstLine="709"/>
        <w:jc w:val="both"/>
        <w:outlineLvl w:val="1"/>
        <w:rPr>
          <w:rFonts w:hint="default" w:ascii="Times New Roman" w:hAnsi="Times New Roman" w:cs="Times New Roman"/>
          <w:b/>
          <w:sz w:val="18"/>
          <w:szCs w:val="18"/>
        </w:rPr>
      </w:pPr>
    </w:p>
    <w:p>
      <w:pPr>
        <w:keepLines w:val="0"/>
        <w:pageBreakBefore w:val="0"/>
        <w:kinsoku/>
        <w:wordWrap/>
        <w:overflowPunct/>
        <w:topLinePunct w:val="0"/>
        <w:autoSpaceDE w:val="0"/>
        <w:autoSpaceDN w:val="0"/>
        <w:bidi w:val="0"/>
        <w:adjustRightInd w:val="0"/>
        <w:snapToGrid/>
        <w:spacing w:line="240" w:lineRule="auto"/>
        <w:ind w:firstLine="709"/>
        <w:jc w:val="both"/>
        <w:outlineLvl w:val="1"/>
        <w:rPr>
          <w:rFonts w:hint="default" w:ascii="Times New Roman" w:hAnsi="Times New Roman" w:cs="Times New Roman"/>
          <w:b/>
          <w:sz w:val="18"/>
          <w:szCs w:val="18"/>
        </w:rPr>
      </w:pPr>
      <w:r>
        <w:rPr>
          <w:rFonts w:hint="default" w:ascii="Times New Roman" w:hAnsi="Times New Roman" w:cs="Times New Roman"/>
          <w:b/>
          <w:sz w:val="18"/>
          <w:szCs w:val="18"/>
        </w:rPr>
        <w:t>2.4. Срок предоставления муниципальной услуги</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2.4.1. Максимальный срок предоставления муниципальной услуги составляет не более 75 дней со дня опубликования извещения о проведении аукциона.</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2.4.2. Результат предоставления муниципальной услуги </w:t>
      </w:r>
      <w:r>
        <w:rPr>
          <w:rFonts w:hint="default" w:ascii="Times New Roman" w:hAnsi="Times New Roman" w:cs="Times New Roman"/>
          <w:sz w:val="18"/>
          <w:szCs w:val="18"/>
          <w:lang w:val="ru-RU"/>
        </w:rPr>
        <w:t>выдаётся</w:t>
      </w:r>
      <w:r>
        <w:rPr>
          <w:rFonts w:hint="default" w:ascii="Times New Roman" w:hAnsi="Times New Roman" w:cs="Times New Roman"/>
          <w:sz w:val="18"/>
          <w:szCs w:val="18"/>
        </w:rPr>
        <w:t xml:space="preserve"> (направляется) заявителю способом, указанным заявителем:</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соответствующего решения, передачу документа в МФЦ для выдачи заявителю.</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При наличии технической возможности электронного взаимодействия при выдаче результата услуги с использованием АИС МФЦ, должностное лицо Уполномоченного органа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Уполномоченным органом электронного документа, заверяет его подписью и печатью МФЦ и выдает заявителю.</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2.4.3. В случае если в заявке об участии в аукционе, представленной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pPr>
        <w:keepLines w:val="0"/>
        <w:pageBreakBefore w:val="0"/>
        <w:kinsoku/>
        <w:wordWrap/>
        <w:overflowPunct/>
        <w:topLinePunct w:val="0"/>
        <w:autoSpaceDE w:val="0"/>
        <w:autoSpaceDN w:val="0"/>
        <w:bidi w:val="0"/>
        <w:adjustRightInd w:val="0"/>
        <w:snapToGrid/>
        <w:spacing w:line="240" w:lineRule="auto"/>
        <w:ind w:firstLine="709"/>
        <w:jc w:val="both"/>
        <w:outlineLvl w:val="1"/>
        <w:rPr>
          <w:rFonts w:hint="default" w:ascii="Times New Roman" w:hAnsi="Times New Roman" w:cs="Times New Roman"/>
          <w:b/>
          <w:sz w:val="18"/>
          <w:szCs w:val="18"/>
        </w:rPr>
      </w:pPr>
    </w:p>
    <w:p>
      <w:pPr>
        <w:keepLines w:val="0"/>
        <w:pageBreakBefore w:val="0"/>
        <w:kinsoku/>
        <w:wordWrap/>
        <w:overflowPunct/>
        <w:topLinePunct w:val="0"/>
        <w:autoSpaceDE w:val="0"/>
        <w:autoSpaceDN w:val="0"/>
        <w:bidi w:val="0"/>
        <w:adjustRightInd w:val="0"/>
        <w:snapToGrid/>
        <w:spacing w:line="240" w:lineRule="auto"/>
        <w:ind w:firstLine="709"/>
        <w:jc w:val="both"/>
        <w:outlineLvl w:val="1"/>
        <w:rPr>
          <w:rFonts w:hint="default" w:ascii="Times New Roman" w:hAnsi="Times New Roman" w:cs="Times New Roman"/>
          <w:b/>
          <w:sz w:val="18"/>
          <w:szCs w:val="18"/>
        </w:rPr>
      </w:pPr>
      <w:r>
        <w:rPr>
          <w:rFonts w:hint="default" w:ascii="Times New Roman" w:hAnsi="Times New Roman" w:cs="Times New Roman"/>
          <w:b/>
          <w:sz w:val="18"/>
          <w:szCs w:val="18"/>
        </w:rPr>
        <w:t>2.5. Нормативные правовые акты, регулирующие предоставление муниципальной услуги</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pPr>
        <w:keepLines w:val="0"/>
        <w:pageBreakBefore w:val="0"/>
        <w:kinsoku/>
        <w:wordWrap/>
        <w:overflowPunct/>
        <w:topLinePunct w:val="0"/>
        <w:autoSpaceDE w:val="0"/>
        <w:autoSpaceDN w:val="0"/>
        <w:bidi w:val="0"/>
        <w:adjustRightInd w:val="0"/>
        <w:snapToGrid/>
        <w:spacing w:line="240" w:lineRule="auto"/>
        <w:ind w:firstLine="709"/>
        <w:jc w:val="both"/>
        <w:outlineLvl w:val="1"/>
        <w:rPr>
          <w:rFonts w:hint="default" w:ascii="Times New Roman" w:hAnsi="Times New Roman" w:cs="Times New Roman"/>
          <w:b/>
          <w:bCs/>
          <w:sz w:val="18"/>
          <w:szCs w:val="18"/>
        </w:rPr>
      </w:pPr>
    </w:p>
    <w:p>
      <w:pPr>
        <w:keepLines w:val="0"/>
        <w:pageBreakBefore w:val="0"/>
        <w:kinsoku/>
        <w:wordWrap/>
        <w:overflowPunct/>
        <w:topLinePunct w:val="0"/>
        <w:autoSpaceDE w:val="0"/>
        <w:autoSpaceDN w:val="0"/>
        <w:bidi w:val="0"/>
        <w:adjustRightInd w:val="0"/>
        <w:snapToGrid/>
        <w:spacing w:line="240" w:lineRule="auto"/>
        <w:ind w:firstLine="709"/>
        <w:jc w:val="both"/>
        <w:outlineLvl w:val="1"/>
        <w:rPr>
          <w:rFonts w:hint="default" w:ascii="Times New Roman" w:hAnsi="Times New Roman" w:cs="Times New Roman"/>
          <w:b/>
          <w:bCs/>
          <w:sz w:val="18"/>
          <w:szCs w:val="18"/>
        </w:rPr>
      </w:pPr>
      <w:r>
        <w:rPr>
          <w:rFonts w:hint="default" w:ascii="Times New Roman" w:hAnsi="Times New Roman" w:cs="Times New Roman"/>
          <w:b/>
          <w:bCs/>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pPr>
        <w:keepLines w:val="0"/>
        <w:pageBreakBefore w:val="0"/>
        <w:kinsoku/>
        <w:wordWrap/>
        <w:overflowPunct/>
        <w:topLinePunct w:val="0"/>
        <w:autoSpaceDE w:val="0"/>
        <w:autoSpaceDN w:val="0"/>
        <w:bidi w:val="0"/>
        <w:adjustRightInd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2.6.1. С целью  участия в аукционе по продаже земельного участка или аукциона на право заключения договора аренды земельного участка (далее – аукцион) заявитель представляет в установленный в извещении о проведении аукциона срок следующие документы:</w:t>
      </w:r>
    </w:p>
    <w:p>
      <w:pPr>
        <w:keepLines w:val="0"/>
        <w:pageBreakBefore w:val="0"/>
        <w:kinsoku/>
        <w:wordWrap/>
        <w:overflowPunct/>
        <w:topLinePunct w:val="0"/>
        <w:autoSpaceDE w:val="0"/>
        <w:autoSpaceDN w:val="0"/>
        <w:bidi w:val="0"/>
        <w:adjustRightInd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pPr>
        <w:keepLines w:val="0"/>
        <w:pageBreakBefore w:val="0"/>
        <w:kinsoku/>
        <w:wordWrap/>
        <w:overflowPunct/>
        <w:topLinePunct w:val="0"/>
        <w:autoSpaceDE w:val="0"/>
        <w:autoSpaceDN w:val="0"/>
        <w:bidi w:val="0"/>
        <w:adjustRightInd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2) копии документов, удостоверяющих личность заявителя (для граждан);</w:t>
      </w:r>
    </w:p>
    <w:p>
      <w:pPr>
        <w:keepLines w:val="0"/>
        <w:pageBreakBefore w:val="0"/>
        <w:kinsoku/>
        <w:wordWrap/>
        <w:overflowPunct/>
        <w:topLinePunct w:val="0"/>
        <w:autoSpaceDE w:val="0"/>
        <w:autoSpaceDN w:val="0"/>
        <w:bidi w:val="0"/>
        <w:adjustRightInd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keepLines w:val="0"/>
        <w:pageBreakBefore w:val="0"/>
        <w:kinsoku/>
        <w:wordWrap/>
        <w:overflowPunct/>
        <w:topLinePunct w:val="0"/>
        <w:autoSpaceDE w:val="0"/>
        <w:autoSpaceDN w:val="0"/>
        <w:bidi w:val="0"/>
        <w:adjustRightInd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4) документы, подтверждающие внесение задатка;</w:t>
      </w:r>
    </w:p>
    <w:p>
      <w:pPr>
        <w:keepLines w:val="0"/>
        <w:pageBreakBefore w:val="0"/>
        <w:kinsoku/>
        <w:wordWrap/>
        <w:overflowPunct/>
        <w:topLinePunct w:val="0"/>
        <w:autoSpaceDE w:val="0"/>
        <w:autoSpaceDN w:val="0"/>
        <w:bidi w:val="0"/>
        <w:adjustRightInd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 xml:space="preserve">5) для участия в аукционе на право заключения договора аренды земельного участка, включенного в перечень государственного имущества, предусмотренный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consultantplus://offline/ref=BB83DC2D534D58094D94BA52490A4F41F0E705468F0AEB6027F4506A24B938A1F6603056CD9B2DDB870DF0FD88AC26F49C1483CD91BF6533dAA6L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частью 4 статьи 18</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consultantplus://offline/ref=BB83DC2D534D58094D94BA52490A4F41F0E705468F0AEB6027F4506A24B938A1F6603056CD9B2DDE8F0DF0FD88AC26F49C1483CD91BF6533dAA6L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частью 5 статьи 4</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указанного Федерального закона.</w:t>
      </w:r>
    </w:p>
    <w:p>
      <w:pPr>
        <w:keepLines w:val="0"/>
        <w:pageBreakBefore w:val="0"/>
        <w:kinsoku/>
        <w:wordWrap/>
        <w:overflowPunct/>
        <w:topLinePunct w:val="0"/>
        <w:autoSpaceDE w:val="0"/>
        <w:autoSpaceDN w:val="0"/>
        <w:bidi w:val="0"/>
        <w:adjustRightInd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2.6.2. При обращении за предоставлением муниципальной услуги представителя заявителя должен быть предъявлен документ, подтверждающий полномочия представителя в соответствии с законодательством Российской Федерации.</w:t>
      </w:r>
    </w:p>
    <w:p>
      <w:pPr>
        <w:keepLines w:val="0"/>
        <w:pageBreakBefore w:val="0"/>
        <w:kinsoku/>
        <w:wordWrap/>
        <w:overflowPunct/>
        <w:topLinePunct w:val="0"/>
        <w:autoSpaceDE w:val="0"/>
        <w:autoSpaceDN w:val="0"/>
        <w:bidi w:val="0"/>
        <w:adjustRightInd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pPr>
        <w:keepLines w:val="0"/>
        <w:pageBreakBefore w:val="0"/>
        <w:kinsoku/>
        <w:wordWrap/>
        <w:overflowPunct/>
        <w:topLinePunct w:val="0"/>
        <w:autoSpaceDE w:val="0"/>
        <w:autoSpaceDN w:val="0"/>
        <w:bidi w:val="0"/>
        <w:adjustRightInd w:val="0"/>
        <w:snapToGrid/>
        <w:spacing w:line="240" w:lineRule="auto"/>
        <w:ind w:firstLine="709"/>
        <w:jc w:val="both"/>
        <w:outlineLvl w:val="1"/>
        <w:rPr>
          <w:rFonts w:hint="default" w:ascii="Times New Roman" w:hAnsi="Times New Roman" w:cs="Times New Roman"/>
          <w:b/>
          <w:sz w:val="18"/>
          <w:szCs w:val="18"/>
        </w:rPr>
      </w:pPr>
    </w:p>
    <w:p>
      <w:pPr>
        <w:keepLines w:val="0"/>
        <w:pageBreakBefore w:val="0"/>
        <w:kinsoku/>
        <w:wordWrap/>
        <w:overflowPunct/>
        <w:topLinePunct w:val="0"/>
        <w:autoSpaceDE w:val="0"/>
        <w:autoSpaceDN w:val="0"/>
        <w:bidi w:val="0"/>
        <w:adjustRightInd w:val="0"/>
        <w:snapToGrid/>
        <w:spacing w:line="240" w:lineRule="auto"/>
        <w:ind w:firstLine="709"/>
        <w:jc w:val="both"/>
        <w:outlineLvl w:val="1"/>
        <w:rPr>
          <w:rFonts w:hint="default" w:ascii="Times New Roman" w:hAnsi="Times New Roman" w:cs="Times New Roman"/>
          <w:b/>
          <w:sz w:val="18"/>
          <w:szCs w:val="18"/>
        </w:rPr>
      </w:pPr>
      <w:r>
        <w:rPr>
          <w:rFonts w:hint="default" w:ascii="Times New Roman" w:hAnsi="Times New Roman" w:cs="Times New Roman"/>
          <w:b/>
          <w:sz w:val="18"/>
          <w:szCs w:val="1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2.7.1. Документы, которые запрашиваются Уполномоченным органом посредством информационного межведомственного взаимодействия</w:t>
      </w:r>
      <w:r>
        <w:rPr>
          <w:rFonts w:hint="default" w:ascii="Times New Roman" w:hAnsi="Times New Roman" w:cs="Times New Roman"/>
          <w:sz w:val="18"/>
          <w:szCs w:val="18"/>
        </w:rPr>
        <w:br w:type="textWrapping"/>
      </w:r>
      <w:r>
        <w:rPr>
          <w:rFonts w:hint="default" w:ascii="Times New Roman" w:hAnsi="Times New Roman" w:cs="Times New Roman"/>
          <w:sz w:val="18"/>
          <w:szCs w:val="18"/>
        </w:rPr>
        <w:t>в случае, если заявитель не представил указанные документы  по собственной инициативе:</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выписку из ЕГРЮЛ о юридическом лице, являющемся заявителем о предоставлении муниципальной услуги;</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выписку из ЕГРИП об индивидуальном предпринимателе, являющемся заявителем о предоставлении муниципальной услуги;</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pPr>
        <w:keepLines w:val="0"/>
        <w:pageBreakBefore w:val="0"/>
        <w:kinsoku/>
        <w:wordWrap/>
        <w:overflowPunct/>
        <w:topLinePunct w:val="0"/>
        <w:autoSpaceDE w:val="0"/>
        <w:autoSpaceDN w:val="0"/>
        <w:bidi w:val="0"/>
        <w:adjustRightInd w:val="0"/>
        <w:snapToGrid/>
        <w:spacing w:line="240" w:lineRule="auto"/>
        <w:ind w:firstLine="709"/>
        <w:jc w:val="both"/>
        <w:outlineLvl w:val="1"/>
        <w:rPr>
          <w:rFonts w:hint="default" w:ascii="Times New Roman" w:hAnsi="Times New Roman" w:cs="Times New Roman"/>
          <w:b/>
          <w:bCs/>
          <w:sz w:val="18"/>
          <w:szCs w:val="18"/>
          <w:lang w:eastAsia="zh-CN"/>
        </w:rPr>
      </w:pPr>
    </w:p>
    <w:p>
      <w:pPr>
        <w:keepLines w:val="0"/>
        <w:pageBreakBefore w:val="0"/>
        <w:kinsoku/>
        <w:wordWrap/>
        <w:overflowPunct/>
        <w:topLinePunct w:val="0"/>
        <w:autoSpaceDE w:val="0"/>
        <w:autoSpaceDN w:val="0"/>
        <w:bidi w:val="0"/>
        <w:adjustRightInd w:val="0"/>
        <w:snapToGrid/>
        <w:spacing w:line="240" w:lineRule="auto"/>
        <w:ind w:firstLine="709"/>
        <w:jc w:val="both"/>
        <w:outlineLvl w:val="1"/>
        <w:rPr>
          <w:rFonts w:hint="default" w:ascii="Times New Roman" w:hAnsi="Times New Roman" w:eastAsia="Arial" w:cs="Times New Roman"/>
          <w:b/>
          <w:bCs/>
          <w:sz w:val="18"/>
          <w:szCs w:val="18"/>
          <w:lang w:eastAsia="zh-CN"/>
        </w:rPr>
      </w:pPr>
      <w:r>
        <w:rPr>
          <w:rFonts w:hint="default" w:ascii="Times New Roman" w:hAnsi="Times New Roman" w:cs="Times New Roman"/>
          <w:b/>
          <w:bCs/>
          <w:sz w:val="18"/>
          <w:szCs w:val="18"/>
          <w:lang w:eastAsia="zh-CN"/>
        </w:rPr>
        <w:t xml:space="preserve">2.8. Указание на запрет требовать от заявителя </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2.8.1. Запрещено требовать от заявителя:</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consultantplus://offline/ref=58FA27364236BC7319F8A2A9166E5F0AFC78567207E14BFC8806F66AE5F21D527AEA374B68E13B99FF3C18CFCA154E13ED04A9BC82EDaDF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пунктом 4 части 1 статьи 7</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 от 27.07.2010 № 210-ФЗ «Об организации предоставления государственных и муниципальных услуг»:</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keepLines w:val="0"/>
        <w:pageBreakBefore w:val="0"/>
        <w:kinsoku/>
        <w:wordWrap/>
        <w:overflowPunct/>
        <w:topLinePunct w:val="0"/>
        <w:autoSpaceDE w:val="0"/>
        <w:autoSpaceDN w:val="0"/>
        <w:bidi w:val="0"/>
        <w:adjustRightInd w:val="0"/>
        <w:snapToGrid/>
        <w:spacing w:line="240" w:lineRule="auto"/>
        <w:jc w:val="center"/>
        <w:outlineLvl w:val="2"/>
        <w:rPr>
          <w:rFonts w:hint="default" w:ascii="Times New Roman" w:hAnsi="Times New Roman" w:cs="Times New Roman"/>
          <w:bCs/>
          <w:sz w:val="18"/>
          <w:szCs w:val="18"/>
        </w:rPr>
      </w:pPr>
    </w:p>
    <w:p>
      <w:pPr>
        <w:keepLines w:val="0"/>
        <w:pageBreakBefore w:val="0"/>
        <w:kinsoku/>
        <w:wordWrap/>
        <w:overflowPunct/>
        <w:topLinePunct w:val="0"/>
        <w:autoSpaceDE w:val="0"/>
        <w:autoSpaceDN w:val="0"/>
        <w:bidi w:val="0"/>
        <w:adjustRightInd w:val="0"/>
        <w:snapToGrid/>
        <w:spacing w:line="240" w:lineRule="auto"/>
        <w:ind w:firstLine="709"/>
        <w:jc w:val="both"/>
        <w:outlineLvl w:val="1"/>
        <w:rPr>
          <w:rFonts w:hint="default" w:ascii="Times New Roman" w:hAnsi="Times New Roman" w:cs="Times New Roman"/>
          <w:b/>
          <w:sz w:val="18"/>
          <w:szCs w:val="18"/>
        </w:rPr>
      </w:pPr>
      <w:r>
        <w:rPr>
          <w:rFonts w:hint="default" w:ascii="Times New Roman" w:hAnsi="Times New Roman" w:cs="Times New Roman"/>
          <w:b/>
          <w:sz w:val="18"/>
          <w:szCs w:val="18"/>
        </w:rPr>
        <w:t>2.9. Исчерпывающий перечень оснований возврата документов, необходимых для предоставления муниципальной услуги</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bCs/>
          <w:sz w:val="18"/>
          <w:szCs w:val="18"/>
        </w:rPr>
      </w:pPr>
      <w:r>
        <w:rPr>
          <w:rFonts w:hint="default" w:ascii="Times New Roman" w:hAnsi="Times New Roman" w:cs="Times New Roman"/>
          <w:bCs/>
          <w:sz w:val="18"/>
          <w:szCs w:val="18"/>
        </w:rPr>
        <w:t>Основаниями для возврата заявки являются:</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bCs/>
          <w:sz w:val="18"/>
          <w:szCs w:val="18"/>
        </w:rPr>
        <w:t xml:space="preserve">1) </w:t>
      </w:r>
      <w:r>
        <w:rPr>
          <w:rFonts w:hint="default" w:ascii="Times New Roman" w:hAnsi="Times New Roman" w:cs="Times New Roman"/>
          <w:sz w:val="18"/>
          <w:szCs w:val="18"/>
        </w:rPr>
        <w:t>заявка на участие в аукционе поступила по истечении срока приема заявок, указанного в извещении о проведении аукциона;</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2) письменное уведомление заявителя об отзыве заявки на участие в аукционе, поданное до дня окончания срока приема заявок</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bCs/>
          <w:sz w:val="18"/>
          <w:szCs w:val="18"/>
        </w:rPr>
      </w:pPr>
    </w:p>
    <w:p>
      <w:pPr>
        <w:keepLines w:val="0"/>
        <w:pageBreakBefore w:val="0"/>
        <w:kinsoku/>
        <w:wordWrap/>
        <w:overflowPunct/>
        <w:topLinePunct w:val="0"/>
        <w:autoSpaceDE w:val="0"/>
        <w:autoSpaceDN w:val="0"/>
        <w:bidi w:val="0"/>
        <w:adjustRightInd w:val="0"/>
        <w:snapToGrid/>
        <w:spacing w:line="240" w:lineRule="auto"/>
        <w:ind w:firstLine="709"/>
        <w:jc w:val="both"/>
        <w:outlineLvl w:val="1"/>
        <w:rPr>
          <w:rFonts w:hint="default" w:ascii="Times New Roman" w:hAnsi="Times New Roman" w:cs="Times New Roman"/>
          <w:b/>
          <w:sz w:val="18"/>
          <w:szCs w:val="18"/>
        </w:rPr>
      </w:pPr>
      <w:r>
        <w:rPr>
          <w:rFonts w:hint="default" w:ascii="Times New Roman" w:hAnsi="Times New Roman" w:cs="Times New Roman"/>
          <w:b/>
          <w:sz w:val="18"/>
          <w:szCs w:val="18"/>
        </w:rPr>
        <w:t>2.10. Исчерпывающий перечень оснований для приостановления или  отказа в предоставлении муниципальной услуги</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bCs/>
          <w:sz w:val="18"/>
          <w:szCs w:val="18"/>
        </w:rPr>
      </w:pPr>
      <w:r>
        <w:rPr>
          <w:rFonts w:hint="default" w:ascii="Times New Roman" w:hAnsi="Times New Roman" w:cs="Times New Roman"/>
          <w:bCs/>
          <w:sz w:val="18"/>
          <w:szCs w:val="18"/>
        </w:rPr>
        <w:t>2.10.1. Основания для приостановления предоставления муниципальной услуги отсутствуют.</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bCs/>
          <w:sz w:val="18"/>
          <w:szCs w:val="18"/>
        </w:rPr>
      </w:pPr>
      <w:r>
        <w:rPr>
          <w:rFonts w:hint="default" w:ascii="Times New Roman" w:hAnsi="Times New Roman" w:cs="Times New Roman"/>
          <w:bCs/>
          <w:sz w:val="18"/>
          <w:szCs w:val="18"/>
        </w:rPr>
        <w:t>2.10.2. Основаниями для отказа в допуске к участию в аукционе</w:t>
      </w:r>
      <w:r>
        <w:rPr>
          <w:rFonts w:hint="default" w:ascii="Times New Roman" w:hAnsi="Times New Roman" w:cs="Times New Roman"/>
          <w:sz w:val="18"/>
          <w:szCs w:val="18"/>
        </w:rPr>
        <w:t xml:space="preserve"> являются</w:t>
      </w:r>
      <w:r>
        <w:rPr>
          <w:rFonts w:hint="default" w:ascii="Times New Roman" w:hAnsi="Times New Roman" w:cs="Times New Roman"/>
          <w:bCs/>
          <w:sz w:val="18"/>
          <w:szCs w:val="18"/>
        </w:rPr>
        <w:t>:</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 непредставление необходимых для участия в аукционе документов или представление недостоверных сведений;</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2) непоступление задатка на дату рассмотрения заявок на участие в аукционе;</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pPr>
        <w:keepLines w:val="0"/>
        <w:pageBreakBefore w:val="0"/>
        <w:kinsoku/>
        <w:wordWrap/>
        <w:overflowPunct/>
        <w:topLinePunct w:val="0"/>
        <w:autoSpaceDE w:val="0"/>
        <w:autoSpaceDN w:val="0"/>
        <w:bidi w:val="0"/>
        <w:adjustRightInd w:val="0"/>
        <w:snapToGrid/>
        <w:spacing w:line="240" w:lineRule="auto"/>
        <w:ind w:firstLine="709"/>
        <w:jc w:val="both"/>
        <w:outlineLvl w:val="1"/>
        <w:rPr>
          <w:rFonts w:hint="default" w:ascii="Times New Roman" w:hAnsi="Times New Roman" w:cs="Times New Roman"/>
          <w:b/>
          <w:sz w:val="18"/>
          <w:szCs w:val="18"/>
        </w:rPr>
      </w:pPr>
    </w:p>
    <w:p>
      <w:pPr>
        <w:keepLines w:val="0"/>
        <w:pageBreakBefore w:val="0"/>
        <w:kinsoku/>
        <w:wordWrap/>
        <w:overflowPunct/>
        <w:topLinePunct w:val="0"/>
        <w:autoSpaceDE w:val="0"/>
        <w:autoSpaceDN w:val="0"/>
        <w:bidi w:val="0"/>
        <w:adjustRightInd w:val="0"/>
        <w:snapToGrid/>
        <w:spacing w:line="240" w:lineRule="auto"/>
        <w:ind w:firstLine="709"/>
        <w:jc w:val="both"/>
        <w:outlineLvl w:val="1"/>
        <w:rPr>
          <w:rFonts w:hint="default" w:ascii="Times New Roman" w:hAnsi="Times New Roman" w:cs="Times New Roman"/>
          <w:b/>
          <w:sz w:val="18"/>
          <w:szCs w:val="18"/>
        </w:rPr>
      </w:pPr>
      <w:r>
        <w:rPr>
          <w:rFonts w:hint="default" w:ascii="Times New Roman" w:hAnsi="Times New Roman" w:cs="Times New Roman"/>
          <w:b/>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Услуги, которые являются необходимыми и обязательными для предоставления муниципальной услуги, отсутствуют.</w:t>
      </w:r>
    </w:p>
    <w:p>
      <w:pPr>
        <w:keepLines w:val="0"/>
        <w:pageBreakBefore w:val="0"/>
        <w:kinsoku/>
        <w:wordWrap/>
        <w:overflowPunct/>
        <w:topLinePunct w:val="0"/>
        <w:autoSpaceDE w:val="0"/>
        <w:autoSpaceDN w:val="0"/>
        <w:bidi w:val="0"/>
        <w:adjustRightInd w:val="0"/>
        <w:snapToGrid/>
        <w:spacing w:line="240" w:lineRule="auto"/>
        <w:ind w:firstLine="709"/>
        <w:jc w:val="both"/>
        <w:outlineLvl w:val="1"/>
        <w:rPr>
          <w:rFonts w:hint="default" w:ascii="Times New Roman" w:hAnsi="Times New Roman" w:cs="Times New Roman"/>
          <w:b/>
          <w:sz w:val="18"/>
          <w:szCs w:val="18"/>
        </w:rPr>
      </w:pPr>
    </w:p>
    <w:p>
      <w:pPr>
        <w:keepLines w:val="0"/>
        <w:pageBreakBefore w:val="0"/>
        <w:kinsoku/>
        <w:wordWrap/>
        <w:overflowPunct/>
        <w:topLinePunct w:val="0"/>
        <w:autoSpaceDE w:val="0"/>
        <w:autoSpaceDN w:val="0"/>
        <w:bidi w:val="0"/>
        <w:adjustRightInd w:val="0"/>
        <w:snapToGrid/>
        <w:spacing w:line="240" w:lineRule="auto"/>
        <w:ind w:firstLine="709"/>
        <w:jc w:val="both"/>
        <w:outlineLvl w:val="1"/>
        <w:rPr>
          <w:rFonts w:hint="default" w:ascii="Times New Roman" w:hAnsi="Times New Roman" w:cs="Times New Roman"/>
          <w:b/>
          <w:sz w:val="18"/>
          <w:szCs w:val="18"/>
        </w:rPr>
      </w:pPr>
      <w:r>
        <w:rPr>
          <w:rFonts w:hint="default" w:ascii="Times New Roman" w:hAnsi="Times New Roman" w:cs="Times New Roman"/>
          <w:b/>
          <w:sz w:val="18"/>
          <w:szCs w:val="18"/>
        </w:rPr>
        <w:t>2.12. Порядок, размер и основания взимания государственной пошлины и иной платы, взимаемой за предоставление муниципальной услуги</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Муниципальная услуга предоставляется бесплатно.</w:t>
      </w:r>
    </w:p>
    <w:p>
      <w:pPr>
        <w:keepLines w:val="0"/>
        <w:pageBreakBefore w:val="0"/>
        <w:kinsoku/>
        <w:wordWrap/>
        <w:overflowPunct/>
        <w:topLinePunct w:val="0"/>
        <w:autoSpaceDE w:val="0"/>
        <w:autoSpaceDN w:val="0"/>
        <w:bidi w:val="0"/>
        <w:adjustRightInd w:val="0"/>
        <w:snapToGrid/>
        <w:spacing w:line="240" w:lineRule="auto"/>
        <w:ind w:firstLine="709"/>
        <w:jc w:val="both"/>
        <w:outlineLvl w:val="1"/>
        <w:rPr>
          <w:rFonts w:hint="default" w:ascii="Times New Roman" w:hAnsi="Times New Roman" w:cs="Times New Roman"/>
          <w:b/>
          <w:sz w:val="18"/>
          <w:szCs w:val="18"/>
        </w:rPr>
      </w:pPr>
    </w:p>
    <w:p>
      <w:pPr>
        <w:keepLines w:val="0"/>
        <w:pageBreakBefore w:val="0"/>
        <w:kinsoku/>
        <w:wordWrap/>
        <w:overflowPunct/>
        <w:topLinePunct w:val="0"/>
        <w:autoSpaceDE w:val="0"/>
        <w:autoSpaceDN w:val="0"/>
        <w:bidi w:val="0"/>
        <w:adjustRightInd w:val="0"/>
        <w:snapToGrid/>
        <w:spacing w:line="240" w:lineRule="auto"/>
        <w:ind w:firstLine="709"/>
        <w:jc w:val="both"/>
        <w:outlineLvl w:val="1"/>
        <w:rPr>
          <w:rFonts w:hint="default" w:ascii="Times New Roman" w:hAnsi="Times New Roman" w:cs="Times New Roman"/>
          <w:b/>
          <w:sz w:val="18"/>
          <w:szCs w:val="18"/>
        </w:rPr>
      </w:pPr>
      <w:r>
        <w:rPr>
          <w:rFonts w:hint="default" w:ascii="Times New Roman" w:hAnsi="Times New Roman" w:cs="Times New Roman"/>
          <w:b/>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pPr>
        <w:keepLines w:val="0"/>
        <w:pageBreakBefore w:val="0"/>
        <w:kinsoku/>
        <w:wordWrap/>
        <w:overflowPunct/>
        <w:topLinePunct w:val="0"/>
        <w:autoSpaceDE w:val="0"/>
        <w:autoSpaceDN w:val="0"/>
        <w:bidi w:val="0"/>
        <w:adjustRightInd w:val="0"/>
        <w:snapToGrid/>
        <w:spacing w:line="240" w:lineRule="auto"/>
        <w:ind w:firstLine="709"/>
        <w:jc w:val="both"/>
        <w:outlineLvl w:val="1"/>
        <w:rPr>
          <w:rFonts w:hint="default" w:ascii="Times New Roman" w:hAnsi="Times New Roman" w:cs="Times New Roman"/>
          <w:b/>
          <w:bCs/>
          <w:sz w:val="18"/>
          <w:szCs w:val="18"/>
        </w:rPr>
      </w:pPr>
    </w:p>
    <w:p>
      <w:pPr>
        <w:keepLines w:val="0"/>
        <w:pageBreakBefore w:val="0"/>
        <w:kinsoku/>
        <w:wordWrap/>
        <w:overflowPunct/>
        <w:topLinePunct w:val="0"/>
        <w:autoSpaceDE w:val="0"/>
        <w:autoSpaceDN w:val="0"/>
        <w:bidi w:val="0"/>
        <w:adjustRightInd w:val="0"/>
        <w:snapToGrid/>
        <w:spacing w:line="240" w:lineRule="auto"/>
        <w:ind w:firstLine="709"/>
        <w:jc w:val="both"/>
        <w:outlineLvl w:val="1"/>
        <w:rPr>
          <w:rFonts w:hint="default" w:ascii="Times New Roman" w:hAnsi="Times New Roman" w:cs="Times New Roman"/>
          <w:b/>
          <w:sz w:val="18"/>
          <w:szCs w:val="18"/>
        </w:rPr>
      </w:pPr>
      <w:r>
        <w:rPr>
          <w:rFonts w:hint="default" w:ascii="Times New Roman" w:hAnsi="Times New Roman" w:cs="Times New Roman"/>
          <w:b/>
          <w:bCs/>
          <w:sz w:val="18"/>
          <w:szCs w:val="18"/>
        </w:rPr>
        <w:t>2.14.</w:t>
      </w:r>
      <w:r>
        <w:rPr>
          <w:rFonts w:hint="default" w:ascii="Times New Roman" w:hAnsi="Times New Roman" w:cs="Times New Roman"/>
          <w:bCs/>
          <w:sz w:val="18"/>
          <w:szCs w:val="18"/>
        </w:rPr>
        <w:t xml:space="preserve"> </w:t>
      </w:r>
      <w:r>
        <w:rPr>
          <w:rFonts w:hint="default" w:ascii="Times New Roman" w:hAnsi="Times New Roman" w:cs="Times New Roman"/>
          <w:b/>
          <w:sz w:val="18"/>
          <w:szCs w:val="1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pPr>
        <w:keepLines w:val="0"/>
        <w:pageBreakBefore w:val="0"/>
        <w:kinsoku/>
        <w:wordWrap/>
        <w:overflowPunct/>
        <w:topLinePunct w:val="0"/>
        <w:autoSpaceDE w:val="0"/>
        <w:autoSpaceDN w:val="0"/>
        <w:bidi w:val="0"/>
        <w:adjustRightInd w:val="0"/>
        <w:snapToGrid/>
        <w:spacing w:line="240" w:lineRule="auto"/>
        <w:ind w:firstLine="709"/>
        <w:jc w:val="both"/>
        <w:outlineLvl w:val="1"/>
        <w:rPr>
          <w:rFonts w:hint="default" w:ascii="Times New Roman" w:hAnsi="Times New Roman" w:cs="Times New Roman"/>
          <w:b/>
          <w:sz w:val="18"/>
          <w:szCs w:val="18"/>
        </w:rPr>
      </w:pPr>
    </w:p>
    <w:p>
      <w:pPr>
        <w:keepLines w:val="0"/>
        <w:pageBreakBefore w:val="0"/>
        <w:kinsoku/>
        <w:wordWrap/>
        <w:overflowPunct/>
        <w:topLinePunct w:val="0"/>
        <w:autoSpaceDE w:val="0"/>
        <w:autoSpaceDN w:val="0"/>
        <w:bidi w:val="0"/>
        <w:adjustRightInd w:val="0"/>
        <w:snapToGrid/>
        <w:spacing w:line="240" w:lineRule="auto"/>
        <w:ind w:firstLine="709"/>
        <w:jc w:val="both"/>
        <w:outlineLvl w:val="1"/>
        <w:rPr>
          <w:rFonts w:hint="default" w:ascii="Times New Roman" w:hAnsi="Times New Roman" w:cs="Times New Roman"/>
          <w:b/>
          <w:sz w:val="18"/>
          <w:szCs w:val="18"/>
        </w:rPr>
      </w:pPr>
      <w:r>
        <w:rPr>
          <w:rFonts w:hint="default" w:ascii="Times New Roman" w:hAnsi="Times New Roman" w:cs="Times New Roman"/>
          <w:b/>
          <w:sz w:val="18"/>
          <w:szCs w:val="1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Заявка об участии в аукционе, в том числе поступившая в электронной форме с использованием единого портала, регионального портала либо через МФЦ, регистрируется в течение 1 рабочего дня со дня поступления заявления в структурном подразделении Уполномоченного органа, ответственном за ведение делопроизводства.</w:t>
      </w:r>
    </w:p>
    <w:p>
      <w:pPr>
        <w:keepLines w:val="0"/>
        <w:pageBreakBefore w:val="0"/>
        <w:kinsoku/>
        <w:wordWrap/>
        <w:overflowPunct/>
        <w:topLinePunct w:val="0"/>
        <w:autoSpaceDE w:val="0"/>
        <w:autoSpaceDN w:val="0"/>
        <w:bidi w:val="0"/>
        <w:adjustRightInd w:val="0"/>
        <w:snapToGrid/>
        <w:spacing w:line="240" w:lineRule="auto"/>
        <w:ind w:firstLine="709"/>
        <w:jc w:val="both"/>
        <w:outlineLvl w:val="1"/>
        <w:rPr>
          <w:rFonts w:hint="default" w:ascii="Times New Roman" w:hAnsi="Times New Roman" w:cs="Times New Roman"/>
          <w:b/>
          <w:iCs/>
          <w:sz w:val="18"/>
          <w:szCs w:val="18"/>
        </w:rPr>
      </w:pPr>
    </w:p>
    <w:p>
      <w:pPr>
        <w:keepLines w:val="0"/>
        <w:pageBreakBefore w:val="0"/>
        <w:kinsoku/>
        <w:wordWrap/>
        <w:overflowPunct/>
        <w:topLinePunct w:val="0"/>
        <w:autoSpaceDE w:val="0"/>
        <w:autoSpaceDN w:val="0"/>
        <w:bidi w:val="0"/>
        <w:adjustRightInd w:val="0"/>
        <w:snapToGrid/>
        <w:spacing w:line="240" w:lineRule="auto"/>
        <w:ind w:firstLine="709"/>
        <w:jc w:val="both"/>
        <w:outlineLvl w:val="1"/>
        <w:rPr>
          <w:rFonts w:hint="default" w:ascii="Times New Roman" w:hAnsi="Times New Roman" w:cs="Times New Roman"/>
          <w:b/>
          <w:sz w:val="18"/>
          <w:szCs w:val="18"/>
        </w:rPr>
      </w:pPr>
      <w:r>
        <w:rPr>
          <w:rFonts w:hint="default" w:ascii="Times New Roman" w:hAnsi="Times New Roman" w:cs="Times New Roman"/>
          <w:b/>
          <w:iCs/>
          <w:sz w:val="18"/>
          <w:szCs w:val="18"/>
        </w:rPr>
        <w:t>2.16.</w:t>
      </w:r>
      <w:r>
        <w:rPr>
          <w:rFonts w:hint="default" w:ascii="Times New Roman" w:hAnsi="Times New Roman" w:cs="Times New Roman"/>
          <w:b/>
          <w:iCs/>
          <w:sz w:val="18"/>
          <w:szCs w:val="18"/>
        </w:rPr>
        <w:tab/>
      </w:r>
      <w:r>
        <w:rPr>
          <w:rFonts w:hint="default" w:ascii="Times New Roman" w:hAnsi="Times New Roman" w:cs="Times New Roman"/>
          <w:b/>
          <w:sz w:val="18"/>
          <w:szCs w:val="1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Вход в здание Уполномоченного органа должен быть оборудован информационной табличкой (вывеской), содержащей следующую информацию:</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наименование;</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место нахождения;</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режим работы;</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адрес официального сайта;</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телефонный номер и адрес электронной почты.</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сопровождение инвалидов, имеющих стойкие расстройства функции зрения и самостоятельного передвижения;</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допуск сурдопереводчика и тифлосурдопереводчика;</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допуск собаки-проводника на объекты (здания, помещения), в которых предоставляется муниципальная услуга;</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оказание помощи в преодолении барьеров, мешающих получению муниципальной услуги наравне с другими лицами.</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pPr>
        <w:pStyle w:val="105"/>
        <w:keepLines w:val="0"/>
        <w:pageBreakBefore w:val="0"/>
        <w:kinsoku/>
        <w:wordWrap/>
        <w:overflowPunct/>
        <w:topLinePunct w:val="0"/>
        <w:bidi w:val="0"/>
        <w:snapToGrid/>
        <w:spacing w:line="240" w:lineRule="auto"/>
        <w:ind w:firstLine="709"/>
        <w:contextualSpacing/>
        <w:jc w:val="both"/>
        <w:rPr>
          <w:rFonts w:hint="default" w:ascii="Times New Roman" w:hAnsi="Times New Roman" w:cs="Times New Roman"/>
          <w:sz w:val="18"/>
          <w:szCs w:val="18"/>
        </w:rPr>
      </w:pPr>
    </w:p>
    <w:p>
      <w:pPr>
        <w:keepLines w:val="0"/>
        <w:pageBreakBefore w:val="0"/>
        <w:kinsoku/>
        <w:wordWrap/>
        <w:overflowPunct/>
        <w:topLinePunct w:val="0"/>
        <w:autoSpaceDE w:val="0"/>
        <w:autoSpaceDN w:val="0"/>
        <w:bidi w:val="0"/>
        <w:adjustRightInd w:val="0"/>
        <w:snapToGrid/>
        <w:spacing w:line="240" w:lineRule="auto"/>
        <w:ind w:firstLine="709"/>
        <w:jc w:val="both"/>
        <w:outlineLvl w:val="1"/>
        <w:rPr>
          <w:rFonts w:hint="default" w:ascii="Times New Roman" w:hAnsi="Times New Roman" w:cs="Times New Roman"/>
          <w:b/>
          <w:sz w:val="18"/>
          <w:szCs w:val="18"/>
        </w:rPr>
      </w:pPr>
      <w:r>
        <w:rPr>
          <w:rFonts w:hint="default" w:ascii="Times New Roman" w:hAnsi="Times New Roman" w:cs="Times New Roman"/>
          <w:b/>
          <w:sz w:val="18"/>
          <w:szCs w:val="18"/>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2.17.1. Показателями качества и доступности муниципальной услуги  является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2.17.2. Показателями доступности предоставления муниципальной услуги являются: </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транспортная доступность к местам предоставления муниципальной услуги, в том числе для лиц с ограниченными физическими возможностями;</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2.17.3. Показателями качества предоставления муниципальной услуги являются:  </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степень удовлетворенности заявителей качеством и доступностью муниципальной услуги;</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соответствие предоставляемой муниципальной услуги требованиям настоящего административного регламента;</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соблюдение сроков предоставления муниципальной услуги;</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количество обоснованных жалоб.</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2.17.4. При получении муниципальной услуги заявитель осуществляет не более двух взаимодействий с должностными лицами Уполномоченного органа.</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Продолжительность каждого взаимодействия не должна превышать</w:t>
      </w:r>
      <w:r>
        <w:rPr>
          <w:rFonts w:hint="default" w:ascii="Times New Roman" w:hAnsi="Times New Roman" w:cs="Times New Roman"/>
          <w:sz w:val="18"/>
          <w:szCs w:val="18"/>
        </w:rPr>
        <w:br w:type="textWrapping"/>
      </w:r>
      <w:r>
        <w:rPr>
          <w:rFonts w:hint="default" w:ascii="Times New Roman" w:hAnsi="Times New Roman" w:cs="Times New Roman"/>
          <w:sz w:val="18"/>
          <w:szCs w:val="18"/>
        </w:rPr>
        <w:t>15 минут.</w:t>
      </w:r>
    </w:p>
    <w:p>
      <w:pPr>
        <w:keepLines w:val="0"/>
        <w:pageBreakBefore w:val="0"/>
        <w:kinsoku/>
        <w:wordWrap/>
        <w:overflowPunct/>
        <w:topLinePunct w:val="0"/>
        <w:autoSpaceDE w:val="0"/>
        <w:autoSpaceDN w:val="0"/>
        <w:bidi w:val="0"/>
        <w:adjustRightInd w:val="0"/>
        <w:snapToGrid/>
        <w:spacing w:line="240" w:lineRule="auto"/>
        <w:ind w:firstLine="709"/>
        <w:jc w:val="both"/>
        <w:outlineLvl w:val="1"/>
        <w:rPr>
          <w:rFonts w:hint="default" w:ascii="Times New Roman" w:hAnsi="Times New Roman" w:cs="Times New Roman"/>
          <w:b/>
          <w:sz w:val="18"/>
          <w:szCs w:val="18"/>
        </w:rPr>
      </w:pPr>
    </w:p>
    <w:p>
      <w:pPr>
        <w:keepLines w:val="0"/>
        <w:pageBreakBefore w:val="0"/>
        <w:kinsoku/>
        <w:wordWrap/>
        <w:overflowPunct/>
        <w:topLinePunct w:val="0"/>
        <w:autoSpaceDE w:val="0"/>
        <w:autoSpaceDN w:val="0"/>
        <w:bidi w:val="0"/>
        <w:adjustRightInd w:val="0"/>
        <w:snapToGrid/>
        <w:spacing w:line="240" w:lineRule="auto"/>
        <w:ind w:firstLine="709"/>
        <w:jc w:val="both"/>
        <w:outlineLvl w:val="1"/>
        <w:rPr>
          <w:rFonts w:hint="default" w:ascii="Times New Roman" w:hAnsi="Times New Roman" w:cs="Times New Roman"/>
          <w:b/>
          <w:sz w:val="18"/>
          <w:szCs w:val="18"/>
        </w:rPr>
      </w:pPr>
      <w:r>
        <w:rPr>
          <w:rFonts w:hint="default" w:ascii="Times New Roman" w:hAnsi="Times New Roman" w:cs="Times New Roman"/>
          <w:b/>
          <w:sz w:val="18"/>
          <w:szCs w:val="18"/>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заявлений и иных документов, необходимых для получения муниципальной услуги.</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2.18.3. При направлении заявления о предоставлении муниципальной услуги в электронной форме заявитель формирует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consultantplus://offline/ref=248BBD60C87C3D5BD49072CB94E42F8A816BDFE8FBC93790B3038DB6491BA112F39A251109C2A0FABA4B443483F96C17294F07C7361D667376IDM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заявление</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consultantplus://offline/ref=248BBD60C87C3D5BD49073C581E42F8A816CDCE3F3C93790B3038DB6491BA112E19A7D1D0BC7BDFDBB5E1265C67AI5M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закона</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от 06.04.2011 № 63-ФЗ, Федерального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consultantplus://offline/ref=248BBD60C87C3D5BD49073C581E42F8A806EDFEDF6C73790B3038DB6491BA112E19A7D1D0BC7BDFDBB5E1265C67AI5M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закона</w:t>
      </w:r>
      <w:r>
        <w:rPr>
          <w:rFonts w:hint="default" w:ascii="Times New Roman" w:hAnsi="Times New Roman" w:cs="Times New Roman"/>
          <w:sz w:val="18"/>
          <w:szCs w:val="18"/>
        </w:rPr>
        <w:fldChar w:fldCharType="end"/>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pPr>
        <w:keepLines w:val="0"/>
        <w:pageBreakBefore w:val="0"/>
        <w:kinsoku/>
        <w:wordWrap/>
        <w:overflowPunct/>
        <w:topLinePunct w:val="0"/>
        <w:bidi w:val="0"/>
        <w:snapToGrid/>
        <w:spacing w:line="240" w:lineRule="auto"/>
        <w:ind w:firstLine="709"/>
        <w:contextualSpacing/>
        <w:jc w:val="both"/>
        <w:rPr>
          <w:rFonts w:hint="default" w:ascii="Times New Roman" w:hAnsi="Times New Roman" w:cs="Times New Roman"/>
          <w:sz w:val="18"/>
          <w:szCs w:val="18"/>
        </w:rPr>
      </w:pPr>
    </w:p>
    <w:p>
      <w:pPr>
        <w:keepLines w:val="0"/>
        <w:pageBreakBefore w:val="0"/>
        <w:kinsoku/>
        <w:wordWrap/>
        <w:overflowPunct/>
        <w:topLinePunct w:val="0"/>
        <w:autoSpaceDE w:val="0"/>
        <w:autoSpaceDN w:val="0"/>
        <w:bidi w:val="0"/>
        <w:adjustRightInd w:val="0"/>
        <w:snapToGrid/>
        <w:spacing w:line="240" w:lineRule="auto"/>
        <w:ind w:firstLine="709"/>
        <w:jc w:val="both"/>
        <w:outlineLvl w:val="1"/>
        <w:rPr>
          <w:rFonts w:hint="default" w:ascii="Times New Roman" w:hAnsi="Times New Roman" w:cs="Times New Roman"/>
          <w:b/>
          <w:bCs/>
          <w:sz w:val="18"/>
          <w:szCs w:val="18"/>
        </w:rPr>
      </w:pPr>
      <w:r>
        <w:rPr>
          <w:rFonts w:hint="default" w:ascii="Times New Roman" w:hAnsi="Times New Roman" w:cs="Times New Roman"/>
          <w:b/>
          <w:bCs/>
          <w:sz w:val="18"/>
          <w:szCs w:val="18"/>
          <w:lang w:val="en-US"/>
        </w:rPr>
        <w:t>III</w:t>
      </w:r>
      <w:r>
        <w:rPr>
          <w:rFonts w:hint="default" w:ascii="Times New Roman" w:hAnsi="Times New Roman" w:cs="Times New Roman"/>
          <w:b/>
          <w:bCs/>
          <w:sz w:val="18"/>
          <w:szCs w:val="1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color w:val="FF0000"/>
          <w:sz w:val="18"/>
          <w:szCs w:val="18"/>
        </w:rPr>
      </w:pPr>
    </w:p>
    <w:p>
      <w:pPr>
        <w:keepLines w:val="0"/>
        <w:pageBreakBefore w:val="0"/>
        <w:kinsoku/>
        <w:wordWrap/>
        <w:overflowPunct/>
        <w:topLinePunct w:val="0"/>
        <w:autoSpaceDE w:val="0"/>
        <w:autoSpaceDN w:val="0"/>
        <w:bidi w:val="0"/>
        <w:adjustRightInd w:val="0"/>
        <w:snapToGrid/>
        <w:spacing w:line="240" w:lineRule="auto"/>
        <w:ind w:firstLine="709"/>
        <w:jc w:val="both"/>
        <w:outlineLvl w:val="1"/>
        <w:rPr>
          <w:rFonts w:hint="default" w:ascii="Times New Roman" w:hAnsi="Times New Roman" w:cs="Times New Roman"/>
          <w:b/>
          <w:sz w:val="18"/>
          <w:szCs w:val="18"/>
        </w:rPr>
      </w:pPr>
      <w:r>
        <w:rPr>
          <w:rFonts w:hint="default" w:ascii="Times New Roman" w:hAnsi="Times New Roman" w:cs="Times New Roman"/>
          <w:b/>
          <w:sz w:val="18"/>
          <w:szCs w:val="18"/>
        </w:rPr>
        <w:t>3.1. Исчерпывающий перечень административных процедур (действий)</w:t>
      </w:r>
    </w:p>
    <w:p>
      <w:pPr>
        <w:keepLines w:val="0"/>
        <w:pageBreakBefore w:val="0"/>
        <w:kinsoku/>
        <w:wordWrap/>
        <w:overflowPunct/>
        <w:topLinePunct w:val="0"/>
        <w:autoSpaceDE w:val="0"/>
        <w:autoSpaceDN w:val="0"/>
        <w:bidi w:val="0"/>
        <w:adjustRightInd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1) прием и регистрация заявки об участии в аукционе и иных документов;</w:t>
      </w:r>
    </w:p>
    <w:p>
      <w:pPr>
        <w:keepLines w:val="0"/>
        <w:pageBreakBefore w:val="0"/>
        <w:kinsoku/>
        <w:wordWrap/>
        <w:overflowPunct/>
        <w:topLinePunct w:val="0"/>
        <w:autoSpaceDE w:val="0"/>
        <w:autoSpaceDN w:val="0"/>
        <w:bidi w:val="0"/>
        <w:adjustRightInd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2) направление межведомственных запросов;</w:t>
      </w:r>
    </w:p>
    <w:p>
      <w:pPr>
        <w:keepLines w:val="0"/>
        <w:pageBreakBefore w:val="0"/>
        <w:kinsoku/>
        <w:wordWrap/>
        <w:overflowPunct/>
        <w:topLinePunct w:val="0"/>
        <w:autoSpaceDE w:val="0"/>
        <w:autoSpaceDN w:val="0"/>
        <w:bidi w:val="0"/>
        <w:adjustRightInd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3) рассмотрение документов и принятие решения о признании заявителя участником аукциона или об отказе в допуске к участию в аукционе;</w:t>
      </w:r>
    </w:p>
    <w:p>
      <w:pPr>
        <w:keepLines w:val="0"/>
        <w:pageBreakBefore w:val="0"/>
        <w:kinsoku/>
        <w:wordWrap/>
        <w:overflowPunct/>
        <w:topLinePunct w:val="0"/>
        <w:autoSpaceDE w:val="0"/>
        <w:autoSpaceDN w:val="0"/>
        <w:bidi w:val="0"/>
        <w:adjustRightInd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4) подготовка и проведение аукциона;</w:t>
      </w:r>
    </w:p>
    <w:p>
      <w:pPr>
        <w:keepLines w:val="0"/>
        <w:pageBreakBefore w:val="0"/>
        <w:kinsoku/>
        <w:wordWrap/>
        <w:overflowPunct/>
        <w:topLinePunct w:val="0"/>
        <w:autoSpaceDE w:val="0"/>
        <w:autoSpaceDN w:val="0"/>
        <w:bidi w:val="0"/>
        <w:adjustRightInd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5) предоставление земельного участка путем подписания договора купли – продажи или аренды земельного участка</w:t>
      </w:r>
    </w:p>
    <w:p>
      <w:pPr>
        <w:keepLines w:val="0"/>
        <w:pageBreakBefore w:val="0"/>
        <w:kinsoku/>
        <w:wordWrap/>
        <w:overflowPunct/>
        <w:topLinePunct w:val="0"/>
        <w:autoSpaceDE w:val="0"/>
        <w:autoSpaceDN w:val="0"/>
        <w:bidi w:val="0"/>
        <w:adjustRightInd w:val="0"/>
        <w:snapToGrid/>
        <w:spacing w:line="240" w:lineRule="auto"/>
        <w:ind w:firstLine="709"/>
        <w:jc w:val="both"/>
        <w:outlineLvl w:val="1"/>
        <w:rPr>
          <w:rFonts w:hint="default" w:ascii="Times New Roman" w:hAnsi="Times New Roman" w:cs="Times New Roman"/>
          <w:b/>
          <w:sz w:val="18"/>
          <w:szCs w:val="18"/>
        </w:rPr>
      </w:pPr>
    </w:p>
    <w:p>
      <w:pPr>
        <w:keepLines w:val="0"/>
        <w:pageBreakBefore w:val="0"/>
        <w:kinsoku/>
        <w:wordWrap/>
        <w:overflowPunct/>
        <w:topLinePunct w:val="0"/>
        <w:autoSpaceDE w:val="0"/>
        <w:autoSpaceDN w:val="0"/>
        <w:bidi w:val="0"/>
        <w:adjustRightInd w:val="0"/>
        <w:snapToGrid/>
        <w:spacing w:line="240" w:lineRule="auto"/>
        <w:ind w:firstLine="709"/>
        <w:jc w:val="both"/>
        <w:outlineLvl w:val="1"/>
        <w:rPr>
          <w:rFonts w:hint="default" w:ascii="Times New Roman" w:hAnsi="Times New Roman" w:cs="Times New Roman"/>
          <w:b/>
          <w:sz w:val="18"/>
          <w:szCs w:val="18"/>
        </w:rPr>
      </w:pPr>
      <w:r>
        <w:rPr>
          <w:rFonts w:hint="default" w:ascii="Times New Roman" w:hAnsi="Times New Roman" w:cs="Times New Roman"/>
          <w:b/>
          <w:sz w:val="18"/>
          <w:szCs w:val="18"/>
        </w:rPr>
        <w:t xml:space="preserve">3.2. Прием и регистрация заявки об участии в аукционе и иных документов </w:t>
      </w:r>
    </w:p>
    <w:p>
      <w:pPr>
        <w:keepLines w:val="0"/>
        <w:pageBreakBefore w:val="0"/>
        <w:kinsoku/>
        <w:wordWrap/>
        <w:overflowPunct/>
        <w:topLinePunct w:val="0"/>
        <w:autoSpaceDE w:val="0"/>
        <w:autoSpaceDN w:val="0"/>
        <w:bidi w:val="0"/>
        <w:adjustRightInd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3.2.1. Основанием для начала административной процедуры является поступление от заявителя заявки об участии в аукционе и иных документов:</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на бумажном носителе непосредственно в Уполномоченный орган, МФЦ;</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на бумажном носителе в Уполномоченный орган посредством  почтового отправления;</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в форме электронного документа с использованием единого портала, регионального портала.</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Прием заявок на участие в аукционе прекращается не ранее чем за пять дней до дня проведения аукциона.</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При личной форме подачи документов в Уполномоченный орган, МФЦ подача заявки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consultantplus://offline/ref=6289369182ADB4E902B10CEE158A6D171B6714AF8959DC99B161E0D6C5C138F79FFF97FF4368D12AB165DBE2CD3FB5D94DBC0BE18B13EB4D7AD68842oCp6G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пунктах 2.6</w:t>
      </w:r>
      <w:r>
        <w:rPr>
          <w:rFonts w:hint="default" w:ascii="Times New Roman" w:hAnsi="Times New Roman" w:cs="Times New Roman"/>
          <w:sz w:val="18"/>
          <w:szCs w:val="18"/>
        </w:rPr>
        <w:fldChar w:fldCharType="end"/>
      </w:r>
      <w:r>
        <w:rPr>
          <w:rFonts w:hint="default" w:ascii="Times New Roman" w:hAnsi="Times New Roman" w:cs="Times New Roman"/>
          <w:sz w:val="18"/>
          <w:szCs w:val="18"/>
        </w:rPr>
        <w:t>, 2.7 настоящего административного регламента</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случае если заявитель представляет документы, указанные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consultantplus://offline/ref=6289369182ADB4E902B10CEE158A6D171B6714AF8959DC99B161E0D6C5C138F79FFF97FF4368D12AB165DBE1CF3FB5D94DBC0BE18B13EB4D7AD68842oCp6G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пункте</w:t>
      </w:r>
      <w:r>
        <w:rPr>
          <w:rFonts w:hint="default" w:ascii="Times New Roman" w:hAnsi="Times New Roman" w:cs="Times New Roman"/>
          <w:sz w:val="18"/>
          <w:szCs w:val="18"/>
        </w:rPr>
        <w:br w:type="textWrapping"/>
      </w:r>
      <w:r>
        <w:rPr>
          <w:rFonts w:hint="default" w:ascii="Times New Roman" w:hAnsi="Times New Roman" w:cs="Times New Roman"/>
          <w:sz w:val="18"/>
          <w:szCs w:val="18"/>
        </w:rPr>
        <w:t>2.</w:t>
      </w:r>
      <w:r>
        <w:rPr>
          <w:rFonts w:hint="default" w:ascii="Times New Roman" w:hAnsi="Times New Roman" w:cs="Times New Roman"/>
          <w:sz w:val="18"/>
          <w:szCs w:val="18"/>
        </w:rPr>
        <w:fldChar w:fldCharType="end"/>
      </w:r>
      <w:r>
        <w:rPr>
          <w:rFonts w:hint="default" w:ascii="Times New Roman" w:hAnsi="Times New Roman" w:cs="Times New Roman"/>
          <w:sz w:val="18"/>
          <w:szCs w:val="18"/>
        </w:rPr>
        <w:t>7 настоящего административного регламента, по собственной инициативе) на бумажном носителе.</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При личной форме подачи документов заявка об участии в аукционе может быть оформлена заявителем в ходе приема в Уполномоченном органе, МФЦ либо оформлено заранее.</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По просьбе обратившегося лица заявка может быть оформлена ответственным за предоставление муниципальной услуги специалистом  Уполномоченного органа (далее также ответственный специалист),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b/>
          <w:sz w:val="18"/>
          <w:szCs w:val="18"/>
        </w:rPr>
      </w:pPr>
      <w:r>
        <w:rPr>
          <w:rFonts w:hint="default" w:ascii="Times New Roman" w:hAnsi="Times New Roman" w:cs="Times New Roman"/>
          <w:b/>
          <w:sz w:val="18"/>
          <w:szCs w:val="18"/>
        </w:rPr>
        <w:t>Должностное лицо Уполномоченного органа, ответственное за прием документов, осуществляет следующие действия в ходе приема заявителя:</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устанавливает предмет обращения; </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устанавливает личность заявителя, в том числе проверяет наличие документа, удостоверяющего личность;</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проверяет полномочия заявителя;</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проверяет наличие и содержание всех документов, необходимых для предоставления муниципальной услуги, которые заявитель обязан предоставить самостоятельно в соответствии с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"consultantplus://offline/ref=6289369182ADB4E902B10CEE158A6D171B6714AF8959DC99B161E0D6C5C138F79FFF97FF4368D12AB165DBE2CD3FB5D94DBC0BE18B13EB4D7AD68842oCp6G"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пунктом 2.6</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настоящего административного регламента;</w:t>
      </w:r>
    </w:p>
    <w:p>
      <w:pPr>
        <w:keepLines w:val="0"/>
        <w:pageBreakBefore w:val="0"/>
        <w:kinsoku/>
        <w:wordWrap/>
        <w:overflowPunct/>
        <w:topLinePunct w:val="0"/>
        <w:autoSpaceDE w:val="0"/>
        <w:autoSpaceDN w:val="0"/>
        <w:bidi w:val="0"/>
        <w:adjustRightInd w:val="0"/>
        <w:snapToGrid/>
        <w:spacing w:line="240" w:lineRule="auto"/>
        <w:ind w:firstLine="540"/>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в случае установления наличия оснований для возврата заявки, указанных в пункте 2.9 настоящего административного регламента, возвращает заявителю заявку и иные документы с указанием причин такого возврата;</w:t>
      </w:r>
    </w:p>
    <w:p>
      <w:pPr>
        <w:keepLines w:val="0"/>
        <w:pageBreakBefore w:val="0"/>
        <w:kinsoku/>
        <w:wordWrap/>
        <w:overflowPunct/>
        <w:topLinePunct w:val="0"/>
        <w:autoSpaceDE w:val="0"/>
        <w:autoSpaceDN w:val="0"/>
        <w:bidi w:val="0"/>
        <w:adjustRightInd w:val="0"/>
        <w:snapToGrid/>
        <w:spacing w:line="240" w:lineRule="auto"/>
        <w:ind w:firstLine="540"/>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в случае отсутствия оснований для возврата заявки, указанных в пункте 2.9 настоящего административного регламента, принимает решение о приеме у заявителя представленных документов и регистрирует заявку и представленные документы под индивидуальным порядковым номером в день их поступления;</w:t>
      </w:r>
    </w:p>
    <w:p>
      <w:pPr>
        <w:keepLines w:val="0"/>
        <w:pageBreakBefore w:val="0"/>
        <w:kinsoku/>
        <w:wordWrap/>
        <w:overflowPunct/>
        <w:topLinePunct w:val="0"/>
        <w:autoSpaceDE w:val="0"/>
        <w:autoSpaceDN w:val="0"/>
        <w:bidi w:val="0"/>
        <w:adjustRightInd w:val="0"/>
        <w:snapToGrid/>
        <w:spacing w:line="240" w:lineRule="auto"/>
        <w:ind w:firstLine="540"/>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в случае приема документов выдает заявителю расписку с описью представленных документов и указанием даты их принятия, подтверждающую принятие документов.</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b/>
          <w:sz w:val="18"/>
          <w:szCs w:val="18"/>
        </w:rPr>
      </w:pPr>
      <w:r>
        <w:rPr>
          <w:rFonts w:hint="default" w:ascii="Times New Roman" w:hAnsi="Times New Roman" w:cs="Times New Roman"/>
          <w:b/>
          <w:sz w:val="18"/>
          <w:szCs w:val="18"/>
        </w:rPr>
        <w:t>Специалист МФЦ, ответственный за прием документов, осуществляет следующие действия в ходе приема заявителя:</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устанавливает предмет обращения; </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устанавливает личность заявителя, в том числе проверяет наличие документа, удостоверяющего личность;</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проверяет полномочия заявителя;</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consultantplus://offline/ref=6289369182ADB4E902B10CEE158A6D171B6714AF8959DC99B161E0D6C5C138F79FFF97FF4368D12AB165DBE2CD3FB5D94DBC0BE18B13EB4D7AD68842oCp6G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пунктом 2.6</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настоящего административного регламента;</w:t>
      </w:r>
    </w:p>
    <w:p>
      <w:pPr>
        <w:keepLines w:val="0"/>
        <w:pageBreakBefore w:val="0"/>
        <w:kinsoku/>
        <w:wordWrap/>
        <w:overflowPunct/>
        <w:topLinePunct w:val="0"/>
        <w:autoSpaceDE w:val="0"/>
        <w:autoSpaceDN w:val="0"/>
        <w:bidi w:val="0"/>
        <w:adjustRightInd w:val="0"/>
        <w:snapToGrid/>
        <w:spacing w:line="240" w:lineRule="auto"/>
        <w:ind w:firstLine="540"/>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в случае установления наличия оснований для возврата документов, указанных в пункте 2.9 настоящего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устранению;</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заявку и пакет документов в информационной системе МФЦ, выдает заявителю расписку о получении документов с информацией о сроках рассмотрения заявления.</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Передача в Уполномоченный орган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w:t>
      </w:r>
    </w:p>
    <w:p>
      <w:pPr>
        <w:keepLines w:val="0"/>
        <w:pageBreakBefore w:val="0"/>
        <w:kinsoku/>
        <w:wordWrap/>
        <w:overflowPunct/>
        <w:topLinePunct w:val="0"/>
        <w:autoSpaceDE w:val="0"/>
        <w:autoSpaceDN w:val="0"/>
        <w:bidi w:val="0"/>
        <w:adjustRightInd w:val="0"/>
        <w:snapToGrid/>
        <w:spacing w:line="240" w:lineRule="auto"/>
        <w:ind w:firstLine="53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лица МФЦ.</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Длительность осуществления всех необходимых действий не может превышать 15 минут.</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Документы для предоставления муниципальной услуги могут быть представлены в Уполномоченный орган посредством направления заявки на участие в аукционе и иных документов почтовым отправлением, через единый портал, региональный портал (заочная форма подачи документов):</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в виде оригинала заявки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Днем регистрации заявки является день её поступления в Уполномоченный орган;</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в электронном виде посредством заполнения интерактивной формы заявки, подписанной электронной подписью, через личный кабинет единого портала, регионального портала, без необходимости дополнительной подачи заявки в иной форме.</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Форматно-логическая проверка сформированной заявки осуществляется автоматически после заполнения заявителем каждого из полей электронной формы заявки. При выявлении некорректно заполненного поля электронной формы заявки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заявки.</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При формировании заявки обеспечивается:</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возможность копирования и сохранения заявки и иных документов, указанных в  пунктах 2.6, 2.7 настоящего административного регламента, необходимых для предоставления муниципальной услуги;</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возможность печати на бумажном носителе копии электронной формы заявки;</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в любой момент по желанию пользователя сохранение ранее введенных в электронную форму заявки значений, в том числе при возникновении ошибок ввода и возврате для повторного ввода значений в электронную форму заявки;</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заполнение полей электронной формы заявки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w:t>
      </w:r>
      <w:r>
        <w:rPr>
          <w:rFonts w:hint="default" w:ascii="Times New Roman" w:hAnsi="Times New Roman" w:cs="Times New Roman"/>
          <w:sz w:val="18"/>
          <w:szCs w:val="18"/>
          <w:lang w:val="ru-RU"/>
        </w:rPr>
        <w:t>и</w:t>
      </w:r>
      <w:r>
        <w:rPr>
          <w:rFonts w:hint="default" w:ascii="Times New Roman" w:hAnsi="Times New Roman" w:cs="Times New Roman"/>
          <w:sz w:val="18"/>
          <w:szCs w:val="18"/>
        </w:rPr>
        <w:t>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возможность вернуться на любой из этапов заполнения электронной формы заявки без потери ранее введенной информации;</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Сформированная и подписанная заявка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Заявителям предоставляется возможность предварительной записи на представление заявки о предоставлении муниципальной услуги и необходимых документов.</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Предварительная запись может осуществляться следующими способами по выбору заявителя:</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при личном обращении заявителя в Уполномоченный орган;</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по телефону Уполномоченного органа;</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через официальный сайт Уполномоченного органа;</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посредством единого портала, регионального портала </w:t>
      </w:r>
    </w:p>
    <w:p>
      <w:pPr>
        <w:keepLines w:val="0"/>
        <w:pageBreakBefore w:val="0"/>
        <w:kinsoku/>
        <w:wordWrap/>
        <w:overflowPunct/>
        <w:topLinePunct w:val="0"/>
        <w:autoSpaceDE w:val="0"/>
        <w:autoSpaceDN w:val="0"/>
        <w:bidi w:val="0"/>
        <w:adjustRightInd w:val="0"/>
        <w:snapToGrid/>
        <w:spacing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При осуществлении записи заявитель сообщает следующие данные:</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фамилию, имя, отчество (последнее - при наличии);</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номер контактного телефона;</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адрес электронной почты (по желанию);</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желаемые дату и время представления заявления и необходимых документов.</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При поступлении документов в форме электронных документов</w:t>
      </w:r>
      <w:r>
        <w:rPr>
          <w:rFonts w:hint="default" w:ascii="Times New Roman" w:hAnsi="Times New Roman" w:cs="Times New Roman"/>
          <w:sz w:val="18"/>
          <w:szCs w:val="18"/>
        </w:rPr>
        <w:br w:type="textWrapping"/>
      </w:r>
      <w:r>
        <w:rPr>
          <w:rFonts w:hint="default" w:ascii="Times New Roman" w:hAnsi="Times New Roman" w:cs="Times New Roman"/>
          <w:sz w:val="18"/>
          <w:szCs w:val="18"/>
        </w:rPr>
        <w:t>с использованием информационно-телекоммуникационных сетей общего пользования, в случае принятия решения о принятии заявления и документов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Идентификация заявителя обеспечивается электронным идентификационным приложением с использованием соответствующего сервиса ЕСИА.</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При направлении документов через единый портал, региональный портал днем получения заявки об участии в аукционе является дата присвоения заявке статуса «отправлена в ведомство».</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Если заявитель обратился заочно, должностное лицо Уполномоченного органа,  ответственное за прием документов:</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регистрирует заявку под индивидуальным порядковым номером в день поступления документов;</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проверяет правильность оформления заявки и правильность оформления иных документов, поступивших от заявителя;</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проверяет представленные документы на предмет комплектности;</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отправляет заявителю уведомление  с описью принятых документов и указанием даты их принятия, подтверждающее принятие документов;</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Уведомление о приеме документов направляется заявителю не позднее рабочего дня, следующего за днем поступления заявки и документов, способом, который использовал (указал) заявитель при заочном обращении.</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в случае принятия решения о приеме документов формирует документы (дело) и передает их должностному лицу Уполномоченного органа, ответственному за принятие решения.</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3.2.2. Критерием принятия решения о приеме документов является наличие заявления и прилагаемых документов и отсутствие оснований для возврата заявки.</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3.2.3. Максимальный срок исполнения административной процедуры составляет 1 рабочий день со дня поступления от заявителя заявки об участии в аукционе.</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3.2.4. Результатом административной процедуры является регистрация в Уполномоченном органе заявления и документов, представленных заявителем, их передача ответственному специалисту.</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Результат административной процедуры фиксируется в системе электронного документооборота Уполномоченного органа.</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Результат административной процедуры в отношении заявки,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заявки, поступившей в электронной форме с использованием единого портала, регионального портала, производит ответственный специалист.</w:t>
      </w:r>
    </w:p>
    <w:p>
      <w:pPr>
        <w:keepLines w:val="0"/>
        <w:pageBreakBefore w:val="0"/>
        <w:kinsoku/>
        <w:wordWrap/>
        <w:overflowPunct/>
        <w:topLinePunct w:val="0"/>
        <w:autoSpaceDE w:val="0"/>
        <w:autoSpaceDN w:val="0"/>
        <w:bidi w:val="0"/>
        <w:adjustRightInd w:val="0"/>
        <w:snapToGrid/>
        <w:spacing w:line="240" w:lineRule="auto"/>
        <w:jc w:val="both"/>
        <w:rPr>
          <w:rFonts w:hint="default" w:ascii="Times New Roman" w:hAnsi="Times New Roman" w:cs="Times New Roman"/>
          <w:b/>
          <w:bCs/>
          <w:sz w:val="18"/>
          <w:szCs w:val="18"/>
        </w:rPr>
      </w:pPr>
    </w:p>
    <w:p>
      <w:pPr>
        <w:keepLines w:val="0"/>
        <w:pageBreakBefore w:val="0"/>
        <w:kinsoku/>
        <w:wordWrap/>
        <w:overflowPunct/>
        <w:topLinePunct w:val="0"/>
        <w:autoSpaceDE w:val="0"/>
        <w:autoSpaceDN w:val="0"/>
        <w:bidi w:val="0"/>
        <w:adjustRightInd w:val="0"/>
        <w:snapToGrid/>
        <w:spacing w:line="240" w:lineRule="auto"/>
        <w:ind w:firstLine="709"/>
        <w:jc w:val="both"/>
        <w:outlineLvl w:val="1"/>
        <w:rPr>
          <w:rFonts w:hint="default" w:ascii="Times New Roman" w:hAnsi="Times New Roman" w:cs="Times New Roman"/>
          <w:b/>
          <w:sz w:val="18"/>
          <w:szCs w:val="18"/>
        </w:rPr>
      </w:pPr>
      <w:r>
        <w:rPr>
          <w:rFonts w:hint="default" w:ascii="Times New Roman" w:hAnsi="Times New Roman" w:cs="Times New Roman"/>
          <w:b/>
          <w:sz w:val="18"/>
          <w:szCs w:val="18"/>
        </w:rPr>
        <w:t xml:space="preserve">3.3. Направление межведомственных запросов </w:t>
      </w:r>
    </w:p>
    <w:p>
      <w:pPr>
        <w:keepLines w:val="0"/>
        <w:pageBreakBefore w:val="0"/>
        <w:kinsoku/>
        <w:wordWrap/>
        <w:overflowPunct/>
        <w:topLinePunct w:val="0"/>
        <w:autoSpaceDE w:val="0"/>
        <w:autoSpaceDN w:val="0"/>
        <w:bidi w:val="0"/>
        <w:adjustRightInd w:val="0"/>
        <w:snapToGrid/>
        <w:spacing w:line="240" w:lineRule="auto"/>
        <w:ind w:firstLine="708"/>
        <w:jc w:val="both"/>
        <w:rPr>
          <w:rFonts w:hint="default" w:ascii="Times New Roman" w:hAnsi="Times New Roman" w:cs="Times New Roman"/>
          <w:sz w:val="18"/>
          <w:szCs w:val="18"/>
        </w:rPr>
      </w:pPr>
      <w:r>
        <w:rPr>
          <w:rFonts w:hint="default" w:ascii="Times New Roman" w:hAnsi="Times New Roman" w:cs="Times New Roman"/>
          <w:sz w:val="18"/>
          <w:szCs w:val="18"/>
        </w:rPr>
        <w:t>3.3.1.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pPr>
        <w:keepLines w:val="0"/>
        <w:pageBreakBefore w:val="0"/>
        <w:kinsoku/>
        <w:wordWrap/>
        <w:overflowPunct/>
        <w:topLinePunct w:val="0"/>
        <w:autoSpaceDE w:val="0"/>
        <w:autoSpaceDN w:val="0"/>
        <w:bidi w:val="0"/>
        <w:adjustRightInd w:val="0"/>
        <w:snapToGrid/>
        <w:spacing w:line="240" w:lineRule="auto"/>
        <w:ind w:firstLine="540"/>
        <w:contextualSpacing/>
        <w:jc w:val="both"/>
        <w:rPr>
          <w:rFonts w:hint="default" w:ascii="Times New Roman" w:hAnsi="Times New Roman" w:cs="Times New Roman"/>
          <w:sz w:val="18"/>
          <w:szCs w:val="18"/>
        </w:rPr>
      </w:pPr>
      <w:r>
        <w:rPr>
          <w:rFonts w:hint="default" w:ascii="Times New Roman" w:hAnsi="Times New Roman" w:cs="Times New Roman"/>
          <w:sz w:val="18"/>
          <w:szCs w:val="18"/>
        </w:rPr>
        <w:t>3.3.2. Должностное лицо Уполномоченного органа, ответственное за предоставление муниципальной услуги, не позднее дня, следующего за днем поступления заявки, формирует и направляет межведомственные запросы в соответствующий орган (организацию), в распоряжении которого находятся необходимые сведения.</w:t>
      </w:r>
    </w:p>
    <w:p>
      <w:pPr>
        <w:keepLines w:val="0"/>
        <w:pageBreakBefore w:val="0"/>
        <w:kinsoku/>
        <w:wordWrap/>
        <w:overflowPunct/>
        <w:topLinePunct w:val="0"/>
        <w:autoSpaceDE w:val="0"/>
        <w:autoSpaceDN w:val="0"/>
        <w:bidi w:val="0"/>
        <w:adjustRightInd w:val="0"/>
        <w:snapToGrid/>
        <w:spacing w:line="240" w:lineRule="auto"/>
        <w:ind w:firstLine="540"/>
        <w:contextualSpacing/>
        <w:jc w:val="both"/>
        <w:rPr>
          <w:rFonts w:hint="default" w:ascii="Times New Roman" w:hAnsi="Times New Roman" w:cs="Times New Roman"/>
          <w:sz w:val="18"/>
          <w:szCs w:val="18"/>
        </w:rPr>
      </w:pPr>
      <w:r>
        <w:rPr>
          <w:rFonts w:hint="default" w:ascii="Times New Roman" w:hAnsi="Times New Roman" w:cs="Times New Roman"/>
          <w:sz w:val="18"/>
          <w:szCs w:val="18"/>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настоящего административного регламента.</w:t>
      </w:r>
    </w:p>
    <w:p>
      <w:pPr>
        <w:keepLines w:val="0"/>
        <w:pageBreakBefore w:val="0"/>
        <w:kinsoku/>
        <w:wordWrap/>
        <w:overflowPunct/>
        <w:topLinePunct w:val="0"/>
        <w:autoSpaceDE w:val="0"/>
        <w:autoSpaceDN w:val="0"/>
        <w:bidi w:val="0"/>
        <w:adjustRightInd w:val="0"/>
        <w:snapToGrid/>
        <w:spacing w:line="240" w:lineRule="auto"/>
        <w:ind w:firstLine="540"/>
        <w:contextualSpacing/>
        <w:jc w:val="both"/>
        <w:rPr>
          <w:rFonts w:hint="default" w:ascii="Times New Roman" w:hAnsi="Times New Roman" w:cs="Times New Roman"/>
          <w:sz w:val="18"/>
          <w:szCs w:val="18"/>
        </w:rPr>
      </w:pPr>
      <w:r>
        <w:rPr>
          <w:rFonts w:hint="default" w:ascii="Times New Roman" w:hAnsi="Times New Roman" w:cs="Times New Roman"/>
          <w:sz w:val="18"/>
          <w:szCs w:val="18"/>
        </w:rPr>
        <w:t>3.3.4.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pPr>
        <w:keepLines w:val="0"/>
        <w:pageBreakBefore w:val="0"/>
        <w:kinsoku/>
        <w:wordWrap/>
        <w:overflowPunct/>
        <w:topLinePunct w:val="0"/>
        <w:autoSpaceDE w:val="0"/>
        <w:autoSpaceDN w:val="0"/>
        <w:bidi w:val="0"/>
        <w:adjustRightInd w:val="0"/>
        <w:snapToGrid/>
        <w:spacing w:line="240" w:lineRule="auto"/>
        <w:ind w:firstLine="540"/>
        <w:contextualSpacing/>
        <w:jc w:val="both"/>
        <w:rPr>
          <w:rFonts w:hint="default" w:ascii="Times New Roman" w:hAnsi="Times New Roman" w:cs="Times New Roman"/>
          <w:sz w:val="18"/>
          <w:szCs w:val="18"/>
        </w:rPr>
      </w:pPr>
      <w:r>
        <w:rPr>
          <w:rFonts w:hint="default" w:ascii="Times New Roman" w:hAnsi="Times New Roman" w:cs="Times New Roman"/>
          <w:sz w:val="18"/>
          <w:szCs w:val="18"/>
        </w:rPr>
        <w:t>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pPr>
        <w:keepLines w:val="0"/>
        <w:pageBreakBefore w:val="0"/>
        <w:kinsoku/>
        <w:wordWrap/>
        <w:overflowPunct/>
        <w:topLinePunct w:val="0"/>
        <w:autoSpaceDE w:val="0"/>
        <w:autoSpaceDN w:val="0"/>
        <w:bidi w:val="0"/>
        <w:adjustRightInd w:val="0"/>
        <w:snapToGrid/>
        <w:spacing w:line="240" w:lineRule="auto"/>
        <w:ind w:firstLine="540"/>
        <w:contextualSpacing/>
        <w:jc w:val="both"/>
        <w:rPr>
          <w:rFonts w:hint="default" w:ascii="Times New Roman" w:hAnsi="Times New Roman" w:cs="Times New Roman"/>
          <w:sz w:val="18"/>
          <w:szCs w:val="18"/>
        </w:rPr>
      </w:pPr>
      <w:r>
        <w:rPr>
          <w:rFonts w:hint="default" w:ascii="Times New Roman" w:hAnsi="Times New Roman" w:cs="Times New Roman"/>
          <w:sz w:val="18"/>
          <w:szCs w:val="18"/>
        </w:rPr>
        <w:t xml:space="preserve">Способом фиксации результата административной процедуры является регистрация полученных ответов на межведомственные запросы. </w:t>
      </w:r>
    </w:p>
    <w:p>
      <w:pPr>
        <w:keepLines w:val="0"/>
        <w:pageBreakBefore w:val="0"/>
        <w:kinsoku/>
        <w:wordWrap/>
        <w:overflowPunct/>
        <w:topLinePunct w:val="0"/>
        <w:autoSpaceDE w:val="0"/>
        <w:autoSpaceDN w:val="0"/>
        <w:bidi w:val="0"/>
        <w:adjustRightInd w:val="0"/>
        <w:snapToGrid/>
        <w:spacing w:line="240" w:lineRule="auto"/>
        <w:ind w:firstLine="709"/>
        <w:jc w:val="both"/>
        <w:outlineLvl w:val="1"/>
        <w:rPr>
          <w:rFonts w:hint="default" w:ascii="Times New Roman" w:hAnsi="Times New Roman" w:cs="Times New Roman"/>
          <w:b/>
          <w:sz w:val="18"/>
          <w:szCs w:val="18"/>
        </w:rPr>
      </w:pPr>
    </w:p>
    <w:p>
      <w:pPr>
        <w:keepLines w:val="0"/>
        <w:pageBreakBefore w:val="0"/>
        <w:kinsoku/>
        <w:wordWrap/>
        <w:overflowPunct/>
        <w:topLinePunct w:val="0"/>
        <w:autoSpaceDE w:val="0"/>
        <w:autoSpaceDN w:val="0"/>
        <w:bidi w:val="0"/>
        <w:adjustRightInd w:val="0"/>
        <w:snapToGrid/>
        <w:spacing w:line="240" w:lineRule="auto"/>
        <w:ind w:firstLine="709"/>
        <w:jc w:val="both"/>
        <w:outlineLvl w:val="1"/>
        <w:rPr>
          <w:rFonts w:hint="default" w:ascii="Times New Roman" w:hAnsi="Times New Roman" w:cs="Times New Roman"/>
          <w:b/>
          <w:sz w:val="18"/>
          <w:szCs w:val="18"/>
        </w:rPr>
      </w:pPr>
    </w:p>
    <w:p>
      <w:pPr>
        <w:keepLines w:val="0"/>
        <w:pageBreakBefore w:val="0"/>
        <w:kinsoku/>
        <w:wordWrap/>
        <w:overflowPunct/>
        <w:topLinePunct w:val="0"/>
        <w:autoSpaceDE w:val="0"/>
        <w:autoSpaceDN w:val="0"/>
        <w:bidi w:val="0"/>
        <w:adjustRightInd w:val="0"/>
        <w:snapToGrid/>
        <w:spacing w:line="240" w:lineRule="auto"/>
        <w:ind w:firstLine="709"/>
        <w:jc w:val="both"/>
        <w:outlineLvl w:val="1"/>
        <w:rPr>
          <w:rFonts w:hint="default" w:ascii="Times New Roman" w:hAnsi="Times New Roman" w:cs="Times New Roman"/>
          <w:b/>
          <w:sz w:val="18"/>
          <w:szCs w:val="18"/>
        </w:rPr>
      </w:pPr>
      <w:r>
        <w:rPr>
          <w:rFonts w:hint="default" w:ascii="Times New Roman" w:hAnsi="Times New Roman" w:cs="Times New Roman"/>
          <w:b/>
          <w:sz w:val="18"/>
          <w:szCs w:val="18"/>
        </w:rPr>
        <w:t>3.4. Рассмотрение документов и принятие решения о допуске или об отказе в допуске к участию в аукционе</w:t>
      </w:r>
    </w:p>
    <w:p>
      <w:pPr>
        <w:keepLines w:val="0"/>
        <w:pageBreakBefore w:val="0"/>
        <w:kinsoku/>
        <w:wordWrap/>
        <w:overflowPunct/>
        <w:topLinePunct w:val="0"/>
        <w:autoSpaceDE w:val="0"/>
        <w:autoSpaceDN w:val="0"/>
        <w:bidi w:val="0"/>
        <w:adjustRightInd w:val="0"/>
        <w:snapToGrid/>
        <w:spacing w:line="240" w:lineRule="auto"/>
        <w:ind w:firstLine="708"/>
        <w:jc w:val="both"/>
        <w:rPr>
          <w:rFonts w:hint="default" w:ascii="Times New Roman" w:hAnsi="Times New Roman" w:cs="Times New Roman"/>
          <w:sz w:val="18"/>
          <w:szCs w:val="18"/>
        </w:rPr>
      </w:pPr>
      <w:r>
        <w:rPr>
          <w:rFonts w:hint="default" w:ascii="Times New Roman" w:hAnsi="Times New Roman" w:cs="Times New Roman"/>
          <w:sz w:val="18"/>
          <w:szCs w:val="18"/>
        </w:rPr>
        <w:t>3.4.1.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3.3 настоящего административного регламента межведомственный запрос и наступление срока рассмотрения заявок на участие в аукционе.</w:t>
      </w:r>
    </w:p>
    <w:p>
      <w:pPr>
        <w:keepLines w:val="0"/>
        <w:pageBreakBefore w:val="0"/>
        <w:kinsoku/>
        <w:wordWrap/>
        <w:overflowPunct/>
        <w:topLinePunct w:val="0"/>
        <w:autoSpaceDE w:val="0"/>
        <w:autoSpaceDN w:val="0"/>
        <w:bidi w:val="0"/>
        <w:adjustRightInd w:val="0"/>
        <w:snapToGrid/>
        <w:spacing w:line="240" w:lineRule="auto"/>
        <w:ind w:firstLine="708"/>
        <w:jc w:val="both"/>
        <w:rPr>
          <w:rFonts w:hint="default" w:ascii="Times New Roman" w:hAnsi="Times New Roman" w:cs="Times New Roman"/>
          <w:sz w:val="18"/>
          <w:szCs w:val="18"/>
        </w:rPr>
      </w:pPr>
      <w:r>
        <w:rPr>
          <w:rFonts w:hint="default" w:ascii="Times New Roman" w:hAnsi="Times New Roman" w:cs="Times New Roman"/>
          <w:sz w:val="18"/>
          <w:szCs w:val="18"/>
        </w:rPr>
        <w:t>3.4.2. В течение одного дня после окончания срока приема заявок аукционная комиссия рассматривает поступившие заявки об участии в аукционе.</w:t>
      </w:r>
    </w:p>
    <w:p>
      <w:pPr>
        <w:keepLines w:val="0"/>
        <w:pageBreakBefore w:val="0"/>
        <w:widowControl w:val="0"/>
        <w:kinsoku/>
        <w:wordWrap/>
        <w:overflowPunct/>
        <w:topLinePunct w:val="0"/>
        <w:bidi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3.4.3. В случае наличия оснований </w:t>
      </w:r>
      <w:r>
        <w:rPr>
          <w:rFonts w:hint="default" w:ascii="Times New Roman" w:hAnsi="Times New Roman" w:cs="Times New Roman"/>
          <w:bCs/>
          <w:sz w:val="18"/>
          <w:szCs w:val="18"/>
        </w:rPr>
        <w:t>для отказа в допуске к участию в аукционе</w:t>
      </w:r>
      <w:r>
        <w:rPr>
          <w:rFonts w:hint="default" w:ascii="Times New Roman" w:hAnsi="Times New Roman" w:cs="Times New Roman"/>
          <w:sz w:val="18"/>
          <w:szCs w:val="18"/>
        </w:rPr>
        <w:t xml:space="preserve">, указанных в пункте 2.10.2  настоящего административного регламента, аукционная комиссия принимает решение о недопуске заявителя к участию в аукционе. </w:t>
      </w:r>
    </w:p>
    <w:p>
      <w:pPr>
        <w:keepLines w:val="0"/>
        <w:pageBreakBefore w:val="0"/>
        <w:widowControl w:val="0"/>
        <w:kinsoku/>
        <w:wordWrap/>
        <w:overflowPunct/>
        <w:topLinePunct w:val="0"/>
        <w:bidi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3.4.4. В случае отсутствия оснований для отказа </w:t>
      </w:r>
      <w:r>
        <w:rPr>
          <w:rFonts w:hint="default" w:ascii="Times New Roman" w:hAnsi="Times New Roman" w:cs="Times New Roman"/>
          <w:bCs/>
          <w:sz w:val="18"/>
          <w:szCs w:val="18"/>
        </w:rPr>
        <w:t>в допуске к участию в аукционе</w:t>
      </w:r>
      <w:r>
        <w:rPr>
          <w:rFonts w:hint="default" w:ascii="Times New Roman" w:hAnsi="Times New Roman" w:cs="Times New Roman"/>
          <w:sz w:val="18"/>
          <w:szCs w:val="18"/>
        </w:rPr>
        <w:t>, после проверки заявления и прилагаемых к нему документов аукционная комиссия принимает решение о признании заявителя участником аукциона.</w:t>
      </w:r>
    </w:p>
    <w:p>
      <w:pPr>
        <w:keepLines w:val="0"/>
        <w:pageBreakBefore w:val="0"/>
        <w:widowControl w:val="0"/>
        <w:kinsoku/>
        <w:wordWrap/>
        <w:overflowPunct/>
        <w:topLinePunct w:val="0"/>
        <w:bidi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3.4.5. Решения аукционной комиссии, указанные в пунктах 3.4.3, 3.4.4 настоящего административного регламента, оформляются протоколом в соответствии с частью 9 статьи 39.12 Земельного кодекса Российской Федерации (далее – протокол рассмотрения заявок).</w:t>
      </w:r>
    </w:p>
    <w:p>
      <w:pPr>
        <w:keepLines w:val="0"/>
        <w:pageBreakBefore w:val="0"/>
        <w:widowControl w:val="0"/>
        <w:kinsoku/>
        <w:wordWrap/>
        <w:overflowPunct/>
        <w:topLinePunct w:val="0"/>
        <w:bidi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3.4.6. Протокол рассмотрения заявок подписывается председателем и членами аукционной комиссии не позднее одного дня со дня рассмотрения заявок.</w:t>
      </w:r>
    </w:p>
    <w:p>
      <w:pPr>
        <w:keepLines w:val="0"/>
        <w:pageBreakBefore w:val="0"/>
        <w:widowControl w:val="0"/>
        <w:kinsoku/>
        <w:wordWrap/>
        <w:overflowPunct/>
        <w:topLinePunct w:val="0"/>
        <w:bidi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3.4.7. Подписанный протокол заявок не позднее одного дня со дня подписания протокола размещается ответственным специалистом на официальном сайте Российской Федерации для размещения информации о проведении торгов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"https://torgi.gov.ru" </w:instrText>
      </w:r>
      <w:r>
        <w:rPr>
          <w:rFonts w:hint="default" w:ascii="Times New Roman" w:hAnsi="Times New Roman" w:cs="Times New Roman"/>
          <w:sz w:val="18"/>
          <w:szCs w:val="18"/>
        </w:rPr>
        <w:fldChar w:fldCharType="separate"/>
      </w:r>
      <w:r>
        <w:rPr>
          <w:rStyle w:val="18"/>
          <w:rFonts w:hint="default" w:ascii="Times New Roman" w:hAnsi="Times New Roman" w:cs="Times New Roman"/>
          <w:sz w:val="18"/>
          <w:szCs w:val="18"/>
        </w:rPr>
        <w:t>https://torgi.gov.ru</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w:t>
      </w:r>
    </w:p>
    <w:p>
      <w:pPr>
        <w:keepLines w:val="0"/>
        <w:pageBreakBefore w:val="0"/>
        <w:widowControl w:val="0"/>
        <w:kinsoku/>
        <w:wordWrap/>
        <w:overflowPunct/>
        <w:topLinePunct w:val="0"/>
        <w:bidi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Не позднее одного дня со дня подписания протокола заявок Уполномоченный орган направляет заявителю способом, указанным заявителем, уведомление о принятом в отношении него решении.</w:t>
      </w:r>
    </w:p>
    <w:p>
      <w:pPr>
        <w:keepLines w:val="0"/>
        <w:pageBreakBefore w:val="0"/>
        <w:widowControl w:val="0"/>
        <w:kinsoku/>
        <w:wordWrap/>
        <w:overflowPunct/>
        <w:topLinePunct w:val="0"/>
        <w:bidi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В отношении заявок, поступивших через единый портал, региональный портал, должностное лицо Уполномоченного органа направляет вышеуказанное уведомление через личный кабинет указанных порталов.</w:t>
      </w:r>
    </w:p>
    <w:p>
      <w:pPr>
        <w:keepLines w:val="0"/>
        <w:pageBreakBefore w:val="0"/>
        <w:widowControl w:val="0"/>
        <w:kinsoku/>
        <w:wordWrap/>
        <w:overflowPunct/>
        <w:topLinePunct w:val="0"/>
        <w:bidi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3.4.8. Критерием принятия решения является наличие или отсутствие оснований для отказа в допуске к участию в аукционе.</w:t>
      </w:r>
    </w:p>
    <w:p>
      <w:pPr>
        <w:keepLines w:val="0"/>
        <w:pageBreakBefore w:val="0"/>
        <w:kinsoku/>
        <w:wordWrap/>
        <w:overflowPunct/>
        <w:topLinePunct w:val="0"/>
        <w:autoSpaceDE w:val="0"/>
        <w:autoSpaceDN w:val="0"/>
        <w:bidi w:val="0"/>
        <w:adjustRightInd w:val="0"/>
        <w:snapToGrid/>
        <w:spacing w:line="240" w:lineRule="auto"/>
        <w:ind w:firstLine="540"/>
        <w:contextualSpacing/>
        <w:jc w:val="both"/>
        <w:rPr>
          <w:rFonts w:hint="default" w:ascii="Times New Roman" w:hAnsi="Times New Roman" w:cs="Times New Roman"/>
          <w:sz w:val="18"/>
          <w:szCs w:val="18"/>
        </w:rPr>
      </w:pPr>
      <w:r>
        <w:rPr>
          <w:rFonts w:hint="default" w:ascii="Times New Roman" w:hAnsi="Times New Roman" w:cs="Times New Roman"/>
          <w:sz w:val="18"/>
          <w:szCs w:val="18"/>
        </w:rPr>
        <w:t>3.4.9. Максимальный срок исполнения административной процедуры не должен превышать 2 дней со дня окончания срока приема заявок на участие в аукционе.</w:t>
      </w:r>
    </w:p>
    <w:p>
      <w:pPr>
        <w:keepLines w:val="0"/>
        <w:pageBreakBefore w:val="0"/>
        <w:kinsoku/>
        <w:wordWrap/>
        <w:overflowPunct/>
        <w:topLinePunct w:val="0"/>
        <w:autoSpaceDE w:val="0"/>
        <w:autoSpaceDN w:val="0"/>
        <w:bidi w:val="0"/>
        <w:adjustRightInd w:val="0"/>
        <w:snapToGrid/>
        <w:spacing w:line="240" w:lineRule="auto"/>
        <w:ind w:firstLine="540"/>
        <w:contextualSpacing/>
        <w:jc w:val="both"/>
        <w:rPr>
          <w:rFonts w:hint="default" w:ascii="Times New Roman" w:hAnsi="Times New Roman" w:cs="Times New Roman"/>
          <w:sz w:val="18"/>
          <w:szCs w:val="18"/>
        </w:rPr>
      </w:pPr>
      <w:r>
        <w:rPr>
          <w:rFonts w:hint="default" w:ascii="Times New Roman" w:hAnsi="Times New Roman" w:cs="Times New Roman"/>
          <w:sz w:val="18"/>
          <w:szCs w:val="18"/>
        </w:rPr>
        <w:t>3.4.10. Результатом исполнения административной процедуры является определение участников аукциона.</w:t>
      </w:r>
    </w:p>
    <w:p>
      <w:pPr>
        <w:keepLines w:val="0"/>
        <w:pageBreakBefore w:val="0"/>
        <w:widowControl w:val="0"/>
        <w:kinsoku/>
        <w:wordWrap/>
        <w:overflowPunct/>
        <w:topLinePunct w:val="0"/>
        <w:bidi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В случае принятия решения об отказе в допуске к участию в аукционе по заявке, поступившей в Уполномоченный орган в электронной форме с использованием единого портала, регионального портала, заявке присваивается статус «отказано».</w:t>
      </w:r>
    </w:p>
    <w:p>
      <w:pPr>
        <w:keepLines w:val="0"/>
        <w:pageBreakBefore w:val="0"/>
        <w:widowControl w:val="0"/>
        <w:kinsoku/>
        <w:wordWrap/>
        <w:overflowPunct/>
        <w:topLinePunct w:val="0"/>
        <w:bidi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Действие изменения статуса заявки, поступившей в электронной форме с использованием единого портала, регионального портала, производит должностное лицо Уполномоченного органа.</w:t>
      </w:r>
    </w:p>
    <w:p>
      <w:pPr>
        <w:keepLines w:val="0"/>
        <w:pageBreakBefore w:val="0"/>
        <w:kinsoku/>
        <w:wordWrap/>
        <w:overflowPunct/>
        <w:topLinePunct w:val="0"/>
        <w:autoSpaceDE w:val="0"/>
        <w:autoSpaceDN w:val="0"/>
        <w:bidi w:val="0"/>
        <w:adjustRightInd w:val="0"/>
        <w:snapToGrid/>
        <w:spacing w:line="240" w:lineRule="auto"/>
        <w:ind w:firstLine="540"/>
        <w:contextualSpacing/>
        <w:jc w:val="both"/>
        <w:rPr>
          <w:rFonts w:hint="default" w:ascii="Times New Roman" w:hAnsi="Times New Roman" w:cs="Times New Roman"/>
          <w:b/>
          <w:bCs/>
          <w:sz w:val="18"/>
          <w:szCs w:val="18"/>
        </w:rPr>
      </w:pPr>
      <w:r>
        <w:rPr>
          <w:rFonts w:hint="default" w:ascii="Times New Roman" w:hAnsi="Times New Roman" w:cs="Times New Roman"/>
          <w:sz w:val="18"/>
          <w:szCs w:val="18"/>
        </w:rPr>
        <w:t>3.4.11. Способом фиксации результата административной процедуры является оформленный протокол рассмотрения заявок.</w:t>
      </w:r>
    </w:p>
    <w:p>
      <w:pPr>
        <w:keepLines w:val="0"/>
        <w:pageBreakBefore w:val="0"/>
        <w:widowControl w:val="0"/>
        <w:kinsoku/>
        <w:wordWrap/>
        <w:overflowPunct/>
        <w:topLinePunct w:val="0"/>
        <w:bidi w:val="0"/>
        <w:snapToGrid/>
        <w:spacing w:line="240" w:lineRule="auto"/>
        <w:ind w:firstLine="709"/>
        <w:jc w:val="both"/>
        <w:rPr>
          <w:rFonts w:hint="default" w:ascii="Times New Roman" w:hAnsi="Times New Roman" w:cs="Times New Roman"/>
          <w:sz w:val="18"/>
          <w:szCs w:val="18"/>
        </w:rPr>
      </w:pPr>
    </w:p>
    <w:p>
      <w:pPr>
        <w:keepLines w:val="0"/>
        <w:pageBreakBefore w:val="0"/>
        <w:kinsoku/>
        <w:wordWrap/>
        <w:overflowPunct/>
        <w:topLinePunct w:val="0"/>
        <w:autoSpaceDE w:val="0"/>
        <w:autoSpaceDN w:val="0"/>
        <w:bidi w:val="0"/>
        <w:adjustRightInd w:val="0"/>
        <w:snapToGrid/>
        <w:spacing w:line="240" w:lineRule="auto"/>
        <w:ind w:firstLine="709"/>
        <w:jc w:val="both"/>
        <w:outlineLvl w:val="1"/>
        <w:rPr>
          <w:rFonts w:hint="default" w:ascii="Times New Roman" w:hAnsi="Times New Roman" w:cs="Times New Roman"/>
          <w:b/>
          <w:sz w:val="18"/>
          <w:szCs w:val="18"/>
        </w:rPr>
      </w:pPr>
      <w:r>
        <w:rPr>
          <w:rFonts w:hint="default" w:ascii="Times New Roman" w:hAnsi="Times New Roman" w:cs="Times New Roman"/>
          <w:b/>
          <w:sz w:val="18"/>
          <w:szCs w:val="18"/>
        </w:rPr>
        <w:t>3.5. Подготовка и проведение аукциона</w:t>
      </w:r>
    </w:p>
    <w:p>
      <w:pPr>
        <w:keepLines w:val="0"/>
        <w:pageBreakBefore w:val="0"/>
        <w:widowControl w:val="0"/>
        <w:kinsoku/>
        <w:wordWrap/>
        <w:overflowPunct/>
        <w:topLinePunct w:val="0"/>
        <w:bidi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3.5.1. Основанием для начала административной процедуры является оформленный протокол рассмотрения заявок. </w:t>
      </w:r>
    </w:p>
    <w:p>
      <w:pPr>
        <w:keepLines w:val="0"/>
        <w:pageBreakBefore w:val="0"/>
        <w:widowControl w:val="0"/>
        <w:kinsoku/>
        <w:wordWrap/>
        <w:overflowPunct/>
        <w:topLinePunct w:val="0"/>
        <w:bidi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3.5.2. В случае принятия решения о недопуске заявителя к участию в аукционе Уполномоченный орган возвращает внесенный задаток такому заявителю в течение 3 рабочих дней со дня подписания протокола рассмотрения заявок.</w:t>
      </w:r>
    </w:p>
    <w:p>
      <w:pPr>
        <w:keepLines w:val="0"/>
        <w:pageBreakBefore w:val="0"/>
        <w:widowControl w:val="0"/>
        <w:kinsoku/>
        <w:wordWrap/>
        <w:overflowPunct/>
        <w:topLinePunct w:val="0"/>
        <w:bidi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3.5.3.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 также в случае, если не подано ни одной заявки на участие в аукционе, аукцион признается несостоявшимся. </w:t>
      </w:r>
    </w:p>
    <w:p>
      <w:pPr>
        <w:keepLines w:val="0"/>
        <w:pageBreakBefore w:val="0"/>
        <w:widowControl w:val="0"/>
        <w:kinsoku/>
        <w:wordWrap/>
        <w:overflowPunct/>
        <w:topLinePunct w:val="0"/>
        <w:bidi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3.5.4. В случае признания участниками аукциона 2 и более заявителей последние в день проведения аукциона, указанный в извещении о проведении аукциона, должны прибыть к указанным в извещении  месту и времени. При себе они должны иметь: юридические лица - доверенность на право участия в аукционе и печать организации (при наличии печати), индивидуальные предприниматели – документ, удостоверяющий личность гражданина и печать индивидуального предпринимателя (при наличии печати), граждане – документ, удостоверяющий личность гражданина.</w:t>
      </w:r>
    </w:p>
    <w:p>
      <w:pPr>
        <w:keepLines w:val="0"/>
        <w:pageBreakBefore w:val="0"/>
        <w:widowControl w:val="0"/>
        <w:kinsoku/>
        <w:wordWrap/>
        <w:overflowPunct/>
        <w:topLinePunct w:val="0"/>
        <w:bidi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3.5.5. Проведение аукциона осуществляется в соответствии с положениями Земельного кодекса Российской Федерации, в том числе участникам аукциона разъясняются правила проведения аукциона, информация о том, что:</w:t>
      </w:r>
    </w:p>
    <w:p>
      <w:pPr>
        <w:keepLines w:val="0"/>
        <w:pageBreakBefore w:val="0"/>
        <w:widowControl w:val="0"/>
        <w:kinsoku/>
        <w:wordWrap/>
        <w:overflowPunct/>
        <w:topLinePunct w:val="0"/>
        <w:bidi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 победителем аукциона становится участник, предложивший наибольшую цену предмета аукциона, номер билета которого был назван аукционистом последним;</w:t>
      </w:r>
    </w:p>
    <w:p>
      <w:pPr>
        <w:keepLines w:val="0"/>
        <w:pageBreakBefore w:val="0"/>
        <w:widowControl w:val="0"/>
        <w:kinsoku/>
        <w:wordWrap/>
        <w:overflowPunct/>
        <w:topLinePunct w:val="0"/>
        <w:bidi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2) победитель аукциона обязан заключить договор купли-продажи (аренды) земельного участка в течение тридцати дней со дня направления Уполномоченным органом проекта указанного договора;</w:t>
      </w:r>
    </w:p>
    <w:p>
      <w:pPr>
        <w:keepLines w:val="0"/>
        <w:pageBreakBefore w:val="0"/>
        <w:widowControl w:val="0"/>
        <w:kinsoku/>
        <w:wordWrap/>
        <w:overflowPunct/>
        <w:topLinePunct w:val="0"/>
        <w:bidi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3) победитель аукциона обязан уплатить цену предмета аукциона за вычетом суммы задатка в течение десяти дней с момента подписания протокола о результатах аукциона.</w:t>
      </w:r>
    </w:p>
    <w:p>
      <w:pPr>
        <w:keepLines w:val="0"/>
        <w:pageBreakBefore w:val="0"/>
        <w:widowControl w:val="0"/>
        <w:kinsoku/>
        <w:wordWrap/>
        <w:overflowPunct/>
        <w:topLinePunct w:val="0"/>
        <w:bidi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3.5.6. Утверждение итогов аукциона оформляется протоколом в двух экземплярах в день проведения торгов (далее – протокол о результатах аукциона) в соответствии с частью 15 статьи 39.12 Земельного кодекса Российской Федерации.</w:t>
      </w:r>
    </w:p>
    <w:p>
      <w:pPr>
        <w:keepLines w:val="0"/>
        <w:pageBreakBefore w:val="0"/>
        <w:widowControl w:val="0"/>
        <w:kinsoku/>
        <w:wordWrap/>
        <w:overflowPunct/>
        <w:topLinePunct w:val="0"/>
        <w:bidi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3.5.7. Один экземпляр протокола о результатах аукциона передается победителю аукциона.</w:t>
      </w:r>
    </w:p>
    <w:p>
      <w:pPr>
        <w:keepLines w:val="0"/>
        <w:pageBreakBefore w:val="0"/>
        <w:widowControl w:val="0"/>
        <w:kinsoku/>
        <w:wordWrap/>
        <w:overflowPunct/>
        <w:topLinePunct w:val="0"/>
        <w:bidi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3.5.8. Протокол о результатах аукциона не позднее одного рабочего дня со дня его подписания размещается на официальном сайте Российской Федерации для размещения информации о проведении торгов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"https://torgi.gov.ru" </w:instrText>
      </w:r>
      <w:r>
        <w:rPr>
          <w:rFonts w:hint="default" w:ascii="Times New Roman" w:hAnsi="Times New Roman" w:cs="Times New Roman"/>
          <w:sz w:val="18"/>
          <w:szCs w:val="18"/>
        </w:rPr>
        <w:fldChar w:fldCharType="separate"/>
      </w:r>
      <w:r>
        <w:rPr>
          <w:rStyle w:val="18"/>
          <w:rFonts w:hint="default" w:ascii="Times New Roman" w:hAnsi="Times New Roman" w:cs="Times New Roman"/>
          <w:sz w:val="18"/>
          <w:szCs w:val="18"/>
        </w:rPr>
        <w:t>https://torgi.gov.ru</w:t>
      </w:r>
      <w:r>
        <w:rPr>
          <w:rFonts w:hint="default" w:ascii="Times New Roman" w:hAnsi="Times New Roman" w:cs="Times New Roman"/>
          <w:sz w:val="18"/>
          <w:szCs w:val="18"/>
        </w:rPr>
        <w:fldChar w:fldCharType="end"/>
      </w:r>
      <w:r>
        <w:rPr>
          <w:rFonts w:hint="default" w:ascii="Times New Roman" w:hAnsi="Times New Roman" w:cs="Times New Roman"/>
          <w:sz w:val="18"/>
          <w:szCs w:val="18"/>
        </w:rPr>
        <w:t>).</w:t>
      </w:r>
    </w:p>
    <w:p>
      <w:pPr>
        <w:keepLines w:val="0"/>
        <w:pageBreakBefore w:val="0"/>
        <w:widowControl w:val="0"/>
        <w:kinsoku/>
        <w:wordWrap/>
        <w:overflowPunct/>
        <w:topLinePunct w:val="0"/>
        <w:bidi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3.5.9. В течение трех рабочих дней со дня подписания протокола о результатах аукциона Уполномоченный орган осуществляет возврат задатков непобедившим участникам аукциона.</w:t>
      </w:r>
    </w:p>
    <w:p>
      <w:pPr>
        <w:keepLines w:val="0"/>
        <w:pageBreakBefore w:val="0"/>
        <w:tabs>
          <w:tab w:val="left" w:pos="1260"/>
        </w:tabs>
        <w:kinsoku/>
        <w:wordWrap/>
        <w:overflowPunct/>
        <w:topLinePunct w:val="0"/>
        <w:bidi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3.5.13. Результатом административной процедуры является оформленный протокол о результатах аукциона.</w:t>
      </w:r>
    </w:p>
    <w:p>
      <w:pPr>
        <w:keepLines w:val="0"/>
        <w:pageBreakBefore w:val="0"/>
        <w:widowControl w:val="0"/>
        <w:kinsoku/>
        <w:wordWrap/>
        <w:overflowPunct/>
        <w:topLinePunct w:val="0"/>
        <w:bidi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3.5.14. Максимальный срок исполнения административной процедуры не может превышать 1 рабочий день.</w:t>
      </w:r>
    </w:p>
    <w:p>
      <w:pPr>
        <w:keepLines w:val="0"/>
        <w:pageBreakBefore w:val="0"/>
        <w:kinsoku/>
        <w:wordWrap/>
        <w:overflowPunct/>
        <w:topLinePunct w:val="0"/>
        <w:autoSpaceDE w:val="0"/>
        <w:autoSpaceDN w:val="0"/>
        <w:bidi w:val="0"/>
        <w:adjustRightInd w:val="0"/>
        <w:snapToGrid/>
        <w:spacing w:line="240" w:lineRule="auto"/>
        <w:ind w:firstLine="709"/>
        <w:jc w:val="both"/>
        <w:outlineLvl w:val="1"/>
        <w:rPr>
          <w:rFonts w:hint="default" w:ascii="Times New Roman" w:hAnsi="Times New Roman" w:cs="Times New Roman"/>
          <w:b/>
          <w:sz w:val="18"/>
          <w:szCs w:val="18"/>
        </w:rPr>
      </w:pPr>
    </w:p>
    <w:p>
      <w:pPr>
        <w:keepLines w:val="0"/>
        <w:pageBreakBefore w:val="0"/>
        <w:kinsoku/>
        <w:wordWrap/>
        <w:overflowPunct/>
        <w:topLinePunct w:val="0"/>
        <w:autoSpaceDE w:val="0"/>
        <w:autoSpaceDN w:val="0"/>
        <w:bidi w:val="0"/>
        <w:adjustRightInd w:val="0"/>
        <w:snapToGrid/>
        <w:spacing w:line="240" w:lineRule="auto"/>
        <w:ind w:firstLine="709"/>
        <w:jc w:val="both"/>
        <w:outlineLvl w:val="1"/>
        <w:rPr>
          <w:rFonts w:hint="default" w:ascii="Times New Roman" w:hAnsi="Times New Roman" w:cs="Times New Roman"/>
          <w:b/>
          <w:sz w:val="18"/>
          <w:szCs w:val="18"/>
        </w:rPr>
      </w:pPr>
      <w:r>
        <w:rPr>
          <w:rFonts w:hint="default" w:ascii="Times New Roman" w:hAnsi="Times New Roman" w:cs="Times New Roman"/>
          <w:b/>
          <w:sz w:val="18"/>
          <w:szCs w:val="18"/>
        </w:rPr>
        <w:t>3.6. Предоставление земельного участка путем подписания договора купли – продажи или аренды земельного участка</w:t>
      </w:r>
    </w:p>
    <w:p>
      <w:pPr>
        <w:keepLines w:val="0"/>
        <w:pageBreakBefore w:val="0"/>
        <w:widowControl w:val="0"/>
        <w:kinsoku/>
        <w:wordWrap/>
        <w:overflowPunct/>
        <w:topLinePunct w:val="0"/>
        <w:bidi w:val="0"/>
        <w:snapToGrid/>
        <w:spacing w:line="240" w:lineRule="auto"/>
        <w:ind w:firstLine="709"/>
        <w:jc w:val="both"/>
        <w:rPr>
          <w:rFonts w:hint="default" w:ascii="Times New Roman" w:hAnsi="Times New Roman" w:cs="Times New Roman"/>
          <w:bCs/>
          <w:sz w:val="18"/>
          <w:szCs w:val="18"/>
        </w:rPr>
      </w:pPr>
      <w:r>
        <w:rPr>
          <w:rFonts w:hint="default" w:ascii="Times New Roman" w:hAnsi="Times New Roman" w:cs="Times New Roman"/>
          <w:sz w:val="18"/>
          <w:szCs w:val="18"/>
        </w:rPr>
        <w:t xml:space="preserve">3.6.1. </w:t>
      </w:r>
      <w:r>
        <w:rPr>
          <w:rFonts w:hint="default" w:ascii="Times New Roman" w:hAnsi="Times New Roman" w:cs="Times New Roman"/>
          <w:bCs/>
          <w:sz w:val="18"/>
          <w:szCs w:val="18"/>
        </w:rPr>
        <w:t>Основанием для начала исполнения административной процедуры является оформленный протокол о рассмотрении заявок либо протокол о результатах аукциона</w:t>
      </w:r>
    </w:p>
    <w:p>
      <w:pPr>
        <w:keepLines w:val="0"/>
        <w:pageBreakBefore w:val="0"/>
        <w:widowControl w:val="0"/>
        <w:kinsoku/>
        <w:wordWrap/>
        <w:overflowPunct/>
        <w:topLinePunct w:val="0"/>
        <w:bidi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bCs/>
          <w:sz w:val="18"/>
          <w:szCs w:val="18"/>
        </w:rPr>
        <w:t xml:space="preserve">3.6.2. </w:t>
      </w:r>
      <w:r>
        <w:rPr>
          <w:rFonts w:hint="default" w:ascii="Times New Roman" w:hAnsi="Times New Roman" w:cs="Times New Roman"/>
          <w:sz w:val="18"/>
          <w:szCs w:val="18"/>
        </w:rPr>
        <w:t>Уполномоченный орган в течение 10 дней со дня составления протокола о результатах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w:t>
      </w:r>
    </w:p>
    <w:p>
      <w:pPr>
        <w:keepLines w:val="0"/>
        <w:pageBreakBefore w:val="0"/>
        <w:widowControl w:val="0"/>
        <w:kinsoku/>
        <w:wordWrap/>
        <w:overflowPunct/>
        <w:topLinePunct w:val="0"/>
        <w:bidi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3.6.3.  В случае если аукцион признан несостоявшимся и только один заявитель признан участником аукциона, а также в случае, если по окончании срока подачи заявок на участие в аукционе подана только одна заявка,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календарных дней со дня подписания протокола рассмотрения заявок обязан направить заявителю три экземпляра подписанного проекта договора купли-продажи или проекта договора аренды земельного участка для подписания.</w:t>
      </w:r>
    </w:p>
    <w:p>
      <w:pPr>
        <w:keepLines w:val="0"/>
        <w:pageBreakBefore w:val="0"/>
        <w:kinsoku/>
        <w:wordWrap/>
        <w:overflowPunct/>
        <w:topLinePunct w:val="0"/>
        <w:autoSpaceDE w:val="0"/>
        <w:autoSpaceDN w:val="0"/>
        <w:bidi w:val="0"/>
        <w:adjustRightInd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3.6.4. Не допускается заключение договоров ранее чем через десять дней со дня размещения информации о результатах аукциона на официальном сайте для размещения информации о проведении торгов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"https://torgi.gov.ru" </w:instrText>
      </w:r>
      <w:r>
        <w:rPr>
          <w:rFonts w:hint="default" w:ascii="Times New Roman" w:hAnsi="Times New Roman" w:cs="Times New Roman"/>
          <w:sz w:val="18"/>
          <w:szCs w:val="18"/>
        </w:rPr>
        <w:fldChar w:fldCharType="separate"/>
      </w:r>
      <w:r>
        <w:rPr>
          <w:rStyle w:val="18"/>
          <w:rFonts w:hint="default" w:ascii="Times New Roman" w:hAnsi="Times New Roman" w:cs="Times New Roman"/>
          <w:sz w:val="18"/>
          <w:szCs w:val="18"/>
        </w:rPr>
        <w:t>https://torgi.gov.ru</w:t>
      </w:r>
      <w:r>
        <w:rPr>
          <w:rFonts w:hint="default" w:ascii="Times New Roman" w:hAnsi="Times New Roman" w:cs="Times New Roman"/>
          <w:sz w:val="18"/>
          <w:szCs w:val="18"/>
        </w:rPr>
        <w:fldChar w:fldCharType="end"/>
      </w:r>
      <w:r>
        <w:rPr>
          <w:rFonts w:hint="default" w:ascii="Times New Roman" w:hAnsi="Times New Roman" w:cs="Times New Roman"/>
          <w:sz w:val="18"/>
          <w:szCs w:val="18"/>
        </w:rPr>
        <w:t>).</w:t>
      </w:r>
    </w:p>
    <w:p>
      <w:pPr>
        <w:keepLines w:val="0"/>
        <w:pageBreakBefore w:val="0"/>
        <w:kinsoku/>
        <w:wordWrap/>
        <w:overflowPunct/>
        <w:topLinePunct w:val="0"/>
        <w:autoSpaceDE w:val="0"/>
        <w:autoSpaceDN w:val="0"/>
        <w:bidi w:val="0"/>
        <w:adjustRightInd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3.6.5. Уполномоченный орган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если аукцион проводится в целях предоставления земельного участка в аренду для комплексного освоения территории,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pPr>
        <w:keepLines w:val="0"/>
        <w:pageBreakBefore w:val="0"/>
        <w:kinsoku/>
        <w:wordWrap/>
        <w:overflowPunct/>
        <w:topLinePunct w:val="0"/>
        <w:autoSpaceDE w:val="0"/>
        <w:autoSpaceDN w:val="0"/>
        <w:bidi w:val="0"/>
        <w:adjustRightInd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3.6.6.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уполномоченным должностным лицом Уполномоченного органа.</w:t>
      </w:r>
    </w:p>
    <w:p>
      <w:pPr>
        <w:keepLines w:val="0"/>
        <w:pageBreakBefore w:val="0"/>
        <w:kinsoku/>
        <w:wordWrap/>
        <w:overflowPunct/>
        <w:topLinePunct w:val="0"/>
        <w:autoSpaceDE w:val="0"/>
        <w:autoSpaceDN w:val="0"/>
        <w:bidi w:val="0"/>
        <w:adjustRightInd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3.6.7. Если договор купли-продажи или договор аренды земельного участка, а в случае, предусмотренном пунктом 3.6.6 настоящего административного  регламента,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последний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pPr>
        <w:keepLines w:val="0"/>
        <w:pageBreakBefore w:val="0"/>
        <w:kinsoku/>
        <w:wordWrap/>
        <w:overflowPunct/>
        <w:topLinePunct w:val="0"/>
        <w:autoSpaceDE w:val="0"/>
        <w:autoSpaceDN w:val="0"/>
        <w:bidi w:val="0"/>
        <w:adjustRightInd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 xml:space="preserve">3.6.8.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Par1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пунктом</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3.6.6 настоящего регламента,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consultantplus://offline/ref=12E44CB08295DCA0320B0EAE6D04734A4E0A367441A0CA18F12084E1EF8D8EB23AB503F814EE71102C205CDCC717n1N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кодексом</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Российской Федерации.</w:t>
      </w:r>
      <w:bookmarkStart w:id="1" w:name="Par1"/>
      <w:bookmarkEnd w:id="1"/>
    </w:p>
    <w:p>
      <w:pPr>
        <w:keepLines w:val="0"/>
        <w:pageBreakBefore w:val="0"/>
        <w:kinsoku/>
        <w:wordWrap/>
        <w:overflowPunct/>
        <w:topLinePunct w:val="0"/>
        <w:autoSpaceDE w:val="0"/>
        <w:autoSpaceDN w:val="0"/>
        <w:bidi w:val="0"/>
        <w:adjustRightInd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3.6.9.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настоящим регламентом и которые уклонились от их заключения, включаются в реестр недобросовестных участников аукциона.</w:t>
      </w:r>
    </w:p>
    <w:p>
      <w:pPr>
        <w:keepLines w:val="0"/>
        <w:pageBreakBefore w:val="0"/>
        <w:kinsoku/>
        <w:wordWrap/>
        <w:overflowPunct/>
        <w:topLinePunct w:val="0"/>
        <w:autoSpaceDE w:val="0"/>
        <w:autoSpaceDN w:val="0"/>
        <w:bidi w:val="0"/>
        <w:adjustRightInd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Ответственный специалист осуществляет ведение списка победителей аукциона, уклонившихся от заключения договора купли-продажи или договора аренды земельного участка, являющегося предметом аукциона,</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и направляет его Федеральную антимонопольную службу. Включение сведений о недобросовестных участниках аукциона в реестр осуществляется с учетом требований законодательства Российской Федерации о государственной тайне.</w:t>
      </w:r>
    </w:p>
    <w:p>
      <w:pPr>
        <w:keepLines w:val="0"/>
        <w:pageBreakBefore w:val="0"/>
        <w:kinsoku/>
        <w:wordWrap/>
        <w:overflowPunct/>
        <w:topLinePunct w:val="0"/>
        <w:autoSpaceDE w:val="0"/>
        <w:autoSpaceDN w:val="0"/>
        <w:bidi w:val="0"/>
        <w:adjustRightInd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3.6.10. Сведения, содержащиеся в реестре недобросовестных участников аукциона, доступны для ознакомления на официальном сайте для размещения информации о проведении торгов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"https://torgi.gov.ru" </w:instrText>
      </w:r>
      <w:r>
        <w:rPr>
          <w:rFonts w:hint="default" w:ascii="Times New Roman" w:hAnsi="Times New Roman" w:cs="Times New Roman"/>
          <w:sz w:val="18"/>
          <w:szCs w:val="18"/>
        </w:rPr>
        <w:fldChar w:fldCharType="separate"/>
      </w:r>
      <w:r>
        <w:rPr>
          <w:rStyle w:val="18"/>
          <w:rFonts w:hint="default" w:ascii="Times New Roman" w:hAnsi="Times New Roman" w:cs="Times New Roman"/>
          <w:sz w:val="18"/>
          <w:szCs w:val="18"/>
        </w:rPr>
        <w:t>https://torgi.gov.ru</w:t>
      </w:r>
      <w:r>
        <w:rPr>
          <w:rFonts w:hint="default" w:ascii="Times New Roman" w:hAnsi="Times New Roman" w:cs="Times New Roman"/>
          <w:sz w:val="18"/>
          <w:szCs w:val="18"/>
        </w:rPr>
        <w:fldChar w:fldCharType="end"/>
      </w:r>
      <w:r>
        <w:rPr>
          <w:rFonts w:hint="default" w:ascii="Times New Roman" w:hAnsi="Times New Roman" w:cs="Times New Roman"/>
          <w:sz w:val="18"/>
          <w:szCs w:val="18"/>
        </w:rPr>
        <w:t>).</w:t>
      </w:r>
    </w:p>
    <w:p>
      <w:pPr>
        <w:keepLines w:val="0"/>
        <w:pageBreakBefore w:val="0"/>
        <w:kinsoku/>
        <w:wordWrap/>
        <w:overflowPunct/>
        <w:topLinePunct w:val="0"/>
        <w:autoSpaceDE w:val="0"/>
        <w:autoSpaceDN w:val="0"/>
        <w:bidi w:val="0"/>
        <w:adjustRightInd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3.6.11. Результатом административной процедуры является заключенный договор о предоставлении земельного участка.</w:t>
      </w:r>
    </w:p>
    <w:p>
      <w:pPr>
        <w:keepLines w:val="0"/>
        <w:pageBreakBefore w:val="0"/>
        <w:kinsoku/>
        <w:wordWrap/>
        <w:overflowPunct/>
        <w:topLinePunct w:val="0"/>
        <w:autoSpaceDE w:val="0"/>
        <w:autoSpaceDN w:val="0"/>
        <w:bidi w:val="0"/>
        <w:adjustRightInd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Максимальный срок подписания договоров купли – продажи или аренды земельного участка не может превышать 30 дней со дня направления победителю аукциона указанных договоров для подписания.</w:t>
      </w:r>
    </w:p>
    <w:p>
      <w:pPr>
        <w:keepLines w:val="0"/>
        <w:pageBreakBefore w:val="0"/>
        <w:widowControl w:val="0"/>
        <w:kinsoku/>
        <w:wordWrap/>
        <w:overflowPunct/>
        <w:topLinePunct w:val="0"/>
        <w:bidi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pPr>
        <w:keepLines w:val="0"/>
        <w:pageBreakBefore w:val="0"/>
        <w:kinsoku/>
        <w:wordWrap/>
        <w:overflowPunct/>
        <w:topLinePunct w:val="0"/>
        <w:autoSpaceDE w:val="0"/>
        <w:autoSpaceDN w:val="0"/>
        <w:bidi w:val="0"/>
        <w:adjustRightInd w:val="0"/>
        <w:snapToGrid/>
        <w:spacing w:line="240" w:lineRule="auto"/>
        <w:ind w:firstLine="709"/>
        <w:jc w:val="both"/>
        <w:outlineLvl w:val="1"/>
        <w:rPr>
          <w:rFonts w:hint="default" w:ascii="Times New Roman" w:hAnsi="Times New Roman" w:cs="Times New Roman"/>
          <w:b/>
          <w:sz w:val="18"/>
          <w:szCs w:val="18"/>
        </w:rPr>
      </w:pPr>
    </w:p>
    <w:p>
      <w:pPr>
        <w:keepLines w:val="0"/>
        <w:pageBreakBefore w:val="0"/>
        <w:kinsoku/>
        <w:wordWrap/>
        <w:overflowPunct/>
        <w:topLinePunct w:val="0"/>
        <w:autoSpaceDE w:val="0"/>
        <w:autoSpaceDN w:val="0"/>
        <w:bidi w:val="0"/>
        <w:adjustRightInd w:val="0"/>
        <w:snapToGrid/>
        <w:spacing w:line="240" w:lineRule="auto"/>
        <w:ind w:firstLine="709"/>
        <w:jc w:val="both"/>
        <w:outlineLvl w:val="1"/>
        <w:rPr>
          <w:rFonts w:hint="default" w:ascii="Times New Roman" w:hAnsi="Times New Roman" w:cs="Times New Roman"/>
          <w:b/>
          <w:sz w:val="18"/>
          <w:szCs w:val="18"/>
        </w:rPr>
      </w:pPr>
      <w:r>
        <w:rPr>
          <w:rFonts w:hint="default" w:ascii="Times New Roman" w:hAnsi="Times New Roman" w:cs="Times New Roman"/>
          <w:b/>
          <w:sz w:val="18"/>
          <w:szCs w:val="18"/>
        </w:rPr>
        <w:t>3.7. Порядок выполнения административных процедур МФЦ</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 </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МФЦ не осуществляет:</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Предварительная запись на прием в МФЦ для подачи заявления осуществляется посредством самозаписи на официальном сайте ГОАУ «МФЦ»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"https://mfc53.nov.ru/"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https://mfc53.nov.ru/</w:t>
      </w:r>
      <w:r>
        <w:rPr>
          <w:rFonts w:hint="default" w:ascii="Times New Roman" w:hAnsi="Times New Roman" w:cs="Times New Roman"/>
          <w:sz w:val="18"/>
          <w:szCs w:val="18"/>
        </w:rPr>
        <w:fldChar w:fldCharType="end"/>
      </w:r>
      <w:r>
        <w:rPr>
          <w:rFonts w:hint="default" w:ascii="Times New Roman" w:hAnsi="Times New Roman" w:cs="Times New Roman"/>
          <w:sz w:val="18"/>
          <w:szCs w:val="18"/>
        </w:rPr>
        <w:t>), по телефону call-центра:</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88002501053, а также при личном обращении в структурное подразделение ГОАУ «МФЦ».</w:t>
      </w:r>
    </w:p>
    <w:p>
      <w:pPr>
        <w:keepLines w:val="0"/>
        <w:pageBreakBefore w:val="0"/>
        <w:kinsoku/>
        <w:wordWrap/>
        <w:overflowPunct/>
        <w:topLinePunct w:val="0"/>
        <w:autoSpaceDE w:val="0"/>
        <w:autoSpaceDN w:val="0"/>
        <w:bidi w:val="0"/>
        <w:adjustRightInd w:val="0"/>
        <w:snapToGrid/>
        <w:spacing w:line="240" w:lineRule="auto"/>
        <w:ind w:firstLine="709"/>
        <w:jc w:val="both"/>
        <w:outlineLvl w:val="1"/>
        <w:rPr>
          <w:rFonts w:hint="default" w:ascii="Times New Roman" w:hAnsi="Times New Roman" w:cs="Times New Roman"/>
          <w:b/>
          <w:sz w:val="18"/>
          <w:szCs w:val="18"/>
        </w:rPr>
      </w:pPr>
    </w:p>
    <w:p>
      <w:pPr>
        <w:keepLines w:val="0"/>
        <w:pageBreakBefore w:val="0"/>
        <w:kinsoku/>
        <w:wordWrap/>
        <w:overflowPunct/>
        <w:topLinePunct w:val="0"/>
        <w:autoSpaceDE w:val="0"/>
        <w:autoSpaceDN w:val="0"/>
        <w:bidi w:val="0"/>
        <w:adjustRightInd w:val="0"/>
        <w:snapToGrid/>
        <w:spacing w:line="240" w:lineRule="auto"/>
        <w:ind w:firstLine="709"/>
        <w:jc w:val="both"/>
        <w:outlineLvl w:val="1"/>
        <w:rPr>
          <w:rFonts w:hint="default" w:ascii="Times New Roman" w:hAnsi="Times New Roman" w:cs="Times New Roman"/>
          <w:b/>
          <w:sz w:val="18"/>
          <w:szCs w:val="18"/>
        </w:rPr>
      </w:pPr>
      <w:r>
        <w:rPr>
          <w:rFonts w:hint="default" w:ascii="Times New Roman" w:hAnsi="Times New Roman" w:cs="Times New Roman"/>
          <w:b/>
          <w:sz w:val="18"/>
          <w:szCs w:val="18"/>
        </w:rPr>
        <w:t>3.8. Порядок исправления допущенных опечаток и ошибок в выданных в результате предоставления муниципальной услуги документах</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consultantplus://offline/ref=41485A72A1D6EC7E2A284232C48326E51129A943E9A7D141A19EA4DB5AB7493EB2CC0883A15179D49375A624153172E9781AEB82FA31A3FE88E0A6XFp8K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заявление</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об исправлении таких опечаток и (или) ошибок посредством личного обращения или почтовым отправлением.</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К заявлению прилагается документ, в котором допущена опечатка и (или) ошибка. Также заявитель вправе приобщить документы, обосновывающие доводы, изложенные в заявлении.</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Должностное лицо  Уполномоченного органа проводит проверку указанных в заявлении сведений.</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pPr>
        <w:keepLines w:val="0"/>
        <w:pageBreakBefore w:val="0"/>
        <w:kinsoku/>
        <w:wordWrap/>
        <w:overflowPunct/>
        <w:topLinePunct w:val="0"/>
        <w:autoSpaceDE w:val="0"/>
        <w:autoSpaceDN w:val="0"/>
        <w:bidi w:val="0"/>
        <w:adjustRightInd w:val="0"/>
        <w:snapToGrid/>
        <w:spacing w:line="240" w:lineRule="auto"/>
        <w:ind w:firstLine="709"/>
        <w:jc w:val="both"/>
        <w:outlineLvl w:val="1"/>
        <w:rPr>
          <w:rFonts w:hint="default" w:ascii="Times New Roman" w:hAnsi="Times New Roman" w:cs="Times New Roman"/>
          <w:sz w:val="18"/>
          <w:szCs w:val="18"/>
        </w:rPr>
      </w:pPr>
      <w:r>
        <w:rPr>
          <w:rFonts w:hint="default" w:ascii="Times New Roman" w:hAnsi="Times New Roman" w:cs="Times New Roman"/>
          <w:sz w:val="18"/>
          <w:szCs w:val="18"/>
        </w:rPr>
        <w:tab/>
      </w:r>
    </w:p>
    <w:p>
      <w:pPr>
        <w:keepLines w:val="0"/>
        <w:pageBreakBefore w:val="0"/>
        <w:kinsoku/>
        <w:wordWrap/>
        <w:overflowPunct/>
        <w:topLinePunct w:val="0"/>
        <w:autoSpaceDE w:val="0"/>
        <w:autoSpaceDN w:val="0"/>
        <w:bidi w:val="0"/>
        <w:adjustRightInd w:val="0"/>
        <w:snapToGrid/>
        <w:spacing w:line="240" w:lineRule="auto"/>
        <w:ind w:firstLine="709"/>
        <w:jc w:val="both"/>
        <w:outlineLvl w:val="1"/>
        <w:rPr>
          <w:rFonts w:hint="default" w:ascii="Times New Roman" w:hAnsi="Times New Roman" w:cs="Times New Roman"/>
          <w:b/>
          <w:sz w:val="18"/>
          <w:szCs w:val="18"/>
        </w:rPr>
      </w:pPr>
      <w:r>
        <w:rPr>
          <w:rFonts w:hint="default" w:ascii="Times New Roman" w:hAnsi="Times New Roman" w:cs="Times New Roman"/>
          <w:b/>
          <w:sz w:val="18"/>
          <w:szCs w:val="18"/>
        </w:rPr>
        <w:t>IV. ФОРМЫ КОНТРОЛЯ ЗА ИСПОЛНЕНИЕМ АДМИНИСТРАТИВНОГО РЕГЛАМЕНТА</w:t>
      </w:r>
    </w:p>
    <w:p>
      <w:pPr>
        <w:keepLines w:val="0"/>
        <w:pageBreakBefore w:val="0"/>
        <w:kinsoku/>
        <w:wordWrap/>
        <w:overflowPunct/>
        <w:topLinePunct w:val="0"/>
        <w:bidi w:val="0"/>
        <w:snapToGrid/>
        <w:spacing w:line="240" w:lineRule="auto"/>
        <w:ind w:firstLine="720"/>
        <w:jc w:val="both"/>
        <w:rPr>
          <w:rFonts w:hint="default" w:ascii="Times New Roman" w:hAnsi="Times New Roman" w:cs="Times New Roman"/>
          <w:b/>
          <w:sz w:val="18"/>
          <w:szCs w:val="18"/>
        </w:rPr>
      </w:pPr>
    </w:p>
    <w:p>
      <w:pPr>
        <w:keepLines w:val="0"/>
        <w:pageBreakBefore w:val="0"/>
        <w:kinsoku/>
        <w:wordWrap/>
        <w:overflowPunct/>
        <w:topLinePunct w:val="0"/>
        <w:bidi w:val="0"/>
        <w:snapToGrid/>
        <w:spacing w:line="240" w:lineRule="auto"/>
        <w:ind w:firstLine="720"/>
        <w:jc w:val="both"/>
        <w:rPr>
          <w:rFonts w:hint="default" w:ascii="Times New Roman" w:hAnsi="Times New Roman" w:cs="Times New Roman"/>
          <w:b/>
          <w:sz w:val="18"/>
          <w:szCs w:val="18"/>
        </w:rPr>
      </w:pPr>
      <w:r>
        <w:rPr>
          <w:rFonts w:hint="default" w:ascii="Times New Roman" w:hAnsi="Times New Roman" w:cs="Times New Roman"/>
          <w:b/>
          <w:sz w:val="18"/>
          <w:szCs w:val="18"/>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pPr>
        <w:keepLines w:val="0"/>
        <w:pageBreakBefore w:val="0"/>
        <w:kinsoku/>
        <w:wordWrap/>
        <w:overflowPunct/>
        <w:topLinePunct w:val="0"/>
        <w:bidi w:val="0"/>
        <w:snapToGrid/>
        <w:spacing w:line="240" w:lineRule="auto"/>
        <w:ind w:firstLine="720"/>
        <w:jc w:val="both"/>
        <w:rPr>
          <w:rFonts w:hint="default" w:ascii="Times New Roman" w:hAnsi="Times New Roman" w:cs="Times New Roman"/>
          <w:b/>
          <w:sz w:val="18"/>
          <w:szCs w:val="18"/>
        </w:rPr>
      </w:pPr>
    </w:p>
    <w:p>
      <w:pPr>
        <w:keepLines w:val="0"/>
        <w:pageBreakBefore w:val="0"/>
        <w:kinsoku/>
        <w:wordWrap/>
        <w:overflowPunct/>
        <w:topLinePunct w:val="0"/>
        <w:bidi w:val="0"/>
        <w:snapToGrid/>
        <w:spacing w:line="240" w:lineRule="auto"/>
        <w:ind w:firstLine="720"/>
        <w:jc w:val="both"/>
        <w:rPr>
          <w:rFonts w:hint="default" w:ascii="Times New Roman" w:hAnsi="Times New Roman" w:cs="Times New Roman"/>
          <w:b/>
          <w:sz w:val="18"/>
          <w:szCs w:val="18"/>
        </w:rPr>
      </w:pPr>
      <w:r>
        <w:rPr>
          <w:rFonts w:hint="default" w:ascii="Times New Roman" w:hAnsi="Times New Roman" w:cs="Times New Roman"/>
          <w:b/>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4.2.2. Проверки могут быть плановыми и внеплановыми.</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Плановые проверки полноты и качества предоставления муниципальной услуги проводятся не реже одного раза в год на основании планов.</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pPr>
        <w:keepLines w:val="0"/>
        <w:pageBreakBefore w:val="0"/>
        <w:kinsoku/>
        <w:wordWrap/>
        <w:overflowPunct/>
        <w:topLinePunct w:val="0"/>
        <w:autoSpaceDE w:val="0"/>
        <w:autoSpaceDN w:val="0"/>
        <w:bidi w:val="0"/>
        <w:adjustRightInd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pPr>
        <w:keepLines w:val="0"/>
        <w:pageBreakBefore w:val="0"/>
        <w:kinsoku/>
        <w:wordWrap/>
        <w:overflowPunct/>
        <w:topLinePunct w:val="0"/>
        <w:bidi w:val="0"/>
        <w:snapToGrid/>
        <w:spacing w:line="240" w:lineRule="auto"/>
        <w:ind w:firstLine="720"/>
        <w:jc w:val="both"/>
        <w:rPr>
          <w:rFonts w:hint="default" w:ascii="Times New Roman" w:hAnsi="Times New Roman" w:cs="Times New Roman"/>
          <w:b/>
          <w:sz w:val="18"/>
          <w:szCs w:val="18"/>
        </w:rPr>
      </w:pPr>
    </w:p>
    <w:p>
      <w:pPr>
        <w:keepLines w:val="0"/>
        <w:pageBreakBefore w:val="0"/>
        <w:kinsoku/>
        <w:wordWrap/>
        <w:overflowPunct/>
        <w:topLinePunct w:val="0"/>
        <w:bidi w:val="0"/>
        <w:snapToGrid/>
        <w:spacing w:line="240" w:lineRule="auto"/>
        <w:ind w:firstLine="720"/>
        <w:jc w:val="both"/>
        <w:rPr>
          <w:rFonts w:hint="default" w:ascii="Times New Roman" w:hAnsi="Times New Roman" w:cs="Times New Roman"/>
          <w:b/>
          <w:sz w:val="18"/>
          <w:szCs w:val="18"/>
        </w:rPr>
      </w:pPr>
      <w:r>
        <w:rPr>
          <w:rFonts w:hint="default" w:ascii="Times New Roman" w:hAnsi="Times New Roman" w:cs="Times New Roman"/>
          <w:b/>
          <w:sz w:val="18"/>
          <w:szCs w:val="18"/>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keepLines w:val="0"/>
        <w:pageBreakBefore w:val="0"/>
        <w:kinsoku/>
        <w:wordWrap/>
        <w:overflowPunct/>
        <w:topLinePunct w:val="0"/>
        <w:bidi w:val="0"/>
        <w:snapToGrid/>
        <w:spacing w:line="240" w:lineRule="auto"/>
        <w:ind w:firstLine="720"/>
        <w:contextualSpacing/>
        <w:jc w:val="both"/>
        <w:rPr>
          <w:rFonts w:hint="default" w:ascii="Times New Roman" w:hAnsi="Times New Roman" w:cs="Times New Roman"/>
          <w:sz w:val="18"/>
          <w:szCs w:val="18"/>
        </w:rPr>
      </w:pPr>
      <w:r>
        <w:rPr>
          <w:rFonts w:hint="default" w:ascii="Times New Roman" w:hAnsi="Times New Roman" w:cs="Times New Roman"/>
          <w:sz w:val="18"/>
          <w:szCs w:val="18"/>
        </w:rPr>
        <w:t xml:space="preserve">Должностное лицо </w:t>
      </w:r>
      <w:r>
        <w:rPr>
          <w:rFonts w:hint="default" w:ascii="Times New Roman" w:hAnsi="Times New Roman" w:cs="Times New Roman"/>
          <w:sz w:val="18"/>
          <w:szCs w:val="18"/>
          <w:lang w:val="ru-RU"/>
        </w:rPr>
        <w:t>несёт</w:t>
      </w:r>
      <w:r>
        <w:rPr>
          <w:rFonts w:hint="default" w:ascii="Times New Roman" w:hAnsi="Times New Roman" w:cs="Times New Roman"/>
          <w:sz w:val="18"/>
          <w:szCs w:val="18"/>
        </w:rPr>
        <w:t xml:space="preserve"> персональную ответственность за:</w:t>
      </w:r>
    </w:p>
    <w:p>
      <w:pPr>
        <w:keepLines w:val="0"/>
        <w:pageBreakBefore w:val="0"/>
        <w:tabs>
          <w:tab w:val="left" w:pos="993"/>
        </w:tabs>
        <w:kinsoku/>
        <w:wordWrap/>
        <w:overflowPunct/>
        <w:topLinePunct w:val="0"/>
        <w:bidi w:val="0"/>
        <w:snapToGrid/>
        <w:spacing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 xml:space="preserve">-  соблюдение установленного порядка </w:t>
      </w:r>
      <w:r>
        <w:rPr>
          <w:rFonts w:hint="default" w:ascii="Times New Roman" w:hAnsi="Times New Roman" w:cs="Times New Roman"/>
          <w:sz w:val="18"/>
          <w:szCs w:val="18"/>
          <w:lang w:val="ru-RU"/>
        </w:rPr>
        <w:t>приёма</w:t>
      </w:r>
      <w:r>
        <w:rPr>
          <w:rFonts w:hint="default" w:ascii="Times New Roman" w:hAnsi="Times New Roman" w:cs="Times New Roman"/>
          <w:sz w:val="18"/>
          <w:szCs w:val="18"/>
        </w:rPr>
        <w:t xml:space="preserve"> документов; </w:t>
      </w:r>
    </w:p>
    <w:p>
      <w:pPr>
        <w:keepLines w:val="0"/>
        <w:pageBreakBefore w:val="0"/>
        <w:tabs>
          <w:tab w:val="left" w:pos="993"/>
        </w:tabs>
        <w:kinsoku/>
        <w:wordWrap/>
        <w:overflowPunct/>
        <w:topLinePunct w:val="0"/>
        <w:bidi w:val="0"/>
        <w:snapToGrid/>
        <w:spacing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 xml:space="preserve">-  принятие надлежащих мер по полной и всесторонней проверке представленных документов; </w:t>
      </w:r>
    </w:p>
    <w:p>
      <w:pPr>
        <w:keepLines w:val="0"/>
        <w:pageBreakBefore w:val="0"/>
        <w:tabs>
          <w:tab w:val="left" w:pos="993"/>
        </w:tabs>
        <w:kinsoku/>
        <w:wordWrap/>
        <w:overflowPunct/>
        <w:topLinePunct w:val="0"/>
        <w:bidi w:val="0"/>
        <w:snapToGrid/>
        <w:spacing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  соблюдение сроков рассмотрения документов, соблюдение порядка выдачи документов;</w:t>
      </w:r>
    </w:p>
    <w:p>
      <w:pPr>
        <w:keepLines w:val="0"/>
        <w:pageBreakBefore w:val="0"/>
        <w:tabs>
          <w:tab w:val="left" w:pos="993"/>
        </w:tabs>
        <w:kinsoku/>
        <w:wordWrap/>
        <w:overflowPunct/>
        <w:topLinePunct w:val="0"/>
        <w:bidi w:val="0"/>
        <w:snapToGrid/>
        <w:spacing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 xml:space="preserve">-  учет выданных документов; </w:t>
      </w:r>
    </w:p>
    <w:p>
      <w:pPr>
        <w:keepLines w:val="0"/>
        <w:pageBreakBefore w:val="0"/>
        <w:tabs>
          <w:tab w:val="left" w:pos="993"/>
        </w:tabs>
        <w:kinsoku/>
        <w:wordWrap/>
        <w:overflowPunct/>
        <w:topLinePunct w:val="0"/>
        <w:bidi w:val="0"/>
        <w:snapToGrid/>
        <w:spacing w:line="240" w:lineRule="auto"/>
        <w:ind w:firstLine="709"/>
        <w:contextualSpacing/>
        <w:jc w:val="both"/>
        <w:rPr>
          <w:rFonts w:hint="default" w:ascii="Times New Roman" w:hAnsi="Times New Roman" w:cs="Times New Roman"/>
          <w:sz w:val="18"/>
          <w:szCs w:val="18"/>
        </w:rPr>
      </w:pPr>
      <w:r>
        <w:rPr>
          <w:rFonts w:hint="default" w:ascii="Times New Roman" w:hAnsi="Times New Roman" w:cs="Times New Roman"/>
          <w:sz w:val="18"/>
          <w:szCs w:val="18"/>
        </w:rPr>
        <w:t xml:space="preserve">- своевременное формирование, ведение и надлежащее хранение документов. </w:t>
      </w:r>
    </w:p>
    <w:p>
      <w:pPr>
        <w:keepLines w:val="0"/>
        <w:pageBreakBefore w:val="0"/>
        <w:kinsoku/>
        <w:wordWrap/>
        <w:overflowPunct/>
        <w:topLinePunct w:val="0"/>
        <w:bidi w:val="0"/>
        <w:snapToGrid/>
        <w:spacing w:line="240" w:lineRule="auto"/>
        <w:ind w:firstLine="720"/>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pPr>
        <w:keepLines w:val="0"/>
        <w:pageBreakBefore w:val="0"/>
        <w:kinsoku/>
        <w:wordWrap/>
        <w:overflowPunct/>
        <w:topLinePunct w:val="0"/>
        <w:bidi w:val="0"/>
        <w:snapToGrid/>
        <w:spacing w:line="240" w:lineRule="auto"/>
        <w:ind w:firstLine="720"/>
        <w:jc w:val="both"/>
        <w:rPr>
          <w:rFonts w:hint="default" w:ascii="Times New Roman" w:hAnsi="Times New Roman" w:cs="Times New Roman"/>
          <w:b/>
          <w:sz w:val="18"/>
          <w:szCs w:val="18"/>
        </w:rPr>
      </w:pPr>
    </w:p>
    <w:p>
      <w:pPr>
        <w:keepLines w:val="0"/>
        <w:pageBreakBefore w:val="0"/>
        <w:kinsoku/>
        <w:wordWrap/>
        <w:overflowPunct/>
        <w:topLinePunct w:val="0"/>
        <w:bidi w:val="0"/>
        <w:snapToGrid/>
        <w:spacing w:line="240" w:lineRule="auto"/>
        <w:ind w:firstLine="720"/>
        <w:jc w:val="both"/>
        <w:rPr>
          <w:rFonts w:hint="default" w:ascii="Times New Roman" w:hAnsi="Times New Roman" w:cs="Times New Roman"/>
          <w:b/>
          <w:sz w:val="18"/>
          <w:szCs w:val="18"/>
        </w:rPr>
      </w:pPr>
      <w:r>
        <w:rPr>
          <w:rFonts w:hint="default" w:ascii="Times New Roman" w:hAnsi="Times New Roman" w:cs="Times New Roman"/>
          <w:b/>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keepLines w:val="0"/>
        <w:pageBreakBefore w:val="0"/>
        <w:kinsoku/>
        <w:wordWrap/>
        <w:overflowPunct/>
        <w:topLinePunct w:val="0"/>
        <w:autoSpaceDE w:val="0"/>
        <w:autoSpaceDN w:val="0"/>
        <w:bidi w:val="0"/>
        <w:adjustRightInd w:val="0"/>
        <w:snapToGrid/>
        <w:spacing w:line="240" w:lineRule="auto"/>
        <w:ind w:firstLine="540"/>
        <w:jc w:val="both"/>
        <w:rPr>
          <w:rFonts w:hint="default" w:ascii="Times New Roman" w:hAnsi="Times New Roman" w:cs="Times New Roman"/>
          <w:bCs/>
          <w:sz w:val="18"/>
          <w:szCs w:val="18"/>
        </w:rPr>
      </w:pPr>
      <w:r>
        <w:rPr>
          <w:rFonts w:hint="default" w:ascii="Times New Roman" w:hAnsi="Times New Roman" w:cs="Times New Roman"/>
          <w:bCs/>
          <w:sz w:val="18"/>
          <w:szCs w:val="18"/>
        </w:rPr>
        <w:t>Граждане, их объединения и организации имеют право на любые, предусмотренные действующим законодательством, формы контроля за деятельностью Уполномоченного органа при предоставлении муниципальной услуги.</w:t>
      </w:r>
    </w:p>
    <w:p>
      <w:pPr>
        <w:keepLines w:val="0"/>
        <w:pageBreakBefore w:val="0"/>
        <w:kinsoku/>
        <w:wordWrap/>
        <w:overflowPunct/>
        <w:topLinePunct w:val="0"/>
        <w:bidi w:val="0"/>
        <w:snapToGrid/>
        <w:spacing w:line="240" w:lineRule="auto"/>
        <w:ind w:firstLine="720"/>
        <w:jc w:val="both"/>
        <w:rPr>
          <w:rFonts w:hint="default" w:ascii="Times New Roman" w:hAnsi="Times New Roman" w:cs="Times New Roman"/>
          <w:b/>
          <w:sz w:val="18"/>
          <w:szCs w:val="18"/>
        </w:rPr>
      </w:pPr>
    </w:p>
    <w:p>
      <w:pPr>
        <w:keepLines w:val="0"/>
        <w:pageBreakBefore w:val="0"/>
        <w:kinsoku/>
        <w:wordWrap/>
        <w:overflowPunct/>
        <w:topLinePunct w:val="0"/>
        <w:bidi w:val="0"/>
        <w:snapToGrid/>
        <w:spacing w:line="240" w:lineRule="auto"/>
        <w:ind w:firstLine="720"/>
        <w:jc w:val="both"/>
        <w:rPr>
          <w:rFonts w:hint="default" w:ascii="Times New Roman" w:hAnsi="Times New Roman" w:cs="Times New Roman"/>
          <w:b/>
          <w:sz w:val="18"/>
          <w:szCs w:val="18"/>
        </w:rPr>
      </w:pPr>
      <w:r>
        <w:rPr>
          <w:rFonts w:hint="default" w:ascii="Times New Roman" w:hAnsi="Times New Roman" w:cs="Times New Roman"/>
          <w:b/>
          <w:sz w:val="18"/>
          <w:szCs w:val="18"/>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pPr>
        <w:keepLines w:val="0"/>
        <w:pageBreakBefore w:val="0"/>
        <w:kinsoku/>
        <w:wordWrap/>
        <w:overflowPunct/>
        <w:topLinePunct w:val="0"/>
        <w:bidi w:val="0"/>
        <w:snapToGrid/>
        <w:spacing w:line="240" w:lineRule="auto"/>
        <w:ind w:firstLine="720"/>
        <w:contextualSpacing/>
        <w:jc w:val="both"/>
        <w:rPr>
          <w:rFonts w:hint="default" w:ascii="Times New Roman" w:hAnsi="Times New Roman" w:cs="Times New Roman"/>
          <w:sz w:val="18"/>
          <w:szCs w:val="18"/>
        </w:rPr>
      </w:pPr>
      <w:r>
        <w:rPr>
          <w:rFonts w:hint="default" w:ascii="Times New Roman" w:hAnsi="Times New Roman" w:cs="Times New Roman"/>
          <w:sz w:val="18"/>
          <w:szCs w:val="18"/>
        </w:rPr>
        <w:t>4.5.1. МФЦ, работники МФЦ несут ответственность, установленную законодательством Российской Федерации:</w:t>
      </w:r>
    </w:p>
    <w:p>
      <w:pPr>
        <w:keepLines w:val="0"/>
        <w:pageBreakBefore w:val="0"/>
        <w:kinsoku/>
        <w:wordWrap/>
        <w:overflowPunct/>
        <w:topLinePunct w:val="0"/>
        <w:bidi w:val="0"/>
        <w:snapToGrid/>
        <w:spacing w:line="240" w:lineRule="auto"/>
        <w:ind w:firstLine="720"/>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pPr>
        <w:keepLines w:val="0"/>
        <w:pageBreakBefore w:val="0"/>
        <w:kinsoku/>
        <w:wordWrap/>
        <w:overflowPunct/>
        <w:topLinePunct w:val="0"/>
        <w:bidi w:val="0"/>
        <w:snapToGrid/>
        <w:spacing w:line="240" w:lineRule="auto"/>
        <w:ind w:firstLine="720"/>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pPr>
        <w:keepLines w:val="0"/>
        <w:pageBreakBefore w:val="0"/>
        <w:kinsoku/>
        <w:wordWrap/>
        <w:overflowPunct/>
        <w:topLinePunct w:val="0"/>
        <w:bidi w:val="0"/>
        <w:snapToGrid/>
        <w:spacing w:line="240" w:lineRule="auto"/>
        <w:ind w:firstLine="720"/>
        <w:contextualSpacing/>
        <w:jc w:val="both"/>
        <w:rPr>
          <w:rFonts w:hint="default" w:ascii="Times New Roman" w:hAnsi="Times New Roman" w:cs="Times New Roman"/>
          <w:sz w:val="18"/>
          <w:szCs w:val="18"/>
        </w:rPr>
      </w:pPr>
      <w:r>
        <w:rPr>
          <w:rFonts w:hint="default" w:ascii="Times New Roman" w:hAnsi="Times New Roman" w:cs="Times New Roman"/>
          <w:sz w:val="18"/>
          <w:szCs w:val="1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pPr>
        <w:keepLines w:val="0"/>
        <w:pageBreakBefore w:val="0"/>
        <w:kinsoku/>
        <w:wordWrap/>
        <w:overflowPunct/>
        <w:topLinePunct w:val="0"/>
        <w:bidi w:val="0"/>
        <w:snapToGrid/>
        <w:spacing w:line="240" w:lineRule="auto"/>
        <w:ind w:firstLine="720"/>
        <w:contextualSpacing/>
        <w:jc w:val="both"/>
        <w:rPr>
          <w:rFonts w:hint="default" w:ascii="Times New Roman" w:hAnsi="Times New Roman" w:cs="Times New Roman"/>
          <w:sz w:val="18"/>
          <w:szCs w:val="18"/>
        </w:rPr>
      </w:pPr>
      <w:r>
        <w:rPr>
          <w:rFonts w:hint="default" w:ascii="Times New Roman" w:hAnsi="Times New Roman" w:cs="Times New Roman"/>
          <w:sz w:val="18"/>
          <w:szCs w:val="18"/>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consultantplus://offline/ref=BAB80BB853E5A8A463FE1093EA2A44AB2E5B6C8D7A1F8929DF4739B35BB2B5E3135967B1BC1D3C711576A2FF93lEO9O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кодексом</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Российской Федерации и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consultantplus://offline/ref=BAB80BB853E5A8A463FE1093EA2A44AB2E5B6E8B76138929DF4739B35BB2B5E3135967B1BC1D3C711576A2FF93lEO9O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Кодексом</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Российской Федерации об административных правонарушениях для должностных лиц.</w:t>
      </w:r>
    </w:p>
    <w:p>
      <w:pPr>
        <w:pStyle w:val="105"/>
        <w:keepLines w:val="0"/>
        <w:pageBreakBefore w:val="0"/>
        <w:kinsoku/>
        <w:wordWrap/>
        <w:overflowPunct/>
        <w:topLinePunct w:val="0"/>
        <w:bidi w:val="0"/>
        <w:snapToGrid/>
        <w:spacing w:line="240" w:lineRule="auto"/>
        <w:jc w:val="center"/>
        <w:outlineLvl w:val="1"/>
        <w:rPr>
          <w:rFonts w:hint="default" w:ascii="Times New Roman" w:hAnsi="Times New Roman" w:cs="Times New Roman"/>
          <w:b/>
          <w:sz w:val="18"/>
          <w:szCs w:val="18"/>
          <w:lang w:val="en-US"/>
        </w:rPr>
      </w:pPr>
    </w:p>
    <w:p>
      <w:pPr>
        <w:pStyle w:val="105"/>
        <w:keepLines w:val="0"/>
        <w:pageBreakBefore w:val="0"/>
        <w:kinsoku/>
        <w:wordWrap/>
        <w:overflowPunct/>
        <w:topLinePunct w:val="0"/>
        <w:bidi w:val="0"/>
        <w:snapToGrid/>
        <w:spacing w:line="240" w:lineRule="auto"/>
        <w:jc w:val="both"/>
        <w:outlineLvl w:val="1"/>
        <w:rPr>
          <w:rFonts w:hint="default" w:ascii="Times New Roman" w:hAnsi="Times New Roman" w:cs="Times New Roman"/>
          <w:b/>
          <w:sz w:val="18"/>
          <w:szCs w:val="18"/>
        </w:rPr>
      </w:pPr>
      <w:r>
        <w:rPr>
          <w:rFonts w:hint="default" w:ascii="Times New Roman" w:hAnsi="Times New Roman" w:cs="Times New Roman"/>
          <w:b/>
          <w:sz w:val="18"/>
          <w:szCs w:val="18"/>
          <w:lang w:val="en-US"/>
        </w:rPr>
        <w:t>V</w:t>
      </w:r>
      <w:r>
        <w:rPr>
          <w:rFonts w:hint="default" w:ascii="Times New Roman" w:hAnsi="Times New Roman" w:cs="Times New Roman"/>
          <w:b/>
          <w:sz w:val="18"/>
          <w:szCs w:val="18"/>
        </w:rPr>
        <w:t xml:space="preserve">.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 </w:t>
      </w:r>
    </w:p>
    <w:p>
      <w:pPr>
        <w:pStyle w:val="105"/>
        <w:keepLines w:val="0"/>
        <w:pageBreakBefore w:val="0"/>
        <w:kinsoku/>
        <w:wordWrap/>
        <w:overflowPunct/>
        <w:topLinePunct w:val="0"/>
        <w:bidi w:val="0"/>
        <w:snapToGrid/>
        <w:spacing w:line="240" w:lineRule="auto"/>
        <w:jc w:val="both"/>
        <w:outlineLvl w:val="1"/>
        <w:rPr>
          <w:rFonts w:hint="default" w:ascii="Times New Roman" w:hAnsi="Times New Roman" w:cs="Times New Roman"/>
          <w:b/>
          <w:sz w:val="18"/>
          <w:szCs w:val="18"/>
        </w:rPr>
      </w:pPr>
    </w:p>
    <w:p>
      <w:pPr>
        <w:pStyle w:val="105"/>
        <w:keepLines w:val="0"/>
        <w:pageBreakBefore w:val="0"/>
        <w:kinsoku/>
        <w:wordWrap/>
        <w:overflowPunct/>
        <w:topLinePunct w:val="0"/>
        <w:bidi w:val="0"/>
        <w:snapToGrid/>
        <w:spacing w:line="240" w:lineRule="auto"/>
        <w:jc w:val="both"/>
        <w:outlineLvl w:val="1"/>
        <w:rPr>
          <w:rFonts w:hint="default" w:ascii="Times New Roman" w:hAnsi="Times New Roman" w:cs="Times New Roman"/>
          <w:b/>
          <w:sz w:val="18"/>
          <w:szCs w:val="18"/>
        </w:rPr>
      </w:pPr>
      <w:r>
        <w:rPr>
          <w:rFonts w:hint="default" w:ascii="Times New Roman" w:hAnsi="Times New Roman" w:cs="Times New Roman"/>
          <w:b/>
          <w:sz w:val="18"/>
          <w:szCs w:val="1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pPr>
        <w:keepLines w:val="0"/>
        <w:pageBreakBefore w:val="0"/>
        <w:kinsoku/>
        <w:wordWrap/>
        <w:overflowPunct/>
        <w:topLinePunct w:val="0"/>
        <w:autoSpaceDE w:val="0"/>
        <w:autoSpaceDN w:val="0"/>
        <w:bidi w:val="0"/>
        <w:adjustRightInd w:val="0"/>
        <w:snapToGrid/>
        <w:spacing w:line="240" w:lineRule="auto"/>
        <w:ind w:firstLine="708"/>
        <w:jc w:val="both"/>
        <w:rPr>
          <w:rFonts w:hint="default" w:ascii="Times New Roman" w:hAnsi="Times New Roman" w:eastAsia="Arial" w:cs="Times New Roman"/>
          <w:sz w:val="18"/>
          <w:szCs w:val="18"/>
        </w:rPr>
      </w:pPr>
      <w:r>
        <w:rPr>
          <w:rFonts w:hint="default" w:ascii="Times New Roman" w:hAnsi="Times New Roman" w:eastAsia="Arial" w:cs="Times New Roman"/>
          <w:sz w:val="18"/>
          <w:szCs w:val="18"/>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105"/>
        <w:keepLines w:val="0"/>
        <w:pageBreakBefore w:val="0"/>
        <w:kinsoku/>
        <w:wordWrap/>
        <w:overflowPunct/>
        <w:topLinePunct w:val="0"/>
        <w:bidi w:val="0"/>
        <w:snapToGrid/>
        <w:spacing w:line="240" w:lineRule="auto"/>
        <w:jc w:val="both"/>
        <w:outlineLvl w:val="1"/>
        <w:rPr>
          <w:rFonts w:hint="default" w:ascii="Times New Roman" w:hAnsi="Times New Roman" w:cs="Times New Roman"/>
          <w:b/>
          <w:sz w:val="18"/>
          <w:szCs w:val="18"/>
        </w:rPr>
      </w:pPr>
    </w:p>
    <w:p>
      <w:pPr>
        <w:pStyle w:val="105"/>
        <w:keepLines w:val="0"/>
        <w:pageBreakBefore w:val="0"/>
        <w:kinsoku/>
        <w:wordWrap/>
        <w:overflowPunct/>
        <w:topLinePunct w:val="0"/>
        <w:bidi w:val="0"/>
        <w:snapToGrid/>
        <w:spacing w:line="240" w:lineRule="auto"/>
        <w:jc w:val="both"/>
        <w:outlineLvl w:val="1"/>
        <w:rPr>
          <w:rFonts w:hint="default" w:ascii="Times New Roman" w:hAnsi="Times New Roman" w:cs="Times New Roman"/>
          <w:b/>
          <w:sz w:val="18"/>
          <w:szCs w:val="18"/>
        </w:rPr>
      </w:pPr>
      <w:r>
        <w:rPr>
          <w:rFonts w:hint="default" w:ascii="Times New Roman" w:hAnsi="Times New Roman" w:cs="Times New Roman"/>
          <w:b/>
          <w:sz w:val="18"/>
          <w:szCs w:val="18"/>
        </w:rPr>
        <w:t>5.2. Органы и должностные лица, которым может быть направлена жалоба заявителя в досудебном (внесудебном) порядке</w:t>
      </w:r>
    </w:p>
    <w:p>
      <w:pPr>
        <w:pStyle w:val="105"/>
        <w:keepLines w:val="0"/>
        <w:pageBreakBefore w:val="0"/>
        <w:kinsoku/>
        <w:wordWrap/>
        <w:overflowPunct/>
        <w:topLinePunct w:val="0"/>
        <w:bidi w:val="0"/>
        <w:snapToGrid/>
        <w:spacing w:line="240" w:lineRule="auto"/>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Заявители могут обжаловать решения и действия (бездействие), принятые (осуществляемые) в ходе предоставления муниципальной услуги:</w:t>
      </w:r>
    </w:p>
    <w:p>
      <w:pPr>
        <w:keepLines w:val="0"/>
        <w:pageBreakBefore w:val="0"/>
        <w:kinsoku/>
        <w:wordWrap/>
        <w:overflowPunct/>
        <w:topLinePunct w:val="0"/>
        <w:autoSpaceDE w:val="0"/>
        <w:autoSpaceDN w:val="0"/>
        <w:bidi w:val="0"/>
        <w:adjustRightInd w:val="0"/>
        <w:snapToGrid/>
        <w:spacing w:line="240" w:lineRule="auto"/>
        <w:ind w:firstLine="540"/>
        <w:jc w:val="both"/>
        <w:rPr>
          <w:rFonts w:hint="default" w:ascii="Times New Roman" w:hAnsi="Times New Roman" w:eastAsia="Arial" w:cs="Times New Roman"/>
          <w:sz w:val="18"/>
          <w:szCs w:val="18"/>
        </w:rPr>
      </w:pPr>
      <w:r>
        <w:rPr>
          <w:rFonts w:hint="default" w:ascii="Times New Roman" w:hAnsi="Times New Roman" w:eastAsia="Arial" w:cs="Times New Roman"/>
          <w:sz w:val="18"/>
          <w:szCs w:val="18"/>
        </w:rPr>
        <w:t xml:space="preserve">Жалоба на решения и действия (бездействие) специалистов </w:t>
      </w:r>
      <w:r>
        <w:rPr>
          <w:rFonts w:hint="default" w:ascii="Times New Roman" w:hAnsi="Times New Roman" w:cs="Times New Roman"/>
          <w:sz w:val="18"/>
          <w:szCs w:val="18"/>
        </w:rPr>
        <w:t>органов местного самоуправления</w:t>
      </w:r>
      <w:r>
        <w:rPr>
          <w:rFonts w:hint="default" w:ascii="Times New Roman" w:hAnsi="Times New Roman" w:eastAsia="Arial" w:cs="Times New Roman"/>
          <w:sz w:val="18"/>
          <w:szCs w:val="18"/>
        </w:rPr>
        <w:t xml:space="preserve"> </w:t>
      </w:r>
      <w:r>
        <w:rPr>
          <w:rFonts w:hint="default" w:ascii="Times New Roman" w:hAnsi="Times New Roman" w:cs="Times New Roman"/>
          <w:sz w:val="18"/>
          <w:szCs w:val="18"/>
        </w:rPr>
        <w:t>подается</w:t>
      </w:r>
      <w:r>
        <w:rPr>
          <w:rFonts w:hint="default" w:ascii="Times New Roman" w:hAnsi="Times New Roman" w:eastAsia="Arial" w:cs="Times New Roman"/>
          <w:sz w:val="18"/>
          <w:szCs w:val="18"/>
        </w:rPr>
        <w:t xml:space="preserve"> </w:t>
      </w:r>
      <w:r>
        <w:rPr>
          <w:rFonts w:hint="default" w:ascii="Times New Roman" w:hAnsi="Times New Roman" w:cs="Times New Roman"/>
          <w:sz w:val="18"/>
          <w:szCs w:val="18"/>
          <w:lang w:val="ru-RU"/>
        </w:rPr>
        <w:t>Главе администрации Взвадского сельского поселения</w:t>
      </w:r>
      <w:r>
        <w:rPr>
          <w:rFonts w:hint="default" w:ascii="Times New Roman" w:hAnsi="Times New Roman" w:eastAsia="Arial" w:cs="Times New Roman"/>
          <w:sz w:val="18"/>
          <w:szCs w:val="18"/>
        </w:rPr>
        <w:t>.</w:t>
      </w:r>
    </w:p>
    <w:p>
      <w:pPr>
        <w:keepLines w:val="0"/>
        <w:pageBreakBefore w:val="0"/>
        <w:kinsoku/>
        <w:wordWrap/>
        <w:overflowPunct/>
        <w:topLinePunct w:val="0"/>
        <w:autoSpaceDE w:val="0"/>
        <w:autoSpaceDN w:val="0"/>
        <w:bidi w:val="0"/>
        <w:adjustRightInd w:val="0"/>
        <w:snapToGrid/>
        <w:spacing w:line="240" w:lineRule="auto"/>
        <w:ind w:firstLine="540"/>
        <w:jc w:val="both"/>
        <w:rPr>
          <w:rFonts w:hint="default" w:ascii="Times New Roman" w:hAnsi="Times New Roman" w:eastAsia="Arial" w:cs="Times New Roman"/>
          <w:i w:val="0"/>
          <w:iCs/>
          <w:sz w:val="18"/>
          <w:szCs w:val="18"/>
        </w:rPr>
      </w:pPr>
      <w:r>
        <w:rPr>
          <w:rFonts w:hint="default" w:ascii="Times New Roman" w:hAnsi="Times New Roman" w:eastAsia="Arial" w:cs="Times New Roman"/>
          <w:sz w:val="18"/>
          <w:szCs w:val="18"/>
        </w:rPr>
        <w:t xml:space="preserve">Жалоба на решения и действия (бездействие) </w:t>
      </w:r>
      <w:r>
        <w:rPr>
          <w:rFonts w:hint="default" w:ascii="Times New Roman" w:hAnsi="Times New Roman" w:eastAsia="Arial" w:cs="Times New Roman"/>
          <w:sz w:val="18"/>
          <w:szCs w:val="18"/>
          <w:lang w:val="ru-RU"/>
        </w:rPr>
        <w:t>Главы администрации Взвадского сельского поселения</w:t>
      </w:r>
      <w:r>
        <w:rPr>
          <w:rFonts w:hint="default" w:ascii="Times New Roman" w:hAnsi="Times New Roman" w:eastAsia="Arial" w:cs="Times New Roman"/>
          <w:sz w:val="18"/>
          <w:szCs w:val="18"/>
        </w:rPr>
        <w:t xml:space="preserve"> </w:t>
      </w:r>
      <w:r>
        <w:rPr>
          <w:rFonts w:hint="default" w:ascii="Times New Roman" w:hAnsi="Times New Roman" w:cs="Times New Roman"/>
          <w:sz w:val="18"/>
          <w:szCs w:val="18"/>
        </w:rPr>
        <w:t>подается</w:t>
      </w:r>
      <w:r>
        <w:rPr>
          <w:rFonts w:hint="default" w:ascii="Times New Roman" w:hAnsi="Times New Roman" w:eastAsia="Arial" w:cs="Times New Roman"/>
          <w:sz w:val="18"/>
          <w:szCs w:val="18"/>
        </w:rPr>
        <w:t xml:space="preserve"> </w:t>
      </w:r>
      <w:r>
        <w:rPr>
          <w:rFonts w:hint="default" w:ascii="Times New Roman" w:hAnsi="Times New Roman" w:cs="Times New Roman"/>
          <w:i w:val="0"/>
          <w:iCs/>
          <w:sz w:val="18"/>
          <w:szCs w:val="18"/>
        </w:rPr>
        <w:t xml:space="preserve">Главе администрации </w:t>
      </w:r>
      <w:r>
        <w:rPr>
          <w:rFonts w:hint="default" w:ascii="Times New Roman" w:hAnsi="Times New Roman" w:cs="Times New Roman"/>
          <w:i w:val="0"/>
          <w:iCs/>
          <w:sz w:val="18"/>
          <w:szCs w:val="18"/>
          <w:lang w:val="ru-RU"/>
        </w:rPr>
        <w:t xml:space="preserve">Старорусского </w:t>
      </w:r>
      <w:r>
        <w:rPr>
          <w:rFonts w:hint="default" w:ascii="Times New Roman" w:hAnsi="Times New Roman" w:cs="Times New Roman"/>
          <w:i w:val="0"/>
          <w:iCs/>
          <w:sz w:val="18"/>
          <w:szCs w:val="18"/>
        </w:rPr>
        <w:t>муниципального района</w:t>
      </w:r>
      <w:r>
        <w:rPr>
          <w:rFonts w:hint="default" w:ascii="Times New Roman" w:hAnsi="Times New Roman" w:eastAsia="Arial" w:cs="Times New Roman"/>
          <w:i w:val="0"/>
          <w:iCs/>
          <w:sz w:val="18"/>
          <w:szCs w:val="18"/>
        </w:rPr>
        <w:t>.</w:t>
      </w:r>
    </w:p>
    <w:p>
      <w:pPr>
        <w:keepLines w:val="0"/>
        <w:pageBreakBefore w:val="0"/>
        <w:kinsoku/>
        <w:wordWrap/>
        <w:overflowPunct/>
        <w:topLinePunct w:val="0"/>
        <w:autoSpaceDE w:val="0"/>
        <w:autoSpaceDN w:val="0"/>
        <w:bidi w:val="0"/>
        <w:adjustRightInd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Жалоба на решения и действия (бездействие) работника МФЦ подается руководителю этого МФЦ.</w:t>
      </w:r>
    </w:p>
    <w:p>
      <w:pPr>
        <w:keepLines w:val="0"/>
        <w:pageBreakBefore w:val="0"/>
        <w:kinsoku/>
        <w:wordWrap/>
        <w:overflowPunct/>
        <w:topLinePunct w:val="0"/>
        <w:autoSpaceDE w:val="0"/>
        <w:autoSpaceDN w:val="0"/>
        <w:bidi w:val="0"/>
        <w:adjustRightInd w:val="0"/>
        <w:snapToGrid/>
        <w:spacing w:line="240" w:lineRule="auto"/>
        <w:ind w:firstLine="540"/>
        <w:jc w:val="both"/>
        <w:rPr>
          <w:rFonts w:hint="default" w:ascii="Times New Roman" w:hAnsi="Times New Roman" w:eastAsia="Arial" w:cs="Times New Roman"/>
          <w:sz w:val="18"/>
          <w:szCs w:val="18"/>
        </w:rPr>
      </w:pPr>
      <w:r>
        <w:rPr>
          <w:rFonts w:hint="default" w:ascii="Times New Roman" w:hAnsi="Times New Roman" w:cs="Times New Roman"/>
          <w:sz w:val="18"/>
          <w:szCs w:val="18"/>
        </w:rPr>
        <w:t>Жалоба на решения и действия (бездействие) МФЦ  подается в орган исполнительной власти Новгородской области, осуществляющий функции и полномочия учредителя МФЦ.</w:t>
      </w:r>
    </w:p>
    <w:p>
      <w:pPr>
        <w:pStyle w:val="105"/>
        <w:keepLines w:val="0"/>
        <w:pageBreakBefore w:val="0"/>
        <w:kinsoku/>
        <w:wordWrap/>
        <w:overflowPunct/>
        <w:topLinePunct w:val="0"/>
        <w:bidi w:val="0"/>
        <w:snapToGrid/>
        <w:spacing w:line="240" w:lineRule="auto"/>
        <w:jc w:val="both"/>
        <w:outlineLvl w:val="1"/>
        <w:rPr>
          <w:rFonts w:hint="default" w:ascii="Times New Roman" w:hAnsi="Times New Roman" w:cs="Times New Roman"/>
          <w:b/>
          <w:sz w:val="18"/>
          <w:szCs w:val="18"/>
        </w:rPr>
      </w:pPr>
    </w:p>
    <w:p>
      <w:pPr>
        <w:pStyle w:val="105"/>
        <w:keepLines w:val="0"/>
        <w:pageBreakBefore w:val="0"/>
        <w:kinsoku/>
        <w:wordWrap/>
        <w:overflowPunct/>
        <w:topLinePunct w:val="0"/>
        <w:bidi w:val="0"/>
        <w:snapToGrid/>
        <w:spacing w:line="240" w:lineRule="auto"/>
        <w:jc w:val="both"/>
        <w:outlineLvl w:val="1"/>
        <w:rPr>
          <w:rFonts w:hint="default" w:ascii="Times New Roman" w:hAnsi="Times New Roman" w:cs="Times New Roman"/>
          <w:b/>
          <w:sz w:val="18"/>
          <w:szCs w:val="18"/>
        </w:rPr>
      </w:pPr>
      <w:r>
        <w:rPr>
          <w:rFonts w:hint="default" w:ascii="Times New Roman" w:hAnsi="Times New Roman" w:cs="Times New Roman"/>
          <w:b/>
          <w:sz w:val="18"/>
          <w:szCs w:val="1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pPr>
        <w:keepLines w:val="0"/>
        <w:pageBreakBefore w:val="0"/>
        <w:kinsoku/>
        <w:wordWrap/>
        <w:overflowPunct/>
        <w:topLinePunct w:val="0"/>
        <w:autoSpaceDE w:val="0"/>
        <w:bidi w:val="0"/>
        <w:snapToGrid/>
        <w:spacing w:line="240" w:lineRule="auto"/>
        <w:ind w:firstLine="709"/>
        <w:jc w:val="both"/>
        <w:rPr>
          <w:rFonts w:hint="default" w:ascii="Times New Roman" w:hAnsi="Times New Roman" w:eastAsia="Arial" w:cs="Times New Roman"/>
          <w:sz w:val="18"/>
          <w:szCs w:val="18"/>
        </w:rPr>
      </w:pPr>
      <w:r>
        <w:rPr>
          <w:rFonts w:hint="default" w:ascii="Times New Roman" w:hAnsi="Times New Roman" w:cs="Times New Roman"/>
          <w:sz w:val="18"/>
          <w:szCs w:val="18"/>
          <w:lang w:val="ru-RU"/>
        </w:rPr>
        <w:t xml:space="preserve">Администрация поселения </w:t>
      </w:r>
      <w:r>
        <w:rPr>
          <w:rFonts w:hint="default" w:ascii="Times New Roman" w:hAnsi="Times New Roman" w:cs="Times New Roman"/>
          <w:sz w:val="18"/>
          <w:szCs w:val="18"/>
        </w:rPr>
        <w:t>обеспечивает</w:t>
      </w:r>
      <w:r>
        <w:rPr>
          <w:rFonts w:hint="default" w:ascii="Times New Roman" w:hAnsi="Times New Roman" w:eastAsia="Arial" w:cs="Times New Roman"/>
          <w:sz w:val="18"/>
          <w:szCs w:val="18"/>
        </w:rPr>
        <w:t>:</w:t>
      </w:r>
    </w:p>
    <w:p>
      <w:pPr>
        <w:keepLines w:val="0"/>
        <w:pageBreakBefore w:val="0"/>
        <w:kinsoku/>
        <w:wordWrap/>
        <w:overflowPunct/>
        <w:topLinePunct w:val="0"/>
        <w:autoSpaceDE w:val="0"/>
        <w:autoSpaceDN w:val="0"/>
        <w:bidi w:val="0"/>
        <w:adjustRightInd w:val="0"/>
        <w:snapToGrid/>
        <w:spacing w:line="240" w:lineRule="auto"/>
        <w:ind w:firstLine="540"/>
        <w:jc w:val="both"/>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 xml:space="preserve">1) информирование заявителей о порядке обжалования решений и действий (бездействия) </w:t>
      </w:r>
      <w:r>
        <w:rPr>
          <w:rFonts w:hint="default" w:ascii="Times New Roman" w:hAnsi="Times New Roman" w:eastAsia="Calibri" w:cs="Times New Roman"/>
          <w:sz w:val="18"/>
          <w:szCs w:val="18"/>
          <w:lang w:val="ru-RU" w:eastAsia="en-US"/>
        </w:rPr>
        <w:t>Администрации поселения</w:t>
      </w:r>
      <w:r>
        <w:rPr>
          <w:rFonts w:hint="default" w:ascii="Times New Roman" w:hAnsi="Times New Roman" w:eastAsia="Calibri" w:cs="Times New Roman"/>
          <w:sz w:val="18"/>
          <w:szCs w:val="18"/>
          <w:lang w:eastAsia="en-US"/>
        </w:rPr>
        <w:t xml:space="preserve">, его должностных лиц посредством размещения информации на стендах в помещениях </w:t>
      </w:r>
      <w:r>
        <w:rPr>
          <w:rFonts w:hint="default" w:ascii="Times New Roman" w:hAnsi="Times New Roman" w:eastAsia="Calibri" w:cs="Times New Roman"/>
          <w:sz w:val="18"/>
          <w:szCs w:val="18"/>
          <w:lang w:val="ru-RU" w:eastAsia="en-US"/>
        </w:rPr>
        <w:t>Администрации поселения</w:t>
      </w:r>
      <w:r>
        <w:rPr>
          <w:rFonts w:hint="default" w:ascii="Times New Roman" w:hAnsi="Times New Roman" w:eastAsia="Calibri" w:cs="Times New Roman"/>
          <w:sz w:val="18"/>
          <w:szCs w:val="18"/>
          <w:lang w:eastAsia="en-US"/>
        </w:rPr>
        <w:t xml:space="preserve">, </w:t>
      </w:r>
      <w:r>
        <w:rPr>
          <w:rFonts w:hint="default" w:ascii="Times New Roman" w:hAnsi="Times New Roman" w:cs="Times New Roman"/>
          <w:sz w:val="18"/>
          <w:szCs w:val="18"/>
        </w:rPr>
        <w:t>МФЦ</w:t>
      </w:r>
      <w:r>
        <w:rPr>
          <w:rFonts w:hint="default" w:ascii="Times New Roman" w:hAnsi="Times New Roman" w:eastAsia="Calibri" w:cs="Times New Roman"/>
          <w:sz w:val="18"/>
          <w:szCs w:val="18"/>
          <w:lang w:eastAsia="en-US"/>
        </w:rPr>
        <w:t xml:space="preserve">, едином портале, региональном портале, официальном сайте </w:t>
      </w:r>
      <w:r>
        <w:rPr>
          <w:rFonts w:hint="default" w:ascii="Times New Roman" w:hAnsi="Times New Roman" w:eastAsia="Calibri" w:cs="Times New Roman"/>
          <w:sz w:val="18"/>
          <w:szCs w:val="18"/>
          <w:lang w:val="ru-RU" w:eastAsia="en-US"/>
        </w:rPr>
        <w:t>Администрации поселения</w:t>
      </w:r>
      <w:r>
        <w:rPr>
          <w:rFonts w:hint="default" w:ascii="Times New Roman" w:hAnsi="Times New Roman" w:eastAsia="Calibri" w:cs="Times New Roman"/>
          <w:sz w:val="18"/>
          <w:szCs w:val="18"/>
          <w:lang w:eastAsia="en-US"/>
        </w:rPr>
        <w:t xml:space="preserve"> в сети «Интернет»;</w:t>
      </w:r>
    </w:p>
    <w:p>
      <w:pPr>
        <w:keepLines w:val="0"/>
        <w:pageBreakBefore w:val="0"/>
        <w:kinsoku/>
        <w:wordWrap/>
        <w:overflowPunct/>
        <w:topLinePunct w:val="0"/>
        <w:autoSpaceDE w:val="0"/>
        <w:autoSpaceDN w:val="0"/>
        <w:bidi w:val="0"/>
        <w:adjustRightInd w:val="0"/>
        <w:snapToGrid/>
        <w:spacing w:line="240" w:lineRule="auto"/>
        <w:ind w:firstLine="540"/>
        <w:jc w:val="both"/>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 xml:space="preserve">2) консультирование заявителей о порядке обжалования решений и действий (бездействия) </w:t>
      </w:r>
      <w:r>
        <w:rPr>
          <w:rFonts w:hint="default" w:ascii="Times New Roman" w:hAnsi="Times New Roman" w:eastAsia="Calibri" w:cs="Times New Roman"/>
          <w:sz w:val="18"/>
          <w:szCs w:val="18"/>
          <w:lang w:val="ru-RU" w:eastAsia="en-US"/>
        </w:rPr>
        <w:t>Администрации поселения</w:t>
      </w:r>
      <w:r>
        <w:rPr>
          <w:rFonts w:hint="default" w:ascii="Times New Roman" w:hAnsi="Times New Roman" w:eastAsia="Calibri" w:cs="Times New Roman"/>
          <w:sz w:val="18"/>
          <w:szCs w:val="18"/>
          <w:lang w:eastAsia="en-US"/>
        </w:rPr>
        <w:t>, его должностных лиц, в том числе по телефону, электронной почте, при личном приеме.</w:t>
      </w:r>
    </w:p>
    <w:p>
      <w:pPr>
        <w:pStyle w:val="105"/>
        <w:keepLines w:val="0"/>
        <w:pageBreakBefore w:val="0"/>
        <w:kinsoku/>
        <w:wordWrap/>
        <w:overflowPunct/>
        <w:topLinePunct w:val="0"/>
        <w:bidi w:val="0"/>
        <w:snapToGrid/>
        <w:spacing w:line="240" w:lineRule="auto"/>
        <w:jc w:val="both"/>
        <w:outlineLvl w:val="1"/>
        <w:rPr>
          <w:rFonts w:hint="default" w:ascii="Times New Roman" w:hAnsi="Times New Roman" w:cs="Times New Roman"/>
          <w:b/>
          <w:sz w:val="18"/>
          <w:szCs w:val="18"/>
        </w:rPr>
      </w:pPr>
    </w:p>
    <w:p>
      <w:pPr>
        <w:pStyle w:val="105"/>
        <w:keepLines w:val="0"/>
        <w:pageBreakBefore w:val="0"/>
        <w:kinsoku/>
        <w:wordWrap/>
        <w:overflowPunct/>
        <w:topLinePunct w:val="0"/>
        <w:bidi w:val="0"/>
        <w:snapToGrid/>
        <w:spacing w:line="240" w:lineRule="auto"/>
        <w:jc w:val="both"/>
        <w:outlineLvl w:val="1"/>
        <w:rPr>
          <w:rFonts w:hint="default" w:ascii="Times New Roman" w:hAnsi="Times New Roman" w:cs="Times New Roman"/>
          <w:b/>
          <w:sz w:val="18"/>
          <w:szCs w:val="18"/>
        </w:rPr>
      </w:pPr>
      <w:r>
        <w:rPr>
          <w:rFonts w:hint="default" w:ascii="Times New Roman" w:hAnsi="Times New Roman" w:cs="Times New Roman"/>
          <w:b/>
          <w:sz w:val="18"/>
          <w:szCs w:val="18"/>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pPr>
        <w:keepLines w:val="0"/>
        <w:pageBreakBefore w:val="0"/>
        <w:kinsoku/>
        <w:wordWrap/>
        <w:overflowPunct/>
        <w:topLinePunct w:val="0"/>
        <w:bidi w:val="0"/>
        <w:snapToGrid/>
        <w:spacing w:line="240" w:lineRule="auto"/>
        <w:ind w:firstLine="567"/>
        <w:contextualSpacing/>
        <w:jc w:val="both"/>
        <w:rPr>
          <w:rFonts w:hint="default" w:ascii="Times New Roman" w:hAnsi="Times New Roman" w:cs="Times New Roman"/>
          <w:sz w:val="18"/>
          <w:szCs w:val="18"/>
        </w:rPr>
      </w:pPr>
      <w:r>
        <w:rPr>
          <w:rFonts w:hint="default" w:ascii="Times New Roman" w:hAnsi="Times New Roman" w:cs="Times New Roman"/>
          <w:sz w:val="18"/>
          <w:szCs w:val="18"/>
        </w:rPr>
        <w:t xml:space="preserve">Досудебное (внесудебное) обжалование решений и действий (бездействий) </w:t>
      </w:r>
      <w:r>
        <w:rPr>
          <w:rFonts w:hint="default" w:ascii="Times New Roman" w:hAnsi="Times New Roman" w:cs="Times New Roman"/>
          <w:sz w:val="18"/>
          <w:szCs w:val="18"/>
          <w:lang w:val="ru-RU"/>
        </w:rPr>
        <w:t>Администрации поселения</w:t>
      </w:r>
      <w:r>
        <w:rPr>
          <w:rFonts w:hint="default" w:ascii="Times New Roman" w:hAnsi="Times New Roman" w:cs="Times New Roman"/>
          <w:sz w:val="18"/>
          <w:szCs w:val="18"/>
        </w:rPr>
        <w:t>, его должностных лиц, МФЦ, работников МФЦ осуществляется в соответствии с:</w:t>
      </w:r>
    </w:p>
    <w:p>
      <w:pPr>
        <w:keepLines w:val="0"/>
        <w:pageBreakBefore w:val="0"/>
        <w:kinsoku/>
        <w:wordWrap/>
        <w:overflowPunct/>
        <w:topLinePunct w:val="0"/>
        <w:bidi w:val="0"/>
        <w:snapToGrid/>
        <w:spacing w:line="240" w:lineRule="auto"/>
        <w:ind w:firstLine="539"/>
        <w:jc w:val="both"/>
        <w:rPr>
          <w:rFonts w:hint="default" w:ascii="Times New Roman" w:hAnsi="Times New Roman" w:cs="Times New Roman"/>
          <w:sz w:val="18"/>
          <w:szCs w:val="18"/>
        </w:rPr>
      </w:pPr>
      <w:r>
        <w:rPr>
          <w:rFonts w:hint="default" w:ascii="Times New Roman" w:hAnsi="Times New Roman" w:cs="Times New Roman"/>
          <w:sz w:val="18"/>
          <w:szCs w:val="18"/>
        </w:rPr>
        <w:t>Федеральным законом от 27 июля 2010 года № 210-ФЗ «Об организации предоставления государственных и муниципальных услуг».</w:t>
      </w:r>
    </w:p>
    <w:p>
      <w:pPr>
        <w:keepLines w:val="0"/>
        <w:pageBreakBefore w:val="0"/>
        <w:kinsoku/>
        <w:wordWrap/>
        <w:overflowPunct/>
        <w:topLinePunct w:val="0"/>
        <w:bidi w:val="0"/>
        <w:snapToGrid/>
        <w:spacing w:line="240" w:lineRule="auto"/>
        <w:ind w:firstLine="540"/>
        <w:jc w:val="both"/>
        <w:rPr>
          <w:rFonts w:hint="default" w:ascii="Times New Roman" w:hAnsi="Times New Roman" w:cs="Times New Roman"/>
          <w:sz w:val="18"/>
          <w:szCs w:val="18"/>
        </w:rPr>
      </w:pPr>
      <w:r>
        <w:rPr>
          <w:rFonts w:hint="default" w:ascii="Times New Roman" w:hAnsi="Times New Roman" w:eastAsia="Calibri" w:cs="Times New Roman"/>
          <w:sz w:val="18"/>
          <w:szCs w:val="18"/>
          <w:lang w:eastAsia="en-US"/>
        </w:rPr>
        <w:t>Информация, указанная в данном разделе, подлежит обязательному размещению на едином портале и региональном портале</w:t>
      </w:r>
      <w:r>
        <w:rPr>
          <w:rFonts w:hint="default" w:ascii="Times New Roman" w:hAnsi="Times New Roman" w:cs="Times New Roman"/>
          <w:sz w:val="18"/>
          <w:szCs w:val="18"/>
        </w:rPr>
        <w:t>.</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40" w:lineRule="auto"/>
        <w:ind w:left="0" w:right="0" w:firstLine="0"/>
        <w:jc w:val="center"/>
        <w:rPr>
          <w:rFonts w:hint="default" w:ascii="Times New Roman" w:hAnsi="Times New Roman" w:eastAsia="Tahoma" w:cs="Times New Roman"/>
          <w:i w:val="0"/>
          <w:caps w:val="0"/>
          <w:color w:val="000000"/>
          <w:spacing w:val="0"/>
          <w:sz w:val="18"/>
          <w:szCs w:val="18"/>
        </w:rPr>
      </w:pPr>
      <w:r>
        <w:rPr>
          <w:rFonts w:hint="default" w:ascii="Times New Roman" w:hAnsi="Times New Roman" w:eastAsia="Tahoma" w:cs="Times New Roman"/>
          <w:i w:val="0"/>
          <w:caps w:val="0"/>
          <w:color w:val="000000"/>
          <w:spacing w:val="0"/>
          <w:sz w:val="18"/>
          <w:szCs w:val="18"/>
          <w:shd w:val="clear" w:color="auto" w:fill="FFFFFF"/>
        </w:rPr>
        <w:t> </w:t>
      </w:r>
    </w:p>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Российская Федерация</w:t>
      </w:r>
    </w:p>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Новгородская </w:t>
      </w:r>
      <w:r>
        <w:rPr>
          <w:rFonts w:hint="default" w:ascii="Times New Roman" w:hAnsi="Times New Roman" w:cs="Times New Roman"/>
          <w:b/>
          <w:sz w:val="18"/>
          <w:szCs w:val="18"/>
          <w:lang w:val="ru-RU"/>
        </w:rPr>
        <w:t>о</w:t>
      </w:r>
      <w:r>
        <w:rPr>
          <w:rFonts w:hint="default" w:ascii="Times New Roman" w:hAnsi="Times New Roman" w:cs="Times New Roman"/>
          <w:b/>
          <w:sz w:val="18"/>
          <w:szCs w:val="18"/>
        </w:rPr>
        <w:t>бласть Старорусский  район</w:t>
      </w:r>
    </w:p>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АДМИНИСТРАЦИЯ </w:t>
      </w:r>
      <w:r>
        <w:rPr>
          <w:rFonts w:hint="default" w:ascii="Times New Roman" w:hAnsi="Times New Roman" w:cs="Times New Roman"/>
          <w:b/>
          <w:sz w:val="18"/>
          <w:szCs w:val="18"/>
          <w:lang w:val="ru-RU"/>
        </w:rPr>
        <w:t xml:space="preserve">ВЗВАДСКОГО </w:t>
      </w:r>
      <w:r>
        <w:rPr>
          <w:rFonts w:hint="default" w:ascii="Times New Roman" w:hAnsi="Times New Roman" w:cs="Times New Roman"/>
          <w:b/>
          <w:sz w:val="18"/>
          <w:szCs w:val="18"/>
        </w:rPr>
        <w:t>СЕЛЬСКОГО ПОСЕЛЕНИЯ</w:t>
      </w:r>
    </w:p>
    <w:p>
      <w:pPr>
        <w:keepLines w:val="0"/>
        <w:pageBreakBefore w:val="0"/>
        <w:kinsoku/>
        <w:wordWrap/>
        <w:overflowPunct/>
        <w:topLinePunct w:val="0"/>
        <w:bidi w:val="0"/>
        <w:snapToGrid/>
        <w:spacing w:line="240" w:lineRule="auto"/>
        <w:jc w:val="center"/>
        <w:rPr>
          <w:rFonts w:hint="default" w:ascii="Times New Roman" w:hAnsi="Times New Roman" w:cs="Times New Roman"/>
          <w:sz w:val="18"/>
          <w:szCs w:val="18"/>
        </w:rPr>
      </w:pPr>
    </w:p>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П О С Т А Н О В Л Е Н И Е</w:t>
      </w:r>
    </w:p>
    <w:p>
      <w:pPr>
        <w:keepLines w:val="0"/>
        <w:pageBreakBefore w:val="0"/>
        <w:kinsoku/>
        <w:wordWrap/>
        <w:overflowPunct/>
        <w:topLinePunct w:val="0"/>
        <w:bidi w:val="0"/>
        <w:snapToGrid/>
        <w:spacing w:line="240" w:lineRule="auto"/>
        <w:jc w:val="center"/>
        <w:rPr>
          <w:rFonts w:hint="default" w:ascii="Times New Roman" w:hAnsi="Times New Roman" w:cs="Times New Roman"/>
          <w:b/>
          <w:sz w:val="18"/>
          <w:szCs w:val="18"/>
        </w:rPr>
      </w:pPr>
    </w:p>
    <w:p>
      <w:pPr>
        <w:keepLines w:val="0"/>
        <w:pageBreakBefore w:val="0"/>
        <w:shd w:val="clear" w:color="auto" w:fill="FFFFFF"/>
        <w:tabs>
          <w:tab w:val="left" w:pos="4454"/>
          <w:tab w:val="left" w:pos="8794"/>
        </w:tabs>
        <w:suppressAutoHyphens/>
        <w:kinsoku/>
        <w:wordWrap/>
        <w:overflowPunct/>
        <w:topLinePunct w:val="0"/>
        <w:bidi w:val="0"/>
        <w:snapToGrid/>
        <w:spacing w:line="240" w:lineRule="auto"/>
        <w:rPr>
          <w:rFonts w:hint="default" w:ascii="Times New Roman" w:hAnsi="Times New Roman" w:eastAsia="SimSun" w:cs="Times New Roman"/>
          <w:b/>
          <w:color w:val="000000"/>
          <w:spacing w:val="-4"/>
          <w:sz w:val="18"/>
          <w:szCs w:val="18"/>
          <w:lang w:val="ru-RU" w:eastAsia="ar-SA"/>
        </w:rPr>
      </w:pPr>
      <w:r>
        <w:rPr>
          <w:rFonts w:hint="default" w:ascii="Times New Roman" w:hAnsi="Times New Roman" w:eastAsia="SimSun" w:cs="Times New Roman"/>
          <w:b/>
          <w:color w:val="000000"/>
          <w:spacing w:val="2"/>
          <w:sz w:val="18"/>
          <w:szCs w:val="18"/>
          <w:lang w:val="ru-RU" w:eastAsia="ar-SA"/>
        </w:rPr>
        <w:t>о</w:t>
      </w:r>
      <w:r>
        <w:rPr>
          <w:rFonts w:hint="default" w:ascii="Times New Roman" w:hAnsi="Times New Roman" w:eastAsia="SimSun" w:cs="Times New Roman"/>
          <w:b/>
          <w:color w:val="000000"/>
          <w:spacing w:val="2"/>
          <w:sz w:val="18"/>
          <w:szCs w:val="18"/>
          <w:lang w:eastAsia="ar-SA"/>
        </w:rPr>
        <w:t>т</w:t>
      </w:r>
      <w:r>
        <w:rPr>
          <w:rFonts w:hint="default" w:ascii="Times New Roman" w:hAnsi="Times New Roman" w:eastAsia="SimSun" w:cs="Times New Roman"/>
          <w:b/>
          <w:color w:val="000000"/>
          <w:spacing w:val="2"/>
          <w:sz w:val="18"/>
          <w:szCs w:val="18"/>
          <w:lang w:val="ru-RU" w:eastAsia="ar-SA"/>
        </w:rPr>
        <w:t xml:space="preserve"> </w:t>
      </w:r>
      <w:r>
        <w:rPr>
          <w:rFonts w:hint="default" w:ascii="Times New Roman" w:hAnsi="Times New Roman" w:eastAsia="SimSun" w:cs="Times New Roman"/>
          <w:b/>
          <w:color w:val="000000"/>
          <w:spacing w:val="2"/>
          <w:sz w:val="18"/>
          <w:szCs w:val="18"/>
          <w:lang w:eastAsia="ar-SA"/>
        </w:rPr>
        <w:t xml:space="preserve"> </w:t>
      </w:r>
      <w:r>
        <w:rPr>
          <w:rFonts w:hint="default" w:ascii="Times New Roman" w:hAnsi="Times New Roman" w:eastAsia="SimSun" w:cs="Times New Roman"/>
          <w:b/>
          <w:color w:val="000000"/>
          <w:spacing w:val="2"/>
          <w:sz w:val="18"/>
          <w:szCs w:val="18"/>
          <w:lang w:val="ru-RU" w:eastAsia="ar-SA"/>
        </w:rPr>
        <w:t>20.01.2</w:t>
      </w:r>
      <w:r>
        <w:rPr>
          <w:rFonts w:hint="default" w:ascii="Times New Roman" w:hAnsi="Times New Roman" w:eastAsia="SimSun" w:cs="Times New Roman"/>
          <w:b/>
          <w:color w:val="000000"/>
          <w:spacing w:val="2"/>
          <w:sz w:val="18"/>
          <w:szCs w:val="18"/>
          <w:lang w:eastAsia="ar-SA"/>
        </w:rPr>
        <w:t>02</w:t>
      </w:r>
      <w:r>
        <w:rPr>
          <w:rFonts w:hint="default" w:ascii="Times New Roman" w:hAnsi="Times New Roman" w:eastAsia="SimSun" w:cs="Times New Roman"/>
          <w:b/>
          <w:color w:val="000000"/>
          <w:spacing w:val="2"/>
          <w:sz w:val="18"/>
          <w:szCs w:val="18"/>
          <w:lang w:val="ru-RU" w:eastAsia="ar-SA"/>
        </w:rPr>
        <w:t>1</w:t>
      </w:r>
      <w:r>
        <w:rPr>
          <w:rFonts w:hint="default" w:ascii="Times New Roman" w:hAnsi="Times New Roman" w:eastAsia="SimSun" w:cs="Times New Roman"/>
          <w:b/>
          <w:color w:val="000000"/>
          <w:spacing w:val="2"/>
          <w:sz w:val="18"/>
          <w:szCs w:val="18"/>
          <w:lang w:eastAsia="ar-SA"/>
        </w:rPr>
        <w:t xml:space="preserve">  </w:t>
      </w:r>
      <w:r>
        <w:rPr>
          <w:rFonts w:hint="default" w:ascii="Times New Roman" w:hAnsi="Times New Roman" w:eastAsia="SimSun" w:cs="Times New Roman"/>
          <w:b/>
          <w:color w:val="000000"/>
          <w:spacing w:val="-4"/>
          <w:sz w:val="18"/>
          <w:szCs w:val="18"/>
          <w:lang w:eastAsia="ar-SA"/>
        </w:rPr>
        <w:t>№</w:t>
      </w:r>
      <w:r>
        <w:rPr>
          <w:rFonts w:hint="default" w:ascii="Times New Roman" w:hAnsi="Times New Roman" w:eastAsia="SimSun" w:cs="Times New Roman"/>
          <w:b/>
          <w:color w:val="000000"/>
          <w:spacing w:val="-4"/>
          <w:sz w:val="18"/>
          <w:szCs w:val="18"/>
          <w:lang w:val="ru-RU" w:eastAsia="ar-SA"/>
        </w:rPr>
        <w:t>5</w:t>
      </w:r>
      <w:r>
        <w:rPr>
          <w:rFonts w:hint="default" w:ascii="Times New Roman" w:hAnsi="Times New Roman" w:eastAsia="SimSun" w:cs="Times New Roman"/>
          <w:b/>
          <w:color w:val="000000"/>
          <w:spacing w:val="-4"/>
          <w:sz w:val="18"/>
          <w:szCs w:val="18"/>
          <w:lang w:eastAsia="ar-SA"/>
        </w:rPr>
        <w:t xml:space="preserve"> </w:t>
      </w:r>
      <w:r>
        <w:rPr>
          <w:rFonts w:hint="default" w:ascii="Times New Roman" w:hAnsi="Times New Roman" w:eastAsia="SimSun" w:cs="Times New Roman"/>
          <w:b/>
          <w:color w:val="000000"/>
          <w:spacing w:val="-4"/>
          <w:sz w:val="18"/>
          <w:szCs w:val="18"/>
          <w:lang w:val="ru-RU" w:eastAsia="ar-SA"/>
        </w:rPr>
        <w:t xml:space="preserve"> </w:t>
      </w:r>
    </w:p>
    <w:p>
      <w:pPr>
        <w:keepLines w:val="0"/>
        <w:pageBreakBefore w:val="0"/>
        <w:shd w:val="clear" w:color="auto" w:fill="FFFFFF"/>
        <w:tabs>
          <w:tab w:val="left" w:pos="4454"/>
          <w:tab w:val="left" w:pos="8794"/>
        </w:tabs>
        <w:suppressAutoHyphens/>
        <w:kinsoku/>
        <w:wordWrap/>
        <w:overflowPunct/>
        <w:topLinePunct w:val="0"/>
        <w:bidi w:val="0"/>
        <w:snapToGrid/>
        <w:spacing w:line="240" w:lineRule="auto"/>
        <w:rPr>
          <w:rFonts w:hint="default" w:ascii="Times New Roman" w:hAnsi="Times New Roman" w:eastAsia="SimSun" w:cs="Times New Roman"/>
          <w:color w:val="000000"/>
          <w:sz w:val="18"/>
          <w:szCs w:val="18"/>
          <w:lang w:eastAsia="ar-SA"/>
        </w:rPr>
      </w:pPr>
      <w:r>
        <w:rPr>
          <w:rFonts w:hint="default" w:ascii="Times New Roman" w:hAnsi="Times New Roman" w:eastAsia="SimSun" w:cs="Times New Roman"/>
          <w:color w:val="000000"/>
          <w:spacing w:val="-4"/>
          <w:sz w:val="18"/>
          <w:szCs w:val="18"/>
          <w:lang w:val="ru-RU" w:eastAsia="ar-SA"/>
        </w:rPr>
        <w:t>д.Взвад</w:t>
      </w:r>
      <w:r>
        <w:rPr>
          <w:rFonts w:hint="default" w:ascii="Times New Roman" w:hAnsi="Times New Roman" w:eastAsia="SimSun" w:cs="Times New Roman"/>
          <w:color w:val="000000"/>
          <w:spacing w:val="-4"/>
          <w:sz w:val="18"/>
          <w:szCs w:val="18"/>
          <w:lang w:eastAsia="ar-SA"/>
        </w:rPr>
        <w:t xml:space="preserve"> </w:t>
      </w:r>
    </w:p>
    <w:p>
      <w:pPr>
        <w:keepLines w:val="0"/>
        <w:pageBreakBefore w:val="0"/>
        <w:suppressAutoHyphens/>
        <w:kinsoku/>
        <w:wordWrap/>
        <w:overflowPunct/>
        <w:topLinePunct w:val="0"/>
        <w:bidi w:val="0"/>
        <w:snapToGrid/>
        <w:spacing w:line="240" w:lineRule="auto"/>
        <w:jc w:val="both"/>
        <w:rPr>
          <w:rFonts w:hint="default" w:ascii="Times New Roman" w:hAnsi="Times New Roman" w:eastAsia="SimSun" w:cs="Times New Roman"/>
          <w:bCs/>
          <w:sz w:val="18"/>
          <w:szCs w:val="18"/>
          <w:lang w:eastAsia="ar-SA"/>
        </w:rPr>
      </w:pPr>
    </w:p>
    <w:tbl>
      <w:tblPr>
        <w:tblStyle w:val="13"/>
        <w:tblW w:w="0" w:type="auto"/>
        <w:tblInd w:w="0" w:type="dxa"/>
        <w:tblLayout w:type="fixed"/>
        <w:tblCellMar>
          <w:top w:w="0" w:type="dxa"/>
          <w:left w:w="108" w:type="dxa"/>
          <w:bottom w:w="0" w:type="dxa"/>
          <w:right w:w="108" w:type="dxa"/>
        </w:tblCellMar>
      </w:tblPr>
      <w:tblGrid>
        <w:gridCol w:w="11527"/>
      </w:tblGrid>
      <w:tr>
        <w:tblPrEx>
          <w:tblCellMar>
            <w:top w:w="0" w:type="dxa"/>
            <w:left w:w="108" w:type="dxa"/>
            <w:bottom w:w="0" w:type="dxa"/>
            <w:right w:w="108" w:type="dxa"/>
          </w:tblCellMar>
        </w:tblPrEx>
        <w:trPr>
          <w:trHeight w:val="813" w:hRule="atLeast"/>
        </w:trPr>
        <w:tc>
          <w:tcPr>
            <w:tcW w:w="11527" w:type="dxa"/>
            <w:noWrap w:val="0"/>
            <w:vAlign w:val="top"/>
          </w:tcPr>
          <w:p>
            <w:pPr>
              <w:keepLines w:val="0"/>
              <w:pageBreakBefore w:val="0"/>
              <w:suppressAutoHyphens/>
              <w:kinsoku/>
              <w:wordWrap/>
              <w:overflowPunct/>
              <w:topLinePunct w:val="0"/>
              <w:bidi w:val="0"/>
              <w:snapToGrid/>
              <w:spacing w:line="240" w:lineRule="auto"/>
              <w:jc w:val="both"/>
              <w:rPr>
                <w:rFonts w:hint="default" w:ascii="Times New Roman" w:hAnsi="Times New Roman" w:eastAsia="SimSun" w:cs="Times New Roman"/>
                <w:b/>
                <w:sz w:val="18"/>
                <w:szCs w:val="18"/>
                <w:lang w:val="ru-RU" w:eastAsia="ar-SA"/>
              </w:rPr>
            </w:pPr>
            <w:r>
              <w:rPr>
                <w:rFonts w:hint="default" w:ascii="Times New Roman" w:hAnsi="Times New Roman" w:eastAsia="SimSun" w:cs="Times New Roman"/>
                <w:b/>
                <w:sz w:val="18"/>
                <w:szCs w:val="18"/>
                <w:lang w:eastAsia="ar-SA"/>
              </w:rPr>
              <w:t>О</w:t>
            </w:r>
            <w:r>
              <w:rPr>
                <w:rFonts w:hint="default" w:ascii="Times New Roman" w:hAnsi="Times New Roman" w:eastAsia="SimSun" w:cs="Times New Roman"/>
                <w:b/>
                <w:sz w:val="18"/>
                <w:szCs w:val="18"/>
                <w:lang w:val="ru-RU" w:eastAsia="ar-SA"/>
              </w:rPr>
              <w:t>б утверждении Административного регламента по предоставлению муниципальной услуги «</w:t>
            </w:r>
            <w:r>
              <w:rPr>
                <w:rFonts w:hint="default" w:ascii="Times New Roman" w:hAnsi="Times New Roman" w:cs="Times New Roman"/>
                <w:b/>
                <w:bCs/>
                <w:sz w:val="18"/>
                <w:szCs w:val="18"/>
                <w:lang w:val="ru-RU"/>
              </w:rPr>
              <w:t>Прекращения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w:t>
            </w:r>
            <w:r>
              <w:rPr>
                <w:rFonts w:hint="default" w:ascii="Times New Roman" w:hAnsi="Times New Roman" w:eastAsia="SimSun" w:cs="Times New Roman"/>
                <w:b/>
                <w:sz w:val="18"/>
                <w:szCs w:val="18"/>
                <w:lang w:eastAsia="ar-SA"/>
              </w:rPr>
              <w:t xml:space="preserve"> </w:t>
            </w:r>
          </w:p>
        </w:tc>
      </w:tr>
    </w:tbl>
    <w:p>
      <w:pPr>
        <w:keepLines w:val="0"/>
        <w:pageBreakBefore w:val="0"/>
        <w:kinsoku/>
        <w:wordWrap/>
        <w:overflowPunct/>
        <w:topLinePunct w:val="0"/>
        <w:autoSpaceDE w:val="0"/>
        <w:autoSpaceDN w:val="0"/>
        <w:bidi w:val="0"/>
        <w:adjustRightInd w:val="0"/>
        <w:snapToGrid/>
        <w:spacing w:line="240" w:lineRule="auto"/>
        <w:rPr>
          <w:rFonts w:hint="default" w:ascii="Times New Roman" w:hAnsi="Times New Roman" w:cs="Times New Roman"/>
          <w:sz w:val="18"/>
          <w:szCs w:val="18"/>
        </w:rPr>
      </w:pP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cs="Times New Roman"/>
          <w:sz w:val="18"/>
          <w:szCs w:val="18"/>
        </w:rPr>
      </w:pPr>
      <w:r>
        <w:rPr>
          <w:rFonts w:hint="default" w:ascii="Times New Roman" w:hAnsi="Times New Roman" w:cs="Times New Roman"/>
          <w:b/>
          <w:sz w:val="18"/>
          <w:szCs w:val="18"/>
        </w:rPr>
        <w:t xml:space="preserve">    </w:t>
      </w:r>
      <w:r>
        <w:rPr>
          <w:rFonts w:hint="default" w:ascii="Times New Roman" w:hAnsi="Times New Roman" w:cs="Times New Roman"/>
          <w:sz w:val="18"/>
          <w:szCs w:val="18"/>
        </w:rPr>
        <w:t xml:space="preserve">В соответствии с Федеральным законом от 27 июля 2010 года № 210-ФЗ «Об организации предоставления государственных и муниципальных услуг», типовым административным регламентом предоставления муниципальной услуги  </w:t>
      </w:r>
      <w:r>
        <w:rPr>
          <w:rFonts w:hint="default" w:ascii="Times New Roman" w:hAnsi="Times New Roman" w:cs="Times New Roman"/>
          <w:sz w:val="18"/>
          <w:szCs w:val="18"/>
          <w:lang w:val="ru-RU"/>
        </w:rPr>
        <w:t xml:space="preserve">«Прекращение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 или государственная собственность на который не разграничена», утвержденным </w:t>
      </w:r>
      <w:r>
        <w:rPr>
          <w:rFonts w:hint="default" w:ascii="Times New Roman" w:hAnsi="Times New Roman" w:eastAsia="Tahoma" w:cs="Times New Roman"/>
          <w:caps w:val="0"/>
          <w:spacing w:val="0"/>
          <w:sz w:val="18"/>
          <w:szCs w:val="18"/>
        </w:rPr>
        <w:t>протоколом заседания комиссии по повышению качества и доступности предоставления государственных и муниципальных услуг в Новгородской области от 30.12.2019</w:t>
      </w:r>
      <w:r>
        <w:rPr>
          <w:rFonts w:hint="default" w:ascii="Times New Roman" w:hAnsi="Times New Roman" w:eastAsia="Tahoma" w:cs="Times New Roman"/>
          <w:caps w:val="0"/>
          <w:spacing w:val="0"/>
          <w:sz w:val="18"/>
          <w:szCs w:val="18"/>
          <w:lang w:val="ru-RU"/>
        </w:rPr>
        <w:t xml:space="preserve"> № 4</w:t>
      </w:r>
      <w:r>
        <w:rPr>
          <w:rFonts w:hint="default" w:ascii="Times New Roman" w:hAnsi="Times New Roman" w:cs="Times New Roman"/>
          <w:sz w:val="18"/>
          <w:szCs w:val="18"/>
        </w:rPr>
        <w:t xml:space="preserve">, Администрация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w:t>
      </w:r>
    </w:p>
    <w:p>
      <w:pPr>
        <w:keepLines w:val="0"/>
        <w:pageBreakBefore w:val="0"/>
        <w:kinsoku/>
        <w:wordWrap/>
        <w:overflowPunct/>
        <w:topLinePunct w:val="0"/>
        <w:autoSpaceDE w:val="0"/>
        <w:autoSpaceDN w:val="0"/>
        <w:bidi w:val="0"/>
        <w:adjustRightInd w:val="0"/>
        <w:snapToGrid/>
        <w:spacing w:line="240" w:lineRule="auto"/>
        <w:jc w:val="both"/>
        <w:outlineLvl w:val="1"/>
        <w:rPr>
          <w:rFonts w:hint="default" w:ascii="Times New Roman" w:hAnsi="Times New Roman" w:cs="Times New Roman"/>
          <w:b/>
          <w:sz w:val="18"/>
          <w:szCs w:val="18"/>
        </w:rPr>
      </w:pPr>
      <w:r>
        <w:rPr>
          <w:rFonts w:hint="default" w:ascii="Times New Roman" w:hAnsi="Times New Roman" w:cs="Times New Roman"/>
          <w:b/>
          <w:sz w:val="18"/>
          <w:szCs w:val="18"/>
        </w:rPr>
        <w:t>ПОСТАНОВЛЯЕТ:</w:t>
      </w:r>
    </w:p>
    <w:p>
      <w:pPr>
        <w:keepLines w:val="0"/>
        <w:pageBreakBefore w:val="0"/>
        <w:kinsoku/>
        <w:wordWrap/>
        <w:overflowPunct/>
        <w:topLinePunct w:val="0"/>
        <w:autoSpaceDE w:val="0"/>
        <w:autoSpaceDN w:val="0"/>
        <w:bidi w:val="0"/>
        <w:adjustRightInd w:val="0"/>
        <w:snapToGrid/>
        <w:spacing w:line="240" w:lineRule="auto"/>
        <w:jc w:val="both"/>
        <w:outlineLvl w:val="1"/>
        <w:rPr>
          <w:rFonts w:hint="default" w:ascii="Times New Roman" w:hAnsi="Times New Roman" w:cs="Times New Roman"/>
          <w:b/>
          <w:sz w:val="18"/>
          <w:szCs w:val="18"/>
        </w:rPr>
      </w:pPr>
    </w:p>
    <w:p>
      <w:pPr>
        <w:keepLines w:val="0"/>
        <w:pageBreakBefore w:val="0"/>
        <w:numPr>
          <w:ilvl w:val="0"/>
          <w:numId w:val="3"/>
        </w:numPr>
        <w:kinsoku/>
        <w:wordWrap/>
        <w:overflowPunct/>
        <w:topLinePunct w:val="0"/>
        <w:autoSpaceDE w:val="0"/>
        <w:autoSpaceDN w:val="0"/>
        <w:bidi w:val="0"/>
        <w:adjustRightInd w:val="0"/>
        <w:snapToGrid/>
        <w:spacing w:line="240" w:lineRule="auto"/>
        <w:ind w:left="200" w:leftChars="0" w:hanging="200" w:firstLineChars="0"/>
        <w:jc w:val="both"/>
        <w:outlineLvl w:val="1"/>
        <w:rPr>
          <w:rFonts w:hint="default" w:ascii="Times New Roman" w:hAnsi="Times New Roman" w:cs="Times New Roman"/>
          <w:sz w:val="18"/>
          <w:szCs w:val="18"/>
        </w:rPr>
      </w:pPr>
      <w:r>
        <w:rPr>
          <w:rFonts w:hint="default" w:ascii="Times New Roman" w:hAnsi="Times New Roman" w:cs="Times New Roman"/>
          <w:sz w:val="18"/>
          <w:szCs w:val="18"/>
          <w:lang w:val="ru-RU"/>
        </w:rPr>
        <w:t xml:space="preserve">Утвердить прилагаемый </w:t>
      </w:r>
      <w:r>
        <w:rPr>
          <w:rFonts w:hint="default" w:ascii="Times New Roman" w:hAnsi="Times New Roman" w:eastAsia="SimSun" w:cs="Times New Roman"/>
          <w:b w:val="0"/>
          <w:bCs/>
          <w:sz w:val="18"/>
          <w:szCs w:val="18"/>
          <w:lang w:val="ru-RU" w:eastAsia="ar-SA"/>
        </w:rPr>
        <w:t>Административный регламент по предоставлению муниципальной услуги «</w:t>
      </w:r>
      <w:r>
        <w:rPr>
          <w:rFonts w:hint="default" w:ascii="Times New Roman" w:hAnsi="Times New Roman" w:cs="Times New Roman"/>
          <w:b w:val="0"/>
          <w:bCs/>
          <w:sz w:val="18"/>
          <w:szCs w:val="18"/>
          <w:lang w:val="ru-RU"/>
        </w:rPr>
        <w:t>Прекращение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w:t>
      </w:r>
      <w:r>
        <w:rPr>
          <w:rFonts w:hint="default" w:ascii="Times New Roman" w:hAnsi="Times New Roman" w:eastAsia="SimSun" w:cs="Times New Roman"/>
          <w:b w:val="0"/>
          <w:bCs/>
          <w:sz w:val="18"/>
          <w:szCs w:val="18"/>
          <w:lang w:eastAsia="ar-SA"/>
        </w:rPr>
        <w:t xml:space="preserve"> </w:t>
      </w:r>
    </w:p>
    <w:p>
      <w:pPr>
        <w:keepLines w:val="0"/>
        <w:pageBreakBefore w:val="0"/>
        <w:numPr>
          <w:ilvl w:val="0"/>
          <w:numId w:val="3"/>
        </w:numPr>
        <w:kinsoku/>
        <w:wordWrap/>
        <w:overflowPunct/>
        <w:topLinePunct w:val="0"/>
        <w:autoSpaceDE w:val="0"/>
        <w:autoSpaceDN w:val="0"/>
        <w:bidi w:val="0"/>
        <w:adjustRightInd w:val="0"/>
        <w:snapToGrid/>
        <w:spacing w:line="240" w:lineRule="auto"/>
        <w:ind w:left="200" w:leftChars="0" w:hanging="200" w:firstLineChars="0"/>
        <w:jc w:val="both"/>
        <w:outlineLvl w:val="1"/>
        <w:rPr>
          <w:rFonts w:hint="default" w:ascii="Times New Roman" w:hAnsi="Times New Roman" w:cs="Times New Roman"/>
          <w:sz w:val="18"/>
          <w:szCs w:val="18"/>
        </w:rPr>
      </w:pPr>
      <w:r>
        <w:rPr>
          <w:rFonts w:hint="default" w:ascii="Times New Roman" w:hAnsi="Times New Roman" w:cs="Times New Roman"/>
          <w:sz w:val="18"/>
          <w:szCs w:val="18"/>
          <w:lang w:val="ru-RU"/>
        </w:rPr>
        <w:t>Признать утратившим силу</w:t>
      </w:r>
      <w:r>
        <w:rPr>
          <w:rFonts w:hint="default" w:ascii="Times New Roman" w:hAnsi="Times New Roman" w:cs="Times New Roman"/>
          <w:sz w:val="18"/>
          <w:szCs w:val="18"/>
        </w:rPr>
        <w:t xml:space="preserve"> постановление Администрации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от </w:t>
      </w:r>
      <w:r>
        <w:rPr>
          <w:rFonts w:hint="default" w:ascii="Times New Roman" w:hAnsi="Times New Roman" w:cs="Times New Roman"/>
          <w:sz w:val="18"/>
          <w:szCs w:val="18"/>
          <w:lang w:val="ru-RU"/>
        </w:rPr>
        <w:t>03.06.2019</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42</w:t>
      </w:r>
      <w:r>
        <w:rPr>
          <w:rFonts w:hint="default" w:ascii="Times New Roman" w:hAnsi="Times New Roman" w:cs="Times New Roman"/>
          <w:sz w:val="18"/>
          <w:szCs w:val="18"/>
        </w:rPr>
        <w:t xml:space="preserve"> «Об утверждении административного регламента</w:t>
      </w:r>
      <w:r>
        <w:rPr>
          <w:rFonts w:hint="default" w:ascii="Times New Roman" w:hAnsi="Times New Roman" w:cs="Times New Roman"/>
          <w:sz w:val="18"/>
          <w:szCs w:val="18"/>
          <w:lang w:val="ru-RU"/>
        </w:rPr>
        <w:t xml:space="preserve"> предоставления муниципальной услуги</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Прекращение прав на земельные участки»».</w:t>
      </w:r>
    </w:p>
    <w:p>
      <w:pPr>
        <w:keepLines w:val="0"/>
        <w:pageBreakBefore w:val="0"/>
        <w:numPr>
          <w:ilvl w:val="0"/>
          <w:numId w:val="3"/>
        </w:numPr>
        <w:kinsoku/>
        <w:wordWrap/>
        <w:overflowPunct/>
        <w:topLinePunct w:val="0"/>
        <w:autoSpaceDE w:val="0"/>
        <w:autoSpaceDN w:val="0"/>
        <w:bidi w:val="0"/>
        <w:adjustRightInd w:val="0"/>
        <w:snapToGrid/>
        <w:spacing w:line="240" w:lineRule="auto"/>
        <w:ind w:left="200" w:leftChars="0" w:hanging="200" w:firstLineChars="0"/>
        <w:jc w:val="both"/>
        <w:outlineLvl w:val="1"/>
        <w:rPr>
          <w:rFonts w:hint="default" w:ascii="Times New Roman" w:hAnsi="Times New Roman" w:cs="Times New Roman"/>
          <w:sz w:val="18"/>
          <w:szCs w:val="18"/>
        </w:rPr>
      </w:pPr>
      <w:r>
        <w:rPr>
          <w:rFonts w:hint="default" w:ascii="Times New Roman" w:hAnsi="Times New Roman" w:cs="Times New Roman"/>
          <w:sz w:val="18"/>
          <w:szCs w:val="18"/>
          <w:lang w:val="ru-RU"/>
        </w:rPr>
        <w:t>Контроль за выполнением настоящего постановления возложить на заместителя Главы администрации Костину И.Ю.</w:t>
      </w:r>
    </w:p>
    <w:p>
      <w:pPr>
        <w:keepLines w:val="0"/>
        <w:pageBreakBefore w:val="0"/>
        <w:numPr>
          <w:ilvl w:val="0"/>
          <w:numId w:val="3"/>
        </w:numPr>
        <w:kinsoku/>
        <w:wordWrap/>
        <w:overflowPunct/>
        <w:topLinePunct w:val="0"/>
        <w:autoSpaceDE w:val="0"/>
        <w:autoSpaceDN w:val="0"/>
        <w:bidi w:val="0"/>
        <w:adjustRightInd w:val="0"/>
        <w:snapToGrid/>
        <w:spacing w:line="240" w:lineRule="auto"/>
        <w:ind w:left="200" w:leftChars="0" w:hanging="200" w:firstLineChars="0"/>
        <w:jc w:val="both"/>
        <w:outlineLvl w:val="1"/>
        <w:rPr>
          <w:rFonts w:hint="default" w:ascii="Times New Roman" w:hAnsi="Times New Roman" w:cs="Times New Roman"/>
          <w:sz w:val="18"/>
          <w:szCs w:val="18"/>
        </w:rPr>
      </w:pPr>
      <w:r>
        <w:rPr>
          <w:rFonts w:hint="default" w:ascii="Times New Roman" w:hAnsi="Times New Roman" w:cs="Times New Roman"/>
          <w:sz w:val="18"/>
          <w:szCs w:val="18"/>
        </w:rPr>
        <w:t>Опубликовать настоящее постановление в муниципальной газете «</w:t>
      </w:r>
      <w:r>
        <w:rPr>
          <w:rFonts w:hint="default" w:ascii="Times New Roman" w:hAnsi="Times New Roman" w:cs="Times New Roman"/>
          <w:sz w:val="18"/>
          <w:szCs w:val="18"/>
          <w:lang w:val="ru-RU"/>
        </w:rPr>
        <w:t>Взвадский</w:t>
      </w:r>
      <w:r>
        <w:rPr>
          <w:rFonts w:hint="default" w:ascii="Times New Roman" w:hAnsi="Times New Roman" w:cs="Times New Roman"/>
          <w:sz w:val="18"/>
          <w:szCs w:val="18"/>
        </w:rPr>
        <w:t xml:space="preserve"> вестник» и разместить на официальном сайте Администрации </w:t>
      </w:r>
      <w:r>
        <w:rPr>
          <w:rFonts w:hint="default" w:ascii="Times New Roman" w:hAnsi="Times New Roman" w:cs="Times New Roman"/>
          <w:sz w:val="18"/>
          <w:szCs w:val="18"/>
          <w:lang w:val="ru-RU"/>
        </w:rPr>
        <w:t xml:space="preserve">Взвадского </w:t>
      </w:r>
      <w:r>
        <w:rPr>
          <w:rFonts w:hint="default" w:ascii="Times New Roman" w:hAnsi="Times New Roman" w:cs="Times New Roman"/>
          <w:sz w:val="18"/>
          <w:szCs w:val="18"/>
        </w:rPr>
        <w:t xml:space="preserve">сельского поселения </w:t>
      </w:r>
      <w:r>
        <w:rPr>
          <w:rFonts w:hint="default" w:ascii="Times New Roman" w:hAnsi="Times New Roman" w:cs="Times New Roman"/>
          <w:sz w:val="18"/>
          <w:szCs w:val="18"/>
          <w:lang w:val="ru-RU"/>
        </w:rPr>
        <w:t xml:space="preserve">в информационно -коммуникационной </w:t>
      </w:r>
      <w:r>
        <w:rPr>
          <w:rFonts w:hint="default" w:ascii="Times New Roman" w:hAnsi="Times New Roman" w:cs="Times New Roman"/>
          <w:sz w:val="18"/>
          <w:szCs w:val="18"/>
        </w:rPr>
        <w:t xml:space="preserve">сети Интернет. </w:t>
      </w:r>
    </w:p>
    <w:p>
      <w:pPr>
        <w:keepLines w:val="0"/>
        <w:pageBreakBefore w:val="0"/>
        <w:kinsoku/>
        <w:wordWrap/>
        <w:overflowPunct/>
        <w:topLinePunct w:val="0"/>
        <w:autoSpaceDE w:val="0"/>
        <w:autoSpaceDN w:val="0"/>
        <w:bidi w:val="0"/>
        <w:adjustRightInd w:val="0"/>
        <w:snapToGrid/>
        <w:spacing w:line="240" w:lineRule="auto"/>
        <w:ind w:left="720"/>
        <w:jc w:val="both"/>
        <w:outlineLvl w:val="1"/>
        <w:rPr>
          <w:rFonts w:hint="default" w:ascii="Times New Roman" w:hAnsi="Times New Roman" w:cs="Times New Roman"/>
          <w:sz w:val="18"/>
          <w:szCs w:val="18"/>
        </w:rPr>
      </w:pPr>
    </w:p>
    <w:p>
      <w:pPr>
        <w:keepLines w:val="0"/>
        <w:pageBreakBefore w:val="0"/>
        <w:kinsoku/>
        <w:wordWrap/>
        <w:overflowPunct/>
        <w:topLinePunct w:val="0"/>
        <w:autoSpaceDE w:val="0"/>
        <w:autoSpaceDN w:val="0"/>
        <w:bidi w:val="0"/>
        <w:adjustRightInd w:val="0"/>
        <w:snapToGrid/>
        <w:spacing w:line="240" w:lineRule="auto"/>
        <w:ind w:left="720" w:leftChars="0" w:hanging="720" w:firstLineChars="0"/>
        <w:jc w:val="both"/>
        <w:outlineLvl w:val="1"/>
        <w:rPr>
          <w:rFonts w:hint="default" w:ascii="Times New Roman" w:hAnsi="Times New Roman" w:cs="Times New Roman"/>
          <w:b/>
          <w:sz w:val="18"/>
          <w:szCs w:val="18"/>
        </w:rPr>
      </w:pPr>
      <w:r>
        <w:rPr>
          <w:rFonts w:hint="default" w:ascii="Times New Roman" w:hAnsi="Times New Roman" w:cs="Times New Roman"/>
          <w:b/>
          <w:sz w:val="18"/>
          <w:szCs w:val="18"/>
        </w:rPr>
        <w:t xml:space="preserve">Глава администрации </w:t>
      </w:r>
    </w:p>
    <w:p>
      <w:pPr>
        <w:keepLines w:val="0"/>
        <w:pageBreakBefore w:val="0"/>
        <w:kinsoku/>
        <w:wordWrap/>
        <w:overflowPunct/>
        <w:topLinePunct w:val="0"/>
        <w:autoSpaceDE w:val="0"/>
        <w:autoSpaceDN w:val="0"/>
        <w:bidi w:val="0"/>
        <w:adjustRightInd w:val="0"/>
        <w:snapToGrid/>
        <w:spacing w:line="240" w:lineRule="auto"/>
        <w:ind w:left="0" w:leftChars="0" w:firstLine="0" w:firstLineChars="0"/>
        <w:jc w:val="both"/>
        <w:outlineLvl w:val="1"/>
        <w:rPr>
          <w:rFonts w:hint="default" w:ascii="Times New Roman" w:hAnsi="Times New Roman" w:cs="Times New Roman"/>
          <w:b/>
          <w:sz w:val="18"/>
          <w:szCs w:val="18"/>
          <w:lang w:val="ru-RU"/>
        </w:rPr>
      </w:pPr>
      <w:r>
        <w:rPr>
          <w:rFonts w:hint="default" w:ascii="Times New Roman" w:hAnsi="Times New Roman" w:cs="Times New Roman"/>
          <w:b/>
          <w:bCs/>
          <w:sz w:val="18"/>
          <w:szCs w:val="18"/>
          <w:lang w:val="ru-RU"/>
        </w:rPr>
        <w:t xml:space="preserve">Взвадского  </w:t>
      </w:r>
      <w:r>
        <w:rPr>
          <w:rFonts w:hint="default" w:ascii="Times New Roman" w:hAnsi="Times New Roman" w:cs="Times New Roman"/>
          <w:b/>
          <w:sz w:val="18"/>
          <w:szCs w:val="18"/>
        </w:rPr>
        <w:t xml:space="preserve">сельского поселения        </w:t>
      </w:r>
      <w:r>
        <w:rPr>
          <w:rFonts w:hint="default" w:ascii="Times New Roman" w:hAnsi="Times New Roman" w:cs="Times New Roman"/>
          <w:b/>
          <w:sz w:val="18"/>
          <w:szCs w:val="18"/>
          <w:lang w:val="ru-RU"/>
        </w:rPr>
        <w:t xml:space="preserve">             С.В. Колесова</w:t>
      </w:r>
    </w:p>
    <w:p>
      <w:pPr>
        <w:keepLines w:val="0"/>
        <w:pageBreakBefore w:val="0"/>
        <w:kinsoku/>
        <w:wordWrap/>
        <w:overflowPunct/>
        <w:topLinePunct w:val="0"/>
        <w:autoSpaceDE w:val="0"/>
        <w:autoSpaceDN w:val="0"/>
        <w:bidi w:val="0"/>
        <w:adjustRightInd w:val="0"/>
        <w:snapToGrid/>
        <w:spacing w:line="240" w:lineRule="auto"/>
        <w:ind w:left="0" w:leftChars="0" w:firstLine="0" w:firstLineChars="0"/>
        <w:jc w:val="both"/>
        <w:outlineLvl w:val="1"/>
        <w:rPr>
          <w:rFonts w:hint="default" w:ascii="Times New Roman" w:hAnsi="Times New Roman" w:cs="Times New Roman"/>
          <w:b/>
          <w:sz w:val="18"/>
          <w:szCs w:val="18"/>
          <w:lang w:val="ru-RU"/>
        </w:rPr>
      </w:pPr>
    </w:p>
    <w:p>
      <w:pPr>
        <w:keepLines w:val="0"/>
        <w:pageBreakBefore w:val="0"/>
        <w:kinsoku/>
        <w:wordWrap/>
        <w:overflowPunct/>
        <w:topLinePunct w:val="0"/>
        <w:autoSpaceDE w:val="0"/>
        <w:autoSpaceDN w:val="0"/>
        <w:bidi w:val="0"/>
        <w:adjustRightInd w:val="0"/>
        <w:snapToGrid/>
        <w:spacing w:line="240" w:lineRule="auto"/>
        <w:ind w:left="0" w:leftChars="0" w:firstLine="0" w:firstLineChars="0"/>
        <w:jc w:val="both"/>
        <w:outlineLvl w:val="1"/>
        <w:rPr>
          <w:rFonts w:hint="default" w:ascii="Times New Roman" w:hAnsi="Times New Roman" w:cs="Times New Roman"/>
          <w:b/>
          <w:sz w:val="18"/>
          <w:szCs w:val="18"/>
          <w:lang w:val="ru-RU"/>
        </w:rPr>
      </w:pPr>
    </w:p>
    <w:p>
      <w:pPr>
        <w:keepLines w:val="0"/>
        <w:pageBreakBefore w:val="0"/>
        <w:kinsoku/>
        <w:wordWrap/>
        <w:overflowPunct/>
        <w:topLinePunct w:val="0"/>
        <w:autoSpaceDE w:val="0"/>
        <w:autoSpaceDN w:val="0"/>
        <w:bidi w:val="0"/>
        <w:adjustRightInd w:val="0"/>
        <w:snapToGrid/>
        <w:spacing w:line="240" w:lineRule="auto"/>
        <w:ind w:left="0" w:leftChars="0" w:firstLine="0" w:firstLineChars="0"/>
        <w:jc w:val="both"/>
        <w:outlineLvl w:val="1"/>
        <w:rPr>
          <w:rFonts w:hint="default" w:ascii="Times New Roman" w:hAnsi="Times New Roman" w:cs="Times New Roman"/>
          <w:b/>
          <w:sz w:val="18"/>
          <w:szCs w:val="18"/>
          <w:lang w:val="ru-RU"/>
        </w:rPr>
      </w:pPr>
    </w:p>
    <w:p>
      <w:pPr>
        <w:keepLines w:val="0"/>
        <w:pageBreakBefore w:val="0"/>
        <w:kinsoku/>
        <w:wordWrap/>
        <w:overflowPunct/>
        <w:topLinePunct w:val="0"/>
        <w:autoSpaceDE w:val="0"/>
        <w:autoSpaceDN w:val="0"/>
        <w:bidi w:val="0"/>
        <w:adjustRightInd w:val="0"/>
        <w:snapToGrid/>
        <w:spacing w:line="240" w:lineRule="auto"/>
        <w:ind w:left="0" w:leftChars="0" w:firstLine="0" w:firstLineChars="0"/>
        <w:jc w:val="both"/>
        <w:outlineLvl w:val="1"/>
        <w:rPr>
          <w:rFonts w:hint="default" w:ascii="Times New Roman" w:hAnsi="Times New Roman" w:cs="Times New Roman"/>
          <w:b/>
          <w:sz w:val="18"/>
          <w:szCs w:val="18"/>
          <w:lang w:val="ru-RU"/>
        </w:rPr>
      </w:pPr>
    </w:p>
    <w:p>
      <w:pPr>
        <w:keepLines w:val="0"/>
        <w:pageBreakBefore w:val="0"/>
        <w:kinsoku/>
        <w:wordWrap/>
        <w:overflowPunct/>
        <w:topLinePunct w:val="0"/>
        <w:autoSpaceDE w:val="0"/>
        <w:autoSpaceDN w:val="0"/>
        <w:bidi w:val="0"/>
        <w:adjustRightInd w:val="0"/>
        <w:snapToGrid/>
        <w:spacing w:line="240" w:lineRule="auto"/>
        <w:ind w:left="0" w:leftChars="0" w:firstLine="0" w:firstLineChars="0"/>
        <w:jc w:val="both"/>
        <w:outlineLvl w:val="1"/>
        <w:rPr>
          <w:rFonts w:hint="default" w:ascii="Times New Roman" w:hAnsi="Times New Roman" w:cs="Times New Roman"/>
          <w:b/>
          <w:sz w:val="18"/>
          <w:szCs w:val="18"/>
          <w:lang w:val="ru-RU"/>
        </w:rPr>
      </w:pPr>
    </w:p>
    <w:p>
      <w:pPr>
        <w:keepLines w:val="0"/>
        <w:pageBreakBefore w:val="0"/>
        <w:kinsoku/>
        <w:wordWrap/>
        <w:overflowPunct/>
        <w:topLinePunct w:val="0"/>
        <w:autoSpaceDE w:val="0"/>
        <w:autoSpaceDN w:val="0"/>
        <w:bidi w:val="0"/>
        <w:adjustRightInd w:val="0"/>
        <w:snapToGrid/>
        <w:spacing w:line="240" w:lineRule="auto"/>
        <w:ind w:left="0" w:leftChars="0" w:firstLine="0" w:firstLineChars="0"/>
        <w:jc w:val="both"/>
        <w:outlineLvl w:val="1"/>
        <w:rPr>
          <w:rFonts w:hint="default" w:ascii="Times New Roman" w:hAnsi="Times New Roman" w:cs="Times New Roman"/>
          <w:b/>
          <w:sz w:val="18"/>
          <w:szCs w:val="18"/>
          <w:lang w:val="ru-RU"/>
        </w:rPr>
      </w:pPr>
    </w:p>
    <w:p>
      <w:pPr>
        <w:keepLines w:val="0"/>
        <w:pageBreakBefore w:val="0"/>
        <w:kinsoku/>
        <w:wordWrap/>
        <w:overflowPunct/>
        <w:topLinePunct w:val="0"/>
        <w:autoSpaceDE w:val="0"/>
        <w:autoSpaceDN w:val="0"/>
        <w:bidi w:val="0"/>
        <w:adjustRightInd w:val="0"/>
        <w:snapToGrid/>
        <w:spacing w:line="240" w:lineRule="auto"/>
        <w:ind w:left="0" w:leftChars="0" w:firstLine="0" w:firstLineChars="0"/>
        <w:jc w:val="both"/>
        <w:outlineLvl w:val="1"/>
        <w:rPr>
          <w:rFonts w:hint="default" w:ascii="Times New Roman" w:hAnsi="Times New Roman" w:cs="Times New Roman"/>
          <w:b/>
          <w:sz w:val="18"/>
          <w:szCs w:val="18"/>
          <w:lang w:val="ru-RU"/>
        </w:rPr>
      </w:pPr>
    </w:p>
    <w:p>
      <w:pPr>
        <w:keepLines w:val="0"/>
        <w:pageBreakBefore w:val="0"/>
        <w:kinsoku/>
        <w:wordWrap/>
        <w:overflowPunct/>
        <w:topLinePunct w:val="0"/>
        <w:autoSpaceDE w:val="0"/>
        <w:autoSpaceDN w:val="0"/>
        <w:bidi w:val="0"/>
        <w:adjustRightInd w:val="0"/>
        <w:snapToGrid/>
        <w:spacing w:line="240" w:lineRule="auto"/>
        <w:ind w:left="0" w:leftChars="0" w:firstLine="0" w:firstLineChars="0"/>
        <w:jc w:val="both"/>
        <w:outlineLvl w:val="1"/>
        <w:rPr>
          <w:rFonts w:hint="default" w:ascii="Times New Roman" w:hAnsi="Times New Roman" w:cs="Times New Roman"/>
          <w:b/>
          <w:sz w:val="18"/>
          <w:szCs w:val="18"/>
          <w:lang w:val="ru-RU"/>
        </w:rPr>
      </w:pP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right"/>
        <w:textAlignment w:val="auto"/>
        <w:outlineLvl w:val="9"/>
        <w:rPr>
          <w:rFonts w:hint="default" w:ascii="Times New Roman" w:hAnsi="Times New Roman" w:cs="Times New Roman"/>
          <w:sz w:val="18"/>
          <w:szCs w:val="18"/>
          <w:lang w:val="ru-RU"/>
        </w:rPr>
      </w:pPr>
      <w:r>
        <w:rPr>
          <w:rFonts w:hint="default" w:ascii="Times New Roman" w:hAnsi="Times New Roman" w:cs="Times New Roman"/>
          <w:sz w:val="18"/>
          <w:szCs w:val="18"/>
          <w:lang w:val="ru-RU"/>
        </w:rPr>
        <w:t>УТВЕРЖДЕН</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righ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 xml:space="preserve">постановлением </w:t>
      </w:r>
      <w:r>
        <w:rPr>
          <w:rFonts w:hint="default" w:ascii="Times New Roman" w:hAnsi="Times New Roman" w:cs="Times New Roman"/>
          <w:sz w:val="18"/>
          <w:szCs w:val="18"/>
          <w:lang w:val="ru-RU"/>
        </w:rPr>
        <w:t>А</w:t>
      </w:r>
      <w:r>
        <w:rPr>
          <w:rFonts w:hint="default" w:ascii="Times New Roman" w:hAnsi="Times New Roman" w:cs="Times New Roman"/>
          <w:sz w:val="18"/>
          <w:szCs w:val="18"/>
        </w:rPr>
        <w:t>дминистрации</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righ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lang w:val="ru-RU"/>
        </w:rPr>
        <w:t xml:space="preserve"> Взвадского </w:t>
      </w:r>
      <w:r>
        <w:rPr>
          <w:rFonts w:hint="default" w:ascii="Times New Roman" w:hAnsi="Times New Roman" w:cs="Times New Roman"/>
          <w:sz w:val="18"/>
          <w:szCs w:val="18"/>
        </w:rPr>
        <w:t>сельского поселения</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right"/>
        <w:textAlignment w:val="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о</w:t>
      </w:r>
      <w:r>
        <w:rPr>
          <w:rFonts w:hint="default" w:ascii="Times New Roman" w:hAnsi="Times New Roman" w:cs="Times New Roman"/>
          <w:sz w:val="18"/>
          <w:szCs w:val="18"/>
        </w:rPr>
        <w:t>т</w:t>
      </w:r>
      <w:r>
        <w:rPr>
          <w:rFonts w:hint="default" w:ascii="Times New Roman" w:hAnsi="Times New Roman" w:cs="Times New Roman"/>
          <w:sz w:val="18"/>
          <w:szCs w:val="18"/>
          <w:lang w:val="ru-RU"/>
        </w:rPr>
        <w:t xml:space="preserve">  20.01.2021 </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5</w:t>
      </w:r>
    </w:p>
    <w:p>
      <w:pPr>
        <w:keepLines w:val="0"/>
        <w:pageBreakBefore w:val="0"/>
        <w:kinsoku/>
        <w:wordWrap/>
        <w:overflowPunct/>
        <w:topLinePunct w:val="0"/>
        <w:autoSpaceDE w:val="0"/>
        <w:autoSpaceDN w:val="0"/>
        <w:bidi w:val="0"/>
        <w:adjustRightInd w:val="0"/>
        <w:snapToGrid/>
        <w:spacing w:line="240" w:lineRule="auto"/>
        <w:jc w:val="center"/>
        <w:rPr>
          <w:rFonts w:hint="default" w:ascii="Times New Roman" w:hAnsi="Times New Roman" w:cs="Times New Roman"/>
          <w:bCs/>
          <w:sz w:val="18"/>
          <w:szCs w:val="18"/>
        </w:rPr>
      </w:pPr>
    </w:p>
    <w:p>
      <w:pPr>
        <w:keepLines w:val="0"/>
        <w:pageBreakBefore w:val="0"/>
        <w:kinsoku/>
        <w:wordWrap/>
        <w:overflowPunct/>
        <w:topLinePunct w:val="0"/>
        <w:autoSpaceDE w:val="0"/>
        <w:autoSpaceDN w:val="0"/>
        <w:bidi w:val="0"/>
        <w:adjustRightInd w:val="0"/>
        <w:snapToGrid/>
        <w:spacing w:line="240" w:lineRule="auto"/>
        <w:jc w:val="center"/>
        <w:rPr>
          <w:rFonts w:hint="default" w:ascii="Times New Roman" w:hAnsi="Times New Roman" w:cs="Times New Roman"/>
          <w:bCs/>
          <w:sz w:val="18"/>
          <w:szCs w:val="18"/>
        </w:rPr>
      </w:pP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Tahoma" w:cs="Times New Roman"/>
          <w:sz w:val="18"/>
          <w:szCs w:val="18"/>
        </w:rPr>
      </w:pPr>
      <w:r>
        <w:rPr>
          <w:rFonts w:hint="default" w:ascii="Times New Roman" w:hAnsi="Times New Roman" w:eastAsia="Tahoma" w:cs="Times New Roman"/>
          <w:b/>
          <w:bCs/>
          <w:i w:val="0"/>
          <w:caps w:val="0"/>
          <w:color w:val="000000"/>
          <w:spacing w:val="0"/>
          <w:sz w:val="18"/>
          <w:szCs w:val="18"/>
          <w:shd w:val="clear" w:color="auto" w:fill="FFFFFF"/>
        </w:rPr>
        <w:t>АДМИНИСТРАТИВНЫЙ РЕГЛАМЕНТ</w:t>
      </w:r>
      <w:r>
        <w:rPr>
          <w:rFonts w:hint="default" w:ascii="Times New Roman" w:hAnsi="Times New Roman" w:eastAsia="Tahoma" w:cs="Times New Roman"/>
          <w:i w:val="0"/>
          <w:caps w:val="0"/>
          <w:color w:val="000000"/>
          <w:spacing w:val="0"/>
          <w:sz w:val="18"/>
          <w:szCs w:val="18"/>
          <w:shd w:val="clear" w:color="auto" w:fill="FFFFFF"/>
        </w:rPr>
        <w:br w:type="textWrapping"/>
      </w:r>
      <w:r>
        <w:rPr>
          <w:rFonts w:hint="default" w:ascii="Times New Roman" w:hAnsi="Times New Roman" w:eastAsia="Tahoma" w:cs="Times New Roman"/>
          <w:i w:val="0"/>
          <w:caps w:val="0"/>
          <w:color w:val="000000"/>
          <w:spacing w:val="0"/>
          <w:sz w:val="18"/>
          <w:szCs w:val="18"/>
          <w:shd w:val="clear" w:color="auto" w:fill="FFFFFF"/>
          <w:lang w:val="ru-RU"/>
        </w:rPr>
        <w:t>по предоставлению муниципальной услуги</w:t>
      </w:r>
      <w:r>
        <w:rPr>
          <w:rFonts w:hint="default" w:ascii="Times New Roman" w:hAnsi="Times New Roman" w:eastAsia="Tahoma" w:cs="Times New Roman"/>
          <w:i w:val="0"/>
          <w:caps w:val="0"/>
          <w:color w:val="000000"/>
          <w:spacing w:val="0"/>
          <w:sz w:val="18"/>
          <w:szCs w:val="18"/>
          <w:shd w:val="clear" w:color="auto" w:fill="FFFFFF"/>
        </w:rPr>
        <w:br w:type="textWrapping"/>
      </w:r>
      <w:r>
        <w:rPr>
          <w:rFonts w:hint="default" w:ascii="Times New Roman" w:hAnsi="Times New Roman" w:eastAsia="Tahoma" w:cs="Times New Roman"/>
          <w:i w:val="0"/>
          <w:caps w:val="0"/>
          <w:color w:val="000000"/>
          <w:spacing w:val="0"/>
          <w:sz w:val="18"/>
          <w:szCs w:val="18"/>
          <w:shd w:val="clear" w:color="auto" w:fill="FFFFFF"/>
        </w:rPr>
        <w:t>«П</w:t>
      </w:r>
      <w:r>
        <w:rPr>
          <w:rFonts w:hint="default" w:ascii="Times New Roman" w:hAnsi="Times New Roman" w:eastAsia="Tahoma" w:cs="Times New Roman"/>
          <w:i w:val="0"/>
          <w:caps w:val="0"/>
          <w:color w:val="000000"/>
          <w:spacing w:val="0"/>
          <w:sz w:val="18"/>
          <w:szCs w:val="18"/>
          <w:shd w:val="clear" w:color="auto" w:fill="FFFFFF"/>
          <w:lang w:val="ru-RU"/>
        </w:rPr>
        <w:t>рекращение права постоянного</w:t>
      </w:r>
      <w:r>
        <w:rPr>
          <w:rFonts w:hint="default" w:ascii="Times New Roman" w:hAnsi="Times New Roman" w:eastAsia="Tahoma" w:cs="Times New Roman"/>
          <w:i w:val="0"/>
          <w:caps w:val="0"/>
          <w:color w:val="000000"/>
          <w:spacing w:val="0"/>
          <w:sz w:val="18"/>
          <w:szCs w:val="18"/>
          <w:shd w:val="clear" w:color="auto" w:fill="FFFFFF"/>
        </w:rPr>
        <w:t xml:space="preserve"> (</w:t>
      </w:r>
      <w:r>
        <w:rPr>
          <w:rFonts w:hint="default" w:ascii="Times New Roman" w:hAnsi="Times New Roman" w:eastAsia="Tahoma" w:cs="Times New Roman"/>
          <w:i w:val="0"/>
          <w:caps w:val="0"/>
          <w:color w:val="000000"/>
          <w:spacing w:val="0"/>
          <w:sz w:val="18"/>
          <w:szCs w:val="18"/>
          <w:shd w:val="clear" w:color="auto" w:fill="FFFFFF"/>
          <w:lang w:val="ru-RU"/>
        </w:rPr>
        <w:t>бессрочного</w:t>
      </w:r>
      <w:r>
        <w:rPr>
          <w:rFonts w:hint="default" w:ascii="Times New Roman" w:hAnsi="Times New Roman" w:eastAsia="Tahoma" w:cs="Times New Roman"/>
          <w:i w:val="0"/>
          <w:caps w:val="0"/>
          <w:color w:val="000000"/>
          <w:spacing w:val="0"/>
          <w:sz w:val="18"/>
          <w:szCs w:val="18"/>
          <w:shd w:val="clear" w:color="auto" w:fill="FFFFFF"/>
        </w:rPr>
        <w:t>)</w:t>
      </w:r>
      <w:r>
        <w:rPr>
          <w:rFonts w:hint="default" w:ascii="Times New Roman" w:hAnsi="Times New Roman" w:eastAsia="Tahoma" w:cs="Times New Roman"/>
          <w:i w:val="0"/>
          <w:caps w:val="0"/>
          <w:color w:val="000000"/>
          <w:spacing w:val="0"/>
          <w:sz w:val="18"/>
          <w:szCs w:val="18"/>
          <w:shd w:val="clear" w:color="auto" w:fill="FFFFFF"/>
          <w:lang w:val="ru-RU"/>
        </w:rPr>
        <w:t xml:space="preserve"> пользования</w:t>
      </w:r>
      <w:r>
        <w:rPr>
          <w:rFonts w:hint="default" w:ascii="Times New Roman" w:hAnsi="Times New Roman" w:eastAsia="Tahoma" w:cs="Times New Roman"/>
          <w:i w:val="0"/>
          <w:caps w:val="0"/>
          <w:color w:val="000000"/>
          <w:spacing w:val="0"/>
          <w:sz w:val="18"/>
          <w:szCs w:val="18"/>
          <w:shd w:val="clear" w:color="auto" w:fill="FFFFFF"/>
        </w:rPr>
        <w:t xml:space="preserve">, </w:t>
      </w:r>
      <w:r>
        <w:rPr>
          <w:rFonts w:hint="default" w:ascii="Times New Roman" w:hAnsi="Times New Roman" w:eastAsia="Tahoma" w:cs="Times New Roman"/>
          <w:i w:val="0"/>
          <w:caps w:val="0"/>
          <w:color w:val="000000"/>
          <w:spacing w:val="0"/>
          <w:sz w:val="18"/>
          <w:szCs w:val="18"/>
          <w:shd w:val="clear" w:color="auto" w:fill="FFFFFF"/>
          <w:lang w:val="ru-RU"/>
        </w:rPr>
        <w:t>права</w:t>
      </w:r>
      <w:r>
        <w:rPr>
          <w:rFonts w:hint="default" w:ascii="Times New Roman" w:hAnsi="Times New Roman" w:eastAsia="Tahoma" w:cs="Times New Roman"/>
          <w:i w:val="0"/>
          <w:caps w:val="0"/>
          <w:color w:val="000000"/>
          <w:spacing w:val="0"/>
          <w:sz w:val="18"/>
          <w:szCs w:val="18"/>
          <w:shd w:val="clear" w:color="auto" w:fill="FFFFFF"/>
        </w:rPr>
        <w:t xml:space="preserve"> </w:t>
      </w:r>
      <w:r>
        <w:rPr>
          <w:rFonts w:hint="default" w:ascii="Times New Roman" w:hAnsi="Times New Roman" w:eastAsia="Tahoma" w:cs="Times New Roman"/>
          <w:i w:val="0"/>
          <w:caps w:val="0"/>
          <w:color w:val="000000"/>
          <w:spacing w:val="0"/>
          <w:sz w:val="18"/>
          <w:szCs w:val="18"/>
          <w:shd w:val="clear" w:color="auto" w:fill="FFFFFF"/>
          <w:lang w:val="ru-RU"/>
        </w:rPr>
        <w:t>безвозмездного</w:t>
      </w:r>
      <w:r>
        <w:rPr>
          <w:rFonts w:hint="default" w:ascii="Times New Roman" w:hAnsi="Times New Roman" w:eastAsia="Tahoma" w:cs="Times New Roman"/>
          <w:i w:val="0"/>
          <w:caps w:val="0"/>
          <w:color w:val="000000"/>
          <w:spacing w:val="0"/>
          <w:sz w:val="18"/>
          <w:szCs w:val="18"/>
          <w:shd w:val="clear" w:color="auto" w:fill="FFFFFF"/>
        </w:rPr>
        <w:t xml:space="preserve"> </w:t>
      </w:r>
      <w:r>
        <w:rPr>
          <w:rFonts w:hint="default" w:ascii="Times New Roman" w:hAnsi="Times New Roman" w:eastAsia="Tahoma" w:cs="Times New Roman"/>
          <w:i w:val="0"/>
          <w:caps w:val="0"/>
          <w:color w:val="000000"/>
          <w:spacing w:val="0"/>
          <w:sz w:val="18"/>
          <w:szCs w:val="18"/>
          <w:shd w:val="clear" w:color="auto" w:fill="FFFFFF"/>
          <w:lang w:val="ru-RU"/>
        </w:rPr>
        <w:t>пользования</w:t>
      </w:r>
      <w:r>
        <w:rPr>
          <w:rFonts w:hint="default" w:ascii="Times New Roman" w:hAnsi="Times New Roman" w:eastAsia="Tahoma" w:cs="Times New Roman"/>
          <w:i w:val="0"/>
          <w:caps w:val="0"/>
          <w:color w:val="000000"/>
          <w:spacing w:val="0"/>
          <w:sz w:val="18"/>
          <w:szCs w:val="18"/>
          <w:shd w:val="clear" w:color="auto" w:fill="FFFFFF"/>
        </w:rPr>
        <w:t>,</w:t>
      </w:r>
      <w:r>
        <w:rPr>
          <w:rFonts w:hint="default" w:ascii="Times New Roman" w:hAnsi="Times New Roman" w:eastAsia="Tahoma" w:cs="Times New Roman"/>
          <w:i w:val="0"/>
          <w:caps w:val="0"/>
          <w:color w:val="000000"/>
          <w:spacing w:val="0"/>
          <w:sz w:val="18"/>
          <w:szCs w:val="18"/>
          <w:shd w:val="clear" w:color="auto" w:fill="FFFFFF"/>
          <w:lang w:val="ru-RU"/>
        </w:rPr>
        <w:t xml:space="preserve"> права пожизненного</w:t>
      </w:r>
      <w:r>
        <w:rPr>
          <w:rFonts w:hint="default" w:ascii="Times New Roman" w:hAnsi="Times New Roman" w:eastAsia="Tahoma" w:cs="Times New Roman"/>
          <w:i w:val="0"/>
          <w:caps w:val="0"/>
          <w:color w:val="000000"/>
          <w:spacing w:val="0"/>
          <w:sz w:val="18"/>
          <w:szCs w:val="18"/>
          <w:shd w:val="clear" w:color="auto" w:fill="FFFFFF"/>
        </w:rPr>
        <w:t xml:space="preserve"> </w:t>
      </w:r>
      <w:r>
        <w:rPr>
          <w:rFonts w:hint="default" w:ascii="Times New Roman" w:hAnsi="Times New Roman" w:eastAsia="Tahoma" w:cs="Times New Roman"/>
          <w:i w:val="0"/>
          <w:caps w:val="0"/>
          <w:color w:val="000000"/>
          <w:spacing w:val="0"/>
          <w:sz w:val="18"/>
          <w:szCs w:val="18"/>
          <w:shd w:val="clear" w:color="auto" w:fill="FFFFFF"/>
          <w:lang w:val="ru-RU"/>
        </w:rPr>
        <w:t>наследуемого владения земельным участком</w:t>
      </w:r>
      <w:r>
        <w:rPr>
          <w:rFonts w:hint="default" w:ascii="Times New Roman" w:hAnsi="Times New Roman" w:eastAsia="Tahoma" w:cs="Times New Roman"/>
          <w:i w:val="0"/>
          <w:caps w:val="0"/>
          <w:color w:val="000000"/>
          <w:spacing w:val="0"/>
          <w:sz w:val="18"/>
          <w:szCs w:val="18"/>
          <w:shd w:val="clear" w:color="auto" w:fill="FFFFFF"/>
        </w:rPr>
        <w:t>,</w:t>
      </w:r>
      <w:r>
        <w:rPr>
          <w:rFonts w:hint="default" w:ascii="Times New Roman" w:hAnsi="Times New Roman" w:eastAsia="Tahoma" w:cs="Times New Roman"/>
          <w:i w:val="0"/>
          <w:caps w:val="0"/>
          <w:color w:val="000000"/>
          <w:spacing w:val="0"/>
          <w:sz w:val="18"/>
          <w:szCs w:val="18"/>
          <w:shd w:val="clear" w:color="auto" w:fill="FFFFFF"/>
          <w:lang w:val="ru-RU"/>
        </w:rPr>
        <w:t xml:space="preserve"> находящимся в муниципальной собственности»</w:t>
      </w:r>
      <w:r>
        <w:rPr>
          <w:rFonts w:hint="default" w:ascii="Times New Roman" w:hAnsi="Times New Roman" w:eastAsia="Tahoma" w:cs="Times New Roman"/>
          <w:i w:val="0"/>
          <w:caps w:val="0"/>
          <w:color w:val="000000"/>
          <w:spacing w:val="0"/>
          <w:sz w:val="18"/>
          <w:szCs w:val="18"/>
          <w:shd w:val="clear" w:color="auto" w:fill="FFFFFF"/>
        </w:rPr>
        <w:t xml:space="preserve"> </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rPr>
          <w:rFonts w:hint="default" w:ascii="Times New Roman" w:hAnsi="Times New Roman" w:eastAsia="Tahoma" w:cs="Times New Roman"/>
          <w:sz w:val="18"/>
          <w:szCs w:val="18"/>
        </w:rPr>
      </w:pPr>
      <w:r>
        <w:rPr>
          <w:rFonts w:hint="default" w:ascii="Times New Roman" w:hAnsi="Times New Roman" w:eastAsia="Tahoma" w:cs="Times New Roman"/>
          <w:b/>
          <w:i w:val="0"/>
          <w:caps w:val="0"/>
          <w:color w:val="000000"/>
          <w:spacing w:val="0"/>
          <w:sz w:val="18"/>
          <w:szCs w:val="18"/>
          <w:shd w:val="clear" w:color="auto" w:fill="FFFFFF"/>
        </w:rPr>
        <w:t> </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Tahoma" w:cs="Times New Roman"/>
          <w:b/>
          <w:bCs/>
          <w:sz w:val="18"/>
          <w:szCs w:val="18"/>
        </w:rPr>
      </w:pPr>
      <w:r>
        <w:rPr>
          <w:rFonts w:hint="default" w:ascii="Times New Roman" w:hAnsi="Times New Roman" w:eastAsia="Tahoma" w:cs="Times New Roman"/>
          <w:b/>
          <w:bCs/>
          <w:i w:val="0"/>
          <w:caps w:val="0"/>
          <w:color w:val="000000"/>
          <w:spacing w:val="0"/>
          <w:sz w:val="18"/>
          <w:szCs w:val="18"/>
          <w:shd w:val="clear" w:color="auto" w:fill="FFFFFF"/>
        </w:rPr>
        <w:t>I. ОБЩИЕ ПОЛОЖЕНИЯ</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 </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b/>
          <w:i w:val="0"/>
          <w:caps w:val="0"/>
          <w:color w:val="000000"/>
          <w:spacing w:val="0"/>
          <w:sz w:val="18"/>
          <w:szCs w:val="18"/>
          <w:shd w:val="clear" w:color="auto" w:fill="FFFFFF"/>
        </w:rPr>
        <w:t>1.1. Предмет регулирования регламента</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Настоящий административный регламент устанавливает сроки, состав и последовательность административных процедур (действий) </w:t>
      </w:r>
      <w:r>
        <w:rPr>
          <w:rFonts w:hint="default" w:ascii="Times New Roman" w:hAnsi="Times New Roman" w:eastAsia="Tahoma" w:cs="Times New Roman"/>
          <w:i w:val="0"/>
          <w:iCs/>
          <w:caps w:val="0"/>
          <w:color w:val="000000"/>
          <w:spacing w:val="0"/>
          <w:sz w:val="18"/>
          <w:szCs w:val="18"/>
          <w:shd w:val="clear" w:color="auto" w:fill="FFFFFF"/>
          <w:lang w:val="ru-RU"/>
        </w:rPr>
        <w:t>Администрации Взвадского сельского поселения</w:t>
      </w:r>
      <w:r>
        <w:rPr>
          <w:rFonts w:hint="default" w:ascii="Times New Roman" w:hAnsi="Times New Roman" w:eastAsia="Tahoma" w:cs="Times New Roman"/>
          <w:i w:val="0"/>
          <w:caps w:val="0"/>
          <w:color w:val="000000"/>
          <w:spacing w:val="0"/>
          <w:sz w:val="18"/>
          <w:szCs w:val="18"/>
          <w:shd w:val="clear" w:color="auto" w:fill="FFFFFF"/>
        </w:rPr>
        <w:t> в процессе прекращения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 (далее – муниципальная услуга) при отказе землепользователя, землевладельца от принадлежащего им права на земельный участок, находящийся в муниципальной собственности (далее – земельный участок).</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 xml:space="preserve">Настоящий административный регламент также устанавливает порядок взаимодействия между </w:t>
      </w:r>
      <w:r>
        <w:rPr>
          <w:rFonts w:hint="default" w:ascii="Times New Roman" w:hAnsi="Times New Roman" w:eastAsia="Tahoma" w:cs="Times New Roman"/>
          <w:i w:val="0"/>
          <w:caps w:val="0"/>
          <w:color w:val="000000"/>
          <w:spacing w:val="0"/>
          <w:sz w:val="18"/>
          <w:szCs w:val="18"/>
          <w:shd w:val="clear" w:color="auto" w:fill="FFFFFF"/>
          <w:lang w:val="ru-RU"/>
        </w:rPr>
        <w:t xml:space="preserve">должностными лицами Администрации поселения </w:t>
      </w:r>
      <w:r>
        <w:rPr>
          <w:rFonts w:hint="default" w:ascii="Times New Roman" w:hAnsi="Times New Roman" w:eastAsia="Tahoma" w:cs="Times New Roman"/>
          <w:i w:val="0"/>
          <w:caps w:val="0"/>
          <w:color w:val="000000"/>
          <w:spacing w:val="0"/>
          <w:sz w:val="18"/>
          <w:szCs w:val="18"/>
          <w:shd w:val="clear" w:color="auto" w:fill="FFFFFF"/>
        </w:rPr>
        <w:t>(далее – Уполномоченный орган), взаимодействия Уполномоченного органа с физическими и юридическими лицами,</w:t>
      </w:r>
      <w:r>
        <w:rPr>
          <w:rFonts w:hint="default" w:ascii="Times New Roman" w:hAnsi="Times New Roman" w:eastAsia="Tahoma" w:cs="Times New Roman"/>
          <w:i w:val="0"/>
          <w:caps w:val="0"/>
          <w:color w:val="000000"/>
          <w:spacing w:val="0"/>
          <w:sz w:val="18"/>
          <w:szCs w:val="18"/>
          <w:shd w:val="clear" w:color="auto" w:fill="FFFFFF"/>
          <w:lang w:val="ru-RU"/>
        </w:rPr>
        <w:t xml:space="preserve"> </w:t>
      </w:r>
      <w:r>
        <w:rPr>
          <w:rFonts w:hint="default" w:ascii="Times New Roman" w:hAnsi="Times New Roman" w:eastAsia="Tahoma" w:cs="Times New Roman"/>
          <w:i w:val="0"/>
          <w:caps w:val="0"/>
          <w:color w:val="000000"/>
          <w:spacing w:val="0"/>
          <w:sz w:val="18"/>
          <w:szCs w:val="18"/>
          <w:shd w:val="clear" w:color="auto" w:fill="FFFFFF"/>
        </w:rPr>
        <w:t>с заявителями при предоставлении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Понятия и термины, используемые в настоящем административном регламенте, применяются в тех же значениях, что и в Земельном кодексе Российской Федерации.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 </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b/>
          <w:i w:val="0"/>
          <w:caps w:val="0"/>
          <w:color w:val="000000"/>
          <w:spacing w:val="0"/>
          <w:sz w:val="18"/>
          <w:szCs w:val="18"/>
          <w:shd w:val="clear" w:color="auto" w:fill="FFFFFF"/>
        </w:rPr>
        <w:t>1.2. Круг заявителей</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1.2.1. Заявителями муниципальной услуги, указанной в настоящем административном регламенте (далее - заявитель),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землевладельцами и землепользователями соответствующих земельных участков.</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1.2.2. С заявлением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b/>
          <w:i w:val="0"/>
          <w:caps w:val="0"/>
          <w:color w:val="000000"/>
          <w:spacing w:val="0"/>
          <w:sz w:val="18"/>
          <w:szCs w:val="18"/>
          <w:shd w:val="clear" w:color="auto" w:fill="FFFFFF"/>
        </w:rPr>
      </w:pP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b/>
          <w:i w:val="0"/>
          <w:caps w:val="0"/>
          <w:color w:val="000000"/>
          <w:spacing w:val="0"/>
          <w:sz w:val="18"/>
          <w:szCs w:val="18"/>
          <w:shd w:val="clear" w:color="auto" w:fill="FFFFFF"/>
          <w:lang w:val="ru-RU"/>
        </w:rPr>
      </w:pPr>
      <w:r>
        <w:rPr>
          <w:rFonts w:hint="default" w:ascii="Times New Roman" w:hAnsi="Times New Roman" w:eastAsia="Tahoma" w:cs="Times New Roman"/>
          <w:b/>
          <w:i w:val="0"/>
          <w:caps w:val="0"/>
          <w:color w:val="000000"/>
          <w:spacing w:val="0"/>
          <w:sz w:val="18"/>
          <w:szCs w:val="18"/>
          <w:shd w:val="clear" w:color="auto" w:fill="FFFFFF"/>
        </w:rPr>
        <w:t>1.3. Требования к порядку информирования о</w:t>
      </w:r>
      <w:r>
        <w:rPr>
          <w:rFonts w:hint="default" w:ascii="Times New Roman" w:hAnsi="Times New Roman" w:eastAsia="Tahoma" w:cs="Times New Roman"/>
          <w:b/>
          <w:i w:val="0"/>
          <w:caps w:val="0"/>
          <w:color w:val="000000"/>
          <w:spacing w:val="0"/>
          <w:sz w:val="18"/>
          <w:szCs w:val="18"/>
          <w:shd w:val="clear" w:color="auto" w:fill="FFFFFF"/>
          <w:lang w:val="ru-RU"/>
        </w:rPr>
        <w:t xml:space="preserve"> </w:t>
      </w:r>
      <w:r>
        <w:rPr>
          <w:rFonts w:hint="default" w:ascii="Times New Roman" w:hAnsi="Times New Roman" w:eastAsia="Tahoma" w:cs="Times New Roman"/>
          <w:b/>
          <w:i w:val="0"/>
          <w:caps w:val="0"/>
          <w:color w:val="000000"/>
          <w:spacing w:val="0"/>
          <w:sz w:val="18"/>
          <w:szCs w:val="18"/>
          <w:shd w:val="clear" w:color="auto" w:fill="FFFFFF"/>
        </w:rPr>
        <w:t>предоставлении</w:t>
      </w:r>
      <w:r>
        <w:rPr>
          <w:rFonts w:hint="default" w:ascii="Times New Roman" w:hAnsi="Times New Roman" w:eastAsia="Tahoma" w:cs="Times New Roman"/>
          <w:b/>
          <w:i w:val="0"/>
          <w:caps w:val="0"/>
          <w:color w:val="000000"/>
          <w:spacing w:val="0"/>
          <w:sz w:val="18"/>
          <w:szCs w:val="18"/>
          <w:shd w:val="clear" w:color="auto" w:fill="FFFFFF"/>
          <w:lang w:val="ru-RU"/>
        </w:rPr>
        <w:t xml:space="preserve"> </w:t>
      </w:r>
      <w:r>
        <w:rPr>
          <w:rFonts w:hint="default" w:ascii="Times New Roman" w:hAnsi="Times New Roman" w:eastAsia="Tahoma" w:cs="Times New Roman"/>
          <w:b/>
          <w:i w:val="0"/>
          <w:caps w:val="0"/>
          <w:color w:val="000000"/>
          <w:spacing w:val="0"/>
          <w:sz w:val="18"/>
          <w:szCs w:val="18"/>
          <w:shd w:val="clear" w:color="auto" w:fill="FFFFFF"/>
        </w:rPr>
        <w:t>муниципальной услуги</w:t>
      </w:r>
      <w:r>
        <w:rPr>
          <w:rFonts w:hint="default" w:ascii="Times New Roman" w:hAnsi="Times New Roman" w:eastAsia="Tahoma" w:cs="Times New Roman"/>
          <w:b/>
          <w:i w:val="0"/>
          <w:caps w:val="0"/>
          <w:color w:val="000000"/>
          <w:spacing w:val="0"/>
          <w:sz w:val="18"/>
          <w:szCs w:val="18"/>
          <w:shd w:val="clear" w:color="auto" w:fill="FFFFFF"/>
          <w:lang w:val="ru-RU"/>
        </w:rPr>
        <w:t xml:space="preserve"> </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1.3.1. Информация о порядке предоставления муниципальной услуги предоставляется:</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i w:val="0"/>
          <w:caps w:val="0"/>
          <w:color w:val="000000"/>
          <w:spacing w:val="0"/>
          <w:sz w:val="18"/>
          <w:szCs w:val="18"/>
          <w:shd w:val="clear" w:color="auto" w:fill="FFFFFF"/>
          <w:lang w:val="ru-RU"/>
        </w:rPr>
      </w:pPr>
      <w:r>
        <w:rPr>
          <w:rFonts w:hint="default" w:ascii="Times New Roman" w:hAnsi="Times New Roman" w:eastAsia="Tahoma" w:cs="Times New Roman"/>
          <w:i w:val="0"/>
          <w:caps w:val="0"/>
          <w:color w:val="000000"/>
          <w:spacing w:val="0"/>
          <w:sz w:val="18"/>
          <w:szCs w:val="18"/>
          <w:shd w:val="clear" w:color="auto" w:fill="FFFFFF"/>
        </w:rPr>
        <w:t>1) посредством размещения информации, в том числе о месте нахождения, графике (режиме) работы Уполномоченного органа</w:t>
      </w:r>
      <w:r>
        <w:rPr>
          <w:rFonts w:hint="default" w:ascii="Times New Roman" w:hAnsi="Times New Roman" w:eastAsia="Tahoma" w:cs="Times New Roman"/>
          <w:i w:val="0"/>
          <w:caps w:val="0"/>
          <w:color w:val="000000"/>
          <w:spacing w:val="0"/>
          <w:sz w:val="18"/>
          <w:szCs w:val="18"/>
          <w:shd w:val="clear" w:color="auto" w:fill="FFFFFF"/>
          <w:lang w:val="ru-RU"/>
        </w:rPr>
        <w:t>:</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firstLine="90" w:firstLineChars="5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на официальном сайте Уполномоченного органа в информационно-телекоммуникационной сети «Интернет» (далее – сеть «Интернет»);</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в федеральной государственной информационной системе «Единый портал государственных и муниципальных услуг (функций)»</w:t>
      </w:r>
      <w:r>
        <w:rPr>
          <w:rFonts w:hint="default" w:ascii="Times New Roman" w:hAnsi="Times New Roman" w:eastAsia="Tahoma" w:cs="Times New Roman"/>
          <w:i w:val="0"/>
          <w:caps w:val="0"/>
          <w:color w:val="000000"/>
          <w:spacing w:val="0"/>
          <w:sz w:val="18"/>
          <w:szCs w:val="18"/>
          <w:shd w:val="clear" w:color="auto" w:fill="FFFFFF"/>
          <w:lang w:val="ru-RU"/>
        </w:rPr>
        <w:t xml:space="preserve"> </w:t>
      </w:r>
      <w:r>
        <w:rPr>
          <w:rFonts w:hint="default" w:ascii="Times New Roman" w:hAnsi="Times New Roman" w:eastAsia="Tahoma" w:cs="Times New Roman"/>
          <w:i w:val="0"/>
          <w:caps w:val="0"/>
          <w:color w:val="000000"/>
          <w:spacing w:val="0"/>
          <w:sz w:val="18"/>
          <w:szCs w:val="18"/>
          <w:shd w:val="clear" w:color="auto" w:fill="FFFFFF"/>
        </w:rPr>
        <w:t>(далее - единый портал),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 региональной государственной информационной системе «Реестр государственных и муниципальных услуг (функций)» (далее – региональный реестр);</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на информационных стендах в помещениях Уполномоченного органа;</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в многофункциональных центрах предоставления государственных</w:t>
      </w:r>
      <w:r>
        <w:rPr>
          <w:rFonts w:hint="default" w:ascii="Times New Roman" w:hAnsi="Times New Roman" w:eastAsia="Tahoma" w:cs="Times New Roman"/>
          <w:i w:val="0"/>
          <w:caps w:val="0"/>
          <w:color w:val="000000"/>
          <w:spacing w:val="0"/>
          <w:sz w:val="18"/>
          <w:szCs w:val="18"/>
          <w:shd w:val="clear" w:color="auto" w:fill="FFFFFF"/>
        </w:rPr>
        <w:br w:type="textWrapping"/>
      </w:r>
      <w:r>
        <w:rPr>
          <w:rFonts w:hint="default" w:ascii="Times New Roman" w:hAnsi="Times New Roman" w:eastAsia="Tahoma" w:cs="Times New Roman"/>
          <w:i w:val="0"/>
          <w:caps w:val="0"/>
          <w:color w:val="000000"/>
          <w:spacing w:val="0"/>
          <w:sz w:val="18"/>
          <w:szCs w:val="18"/>
          <w:shd w:val="clear" w:color="auto" w:fill="FFFFFF"/>
        </w:rPr>
        <w:t>и муниципальных услуг (далее – МФЦ).</w:t>
      </w:r>
    </w:p>
    <w:p>
      <w:pPr>
        <w:pStyle w:val="4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i w:val="0"/>
          <w:caps w:val="0"/>
          <w:color w:val="000000"/>
          <w:spacing w:val="0"/>
          <w:sz w:val="18"/>
          <w:szCs w:val="18"/>
          <w:shd w:val="clear" w:color="auto" w:fill="FFFFFF"/>
          <w:lang w:val="ru-RU"/>
        </w:rPr>
      </w:pPr>
      <w:r>
        <w:rPr>
          <w:rFonts w:hint="default" w:ascii="Times New Roman" w:hAnsi="Times New Roman" w:eastAsia="Tahoma" w:cs="Times New Roman"/>
          <w:i w:val="0"/>
          <w:caps w:val="0"/>
          <w:color w:val="000000"/>
          <w:spacing w:val="0"/>
          <w:sz w:val="18"/>
          <w:szCs w:val="18"/>
          <w:shd w:val="clear" w:color="auto" w:fill="FFFFFF"/>
        </w:rPr>
        <w:t>по номеру телефона для справок должностным лицом</w:t>
      </w:r>
      <w:r>
        <w:rPr>
          <w:rFonts w:hint="default" w:ascii="Times New Roman" w:hAnsi="Times New Roman" w:eastAsia="Tahoma" w:cs="Times New Roman"/>
          <w:i w:val="0"/>
          <w:caps w:val="0"/>
          <w:color w:val="000000"/>
          <w:spacing w:val="0"/>
          <w:sz w:val="18"/>
          <w:szCs w:val="18"/>
          <w:shd w:val="clear" w:color="auto" w:fill="FFFFFF"/>
          <w:lang w:val="ru-RU"/>
        </w:rPr>
        <w:t xml:space="preserve"> </w:t>
      </w:r>
      <w:r>
        <w:rPr>
          <w:rFonts w:hint="default" w:ascii="Times New Roman" w:hAnsi="Times New Roman" w:eastAsia="Tahoma" w:cs="Times New Roman"/>
          <w:i w:val="0"/>
          <w:caps w:val="0"/>
          <w:color w:val="000000"/>
          <w:spacing w:val="0"/>
          <w:sz w:val="18"/>
          <w:szCs w:val="18"/>
          <w:shd w:val="clear" w:color="auto" w:fill="FFFFFF"/>
        </w:rPr>
        <w:t>Уполномоченного органа</w:t>
      </w:r>
      <w:r>
        <w:rPr>
          <w:rFonts w:hint="default" w:ascii="Times New Roman" w:hAnsi="Times New Roman" w:eastAsia="Tahoma" w:cs="Times New Roman"/>
          <w:i w:val="0"/>
          <w:caps w:val="0"/>
          <w:color w:val="000000"/>
          <w:spacing w:val="0"/>
          <w:sz w:val="18"/>
          <w:szCs w:val="18"/>
          <w:shd w:val="clear" w:color="auto" w:fill="FFFFFF"/>
          <w:lang w:val="ru-RU"/>
        </w:rPr>
        <w:t>;</w:t>
      </w:r>
    </w:p>
    <w:p>
      <w:pPr>
        <w:pStyle w:val="4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right="0" w:rightChars="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1) место нахождения, почтовый адрес, график работы Уполномоченного органа;</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4) порядок получения консультаций (справок).</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1.3.3. На едином портале, региональном портале размещаются:</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1.3.3.2. Круг заявителей.</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1.3.3.3. Срок предоставления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1.3.3.4. Стоимость предоставления муниципальной услуги и порядок оплаты.</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1.3.3.6. Исчерпывающий перечень оснований для приостановления или отказа в предоставлении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1.3.3.8. Образцы заполнения электронной формы заявления о предоставлении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1.3.4. Посредством телефонной связи может предоставляться информация:</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1) о месте нахождения и графике работы Уполномоченного органа;</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2) о порядке предоставления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3) о сроках предоставления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4) об адресах официального сайта Уполномоченного органа.</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1.3.5. При предоставлении муниципальной услуги в электронной форме заявителю направляется:</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1.3.5.3. Уведомление о мотивированном отказе в предоставлении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AA"/>
          <w:spacing w:val="0"/>
          <w:sz w:val="18"/>
          <w:szCs w:val="18"/>
          <w:shd w:val="clear" w:color="auto" w:fill="FFFFFF"/>
        </w:rPr>
        <w:t> </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b/>
          <w:i w:val="0"/>
          <w:caps w:val="0"/>
          <w:color w:val="000000"/>
          <w:spacing w:val="0"/>
          <w:sz w:val="18"/>
          <w:szCs w:val="18"/>
          <w:shd w:val="clear" w:color="auto" w:fill="FFFFFF"/>
        </w:rPr>
        <w:t>II. СТАНДАРТ ПРЕДОСТАВЛЕНИЯ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b/>
          <w:i w:val="0"/>
          <w:caps w:val="0"/>
          <w:color w:val="000000"/>
          <w:spacing w:val="0"/>
          <w:sz w:val="18"/>
          <w:szCs w:val="18"/>
          <w:shd w:val="clear" w:color="auto" w:fill="FFFFFF"/>
        </w:rPr>
      </w:pP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b/>
          <w:i w:val="0"/>
          <w:caps w:val="0"/>
          <w:color w:val="000000"/>
          <w:spacing w:val="0"/>
          <w:sz w:val="18"/>
          <w:szCs w:val="18"/>
          <w:shd w:val="clear" w:color="auto" w:fill="FFFFFF"/>
        </w:rPr>
        <w:t>2.1.   Наименование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Прекращение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b/>
          <w:i w:val="0"/>
          <w:caps w:val="0"/>
          <w:color w:val="000000"/>
          <w:spacing w:val="0"/>
          <w:sz w:val="18"/>
          <w:szCs w:val="18"/>
          <w:shd w:val="clear" w:color="auto" w:fill="FFFFFF"/>
        </w:rPr>
      </w:pP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b/>
          <w:i w:val="0"/>
          <w:caps w:val="0"/>
          <w:color w:val="000000"/>
          <w:spacing w:val="0"/>
          <w:sz w:val="18"/>
          <w:szCs w:val="18"/>
          <w:shd w:val="clear" w:color="auto" w:fill="FFFFFF"/>
        </w:rPr>
        <w:t>2.2. Наименование органа, предоставляющего муниципальную услугу</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2.2.1. Муниципальная услуга предоставляется:</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i w:val="0"/>
          <w:iCs/>
          <w:sz w:val="18"/>
          <w:szCs w:val="18"/>
        </w:rPr>
      </w:pPr>
      <w:r>
        <w:rPr>
          <w:rFonts w:hint="default" w:ascii="Times New Roman" w:hAnsi="Times New Roman" w:eastAsia="Tahoma" w:cs="Times New Roman"/>
          <w:i/>
          <w:caps w:val="0"/>
          <w:color w:val="000000"/>
          <w:spacing w:val="0"/>
          <w:sz w:val="18"/>
          <w:szCs w:val="18"/>
          <w:shd w:val="clear" w:color="auto" w:fill="FFFFFF"/>
        </w:rPr>
        <w:t> </w:t>
      </w:r>
      <w:r>
        <w:rPr>
          <w:rFonts w:hint="default" w:ascii="Times New Roman" w:hAnsi="Times New Roman" w:eastAsia="Tahoma" w:cs="Times New Roman"/>
          <w:i w:val="0"/>
          <w:iCs/>
          <w:caps w:val="0"/>
          <w:color w:val="000000"/>
          <w:spacing w:val="0"/>
          <w:sz w:val="18"/>
          <w:szCs w:val="18"/>
          <w:shd w:val="clear" w:color="auto" w:fill="FFFFFF"/>
          <w:lang w:val="ru-RU"/>
        </w:rPr>
        <w:t>Администрацией Взвадского сельского поселения</w:t>
      </w:r>
      <w:r>
        <w:rPr>
          <w:rFonts w:hint="default" w:ascii="Times New Roman" w:hAnsi="Times New Roman" w:eastAsia="Tahoma" w:cs="Times New Roman"/>
          <w:i w:val="0"/>
          <w:iCs/>
          <w:caps w:val="0"/>
          <w:color w:val="000000"/>
          <w:spacing w:val="0"/>
          <w:sz w:val="18"/>
          <w:szCs w:val="18"/>
          <w:shd w:val="clear" w:color="auto" w:fill="FFFFFF"/>
        </w:rPr>
        <w:t>;</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МФЦ по месту жительства или пребывания заявителя - в части</w:t>
      </w:r>
      <w:r>
        <w:rPr>
          <w:rFonts w:hint="default" w:ascii="Times New Roman" w:hAnsi="Times New Roman" w:eastAsia="Tahoma" w:cs="Times New Roman"/>
          <w:i/>
          <w:caps w:val="0"/>
          <w:color w:val="000000"/>
          <w:spacing w:val="0"/>
          <w:sz w:val="18"/>
          <w:szCs w:val="18"/>
          <w:shd w:val="clear" w:color="auto" w:fill="FFFFFF"/>
        </w:rPr>
        <w:t> </w:t>
      </w:r>
      <w:r>
        <w:rPr>
          <w:rFonts w:hint="default" w:ascii="Times New Roman" w:hAnsi="Times New Roman" w:eastAsia="Tahoma" w:cs="Times New Roman"/>
          <w:i w:val="0"/>
          <w:iCs/>
          <w:caps w:val="0"/>
          <w:color w:val="000000"/>
          <w:spacing w:val="0"/>
          <w:sz w:val="18"/>
          <w:szCs w:val="18"/>
          <w:shd w:val="clear" w:color="auto" w:fill="FFFFFF"/>
        </w:rPr>
        <w:t>приема и (или) выдачи документов на предоставление муниципальной услуги</w:t>
      </w:r>
      <w:r>
        <w:rPr>
          <w:rFonts w:hint="default" w:ascii="Times New Roman" w:hAnsi="Times New Roman" w:eastAsia="Tahoma" w:cs="Times New Roman"/>
          <w:i w:val="0"/>
          <w:caps w:val="0"/>
          <w:color w:val="000000"/>
          <w:spacing w:val="0"/>
          <w:sz w:val="18"/>
          <w:szCs w:val="18"/>
          <w:shd w:val="clear" w:color="auto" w:fill="FFFFFF"/>
        </w:rPr>
        <w:t> (при условии заключения соглашений о взаимодействии с МФЦ).</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b/>
          <w:i w:val="0"/>
          <w:caps w:val="0"/>
          <w:color w:val="000000"/>
          <w:spacing w:val="0"/>
          <w:sz w:val="18"/>
          <w:szCs w:val="18"/>
          <w:shd w:val="clear" w:color="auto" w:fill="FFFFFF"/>
        </w:rPr>
      </w:pP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b/>
          <w:i w:val="0"/>
          <w:caps w:val="0"/>
          <w:color w:val="000000"/>
          <w:spacing w:val="0"/>
          <w:sz w:val="18"/>
          <w:szCs w:val="18"/>
          <w:shd w:val="clear" w:color="auto" w:fill="FFFFFF"/>
        </w:rPr>
      </w:pP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b/>
          <w:i w:val="0"/>
          <w:caps w:val="0"/>
          <w:color w:val="000000"/>
          <w:spacing w:val="0"/>
          <w:sz w:val="18"/>
          <w:szCs w:val="18"/>
          <w:shd w:val="clear" w:color="auto" w:fill="FFFFFF"/>
        </w:rPr>
      </w:pP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b/>
          <w:i w:val="0"/>
          <w:caps w:val="0"/>
          <w:color w:val="000000"/>
          <w:spacing w:val="0"/>
          <w:sz w:val="18"/>
          <w:szCs w:val="18"/>
          <w:shd w:val="clear" w:color="auto" w:fill="FFFFFF"/>
        </w:rPr>
        <w:t>2.3.   Описание результата предоставления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2.3.1. Окончательным результатом предоставления муниципальной услуги является:</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решение о прекращении права постоянного (бессрочного) пользования земельным участком, права безвозмездного пользования или права пожизненного наследуемого владения земельным участком.</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2.3.2. Результат предоставления муниципальной услуги может быть предоставлен в форме электронного документа единого портала, регионального портала.</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b/>
          <w:i w:val="0"/>
          <w:caps w:val="0"/>
          <w:color w:val="000000"/>
          <w:spacing w:val="0"/>
          <w:sz w:val="18"/>
          <w:szCs w:val="18"/>
          <w:shd w:val="clear" w:color="auto" w:fill="FFFFFF"/>
        </w:rPr>
        <w:t> </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b/>
          <w:i w:val="0"/>
          <w:caps w:val="0"/>
          <w:color w:val="000000"/>
          <w:spacing w:val="0"/>
          <w:sz w:val="18"/>
          <w:szCs w:val="18"/>
          <w:shd w:val="clear" w:color="auto" w:fill="FFFFFF"/>
        </w:rPr>
        <w:t>2.4. Срок предоставления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2.4.1. Максимальный срок предоставления муниципальной услуги составляет не более 15 календарных дней со дня поступления в Уполномоченный орган документов, указанных в пункте 2.6. настоящего административного регламента.</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2.4.2. Результат предоставления муниципальной услуги выдается (направляется) заявителю  способом, указанным в заявлении: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соответствующего решения, передачу документа в МФЦ для выдачи заявителю.</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При наличии технической возможности электронного взаимодействия при выдаче результата услуги с использованием АИС МФЦ,  должностное лицо Уполномоченного органа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Уполномоченным органом электронного документа, заверяет его подписью и печатью МФЦ и выдает заявителю.</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b/>
          <w:i w:val="0"/>
          <w:caps w:val="0"/>
          <w:color w:val="000000"/>
          <w:spacing w:val="0"/>
          <w:sz w:val="18"/>
          <w:szCs w:val="18"/>
          <w:shd w:val="clear" w:color="auto" w:fill="FFFFFF"/>
        </w:rPr>
      </w:pP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b/>
          <w:i w:val="0"/>
          <w:caps w:val="0"/>
          <w:color w:val="000000"/>
          <w:spacing w:val="0"/>
          <w:sz w:val="18"/>
          <w:szCs w:val="18"/>
          <w:shd w:val="clear" w:color="auto" w:fill="FFFFFF"/>
        </w:rPr>
        <w:t>2.5. Нормативные правовые акты, регулирующие предоставление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b/>
          <w:i w:val="0"/>
          <w:caps w:val="0"/>
          <w:color w:val="000000"/>
          <w:spacing w:val="0"/>
          <w:sz w:val="18"/>
          <w:szCs w:val="18"/>
          <w:shd w:val="clear" w:color="auto" w:fill="FFFFFF"/>
        </w:rPr>
      </w:pP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b/>
          <w:i w:val="0"/>
          <w:caps w:val="0"/>
          <w:color w:val="000000"/>
          <w:spacing w:val="0"/>
          <w:sz w:val="18"/>
          <w:szCs w:val="18"/>
          <w:shd w:val="clear" w:color="auto" w:fill="FFFFFF"/>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2.6.1. С целью прекращения соответствующего права в отношении земельного участка заявитель направляет (представляет):</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заявление об отказе от права постоянного (бессрочного) пользования, права безвозмездного пользования или  права пожизненного наследуемого владения земельным участком (далее также заявление, заявление о предоставлении муниципальной услуги) по примерной форме согласно приложению № 1 к настоящему административному регламенту;</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копия документа, удостоверяющего личность заявителя (для граждан);</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(в случае  обращения за прекращением права постоянного (бессрочного) пользования земельным участком соответствующих юридических лиц);</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документы, удостоверяющие права на земельный участок, а в случае их отсутствия - копия решения органа местного самоуправления о предоставлении земельного участка (в случае, если указанные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копии документов на земельный участок, права на который не зарегистрированы в ЕГРН (в случае наличия);</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ЕГРН (в случае наличия).</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2.6.2. При обращении за предоставлением услуги представителя заявителя должен быть предъявлен документ, подтверждающий полномочия представителя.</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b/>
          <w:i w:val="0"/>
          <w:caps w:val="0"/>
          <w:color w:val="000000"/>
          <w:spacing w:val="0"/>
          <w:sz w:val="18"/>
          <w:szCs w:val="18"/>
          <w:shd w:val="clear" w:color="auto" w:fill="FFFFFF"/>
        </w:rPr>
      </w:pP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b/>
          <w:i w:val="0"/>
          <w:caps w:val="0"/>
          <w:color w:val="000000"/>
          <w:spacing w:val="0"/>
          <w:sz w:val="18"/>
          <w:szCs w:val="18"/>
          <w:shd w:val="clear" w:color="auto" w:fill="FFFFFF"/>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2.7.1. Документы, которые запрашиваются Уполномоченным органом посредством информационного межведомственного взаимодействия</w:t>
      </w:r>
      <w:r>
        <w:rPr>
          <w:rFonts w:hint="default" w:ascii="Times New Roman" w:hAnsi="Times New Roman" w:eastAsia="Tahoma" w:cs="Times New Roman"/>
          <w:i w:val="0"/>
          <w:caps w:val="0"/>
          <w:color w:val="000000"/>
          <w:spacing w:val="0"/>
          <w:sz w:val="18"/>
          <w:szCs w:val="18"/>
          <w:shd w:val="clear" w:color="auto" w:fill="FFFFFF"/>
        </w:rPr>
        <w:br w:type="textWrapping"/>
      </w:r>
      <w:r>
        <w:rPr>
          <w:rFonts w:hint="default" w:ascii="Times New Roman" w:hAnsi="Times New Roman" w:eastAsia="Tahoma" w:cs="Times New Roman"/>
          <w:i w:val="0"/>
          <w:caps w:val="0"/>
          <w:color w:val="000000"/>
          <w:spacing w:val="0"/>
          <w:sz w:val="18"/>
          <w:szCs w:val="18"/>
          <w:shd w:val="clear" w:color="auto" w:fill="FFFFFF"/>
        </w:rPr>
        <w:t>в случае, если заявитель не представил указанные документы  по собственной инициативе:</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выписку из ЕГРЮЛ о юридическом лице, являющемся заявителем о предоставлении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выписку из ЕГРИП об индивидуальном предпринимателе, являющемся заявителем о предоставлении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выписка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документы, удостоверяющие права на земельный участок, а в случае их отсутствия - копия решения органа местного самоуправления о предоставлении земельного участка (в случае, если указанные документы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b/>
          <w:i w:val="0"/>
          <w:caps w:val="0"/>
          <w:color w:val="000000"/>
          <w:spacing w:val="0"/>
          <w:sz w:val="18"/>
          <w:szCs w:val="18"/>
          <w:shd w:val="clear" w:color="auto" w:fill="FFFFFF"/>
        </w:rPr>
      </w:pP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b/>
          <w:i w:val="0"/>
          <w:caps w:val="0"/>
          <w:color w:val="000000"/>
          <w:spacing w:val="0"/>
          <w:sz w:val="18"/>
          <w:szCs w:val="18"/>
          <w:shd w:val="clear" w:color="auto" w:fill="FFFFFF"/>
        </w:rPr>
        <w:t>2.8. Указание на запрет требовать от заявителя</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2.8.1. Запрещено требовать от заявителя:</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Fonts w:hint="default" w:ascii="Times New Roman" w:hAnsi="Times New Roman" w:eastAsia="Tahoma" w:cs="Times New Roman"/>
          <w:i w:val="0"/>
          <w:caps w:val="0"/>
          <w:color w:val="0000AA"/>
          <w:spacing w:val="0"/>
          <w:sz w:val="18"/>
          <w:szCs w:val="18"/>
          <w:shd w:val="clear" w:color="auto" w:fill="FFFFFF"/>
        </w:rPr>
        <w:fldChar w:fldCharType="begin"/>
      </w:r>
      <w:r>
        <w:rPr>
          <w:rFonts w:hint="default" w:ascii="Times New Roman" w:hAnsi="Times New Roman" w:eastAsia="Tahoma" w:cs="Times New Roman"/>
          <w:i w:val="0"/>
          <w:caps w:val="0"/>
          <w:color w:val="0000AA"/>
          <w:spacing w:val="0"/>
          <w:sz w:val="18"/>
          <w:szCs w:val="18"/>
          <w:shd w:val="clear" w:color="auto" w:fill="FFFFFF"/>
        </w:rPr>
        <w:instrText xml:space="preserve"> HYPERLINK "consultantplus://offline/ref=58FA27364236BC7319F8A2A9166E5F0AFC78567207E14BFC8806F66AE5F21D527AEA374B68E13B99FF3C18CFCA154E13ED04A9BC82EDaDF" </w:instrText>
      </w:r>
      <w:r>
        <w:rPr>
          <w:rFonts w:hint="default" w:ascii="Times New Roman" w:hAnsi="Times New Roman" w:eastAsia="Tahoma" w:cs="Times New Roman"/>
          <w:i w:val="0"/>
          <w:caps w:val="0"/>
          <w:color w:val="0000AA"/>
          <w:spacing w:val="0"/>
          <w:sz w:val="18"/>
          <w:szCs w:val="18"/>
          <w:shd w:val="clear" w:color="auto" w:fill="FFFFFF"/>
        </w:rPr>
        <w:fldChar w:fldCharType="separate"/>
      </w:r>
      <w:r>
        <w:rPr>
          <w:rStyle w:val="18"/>
          <w:rFonts w:hint="default" w:ascii="Times New Roman" w:hAnsi="Times New Roman" w:eastAsia="Tahoma" w:cs="Times New Roman"/>
          <w:i w:val="0"/>
          <w:caps w:val="0"/>
          <w:color w:val="0000AA"/>
          <w:spacing w:val="0"/>
          <w:sz w:val="18"/>
          <w:szCs w:val="18"/>
          <w:shd w:val="clear" w:color="auto" w:fill="FFFFFF"/>
        </w:rPr>
        <w:t>пунктом 4 части 1 статьи 7</w:t>
      </w:r>
      <w:r>
        <w:rPr>
          <w:rFonts w:hint="default" w:ascii="Times New Roman" w:hAnsi="Times New Roman" w:eastAsia="Tahoma" w:cs="Times New Roman"/>
          <w:i w:val="0"/>
          <w:caps w:val="0"/>
          <w:color w:val="0000AA"/>
          <w:spacing w:val="0"/>
          <w:sz w:val="18"/>
          <w:szCs w:val="18"/>
          <w:shd w:val="clear" w:color="auto" w:fill="FFFFFF"/>
        </w:rPr>
        <w:fldChar w:fldCharType="end"/>
      </w:r>
      <w:r>
        <w:rPr>
          <w:rFonts w:hint="default" w:ascii="Times New Roman" w:hAnsi="Times New Roman" w:eastAsia="Tahoma" w:cs="Times New Roman"/>
          <w:i w:val="0"/>
          <w:caps w:val="0"/>
          <w:color w:val="000000"/>
          <w:spacing w:val="0"/>
          <w:sz w:val="18"/>
          <w:szCs w:val="18"/>
          <w:shd w:val="clear" w:color="auto" w:fill="FFFFFF"/>
        </w:rPr>
        <w:t> Федерального закона от 27.07.2010 № 210-ФЗ «Об организации предоставления государственных и муниципальных услуг»:</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 </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b/>
          <w:i w:val="0"/>
          <w:caps w:val="0"/>
          <w:color w:val="000000"/>
          <w:spacing w:val="0"/>
          <w:sz w:val="18"/>
          <w:szCs w:val="18"/>
          <w:shd w:val="clear" w:color="auto" w:fill="FFFFFF"/>
        </w:rPr>
        <w:t>2.9. Исчерпывающий перечень оснований для отказа в приеме документов, необходимых для предоставления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2.9.1. Основаниями  для отказа в приеме документов являются:</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Уполномоченный орган не наделен полномочиями принятия решения в отношении земельного участка;</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заявитель не уполномочен обращаться с заявлением о прекращении соответствующего права.</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2.9.2. Мотивированное решение об отказе  в приеме документов с указанием всех оснований для отказа выдается или направляется заявителю в течение 3 рабочих дней со дня принятия такого решения.</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2.9.3. Заявители имеют право повторно обратиться за получением муниципальной услуги после устранения предусмотренных настоящим пунктом оснований для отказа в приеме документов.</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 </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b/>
          <w:i w:val="0"/>
          <w:caps w:val="0"/>
          <w:color w:val="000000"/>
          <w:spacing w:val="0"/>
          <w:sz w:val="18"/>
          <w:szCs w:val="18"/>
          <w:shd w:val="clear" w:color="auto" w:fill="FFFFFF"/>
        </w:rPr>
        <w:t>2.10. Исчерпывающий перечень оснований для приостановления или  отказа в предоставлении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2.10.1. Основания для приостановления предоставления муниципальной услуги отсутствуют.</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2.10.2. Основания для отказа в предоставлении муниципальной услуги отсутствуют.</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b/>
          <w:i w:val="0"/>
          <w:caps w:val="0"/>
          <w:color w:val="000000"/>
          <w:spacing w:val="0"/>
          <w:sz w:val="18"/>
          <w:szCs w:val="18"/>
          <w:shd w:val="clear" w:color="auto" w:fill="FFFFFF"/>
        </w:rPr>
      </w:pP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b/>
          <w:i w:val="0"/>
          <w:caps w:val="0"/>
          <w:color w:val="000000"/>
          <w:spacing w:val="0"/>
          <w:sz w:val="18"/>
          <w:szCs w:val="18"/>
          <w:shd w:val="clear" w:color="auto" w:fill="FFFFFF"/>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Услуги, которые являются необходимыми и обязательными для предоставления муниципальной услуги, отсутствуют.</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b/>
          <w:i w:val="0"/>
          <w:caps w:val="0"/>
          <w:color w:val="000000"/>
          <w:spacing w:val="0"/>
          <w:sz w:val="18"/>
          <w:szCs w:val="18"/>
          <w:shd w:val="clear" w:color="auto" w:fill="FFFFFF"/>
        </w:rPr>
      </w:pP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b/>
          <w:i w:val="0"/>
          <w:caps w:val="0"/>
          <w:color w:val="000000"/>
          <w:spacing w:val="0"/>
          <w:sz w:val="18"/>
          <w:szCs w:val="18"/>
          <w:shd w:val="clear" w:color="auto" w:fill="FFFFFF"/>
        </w:rPr>
        <w:t>2.12. Порядок, размер и основания взимания государственной пошлины и иной платы, взимаемой за предоставление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Муниципальная услуга предоставляется бесплатно.</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b/>
          <w:i w:val="0"/>
          <w:caps w:val="0"/>
          <w:color w:val="000000"/>
          <w:spacing w:val="0"/>
          <w:sz w:val="18"/>
          <w:szCs w:val="18"/>
          <w:shd w:val="clear" w:color="auto" w:fill="FFFFFF"/>
        </w:rPr>
      </w:pP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b/>
          <w:i w:val="0"/>
          <w:caps w:val="0"/>
          <w:color w:val="000000"/>
          <w:spacing w:val="0"/>
          <w:sz w:val="18"/>
          <w:szCs w:val="18"/>
          <w:shd w:val="clear" w:color="auto" w:fill="FFFFFF"/>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b/>
          <w:i w:val="0"/>
          <w:caps w:val="0"/>
          <w:color w:val="000000"/>
          <w:spacing w:val="0"/>
          <w:sz w:val="18"/>
          <w:szCs w:val="18"/>
          <w:shd w:val="clear" w:color="auto" w:fill="FFFFFF"/>
        </w:rPr>
      </w:pP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b/>
          <w:i w:val="0"/>
          <w:caps w:val="0"/>
          <w:color w:val="000000"/>
          <w:spacing w:val="0"/>
          <w:sz w:val="18"/>
          <w:szCs w:val="18"/>
          <w:shd w:val="clear" w:color="auto" w:fill="FFFFFF"/>
        </w:rPr>
        <w:t>2.14.</w:t>
      </w:r>
      <w:r>
        <w:rPr>
          <w:rFonts w:hint="default" w:ascii="Times New Roman" w:hAnsi="Times New Roman" w:eastAsia="Tahoma" w:cs="Times New Roman"/>
          <w:i w:val="0"/>
          <w:caps w:val="0"/>
          <w:color w:val="000000"/>
          <w:spacing w:val="0"/>
          <w:sz w:val="18"/>
          <w:szCs w:val="18"/>
          <w:shd w:val="clear" w:color="auto" w:fill="FFFFFF"/>
        </w:rPr>
        <w:t> </w:t>
      </w:r>
      <w:r>
        <w:rPr>
          <w:rFonts w:hint="default" w:ascii="Times New Roman" w:hAnsi="Times New Roman" w:eastAsia="Tahoma" w:cs="Times New Roman"/>
          <w:b/>
          <w:i w:val="0"/>
          <w:caps w:val="0"/>
          <w:color w:val="000000"/>
          <w:spacing w:val="0"/>
          <w:sz w:val="18"/>
          <w:szCs w:val="18"/>
          <w:shd w:val="clear" w:color="auto" w:fill="FFFFFF"/>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b/>
          <w:i w:val="0"/>
          <w:caps w:val="0"/>
          <w:color w:val="000000"/>
          <w:spacing w:val="0"/>
          <w:sz w:val="18"/>
          <w:szCs w:val="18"/>
          <w:shd w:val="clear" w:color="auto" w:fill="FFFFFF"/>
        </w:rPr>
      </w:pP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b/>
          <w:i w:val="0"/>
          <w:caps w:val="0"/>
          <w:color w:val="000000"/>
          <w:spacing w:val="0"/>
          <w:sz w:val="18"/>
          <w:szCs w:val="18"/>
          <w:shd w:val="clear" w:color="auto" w:fill="FFFFFF"/>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 1 рабочего дня со дня поступления заявления в структурном подразделении Уполномоченного органа, ответственном за ведение делопроизводства.</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b/>
          <w:i w:val="0"/>
          <w:caps w:val="0"/>
          <w:color w:val="000000"/>
          <w:spacing w:val="0"/>
          <w:sz w:val="18"/>
          <w:szCs w:val="18"/>
          <w:shd w:val="clear" w:color="auto" w:fill="FFFFFF"/>
        </w:rPr>
      </w:pP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b/>
          <w:i w:val="0"/>
          <w:caps w:val="0"/>
          <w:color w:val="000000"/>
          <w:spacing w:val="0"/>
          <w:sz w:val="18"/>
          <w:szCs w:val="18"/>
          <w:shd w:val="clear" w:color="auto" w:fill="FFFFFF"/>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Вход в здание Уполномоченного органа должен быть оборудован информационной табличкой (вывеской), содержащей следующую информацию:</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наименование;</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место нахождения;</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режим работы;</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адрес официального сайта;</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телефонный номер и адрес электронной почты.</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сопровождение инвалидов, имеющих стойкие расстройства функции зрения и самостоятельного передвижения;</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допуск сурдопереводчика и тифлосурдопереводчика;</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допуск собаки-проводника на объекты (здания, помещения), в которых предоставляется муниципальная услуга;</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оказание помощи в преодолении барьеров, мешающих получению муниципальной услуги наравне с другими лицами.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 </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b/>
          <w:i w:val="0"/>
          <w:caps w:val="0"/>
          <w:color w:val="000000"/>
          <w:spacing w:val="0"/>
          <w:sz w:val="18"/>
          <w:szCs w:val="18"/>
          <w:shd w:val="clear" w:color="auto" w:fill="FFFFFF"/>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2.17.1. Показателями качества и доступности муниципальной услуги  является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2.17.2. Показателями доступности предоставления муниципальной услуги являются:</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транспортная доступность к местам предоставления муниципальной услуги, в том числе для лиц с ограниченными физическими возможностями;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2.17.3. Показателями качества предоставления муниципальной услуги являются: </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степень удовлетворенности заявителей качеством и доступностью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соответствие предоставляемой муниципальной услуги требованиям настоящего административного регламента;</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соблюдение сроков предоставления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количество обоснованных жалоб.</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2.17.4. При получении муниципальной услуги заявитель осуществляет не более двух взаимодействий с должностными лицами Уполномоченного органа.</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Продолжительность каждого взаимодействия не должна превышать</w:t>
      </w:r>
      <w:r>
        <w:rPr>
          <w:rFonts w:hint="default" w:ascii="Times New Roman" w:hAnsi="Times New Roman" w:eastAsia="Tahoma" w:cs="Times New Roman"/>
          <w:i w:val="0"/>
          <w:caps w:val="0"/>
          <w:color w:val="000000"/>
          <w:spacing w:val="0"/>
          <w:sz w:val="18"/>
          <w:szCs w:val="18"/>
          <w:shd w:val="clear" w:color="auto" w:fill="FFFFFF"/>
        </w:rPr>
        <w:br w:type="textWrapping"/>
      </w:r>
      <w:r>
        <w:rPr>
          <w:rFonts w:hint="default" w:ascii="Times New Roman" w:hAnsi="Times New Roman" w:eastAsia="Tahoma" w:cs="Times New Roman"/>
          <w:i w:val="0"/>
          <w:caps w:val="0"/>
          <w:color w:val="000000"/>
          <w:spacing w:val="0"/>
          <w:sz w:val="18"/>
          <w:szCs w:val="18"/>
          <w:shd w:val="clear" w:color="auto" w:fill="FFFFFF"/>
        </w:rPr>
        <w:t>15 минут.</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b/>
          <w:i w:val="0"/>
          <w:caps w:val="0"/>
          <w:color w:val="000000"/>
          <w:spacing w:val="0"/>
          <w:sz w:val="18"/>
          <w:szCs w:val="18"/>
          <w:shd w:val="clear" w:color="auto" w:fill="FFFFFF"/>
        </w:rPr>
      </w:pP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b/>
          <w:i w:val="0"/>
          <w:caps w:val="0"/>
          <w:color w:val="000000"/>
          <w:spacing w:val="0"/>
          <w:sz w:val="18"/>
          <w:szCs w:val="18"/>
          <w:shd w:val="clear" w:color="auto" w:fill="FFFFFF"/>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заявлений и иных документов, необходимых для получения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w:t>
      </w:r>
      <w:r>
        <w:rPr>
          <w:rFonts w:hint="default" w:ascii="Times New Roman" w:hAnsi="Times New Roman" w:eastAsia="Tahoma" w:cs="Times New Roman"/>
          <w:i w:val="0"/>
          <w:caps w:val="0"/>
          <w:color w:val="000000"/>
          <w:spacing w:val="0"/>
          <w:sz w:val="18"/>
          <w:szCs w:val="18"/>
          <w:shd w:val="clear" w:color="auto" w:fill="FFFFFF"/>
          <w:lang w:val="ru-RU"/>
        </w:rPr>
        <w:t>о</w:t>
      </w:r>
      <w:r>
        <w:rPr>
          <w:rFonts w:hint="default" w:ascii="Times New Roman" w:hAnsi="Times New Roman" w:eastAsia="Tahoma" w:cs="Times New Roman"/>
          <w:i w:val="0"/>
          <w:caps w:val="0"/>
          <w:color w:val="000000"/>
          <w:spacing w:val="0"/>
          <w:sz w:val="18"/>
          <w:szCs w:val="18"/>
          <w:shd w:val="clear" w:color="auto" w:fill="FFFFFF"/>
        </w:rPr>
        <w:t xml:space="preserve"> взаимодействии между Уполномоченным органом и ГОАУ «МФЦ».</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2.18.3. При направлении заявления о предоставлении муниципальной услуги в электронной форме заявитель формирует </w:t>
      </w:r>
      <w:r>
        <w:rPr>
          <w:rFonts w:hint="default" w:ascii="Times New Roman" w:hAnsi="Times New Roman" w:eastAsia="Tahoma" w:cs="Times New Roman"/>
          <w:i w:val="0"/>
          <w:caps w:val="0"/>
          <w:color w:val="0000AA"/>
          <w:spacing w:val="0"/>
          <w:sz w:val="18"/>
          <w:szCs w:val="18"/>
          <w:shd w:val="clear" w:color="auto" w:fill="FFFFFF"/>
        </w:rPr>
        <w:fldChar w:fldCharType="begin"/>
      </w:r>
      <w:r>
        <w:rPr>
          <w:rFonts w:hint="default" w:ascii="Times New Roman" w:hAnsi="Times New Roman" w:eastAsia="Tahoma" w:cs="Times New Roman"/>
          <w:i w:val="0"/>
          <w:caps w:val="0"/>
          <w:color w:val="0000AA"/>
          <w:spacing w:val="0"/>
          <w:sz w:val="18"/>
          <w:szCs w:val="18"/>
          <w:shd w:val="clear" w:color="auto" w:fill="FFFFFF"/>
        </w:rPr>
        <w:instrText xml:space="preserve"> HYPERLINK "consultantplus://offline/ref=248BBD60C87C3D5BD49072CB94E42F8A816BDFE8FBC93790B3038DB6491BA112F39A251109C2A0FABA4B443483F96C17294F07C7361D667376IDM" </w:instrText>
      </w:r>
      <w:r>
        <w:rPr>
          <w:rFonts w:hint="default" w:ascii="Times New Roman" w:hAnsi="Times New Roman" w:eastAsia="Tahoma" w:cs="Times New Roman"/>
          <w:i w:val="0"/>
          <w:caps w:val="0"/>
          <w:color w:val="0000AA"/>
          <w:spacing w:val="0"/>
          <w:sz w:val="18"/>
          <w:szCs w:val="18"/>
          <w:shd w:val="clear" w:color="auto" w:fill="FFFFFF"/>
        </w:rPr>
        <w:fldChar w:fldCharType="separate"/>
      </w:r>
      <w:r>
        <w:rPr>
          <w:rStyle w:val="18"/>
          <w:rFonts w:hint="default" w:ascii="Times New Roman" w:hAnsi="Times New Roman" w:eastAsia="Tahoma" w:cs="Times New Roman"/>
          <w:i w:val="0"/>
          <w:caps w:val="0"/>
          <w:color w:val="0000AA"/>
          <w:spacing w:val="0"/>
          <w:sz w:val="18"/>
          <w:szCs w:val="18"/>
          <w:shd w:val="clear" w:color="auto" w:fill="FFFFFF"/>
        </w:rPr>
        <w:t>заявление</w:t>
      </w:r>
      <w:r>
        <w:rPr>
          <w:rFonts w:hint="default" w:ascii="Times New Roman" w:hAnsi="Times New Roman" w:eastAsia="Tahoma" w:cs="Times New Roman"/>
          <w:i w:val="0"/>
          <w:caps w:val="0"/>
          <w:color w:val="0000AA"/>
          <w:spacing w:val="0"/>
          <w:sz w:val="18"/>
          <w:szCs w:val="18"/>
          <w:shd w:val="clear" w:color="auto" w:fill="FFFFFF"/>
        </w:rPr>
        <w:fldChar w:fldCharType="end"/>
      </w:r>
      <w:r>
        <w:rPr>
          <w:rFonts w:hint="default" w:ascii="Times New Roman" w:hAnsi="Times New Roman" w:eastAsia="Tahoma" w:cs="Times New Roman"/>
          <w:i w:val="0"/>
          <w:caps w:val="0"/>
          <w:color w:val="000000"/>
          <w:spacing w:val="0"/>
          <w:sz w:val="18"/>
          <w:szCs w:val="18"/>
          <w:shd w:val="clear" w:color="auto" w:fill="FFFFFF"/>
        </w:rPr>
        <w:t>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r>
        <w:rPr>
          <w:rFonts w:hint="default" w:ascii="Times New Roman" w:hAnsi="Times New Roman" w:eastAsia="Tahoma" w:cs="Times New Roman"/>
          <w:i w:val="0"/>
          <w:caps w:val="0"/>
          <w:color w:val="0000AA"/>
          <w:spacing w:val="0"/>
          <w:sz w:val="18"/>
          <w:szCs w:val="18"/>
          <w:shd w:val="clear" w:color="auto" w:fill="FFFFFF"/>
        </w:rPr>
        <w:fldChar w:fldCharType="begin"/>
      </w:r>
      <w:r>
        <w:rPr>
          <w:rFonts w:hint="default" w:ascii="Times New Roman" w:hAnsi="Times New Roman" w:eastAsia="Tahoma" w:cs="Times New Roman"/>
          <w:i w:val="0"/>
          <w:caps w:val="0"/>
          <w:color w:val="0000AA"/>
          <w:spacing w:val="0"/>
          <w:sz w:val="18"/>
          <w:szCs w:val="18"/>
          <w:shd w:val="clear" w:color="auto" w:fill="FFFFFF"/>
        </w:rPr>
        <w:instrText xml:space="preserve"> HYPERLINK "consultantplus://offline/ref=248BBD60C87C3D5BD49073C581E42F8A816CDCE3F3C93790B3038DB6491BA112E19A7D1D0BC7BDFDBB5E1265C67AI5M" </w:instrText>
      </w:r>
      <w:r>
        <w:rPr>
          <w:rFonts w:hint="default" w:ascii="Times New Roman" w:hAnsi="Times New Roman" w:eastAsia="Tahoma" w:cs="Times New Roman"/>
          <w:i w:val="0"/>
          <w:caps w:val="0"/>
          <w:color w:val="0000AA"/>
          <w:spacing w:val="0"/>
          <w:sz w:val="18"/>
          <w:szCs w:val="18"/>
          <w:shd w:val="clear" w:color="auto" w:fill="FFFFFF"/>
        </w:rPr>
        <w:fldChar w:fldCharType="separate"/>
      </w:r>
      <w:r>
        <w:rPr>
          <w:rStyle w:val="18"/>
          <w:rFonts w:hint="default" w:ascii="Times New Roman" w:hAnsi="Times New Roman" w:eastAsia="Tahoma" w:cs="Times New Roman"/>
          <w:i w:val="0"/>
          <w:caps w:val="0"/>
          <w:color w:val="0000AA"/>
          <w:spacing w:val="0"/>
          <w:sz w:val="18"/>
          <w:szCs w:val="18"/>
          <w:shd w:val="clear" w:color="auto" w:fill="FFFFFF"/>
        </w:rPr>
        <w:t>закона</w:t>
      </w:r>
      <w:r>
        <w:rPr>
          <w:rFonts w:hint="default" w:ascii="Times New Roman" w:hAnsi="Times New Roman" w:eastAsia="Tahoma" w:cs="Times New Roman"/>
          <w:i w:val="0"/>
          <w:caps w:val="0"/>
          <w:color w:val="0000AA"/>
          <w:spacing w:val="0"/>
          <w:sz w:val="18"/>
          <w:szCs w:val="18"/>
          <w:shd w:val="clear" w:color="auto" w:fill="FFFFFF"/>
        </w:rPr>
        <w:fldChar w:fldCharType="end"/>
      </w:r>
      <w:r>
        <w:rPr>
          <w:rFonts w:hint="default" w:ascii="Times New Roman" w:hAnsi="Times New Roman" w:eastAsia="Tahoma" w:cs="Times New Roman"/>
          <w:i w:val="0"/>
          <w:caps w:val="0"/>
          <w:color w:val="000000"/>
          <w:spacing w:val="0"/>
          <w:sz w:val="18"/>
          <w:szCs w:val="18"/>
          <w:shd w:val="clear" w:color="auto" w:fill="FFFFFF"/>
        </w:rPr>
        <w:t> от 06.04.2011 № 63-ФЗ, Федерального </w:t>
      </w:r>
      <w:r>
        <w:rPr>
          <w:rFonts w:hint="default" w:ascii="Times New Roman" w:hAnsi="Times New Roman" w:eastAsia="Tahoma" w:cs="Times New Roman"/>
          <w:i w:val="0"/>
          <w:caps w:val="0"/>
          <w:color w:val="0000AA"/>
          <w:spacing w:val="0"/>
          <w:sz w:val="18"/>
          <w:szCs w:val="18"/>
          <w:shd w:val="clear" w:color="auto" w:fill="FFFFFF"/>
        </w:rPr>
        <w:fldChar w:fldCharType="begin"/>
      </w:r>
      <w:r>
        <w:rPr>
          <w:rFonts w:hint="default" w:ascii="Times New Roman" w:hAnsi="Times New Roman" w:eastAsia="Tahoma" w:cs="Times New Roman"/>
          <w:i w:val="0"/>
          <w:caps w:val="0"/>
          <w:color w:val="0000AA"/>
          <w:spacing w:val="0"/>
          <w:sz w:val="18"/>
          <w:szCs w:val="18"/>
          <w:shd w:val="clear" w:color="auto" w:fill="FFFFFF"/>
        </w:rPr>
        <w:instrText xml:space="preserve"> HYPERLINK "consultantplus://offline/ref=248BBD60C87C3D5BD49073C581E42F8A806EDFEDF6C73790B3038DB6491BA112E19A7D1D0BC7BDFDBB5E1265C67AI5M" </w:instrText>
      </w:r>
      <w:r>
        <w:rPr>
          <w:rFonts w:hint="default" w:ascii="Times New Roman" w:hAnsi="Times New Roman" w:eastAsia="Tahoma" w:cs="Times New Roman"/>
          <w:i w:val="0"/>
          <w:caps w:val="0"/>
          <w:color w:val="0000AA"/>
          <w:spacing w:val="0"/>
          <w:sz w:val="18"/>
          <w:szCs w:val="18"/>
          <w:shd w:val="clear" w:color="auto" w:fill="FFFFFF"/>
        </w:rPr>
        <w:fldChar w:fldCharType="separate"/>
      </w:r>
      <w:r>
        <w:rPr>
          <w:rStyle w:val="18"/>
          <w:rFonts w:hint="default" w:ascii="Times New Roman" w:hAnsi="Times New Roman" w:eastAsia="Tahoma" w:cs="Times New Roman"/>
          <w:i w:val="0"/>
          <w:caps w:val="0"/>
          <w:color w:val="0000AA"/>
          <w:spacing w:val="0"/>
          <w:sz w:val="18"/>
          <w:szCs w:val="18"/>
          <w:shd w:val="clear" w:color="auto" w:fill="FFFFFF"/>
        </w:rPr>
        <w:t>закона</w:t>
      </w:r>
      <w:r>
        <w:rPr>
          <w:rFonts w:hint="default" w:ascii="Times New Roman" w:hAnsi="Times New Roman" w:eastAsia="Tahoma" w:cs="Times New Roman"/>
          <w:i w:val="0"/>
          <w:caps w:val="0"/>
          <w:color w:val="0000AA"/>
          <w:spacing w:val="0"/>
          <w:sz w:val="18"/>
          <w:szCs w:val="18"/>
          <w:shd w:val="clear" w:color="auto" w:fill="FFFFFF"/>
        </w:rPr>
        <w:fldChar w:fldCharType="end"/>
      </w:r>
      <w:r>
        <w:rPr>
          <w:rFonts w:hint="default" w:ascii="Times New Roman" w:hAnsi="Times New Roman" w:eastAsia="Tahoma" w:cs="Times New Roman"/>
          <w:i w:val="0"/>
          <w:caps w:val="0"/>
          <w:color w:val="000000"/>
          <w:spacing w:val="0"/>
          <w:sz w:val="18"/>
          <w:szCs w:val="18"/>
          <w:shd w:val="clear" w:color="auto" w:fill="FFFFFF"/>
        </w:rPr>
        <w:br w:type="textWrapping"/>
      </w:r>
      <w:r>
        <w:rPr>
          <w:rFonts w:hint="default" w:ascii="Times New Roman" w:hAnsi="Times New Roman" w:eastAsia="Tahoma" w:cs="Times New Roman"/>
          <w:i w:val="0"/>
          <w:caps w:val="0"/>
          <w:color w:val="000000"/>
          <w:spacing w:val="0"/>
          <w:sz w:val="18"/>
          <w:szCs w:val="18"/>
          <w:shd w:val="clear" w:color="auto" w:fill="FFFFFF"/>
        </w:rPr>
        <w:t>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 </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b/>
          <w:i w:val="0"/>
          <w:caps w:val="0"/>
          <w:color w:val="000000"/>
          <w:spacing w:val="0"/>
          <w:sz w:val="18"/>
          <w:szCs w:val="18"/>
          <w:shd w:val="clear" w:color="auto" w:fill="FFFFFF"/>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b/>
          <w:i w:val="0"/>
          <w:caps w:val="0"/>
          <w:color w:val="000000"/>
          <w:spacing w:val="0"/>
          <w:sz w:val="18"/>
          <w:szCs w:val="18"/>
          <w:shd w:val="clear" w:color="auto" w:fill="FFFFFF"/>
        </w:rPr>
        <w:t>3.1. Исчерпывающий перечень административных процедур (действий)</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1) прием и регистрация заявления о предоставлении муниципальной услуги и иных документов;</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2) направление межведомственных запросов (при необходимости);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3) рассмотрение документов и принятие решения о предоставлении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4) оформление и выдача (направление) заявителю документов, являющихся результатом предоставления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5) направление уведомления о прекращении права на земельный участок</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 </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b/>
          <w:i w:val="0"/>
          <w:caps w:val="0"/>
          <w:color w:val="000000"/>
          <w:spacing w:val="0"/>
          <w:sz w:val="18"/>
          <w:szCs w:val="18"/>
          <w:shd w:val="clear" w:color="auto" w:fill="FFFFFF"/>
        </w:rPr>
        <w:t>3.2. Прием и регистрация заявления о предоставлении муниципальной услуги и иных документов</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на бумажном носителе непосредственно в Уполномоченный орган, МФЦ;</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на бумажном носителе в Уполномоченный орган посредством почтового отправления;</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в форме электронного документа с использованием единого портала, регионального портала.</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r>
        <w:rPr>
          <w:rFonts w:hint="default" w:ascii="Times New Roman" w:hAnsi="Times New Roman" w:eastAsia="Tahoma" w:cs="Times New Roman"/>
          <w:i w:val="0"/>
          <w:caps w:val="0"/>
          <w:color w:val="0000AA"/>
          <w:spacing w:val="0"/>
          <w:sz w:val="18"/>
          <w:szCs w:val="18"/>
          <w:shd w:val="clear" w:color="auto" w:fill="FFFFFF"/>
        </w:rPr>
        <w:fldChar w:fldCharType="begin"/>
      </w:r>
      <w:r>
        <w:rPr>
          <w:rFonts w:hint="default" w:ascii="Times New Roman" w:hAnsi="Times New Roman" w:eastAsia="Tahoma" w:cs="Times New Roman"/>
          <w:i w:val="0"/>
          <w:caps w:val="0"/>
          <w:color w:val="0000AA"/>
          <w:spacing w:val="0"/>
          <w:sz w:val="18"/>
          <w:szCs w:val="18"/>
          <w:shd w:val="clear" w:color="auto" w:fill="FFFFFF"/>
        </w:rPr>
        <w:instrText xml:space="preserve"> HYPERLINK "consultantplus://offline/ref=6289369182ADB4E902B10CEE158A6D171B6714AF8959DC99B161E0D6C5C138F79FFF97FF4368D12AB165DBE2CD3FB5D94DBC0BE18B13EB4D7AD68842oCp6G" </w:instrText>
      </w:r>
      <w:r>
        <w:rPr>
          <w:rFonts w:hint="default" w:ascii="Times New Roman" w:hAnsi="Times New Roman" w:eastAsia="Tahoma" w:cs="Times New Roman"/>
          <w:i w:val="0"/>
          <w:caps w:val="0"/>
          <w:color w:val="0000AA"/>
          <w:spacing w:val="0"/>
          <w:sz w:val="18"/>
          <w:szCs w:val="18"/>
          <w:shd w:val="clear" w:color="auto" w:fill="FFFFFF"/>
        </w:rPr>
        <w:fldChar w:fldCharType="separate"/>
      </w:r>
      <w:r>
        <w:rPr>
          <w:rStyle w:val="18"/>
          <w:rFonts w:hint="default" w:ascii="Times New Roman" w:hAnsi="Times New Roman" w:eastAsia="Tahoma" w:cs="Times New Roman"/>
          <w:i w:val="0"/>
          <w:caps w:val="0"/>
          <w:color w:val="0000AA"/>
          <w:spacing w:val="0"/>
          <w:sz w:val="18"/>
          <w:szCs w:val="18"/>
          <w:shd w:val="clear" w:color="auto" w:fill="FFFFFF"/>
        </w:rPr>
        <w:t>пунктах 2.6</w:t>
      </w:r>
      <w:r>
        <w:rPr>
          <w:rFonts w:hint="default" w:ascii="Times New Roman" w:hAnsi="Times New Roman" w:eastAsia="Tahoma" w:cs="Times New Roman"/>
          <w:i w:val="0"/>
          <w:caps w:val="0"/>
          <w:color w:val="0000AA"/>
          <w:spacing w:val="0"/>
          <w:sz w:val="18"/>
          <w:szCs w:val="18"/>
          <w:shd w:val="clear" w:color="auto" w:fill="FFFFFF"/>
        </w:rPr>
        <w:fldChar w:fldCharType="end"/>
      </w:r>
      <w:r>
        <w:rPr>
          <w:rFonts w:hint="default" w:ascii="Times New Roman" w:hAnsi="Times New Roman" w:eastAsia="Tahoma" w:cs="Times New Roman"/>
          <w:i w:val="0"/>
          <w:caps w:val="0"/>
          <w:color w:val="000000"/>
          <w:spacing w:val="0"/>
          <w:sz w:val="18"/>
          <w:szCs w:val="18"/>
          <w:shd w:val="clear" w:color="auto" w:fill="FFFFFF"/>
        </w:rPr>
        <w:t>, 2.7 настоящего административного регламента</w:t>
      </w:r>
      <w:r>
        <w:rPr>
          <w:rFonts w:hint="default" w:ascii="Times New Roman" w:hAnsi="Times New Roman" w:eastAsia="Tahoma" w:cs="Times New Roman"/>
          <w:i w:val="0"/>
          <w:caps w:val="0"/>
          <w:color w:val="000000"/>
          <w:spacing w:val="0"/>
          <w:sz w:val="18"/>
          <w:szCs w:val="18"/>
          <w:shd w:val="clear" w:color="auto" w:fill="FFFFFF"/>
        </w:rPr>
        <w:br w:type="textWrapping"/>
      </w:r>
      <w:r>
        <w:rPr>
          <w:rFonts w:hint="default" w:ascii="Times New Roman" w:hAnsi="Times New Roman" w:eastAsia="Tahoma" w:cs="Times New Roman"/>
          <w:i w:val="0"/>
          <w:caps w:val="0"/>
          <w:color w:val="000000"/>
          <w:spacing w:val="0"/>
          <w:sz w:val="18"/>
          <w:szCs w:val="18"/>
          <w:shd w:val="clear" w:color="auto" w:fill="FFFFFF"/>
        </w:rPr>
        <w:t>(в случае если заявитель представляет документы, указанные в </w:t>
      </w:r>
      <w:r>
        <w:rPr>
          <w:rFonts w:hint="default" w:ascii="Times New Roman" w:hAnsi="Times New Roman" w:eastAsia="Tahoma" w:cs="Times New Roman"/>
          <w:i w:val="0"/>
          <w:caps w:val="0"/>
          <w:color w:val="0000AA"/>
          <w:spacing w:val="0"/>
          <w:sz w:val="18"/>
          <w:szCs w:val="18"/>
          <w:shd w:val="clear" w:color="auto" w:fill="FFFFFF"/>
        </w:rPr>
        <w:fldChar w:fldCharType="begin"/>
      </w:r>
      <w:r>
        <w:rPr>
          <w:rFonts w:hint="default" w:ascii="Times New Roman" w:hAnsi="Times New Roman" w:eastAsia="Tahoma" w:cs="Times New Roman"/>
          <w:i w:val="0"/>
          <w:caps w:val="0"/>
          <w:color w:val="0000AA"/>
          <w:spacing w:val="0"/>
          <w:sz w:val="18"/>
          <w:szCs w:val="18"/>
          <w:shd w:val="clear" w:color="auto" w:fill="FFFFFF"/>
        </w:rPr>
        <w:instrText xml:space="preserve"> HYPERLINK "consultantplus://offline/ref=6289369182ADB4E902B10CEE158A6D171B6714AF8959DC99B161E0D6C5C138F79FFF97FF4368D12AB165DBE1CF3FB5D94DBC0BE18B13EB4D7AD68842oCp6G" </w:instrText>
      </w:r>
      <w:r>
        <w:rPr>
          <w:rFonts w:hint="default" w:ascii="Times New Roman" w:hAnsi="Times New Roman" w:eastAsia="Tahoma" w:cs="Times New Roman"/>
          <w:i w:val="0"/>
          <w:caps w:val="0"/>
          <w:color w:val="0000AA"/>
          <w:spacing w:val="0"/>
          <w:sz w:val="18"/>
          <w:szCs w:val="18"/>
          <w:shd w:val="clear" w:color="auto" w:fill="FFFFFF"/>
        </w:rPr>
        <w:fldChar w:fldCharType="separate"/>
      </w:r>
      <w:r>
        <w:rPr>
          <w:rStyle w:val="18"/>
          <w:rFonts w:hint="default" w:ascii="Times New Roman" w:hAnsi="Times New Roman" w:eastAsia="Tahoma" w:cs="Times New Roman"/>
          <w:i w:val="0"/>
          <w:caps w:val="0"/>
          <w:color w:val="0000AA"/>
          <w:spacing w:val="0"/>
          <w:sz w:val="18"/>
          <w:szCs w:val="18"/>
          <w:shd w:val="clear" w:color="auto" w:fill="FFFFFF"/>
        </w:rPr>
        <w:t>пункте</w:t>
      </w:r>
      <w:r>
        <w:rPr>
          <w:rStyle w:val="18"/>
          <w:rFonts w:hint="default" w:ascii="Times New Roman" w:hAnsi="Times New Roman" w:eastAsia="Tahoma" w:cs="Times New Roman"/>
          <w:i w:val="0"/>
          <w:caps w:val="0"/>
          <w:color w:val="0000AA"/>
          <w:spacing w:val="0"/>
          <w:sz w:val="18"/>
          <w:szCs w:val="18"/>
          <w:shd w:val="clear" w:color="auto" w:fill="FFFFFF"/>
        </w:rPr>
        <w:br w:type="textWrapping"/>
      </w:r>
      <w:r>
        <w:rPr>
          <w:rStyle w:val="18"/>
          <w:rFonts w:hint="default" w:ascii="Times New Roman" w:hAnsi="Times New Roman" w:eastAsia="Tahoma" w:cs="Times New Roman"/>
          <w:i w:val="0"/>
          <w:caps w:val="0"/>
          <w:color w:val="0000AA"/>
          <w:spacing w:val="0"/>
          <w:sz w:val="18"/>
          <w:szCs w:val="18"/>
          <w:shd w:val="clear" w:color="auto" w:fill="FFFFFF"/>
        </w:rPr>
        <w:t>2.</w:t>
      </w:r>
      <w:r>
        <w:rPr>
          <w:rFonts w:hint="default" w:ascii="Times New Roman" w:hAnsi="Times New Roman" w:eastAsia="Tahoma" w:cs="Times New Roman"/>
          <w:i w:val="0"/>
          <w:caps w:val="0"/>
          <w:color w:val="0000AA"/>
          <w:spacing w:val="0"/>
          <w:sz w:val="18"/>
          <w:szCs w:val="18"/>
          <w:shd w:val="clear" w:color="auto" w:fill="FFFFFF"/>
        </w:rPr>
        <w:fldChar w:fldCharType="end"/>
      </w:r>
      <w:r>
        <w:rPr>
          <w:rFonts w:hint="default" w:ascii="Times New Roman" w:hAnsi="Times New Roman" w:eastAsia="Tahoma" w:cs="Times New Roman"/>
          <w:i w:val="0"/>
          <w:caps w:val="0"/>
          <w:color w:val="000000"/>
          <w:spacing w:val="0"/>
          <w:sz w:val="18"/>
          <w:szCs w:val="18"/>
          <w:shd w:val="clear" w:color="auto" w:fill="FFFFFF"/>
        </w:rPr>
        <w:t>7 настоящего административного регламента, по собственной инициативе) на бумажном носителе.</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По просьбе обратившегося лица заявление может быть оформлено ответственным за предоставление муниципальной услуги специалистом  Уполномоченного органа (далее также ответственный специалист),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b/>
          <w:i w:val="0"/>
          <w:caps w:val="0"/>
          <w:color w:val="000000"/>
          <w:spacing w:val="0"/>
          <w:sz w:val="18"/>
          <w:szCs w:val="18"/>
          <w:shd w:val="clear" w:color="auto" w:fill="FFFFFF"/>
        </w:rPr>
        <w:t>Должностное лицо Уполномоченного органа, ответственное за прием документов, осуществляет следующие действия в ходе приема заявителя:</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устанавливает предмет обращения;</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устанавливает личность заявителя, в том числе проверяет наличие документа, удостоверяющего личность;</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проверяет полномочия заявителя;</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проверяет наличие и содержание всех документов, необходимых для предоставления муниципальной услуги, которые заявитель обязан предоставить самостоятельно в соответствии с </w:t>
      </w:r>
      <w:r>
        <w:rPr>
          <w:rFonts w:hint="default" w:ascii="Times New Roman" w:hAnsi="Times New Roman" w:eastAsia="Tahoma" w:cs="Times New Roman"/>
          <w:i w:val="0"/>
          <w:caps w:val="0"/>
          <w:color w:val="0000AA"/>
          <w:spacing w:val="0"/>
          <w:sz w:val="18"/>
          <w:szCs w:val="18"/>
          <w:shd w:val="clear" w:color="auto" w:fill="FFFFFF"/>
        </w:rPr>
        <w:fldChar w:fldCharType="begin"/>
      </w:r>
      <w:r>
        <w:rPr>
          <w:rFonts w:hint="default" w:ascii="Times New Roman" w:hAnsi="Times New Roman" w:eastAsia="Tahoma" w:cs="Times New Roman"/>
          <w:i w:val="0"/>
          <w:caps w:val="0"/>
          <w:color w:val="0000AA"/>
          <w:spacing w:val="0"/>
          <w:sz w:val="18"/>
          <w:szCs w:val="18"/>
          <w:shd w:val="clear" w:color="auto" w:fill="FFFFFF"/>
        </w:rPr>
        <w:instrText xml:space="preserve"> HYPERLINK "consultantplus://offline/ref=6289369182ADB4E902B10CEE158A6D171B6714AF8959DC99B161E0D6C5C138F79FFF97FF4368D12AB165DBE2CD3FB5D94DBC0BE18B13EB4D7AD68842oCp6G" </w:instrText>
      </w:r>
      <w:r>
        <w:rPr>
          <w:rFonts w:hint="default" w:ascii="Times New Roman" w:hAnsi="Times New Roman" w:eastAsia="Tahoma" w:cs="Times New Roman"/>
          <w:i w:val="0"/>
          <w:caps w:val="0"/>
          <w:color w:val="0000AA"/>
          <w:spacing w:val="0"/>
          <w:sz w:val="18"/>
          <w:szCs w:val="18"/>
          <w:shd w:val="clear" w:color="auto" w:fill="FFFFFF"/>
        </w:rPr>
        <w:fldChar w:fldCharType="separate"/>
      </w:r>
      <w:r>
        <w:rPr>
          <w:rStyle w:val="18"/>
          <w:rFonts w:hint="default" w:ascii="Times New Roman" w:hAnsi="Times New Roman" w:eastAsia="Tahoma" w:cs="Times New Roman"/>
          <w:i w:val="0"/>
          <w:caps w:val="0"/>
          <w:color w:val="0000AA"/>
          <w:spacing w:val="0"/>
          <w:sz w:val="18"/>
          <w:szCs w:val="18"/>
          <w:shd w:val="clear" w:color="auto" w:fill="FFFFFF"/>
        </w:rPr>
        <w:t>пунктом 2.6</w:t>
      </w:r>
      <w:r>
        <w:rPr>
          <w:rFonts w:hint="default" w:ascii="Times New Roman" w:hAnsi="Times New Roman" w:eastAsia="Tahoma" w:cs="Times New Roman"/>
          <w:i w:val="0"/>
          <w:caps w:val="0"/>
          <w:color w:val="0000AA"/>
          <w:spacing w:val="0"/>
          <w:sz w:val="18"/>
          <w:szCs w:val="18"/>
          <w:shd w:val="clear" w:color="auto" w:fill="FFFFFF"/>
        </w:rPr>
        <w:fldChar w:fldCharType="end"/>
      </w:r>
      <w:r>
        <w:rPr>
          <w:rFonts w:hint="default" w:ascii="Times New Roman" w:hAnsi="Times New Roman" w:eastAsia="Tahoma" w:cs="Times New Roman"/>
          <w:i w:val="0"/>
          <w:caps w:val="0"/>
          <w:color w:val="000000"/>
          <w:spacing w:val="0"/>
          <w:sz w:val="18"/>
          <w:szCs w:val="18"/>
          <w:shd w:val="clear" w:color="auto" w:fill="FFFFFF"/>
        </w:rPr>
        <w:t> настоящего административного регламента;</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выявленных фактах и предлагает принять меры по их устранению;</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принимает в течение 1 (одного) рабочего дня решение о приеме или об отказе в приеме у заявителя представленных документов.  В случае поступления заявления о предоставления в электронной форме через единый или региональный портал указанное решение в электронной форме с использованием единого портала, регионального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ответственный специалист.</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В случае принятия решения о приеме документов - регистрирует заявление и представленные документы под индивидуальным порядковым номером в день их поступления и выдает заявителю расписку с описью представленных документов и указанием даты их принятия, подтверждающую принятие документов.</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b/>
          <w:i w:val="0"/>
          <w:caps w:val="0"/>
          <w:color w:val="000000"/>
          <w:spacing w:val="0"/>
          <w:sz w:val="18"/>
          <w:szCs w:val="18"/>
          <w:shd w:val="clear" w:color="auto" w:fill="FFFFFF"/>
        </w:rPr>
        <w:t>Специалист МФЦ, ответственный за прием документов, осуществляет следующие действия в ходе приема заявителя:</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устанавливает предмет обращения;</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устанавливает личность заявителя, в том числе проверяет наличие документа, удостоверяющего личность;</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проверяет полномочия заявителя;</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r>
        <w:rPr>
          <w:rFonts w:hint="default" w:ascii="Times New Roman" w:hAnsi="Times New Roman" w:eastAsia="Tahoma" w:cs="Times New Roman"/>
          <w:i w:val="0"/>
          <w:caps w:val="0"/>
          <w:color w:val="0000AA"/>
          <w:spacing w:val="0"/>
          <w:sz w:val="18"/>
          <w:szCs w:val="18"/>
          <w:shd w:val="clear" w:color="auto" w:fill="FFFFFF"/>
        </w:rPr>
        <w:fldChar w:fldCharType="begin"/>
      </w:r>
      <w:r>
        <w:rPr>
          <w:rFonts w:hint="default" w:ascii="Times New Roman" w:hAnsi="Times New Roman" w:eastAsia="Tahoma" w:cs="Times New Roman"/>
          <w:i w:val="0"/>
          <w:caps w:val="0"/>
          <w:color w:val="0000AA"/>
          <w:spacing w:val="0"/>
          <w:sz w:val="18"/>
          <w:szCs w:val="18"/>
          <w:shd w:val="clear" w:color="auto" w:fill="FFFFFF"/>
        </w:rPr>
        <w:instrText xml:space="preserve"> HYPERLINK "consultantplus://offline/ref=6289369182ADB4E902B10CEE158A6D171B6714AF8959DC99B161E0D6C5C138F79FFF97FF4368D12AB165DBE2CD3FB5D94DBC0BE18B13EB4D7AD68842oCp6G" </w:instrText>
      </w:r>
      <w:r>
        <w:rPr>
          <w:rFonts w:hint="default" w:ascii="Times New Roman" w:hAnsi="Times New Roman" w:eastAsia="Tahoma" w:cs="Times New Roman"/>
          <w:i w:val="0"/>
          <w:caps w:val="0"/>
          <w:color w:val="0000AA"/>
          <w:spacing w:val="0"/>
          <w:sz w:val="18"/>
          <w:szCs w:val="18"/>
          <w:shd w:val="clear" w:color="auto" w:fill="FFFFFF"/>
        </w:rPr>
        <w:fldChar w:fldCharType="separate"/>
      </w:r>
      <w:r>
        <w:rPr>
          <w:rStyle w:val="18"/>
          <w:rFonts w:hint="default" w:ascii="Times New Roman" w:hAnsi="Times New Roman" w:eastAsia="Tahoma" w:cs="Times New Roman"/>
          <w:i w:val="0"/>
          <w:caps w:val="0"/>
          <w:color w:val="0000AA"/>
          <w:spacing w:val="0"/>
          <w:sz w:val="18"/>
          <w:szCs w:val="18"/>
          <w:shd w:val="clear" w:color="auto" w:fill="FFFFFF"/>
        </w:rPr>
        <w:t>пунктом 2.6</w:t>
      </w:r>
      <w:r>
        <w:rPr>
          <w:rFonts w:hint="default" w:ascii="Times New Roman" w:hAnsi="Times New Roman" w:eastAsia="Tahoma" w:cs="Times New Roman"/>
          <w:i w:val="0"/>
          <w:caps w:val="0"/>
          <w:color w:val="0000AA"/>
          <w:spacing w:val="0"/>
          <w:sz w:val="18"/>
          <w:szCs w:val="18"/>
          <w:shd w:val="clear" w:color="auto" w:fill="FFFFFF"/>
        </w:rPr>
        <w:fldChar w:fldCharType="end"/>
      </w:r>
      <w:r>
        <w:rPr>
          <w:rFonts w:hint="default" w:ascii="Times New Roman" w:hAnsi="Times New Roman" w:eastAsia="Tahoma" w:cs="Times New Roman"/>
          <w:i w:val="0"/>
          <w:caps w:val="0"/>
          <w:color w:val="000000"/>
          <w:spacing w:val="0"/>
          <w:sz w:val="18"/>
          <w:szCs w:val="18"/>
          <w:shd w:val="clear" w:color="auto" w:fill="FFFFFF"/>
        </w:rPr>
        <w:t> настоящего административного регламента;</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в случае установления наличия оснований для отказа в приеме документов, указанных в пункте 2.9 настоящего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устранению;</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расписку о получении документов с информацией о сроках рассмотрения заявления.</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Передача в Уполномоченный орган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Длительность осуществления всех необходимых действий не может превышать 15 минут.</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подачи документов):</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Днем регистрации заявления является день его поступления в Уполномоченный орган;</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 в электронном виде посредством заполнения интерактивной формы заявления, подписанного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При формировании заявления обеспечивается:</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возможность печати на бумажном носителе копии электронной формы заявления;</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w:t>
      </w:r>
      <w:r>
        <w:rPr>
          <w:rFonts w:hint="default" w:ascii="Times New Roman" w:hAnsi="Times New Roman" w:eastAsia="Tahoma" w:cs="Times New Roman"/>
          <w:i w:val="0"/>
          <w:caps w:val="0"/>
          <w:color w:val="000000"/>
          <w:spacing w:val="0"/>
          <w:sz w:val="18"/>
          <w:szCs w:val="18"/>
          <w:shd w:val="clear" w:color="auto" w:fill="FFFFFF"/>
          <w:lang w:val="ru-RU"/>
        </w:rPr>
        <w:t xml:space="preserve"> </w:t>
      </w:r>
      <w:r>
        <w:rPr>
          <w:rFonts w:hint="default" w:ascii="Times New Roman" w:hAnsi="Times New Roman" w:eastAsia="Tahoma" w:cs="Times New Roman"/>
          <w:i w:val="0"/>
          <w:caps w:val="0"/>
          <w:color w:val="000000"/>
          <w:spacing w:val="0"/>
          <w:sz w:val="18"/>
          <w:szCs w:val="18"/>
          <w:shd w:val="clear" w:color="auto" w:fill="FFFFFF"/>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возможность вернуться на любой из этапов заполнения электронной формы заявления без потери ранее введенной информации;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Сформированное и подписанное заявление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Предварительная запись может осуществляться следующими способами по выбору заявителя:</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i w:val="0"/>
          <w:iCs/>
          <w:sz w:val="18"/>
          <w:szCs w:val="18"/>
        </w:rPr>
      </w:pPr>
      <w:r>
        <w:rPr>
          <w:rFonts w:hint="default" w:ascii="Times New Roman" w:hAnsi="Times New Roman" w:eastAsia="Tahoma" w:cs="Times New Roman"/>
          <w:i w:val="0"/>
          <w:iCs/>
          <w:caps w:val="0"/>
          <w:color w:val="000000"/>
          <w:spacing w:val="0"/>
          <w:sz w:val="18"/>
          <w:szCs w:val="18"/>
          <w:shd w:val="clear" w:color="auto" w:fill="FFFFFF"/>
        </w:rPr>
        <w:t>при личном обращении заявителя в Уполномоченный орган;</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i w:val="0"/>
          <w:iCs/>
          <w:sz w:val="18"/>
          <w:szCs w:val="18"/>
        </w:rPr>
      </w:pPr>
      <w:r>
        <w:rPr>
          <w:rFonts w:hint="default" w:ascii="Times New Roman" w:hAnsi="Times New Roman" w:eastAsia="Tahoma" w:cs="Times New Roman"/>
          <w:i w:val="0"/>
          <w:iCs/>
          <w:caps w:val="0"/>
          <w:color w:val="000000"/>
          <w:spacing w:val="0"/>
          <w:sz w:val="18"/>
          <w:szCs w:val="18"/>
          <w:shd w:val="clear" w:color="auto" w:fill="FFFFFF"/>
        </w:rPr>
        <w:t>по телефону Уполномоченного органа;</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i w:val="0"/>
          <w:iCs/>
          <w:sz w:val="18"/>
          <w:szCs w:val="18"/>
        </w:rPr>
      </w:pPr>
      <w:r>
        <w:rPr>
          <w:rFonts w:hint="default" w:ascii="Times New Roman" w:hAnsi="Times New Roman" w:eastAsia="Tahoma" w:cs="Times New Roman"/>
          <w:i w:val="0"/>
          <w:iCs/>
          <w:caps w:val="0"/>
          <w:color w:val="000000"/>
          <w:spacing w:val="0"/>
          <w:sz w:val="18"/>
          <w:szCs w:val="18"/>
          <w:shd w:val="clear" w:color="auto" w:fill="FFFFFF"/>
        </w:rPr>
        <w:t>через официальный сайт Уполномоченного органа;</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i w:val="0"/>
          <w:iCs/>
          <w:sz w:val="18"/>
          <w:szCs w:val="18"/>
        </w:rPr>
      </w:pPr>
      <w:r>
        <w:rPr>
          <w:rFonts w:hint="default" w:ascii="Times New Roman" w:hAnsi="Times New Roman" w:eastAsia="Tahoma" w:cs="Times New Roman"/>
          <w:i w:val="0"/>
          <w:iCs/>
          <w:caps w:val="0"/>
          <w:color w:val="000000"/>
          <w:spacing w:val="0"/>
          <w:sz w:val="18"/>
          <w:szCs w:val="18"/>
          <w:shd w:val="clear" w:color="auto" w:fill="FFFFFF"/>
        </w:rPr>
        <w:t>посредством единого портала, регионального портала</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При осуществлении записи заявитель сообщает следующие данные:</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фамилию, имя, отчество (последнее - при наличии);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номер контактного телефона;</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адрес электронной почты (по желанию);</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желаемые дату и время представления заявления и необходимых документов.</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i w:val="0"/>
          <w:iCs/>
          <w:sz w:val="18"/>
          <w:szCs w:val="18"/>
        </w:rPr>
      </w:pPr>
      <w:r>
        <w:rPr>
          <w:rFonts w:hint="default" w:ascii="Times New Roman" w:hAnsi="Times New Roman" w:eastAsia="Tahoma" w:cs="Times New Roman"/>
          <w:i w:val="0"/>
          <w:iCs/>
          <w:caps w:val="0"/>
          <w:color w:val="000000"/>
          <w:spacing w:val="0"/>
          <w:sz w:val="18"/>
          <w:szCs w:val="18"/>
          <w:shd w:val="clear" w:color="auto" w:fill="FFFFFF"/>
        </w:rPr>
        <w:t>Запись на прием в Уполномоченный орган для подачи заявления с использованием единого портала, регионального портала, официальных сайтов в сети «Интернет», не осуществляется (указывается в случае отсутствия возможности записи указанными способами).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При поступлении документов в форме электронных документов</w:t>
      </w:r>
      <w:r>
        <w:rPr>
          <w:rFonts w:hint="default" w:ascii="Times New Roman" w:hAnsi="Times New Roman" w:eastAsia="Tahoma" w:cs="Times New Roman"/>
          <w:i w:val="0"/>
          <w:caps w:val="0"/>
          <w:color w:val="000000"/>
          <w:spacing w:val="0"/>
          <w:sz w:val="18"/>
          <w:szCs w:val="18"/>
          <w:shd w:val="clear" w:color="auto" w:fill="FFFFFF"/>
        </w:rPr>
        <w:br w:type="textWrapping"/>
      </w:r>
      <w:r>
        <w:rPr>
          <w:rFonts w:hint="default" w:ascii="Times New Roman" w:hAnsi="Times New Roman" w:eastAsia="Tahoma" w:cs="Times New Roman"/>
          <w:i w:val="0"/>
          <w:caps w:val="0"/>
          <w:color w:val="000000"/>
          <w:spacing w:val="0"/>
          <w:sz w:val="18"/>
          <w:szCs w:val="18"/>
          <w:shd w:val="clear" w:color="auto" w:fill="FFFFFF"/>
        </w:rPr>
        <w:t>с использованием информационно-телекоммуникационных сетей общего пользования, в случае принятия решения о принятии заявления и документов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Идентификация заявителя обеспечивается электронным идентификационным приложением с использованием соответствующего сервиса ЕСИА.</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Если заявитель обратился заочно, должностное лицо Уполномоченного органа,  ответственное за прием документов:</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 в случае отсутствия оснований для отказа в приеме документов регистрирует заявление под индивидуальным порядковым номером в день поступления документов;</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 проверяет правильность оформления заявления и правильность оформления иных документов, поступивших от заявителя;</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 проверяет представленные документы на предмет комплектности;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 отправляет заявителю уведомление  с описью принятых документов и указанием даты их принятия, подтверждающее принятие документов;</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 отправляет заявителю решение об отказе в приеме документов – в случае наличия оснований для такого отказа.</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Уведомление о приеме документов или решение об отказе в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в случае принятия решения о приеме документов формирует документы (дело) и передает их должностному лицу Уполномоченного органа, ответственному за принятие решения.</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3.2.2. Критерием принятия решения о приеме документов является наличие заявления и прилагаемых документов и отсутствие оснований для отказа в приеме документов.</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3.2.4. Результатом административной процедуры является регистрация в Уполномоченном органе заявления и документов, представленных заявителем, их передача ответственному специалисту или направление заявителю мотивированного отказа в приеме документов.</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Результат административной процедуры фиксируется в системе электронного документооборота Уполномоченного органа.</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или «отказано в принятии». Действие изменения статуса заявления, поступившего в электронной форме с использованием единого портала, регионального портала, производит ответственный специалист.</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3.2.5. Результат административной процедуры – прием и регистрация заявления и документов от заявителя или направление заявителю мотивированного отказа в приеме документов.</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 </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b/>
          <w:i w:val="0"/>
          <w:caps w:val="0"/>
          <w:color w:val="000000"/>
          <w:spacing w:val="0"/>
          <w:sz w:val="18"/>
          <w:szCs w:val="18"/>
          <w:shd w:val="clear" w:color="auto" w:fill="FFFFFF"/>
        </w:rPr>
        <w:t>3.3. Направление межведомственных запросов</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3.3.1.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3.3.2. Ответственный специалист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3.3.3. Критерием принятия решения о направлении межведомственного запроса является отсутствие документов (сведений), необходимых для предоставления муниципальной услуги, указанных в 2.7. настоящего административного регламента.</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3.3.4.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3.3.5. Результатом исполнения административной процедуры является получение документов (сведений), необходимых для принятия решения о предоставлении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Способом фиксации результата административной процедуры является регистрация полученных ответов на межведомственные запросы.</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 </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b/>
          <w:i w:val="0"/>
          <w:caps w:val="0"/>
          <w:color w:val="000000"/>
          <w:spacing w:val="0"/>
          <w:sz w:val="18"/>
          <w:szCs w:val="18"/>
          <w:shd w:val="clear" w:color="auto" w:fill="FFFFFF"/>
        </w:rPr>
        <w:t>3.4. Рассмотрение документов и принятие решения о предоставлении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3.4.1. Основанием для начала административной процедуры является наличие полного пакета документов, указанных в пункте 2.6. и пункте 2.7 настоящего административного регламента, или получение последнего ответа на направленный в соответствии с пунктом 3.3 настоящего административного регламента межведомственный запрос.</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3.4.2. Ответственный специалист осуществляет проверку и анализ полного пакета документов, включая ответы на межведомственные запросы.</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 xml:space="preserve">3.4.3. Не позднее 10 </w:t>
      </w:r>
      <w:r>
        <w:rPr>
          <w:rFonts w:hint="default" w:ascii="Times New Roman" w:hAnsi="Times New Roman" w:eastAsia="Tahoma" w:cs="Times New Roman"/>
          <w:i w:val="0"/>
          <w:caps w:val="0"/>
          <w:color w:val="000000"/>
          <w:spacing w:val="0"/>
          <w:sz w:val="18"/>
          <w:szCs w:val="18"/>
          <w:shd w:val="clear" w:color="auto" w:fill="FFFFFF"/>
          <w:lang w:val="ru-RU"/>
        </w:rPr>
        <w:t xml:space="preserve">календарных </w:t>
      </w:r>
      <w:r>
        <w:rPr>
          <w:rFonts w:hint="default" w:ascii="Times New Roman" w:hAnsi="Times New Roman" w:eastAsia="Tahoma" w:cs="Times New Roman"/>
          <w:i w:val="0"/>
          <w:caps w:val="0"/>
          <w:color w:val="000000"/>
          <w:spacing w:val="0"/>
          <w:sz w:val="18"/>
          <w:szCs w:val="18"/>
          <w:shd w:val="clear" w:color="auto" w:fill="FFFFFF"/>
        </w:rPr>
        <w:t>дней с даты поступления заявления в Уполномоченный орган ответственный специалист подготавливает проект </w:t>
      </w:r>
      <w:r>
        <w:rPr>
          <w:rFonts w:hint="default" w:ascii="Times New Roman" w:hAnsi="Times New Roman" w:eastAsia="Tahoma" w:cs="Times New Roman"/>
          <w:i w:val="0"/>
          <w:caps w:val="0"/>
          <w:color w:val="0000AA"/>
          <w:spacing w:val="0"/>
          <w:sz w:val="18"/>
          <w:szCs w:val="18"/>
          <w:shd w:val="clear" w:color="auto" w:fill="FFFFFF"/>
        </w:rPr>
        <w:fldChar w:fldCharType="begin"/>
      </w:r>
      <w:r>
        <w:rPr>
          <w:rFonts w:hint="default" w:ascii="Times New Roman" w:hAnsi="Times New Roman" w:eastAsia="Tahoma" w:cs="Times New Roman"/>
          <w:i w:val="0"/>
          <w:caps w:val="0"/>
          <w:color w:val="0000AA"/>
          <w:spacing w:val="0"/>
          <w:sz w:val="18"/>
          <w:szCs w:val="18"/>
          <w:shd w:val="clear" w:color="auto" w:fill="FFFFFF"/>
        </w:rPr>
        <w:instrText xml:space="preserve"> HYPERLINK "consultantplus://offline/ref=87CE67AED6F0B2AC5F0059C667E85B686CF0AFBABCDDADA166DF822C92F20B31CD22C7F50C0AAB349FD53B6ACC1EC15CC5C5CA6B8F8CFEE4B0m5M" </w:instrText>
      </w:r>
      <w:r>
        <w:rPr>
          <w:rFonts w:hint="default" w:ascii="Times New Roman" w:hAnsi="Times New Roman" w:eastAsia="Tahoma" w:cs="Times New Roman"/>
          <w:i w:val="0"/>
          <w:caps w:val="0"/>
          <w:color w:val="0000AA"/>
          <w:spacing w:val="0"/>
          <w:sz w:val="18"/>
          <w:szCs w:val="18"/>
          <w:shd w:val="clear" w:color="auto" w:fill="FFFFFF"/>
        </w:rPr>
        <w:fldChar w:fldCharType="separate"/>
      </w:r>
      <w:r>
        <w:rPr>
          <w:rStyle w:val="18"/>
          <w:rFonts w:hint="default" w:ascii="Times New Roman" w:hAnsi="Times New Roman" w:eastAsia="Tahoma" w:cs="Times New Roman"/>
          <w:i w:val="0"/>
          <w:caps w:val="0"/>
          <w:color w:val="0000AA"/>
          <w:spacing w:val="0"/>
          <w:sz w:val="18"/>
          <w:szCs w:val="18"/>
          <w:shd w:val="clear" w:color="auto" w:fill="FFFFFF"/>
        </w:rPr>
        <w:t>решения</w:t>
      </w:r>
      <w:r>
        <w:rPr>
          <w:rFonts w:hint="default" w:ascii="Times New Roman" w:hAnsi="Times New Roman" w:eastAsia="Tahoma" w:cs="Times New Roman"/>
          <w:i w:val="0"/>
          <w:caps w:val="0"/>
          <w:color w:val="0000AA"/>
          <w:spacing w:val="0"/>
          <w:sz w:val="18"/>
          <w:szCs w:val="18"/>
          <w:shd w:val="clear" w:color="auto" w:fill="FFFFFF"/>
        </w:rPr>
        <w:fldChar w:fldCharType="end"/>
      </w:r>
      <w:r>
        <w:rPr>
          <w:rFonts w:hint="default" w:ascii="Times New Roman" w:hAnsi="Times New Roman" w:eastAsia="Tahoma" w:cs="Times New Roman"/>
          <w:i w:val="0"/>
          <w:caps w:val="0"/>
          <w:color w:val="000000"/>
          <w:spacing w:val="0"/>
          <w:sz w:val="18"/>
          <w:szCs w:val="18"/>
          <w:shd w:val="clear" w:color="auto" w:fill="FFFFFF"/>
        </w:rPr>
        <w:t> о предоставлении муниципальной услуги и согласовывает его в установленном порядке.</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3.4.4. После согласования проектов документов, указанных в подпункте 3.4.3 настоящего административного регламента документы  подписываются руководителем Уполномоченного органа и регистрируется в системе электронного документооборота Уполномоченного органа.</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3.4.5. Критерием принятия решения является наличие полного пакета документов (сведений), необходимых для предоставления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3.4.6. Результат административной процедуры – подписанное руководителем Уполномоченного органа решение о предоставлении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3.4.7. Максимальный срок исполнения административной процедуры не может превышать 15 календарных дней со дня поступления в Уполномоченный орган документов, указанных в пункте 2.6 настоящего административного регламента.</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 </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b/>
          <w:i w:val="0"/>
          <w:caps w:val="0"/>
          <w:color w:val="000000"/>
          <w:spacing w:val="0"/>
          <w:sz w:val="18"/>
          <w:szCs w:val="18"/>
          <w:shd w:val="clear" w:color="auto" w:fill="FFFFFF"/>
        </w:rPr>
        <w:t>3.5. Оформление и выдача (направление) заявителю документов, являющихся результатом предоставления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3.5.1. Основанием для начала административной процедуры является подписание решения о предоставлении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3.5.2. Ответственный специалист вручает (направляет) заявителю копию указанного решения  в течение 1 (одного) рабочего дня со дня принятия решения о предоставлении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3.5.3. Критерием принятия решения о выдаче результата предоставления муниципальной услуги или направлении результата муниципальной услуги является выбор заявителем способа его уведомления о принятом решении, выдачи результата предоставления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3.5.4. Результатом выполнения административной процедуры является направление (вручение) заявителю  копии решения о предоставлении муниципальной услуги способом, указанным в заявлении.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Результат предоставления муниципальной услуги в электронной форме с использованием единого портала, регионального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ответственный специалист.</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Действие изменения статуса заявления, поступившего в электронной форме с использованием единого портала, регионального портала, производит ответственный специалист.</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3.5.5. Максимальное время, затраченное на административное действие, не должно превышать 1 (одного) рабочего  дня со дня принятия решения.</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 </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b/>
          <w:i w:val="0"/>
          <w:caps w:val="0"/>
          <w:color w:val="000000"/>
          <w:spacing w:val="0"/>
          <w:sz w:val="18"/>
          <w:szCs w:val="18"/>
          <w:shd w:val="clear" w:color="auto" w:fill="FFFFFF"/>
        </w:rPr>
        <w:t>3.6. Направление уведомления (обращения) о прекращении права на земельный участок</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3.6.1. Основанием для начала административной процедуры является  принятие решения о прекращении соответствующего права на земельный участок.</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 xml:space="preserve">3.6.2. В случае прекращения соответствующего права в отношении земельного участка, которое не было ранее зарегистрировано в ЕГРН, ответственный специалист в течение 5 </w:t>
      </w:r>
      <w:r>
        <w:rPr>
          <w:rFonts w:hint="default" w:ascii="Times New Roman" w:hAnsi="Times New Roman" w:eastAsia="Tahoma" w:cs="Times New Roman"/>
          <w:i w:val="0"/>
          <w:caps w:val="0"/>
          <w:color w:val="000000"/>
          <w:spacing w:val="0"/>
          <w:sz w:val="18"/>
          <w:szCs w:val="18"/>
          <w:shd w:val="clear" w:color="auto" w:fill="FFFFFF"/>
          <w:lang w:val="ru-RU"/>
        </w:rPr>
        <w:t xml:space="preserve">календарных </w:t>
      </w:r>
      <w:r>
        <w:rPr>
          <w:rFonts w:hint="default" w:ascii="Times New Roman" w:hAnsi="Times New Roman" w:eastAsia="Tahoma" w:cs="Times New Roman"/>
          <w:i w:val="0"/>
          <w:caps w:val="0"/>
          <w:color w:val="000000"/>
          <w:spacing w:val="0"/>
          <w:sz w:val="18"/>
          <w:szCs w:val="18"/>
          <w:shd w:val="clear" w:color="auto" w:fill="FFFFFF"/>
        </w:rPr>
        <w:t>дней со дня принятия решения о предоставлении муниципальной услуги готовит и направляет уведомление о прекращении права в:</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налоговый орган по месту нахождения земельного участка;</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орган, осуществляющий государственную регистрацию прав на недвижимое имущество.</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3.6.3. В случае прекращения соответствующего права в отношении земельного участка, которое  было ранее зарегистрировано в ЕГРН, ответственный специалист в течение 5</w:t>
      </w:r>
      <w:r>
        <w:rPr>
          <w:rFonts w:hint="default" w:ascii="Times New Roman" w:hAnsi="Times New Roman" w:eastAsia="Tahoma" w:cs="Times New Roman"/>
          <w:i w:val="0"/>
          <w:caps w:val="0"/>
          <w:color w:val="000000"/>
          <w:spacing w:val="0"/>
          <w:sz w:val="18"/>
          <w:szCs w:val="18"/>
          <w:shd w:val="clear" w:color="auto" w:fill="FFFFFF"/>
          <w:lang w:val="ru-RU"/>
        </w:rPr>
        <w:t xml:space="preserve"> календарных</w:t>
      </w:r>
      <w:r>
        <w:rPr>
          <w:rFonts w:hint="default" w:ascii="Times New Roman" w:hAnsi="Times New Roman" w:eastAsia="Tahoma" w:cs="Times New Roman"/>
          <w:i w:val="0"/>
          <w:caps w:val="0"/>
          <w:color w:val="000000"/>
          <w:spacing w:val="0"/>
          <w:sz w:val="18"/>
          <w:szCs w:val="18"/>
          <w:shd w:val="clear" w:color="auto" w:fill="FFFFFF"/>
        </w:rPr>
        <w:t xml:space="preserve"> дней со дня принятия решения о предоставлении муниципальной услуги готовит и направляет обращение о прекращении права в орган, осуществляющий государственную регистрацию прав на недвижимое имущество.</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3.6.4. Критерием принятия решения является наличие (отсутствие) регистрации соответствующего  права в отношении земельного участка.  </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3.6.5. Результатом выполнения административной процедуры является направленные уведомление или обращение в органы, указанные в подпунктах 3.6.2, 3.6.3 настоящего административного регламента.</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3.6.6. Максимальный срок исполнения административной процедуры не может превышать 5 календарных дней со дня принятия решения о предоставлении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b/>
          <w:i w:val="0"/>
          <w:caps w:val="0"/>
          <w:color w:val="000000"/>
          <w:spacing w:val="0"/>
          <w:sz w:val="18"/>
          <w:szCs w:val="18"/>
          <w:shd w:val="clear" w:color="auto" w:fill="FFFFFF"/>
        </w:rPr>
      </w:pP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b/>
          <w:i w:val="0"/>
          <w:caps w:val="0"/>
          <w:color w:val="000000"/>
          <w:spacing w:val="0"/>
          <w:sz w:val="18"/>
          <w:szCs w:val="18"/>
          <w:shd w:val="clear" w:color="auto" w:fill="FFFFFF"/>
        </w:rPr>
        <w:t>3.7. Порядок выполнения административных процедур МФЦ</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МФЦ не осуществляет:</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Предварительная запись на прием в МФЦ для подачи заявления осуществляется посредством самозаписи на официальном сайте ГОАУ «МФЦ» (</w:t>
      </w:r>
      <w:r>
        <w:rPr>
          <w:rFonts w:hint="default" w:ascii="Times New Roman" w:hAnsi="Times New Roman" w:eastAsia="Tahoma" w:cs="Times New Roman"/>
          <w:i w:val="0"/>
          <w:caps w:val="0"/>
          <w:color w:val="0000AA"/>
          <w:spacing w:val="0"/>
          <w:sz w:val="18"/>
          <w:szCs w:val="18"/>
          <w:shd w:val="clear" w:color="auto" w:fill="FFFFFF"/>
        </w:rPr>
        <w:fldChar w:fldCharType="begin"/>
      </w:r>
      <w:r>
        <w:rPr>
          <w:rFonts w:hint="default" w:ascii="Times New Roman" w:hAnsi="Times New Roman" w:eastAsia="Tahoma" w:cs="Times New Roman"/>
          <w:i w:val="0"/>
          <w:caps w:val="0"/>
          <w:color w:val="0000AA"/>
          <w:spacing w:val="0"/>
          <w:sz w:val="18"/>
          <w:szCs w:val="18"/>
          <w:shd w:val="clear" w:color="auto" w:fill="FFFFFF"/>
        </w:rPr>
        <w:instrText xml:space="preserve"> HYPERLINK "https://mfc53.nov.ru/" </w:instrText>
      </w:r>
      <w:r>
        <w:rPr>
          <w:rFonts w:hint="default" w:ascii="Times New Roman" w:hAnsi="Times New Roman" w:eastAsia="Tahoma" w:cs="Times New Roman"/>
          <w:i w:val="0"/>
          <w:caps w:val="0"/>
          <w:color w:val="0000AA"/>
          <w:spacing w:val="0"/>
          <w:sz w:val="18"/>
          <w:szCs w:val="18"/>
          <w:shd w:val="clear" w:color="auto" w:fill="FFFFFF"/>
        </w:rPr>
        <w:fldChar w:fldCharType="separate"/>
      </w:r>
      <w:r>
        <w:rPr>
          <w:rStyle w:val="18"/>
          <w:rFonts w:hint="default" w:ascii="Times New Roman" w:hAnsi="Times New Roman" w:eastAsia="Tahoma" w:cs="Times New Roman"/>
          <w:i w:val="0"/>
          <w:caps w:val="0"/>
          <w:color w:val="0000AA"/>
          <w:spacing w:val="0"/>
          <w:sz w:val="18"/>
          <w:szCs w:val="18"/>
          <w:shd w:val="clear" w:color="auto" w:fill="FFFFFF"/>
        </w:rPr>
        <w:t>https://mfc53.nov.ru/</w:t>
      </w:r>
      <w:r>
        <w:rPr>
          <w:rFonts w:hint="default" w:ascii="Times New Roman" w:hAnsi="Times New Roman" w:eastAsia="Tahoma" w:cs="Times New Roman"/>
          <w:i w:val="0"/>
          <w:caps w:val="0"/>
          <w:color w:val="0000AA"/>
          <w:spacing w:val="0"/>
          <w:sz w:val="18"/>
          <w:szCs w:val="18"/>
          <w:shd w:val="clear" w:color="auto" w:fill="FFFFFF"/>
        </w:rPr>
        <w:fldChar w:fldCharType="end"/>
      </w:r>
      <w:r>
        <w:rPr>
          <w:rFonts w:hint="default" w:ascii="Times New Roman" w:hAnsi="Times New Roman" w:eastAsia="Tahoma" w:cs="Times New Roman"/>
          <w:i w:val="0"/>
          <w:caps w:val="0"/>
          <w:color w:val="000000"/>
          <w:spacing w:val="0"/>
          <w:sz w:val="18"/>
          <w:szCs w:val="18"/>
          <w:shd w:val="clear" w:color="auto" w:fill="FFFFFF"/>
        </w:rPr>
        <w:t>), по телефону call-центра:</w:t>
      </w:r>
      <w:r>
        <w:rPr>
          <w:rFonts w:hint="default" w:ascii="Times New Roman" w:hAnsi="Times New Roman" w:eastAsia="Tahoma" w:cs="Times New Roman"/>
          <w:i w:val="0"/>
          <w:caps w:val="0"/>
          <w:color w:val="000000"/>
          <w:spacing w:val="0"/>
          <w:sz w:val="18"/>
          <w:szCs w:val="18"/>
          <w:shd w:val="clear" w:color="auto" w:fill="FFFFFF"/>
          <w:lang w:val="ru-RU"/>
        </w:rPr>
        <w:t xml:space="preserve"> </w:t>
      </w:r>
      <w:r>
        <w:rPr>
          <w:rFonts w:hint="default" w:ascii="Times New Roman" w:hAnsi="Times New Roman" w:eastAsia="Tahoma" w:cs="Times New Roman"/>
          <w:i w:val="0"/>
          <w:caps w:val="0"/>
          <w:color w:val="000000"/>
          <w:spacing w:val="0"/>
          <w:sz w:val="18"/>
          <w:szCs w:val="18"/>
          <w:shd w:val="clear" w:color="auto" w:fill="FFFFFF"/>
        </w:rPr>
        <w:t>88002501053, а также при личном обращении в структурное подразделение ГОАУ «МФЦ».</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b/>
          <w:i w:val="0"/>
          <w:caps w:val="0"/>
          <w:color w:val="000000"/>
          <w:spacing w:val="0"/>
          <w:sz w:val="18"/>
          <w:szCs w:val="18"/>
          <w:shd w:val="clear" w:color="auto" w:fill="FFFFFF"/>
        </w:rPr>
        <w:t>3.8. Порядок исправления допущенных опечаток и ошибок в выданных в результате предоставления муниципальной услуги документах</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r>
        <w:rPr>
          <w:rFonts w:hint="default" w:ascii="Times New Roman" w:hAnsi="Times New Roman" w:eastAsia="Tahoma" w:cs="Times New Roman"/>
          <w:i w:val="0"/>
          <w:caps w:val="0"/>
          <w:color w:val="0000AA"/>
          <w:spacing w:val="0"/>
          <w:sz w:val="18"/>
          <w:szCs w:val="18"/>
          <w:shd w:val="clear" w:color="auto" w:fill="FFFFFF"/>
        </w:rPr>
        <w:fldChar w:fldCharType="begin"/>
      </w:r>
      <w:r>
        <w:rPr>
          <w:rFonts w:hint="default" w:ascii="Times New Roman" w:hAnsi="Times New Roman" w:eastAsia="Tahoma" w:cs="Times New Roman"/>
          <w:i w:val="0"/>
          <w:caps w:val="0"/>
          <w:color w:val="0000AA"/>
          <w:spacing w:val="0"/>
          <w:sz w:val="18"/>
          <w:szCs w:val="18"/>
          <w:shd w:val="clear" w:color="auto" w:fill="FFFFFF"/>
        </w:rPr>
        <w:instrText xml:space="preserve"> HYPERLINK "consultantplus://offline/ref=41485A72A1D6EC7E2A284232C48326E51129A943E9A7D141A19EA4DB5AB7493EB2CC0883A15179D49375A624153172E9781AEB82FA31A3FE88E0A6XFp8K" </w:instrText>
      </w:r>
      <w:r>
        <w:rPr>
          <w:rFonts w:hint="default" w:ascii="Times New Roman" w:hAnsi="Times New Roman" w:eastAsia="Tahoma" w:cs="Times New Roman"/>
          <w:i w:val="0"/>
          <w:caps w:val="0"/>
          <w:color w:val="0000AA"/>
          <w:spacing w:val="0"/>
          <w:sz w:val="18"/>
          <w:szCs w:val="18"/>
          <w:shd w:val="clear" w:color="auto" w:fill="FFFFFF"/>
        </w:rPr>
        <w:fldChar w:fldCharType="separate"/>
      </w:r>
      <w:r>
        <w:rPr>
          <w:rStyle w:val="18"/>
          <w:rFonts w:hint="default" w:ascii="Times New Roman" w:hAnsi="Times New Roman" w:eastAsia="Tahoma" w:cs="Times New Roman"/>
          <w:i w:val="0"/>
          <w:caps w:val="0"/>
          <w:color w:val="0000AA"/>
          <w:spacing w:val="0"/>
          <w:sz w:val="18"/>
          <w:szCs w:val="18"/>
          <w:shd w:val="clear" w:color="auto" w:fill="FFFFFF"/>
        </w:rPr>
        <w:t>заявление</w:t>
      </w:r>
      <w:r>
        <w:rPr>
          <w:rFonts w:hint="default" w:ascii="Times New Roman" w:hAnsi="Times New Roman" w:eastAsia="Tahoma" w:cs="Times New Roman"/>
          <w:i w:val="0"/>
          <w:caps w:val="0"/>
          <w:color w:val="0000AA"/>
          <w:spacing w:val="0"/>
          <w:sz w:val="18"/>
          <w:szCs w:val="18"/>
          <w:shd w:val="clear" w:color="auto" w:fill="FFFFFF"/>
        </w:rPr>
        <w:fldChar w:fldCharType="end"/>
      </w:r>
      <w:r>
        <w:rPr>
          <w:rFonts w:hint="default" w:ascii="Times New Roman" w:hAnsi="Times New Roman" w:eastAsia="Tahoma" w:cs="Times New Roman"/>
          <w:i w:val="0"/>
          <w:caps w:val="0"/>
          <w:color w:val="000000"/>
          <w:spacing w:val="0"/>
          <w:sz w:val="18"/>
          <w:szCs w:val="18"/>
          <w:shd w:val="clear" w:color="auto" w:fill="FFFFFF"/>
        </w:rPr>
        <w:t> об исправлении таких опечаток и (или) ошибок посредством личного обращения или почтовым отправлением.</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К заявлению прилагается документ, в котором допущена опечатка и (или) ошибка. Также заявитель вправе приобщить документы, обосновывающие доводы, изложенные в заявлении.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Должностное лицо  Уполномоченного органа проводит проверку указанных в заявлении сведений.</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i w:val="0"/>
          <w:caps w:val="0"/>
          <w:color w:val="000000"/>
          <w:spacing w:val="0"/>
          <w:sz w:val="18"/>
          <w:szCs w:val="18"/>
          <w:shd w:val="clear" w:color="auto" w:fill="FFFFFF"/>
        </w:rPr>
      </w:pPr>
      <w:r>
        <w:rPr>
          <w:rFonts w:hint="default" w:ascii="Times New Roman" w:hAnsi="Times New Roman" w:eastAsia="Tahoma" w:cs="Times New Roman"/>
          <w:i w:val="0"/>
          <w:caps w:val="0"/>
          <w:color w:val="000000"/>
          <w:spacing w:val="0"/>
          <w:sz w:val="18"/>
          <w:szCs w:val="18"/>
          <w:shd w:val="clear" w:color="auto" w:fill="FFFFFF"/>
        </w:rPr>
        <w:t>    </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b/>
          <w:i w:val="0"/>
          <w:caps w:val="0"/>
          <w:color w:val="auto"/>
          <w:spacing w:val="0"/>
          <w:sz w:val="18"/>
          <w:szCs w:val="18"/>
          <w:shd w:val="clear" w:color="auto" w:fill="FFFFFF"/>
        </w:rPr>
      </w:pPr>
      <w:r>
        <w:rPr>
          <w:rFonts w:hint="default" w:ascii="Times New Roman" w:hAnsi="Times New Roman" w:eastAsia="Tahoma" w:cs="Times New Roman"/>
          <w:b/>
          <w:i w:val="0"/>
          <w:caps w:val="0"/>
          <w:color w:val="auto"/>
          <w:spacing w:val="0"/>
          <w:sz w:val="18"/>
          <w:szCs w:val="18"/>
          <w:shd w:val="clear" w:color="auto" w:fill="FFFFFF"/>
        </w:rPr>
        <w:t>IV. ФОРМЫ КОНТРОЛЯ ЗА ИСПОЛНЕНИЕМ АДМИНИСТРАТИВНОГО РЕГЛАМЕНТА</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Tahoma" w:cs="Times New Roman"/>
          <w:b/>
          <w:i w:val="0"/>
          <w:caps w:val="0"/>
          <w:color w:val="auto"/>
          <w:spacing w:val="0"/>
          <w:sz w:val="18"/>
          <w:szCs w:val="18"/>
          <w:shd w:val="clear" w:color="auto" w:fill="FFFFFF"/>
        </w:rPr>
      </w:pP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b/>
          <w:i w:val="0"/>
          <w:caps w:val="0"/>
          <w:color w:val="000000"/>
          <w:spacing w:val="0"/>
          <w:sz w:val="18"/>
          <w:szCs w:val="18"/>
          <w:shd w:val="clear" w:color="auto" w:fill="FFFFFF"/>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b/>
          <w:i w:val="0"/>
          <w:caps w:val="0"/>
          <w:color w:val="000000"/>
          <w:spacing w:val="0"/>
          <w:sz w:val="18"/>
          <w:szCs w:val="18"/>
          <w:shd w:val="clear" w:color="auto" w:fill="FFFFFF"/>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4.2.2. Проверки могут быть плановыми и внеплановыми.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Плановые проверки полноты и качества предоставления муниципальной услуги проводятся не реже одного раза в год на основании планов.</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b/>
          <w:i w:val="0"/>
          <w:caps w:val="0"/>
          <w:color w:val="000000"/>
          <w:spacing w:val="0"/>
          <w:sz w:val="18"/>
          <w:szCs w:val="18"/>
          <w:shd w:val="clear" w:color="auto" w:fill="FFFFFF"/>
        </w:rPr>
        <w:t> </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b/>
          <w:i w:val="0"/>
          <w:caps w:val="0"/>
          <w:color w:val="000000"/>
          <w:spacing w:val="0"/>
          <w:sz w:val="18"/>
          <w:szCs w:val="18"/>
          <w:shd w:val="clear" w:color="auto" w:fill="FFFFFF"/>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Должностное лицо несет персональную ответственность за:</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  соблюдение установленного порядка приема документов;</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  принятие надлежащих мер по полной и всесторонней проверке представленных документов;</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  соблюдение сроков рассмотрения документов, соблюдение порядка выдачи документов;</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  учет выданных документов;</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 своевременное формирование, ведение и надлежащее хранение документов.</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b/>
          <w:i w:val="0"/>
          <w:caps w:val="0"/>
          <w:color w:val="000000"/>
          <w:spacing w:val="0"/>
          <w:sz w:val="18"/>
          <w:szCs w:val="18"/>
          <w:shd w:val="clear" w:color="auto" w:fill="FFFFFF"/>
        </w:rPr>
      </w:pP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b/>
          <w:i w:val="0"/>
          <w:caps w:val="0"/>
          <w:color w:val="000000"/>
          <w:spacing w:val="0"/>
          <w:sz w:val="18"/>
          <w:szCs w:val="18"/>
          <w:shd w:val="clear" w:color="auto" w:fill="FFFFFF"/>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Граждане, их объединения и организации имеют право на любые, предусмотренные действующим законодательством, формы контроля за деятельностью Уполномоченного органа при предоставлении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b/>
          <w:i w:val="0"/>
          <w:caps w:val="0"/>
          <w:color w:val="000000"/>
          <w:spacing w:val="0"/>
          <w:sz w:val="18"/>
          <w:szCs w:val="18"/>
          <w:shd w:val="clear" w:color="auto" w:fill="FFFFFF"/>
        </w:rPr>
      </w:pP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b/>
          <w:i w:val="0"/>
          <w:caps w:val="0"/>
          <w:color w:val="000000"/>
          <w:spacing w:val="0"/>
          <w:sz w:val="18"/>
          <w:szCs w:val="18"/>
          <w:shd w:val="clear" w:color="auto" w:fill="FFFFFF"/>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4.5.1. МФЦ, работники МФЦ несут ответственность, установленную законодательством Российской Федерации: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r>
        <w:rPr>
          <w:rFonts w:hint="default" w:ascii="Times New Roman" w:hAnsi="Times New Roman" w:eastAsia="Tahoma" w:cs="Times New Roman"/>
          <w:i w:val="0"/>
          <w:caps w:val="0"/>
          <w:color w:val="0000AA"/>
          <w:spacing w:val="0"/>
          <w:sz w:val="18"/>
          <w:szCs w:val="18"/>
          <w:shd w:val="clear" w:color="auto" w:fill="FFFFFF"/>
        </w:rPr>
        <w:fldChar w:fldCharType="begin"/>
      </w:r>
      <w:r>
        <w:rPr>
          <w:rFonts w:hint="default" w:ascii="Times New Roman" w:hAnsi="Times New Roman" w:eastAsia="Tahoma" w:cs="Times New Roman"/>
          <w:i w:val="0"/>
          <w:caps w:val="0"/>
          <w:color w:val="0000AA"/>
          <w:spacing w:val="0"/>
          <w:sz w:val="18"/>
          <w:szCs w:val="18"/>
          <w:shd w:val="clear" w:color="auto" w:fill="FFFFFF"/>
        </w:rPr>
        <w:instrText xml:space="preserve"> HYPERLINK "consultantplus://offline/ref=BAB80BB853E5A8A463FE1093EA2A44AB2E5B6C8D7A1F8929DF4739B35BB2B5E3135967B1BC1D3C711576A2FF93lEO9O" </w:instrText>
      </w:r>
      <w:r>
        <w:rPr>
          <w:rFonts w:hint="default" w:ascii="Times New Roman" w:hAnsi="Times New Roman" w:eastAsia="Tahoma" w:cs="Times New Roman"/>
          <w:i w:val="0"/>
          <w:caps w:val="0"/>
          <w:color w:val="0000AA"/>
          <w:spacing w:val="0"/>
          <w:sz w:val="18"/>
          <w:szCs w:val="18"/>
          <w:shd w:val="clear" w:color="auto" w:fill="FFFFFF"/>
        </w:rPr>
        <w:fldChar w:fldCharType="separate"/>
      </w:r>
      <w:r>
        <w:rPr>
          <w:rStyle w:val="18"/>
          <w:rFonts w:hint="default" w:ascii="Times New Roman" w:hAnsi="Times New Roman" w:eastAsia="Tahoma" w:cs="Times New Roman"/>
          <w:i w:val="0"/>
          <w:caps w:val="0"/>
          <w:color w:val="0000AA"/>
          <w:spacing w:val="0"/>
          <w:sz w:val="18"/>
          <w:szCs w:val="18"/>
          <w:shd w:val="clear" w:color="auto" w:fill="FFFFFF"/>
        </w:rPr>
        <w:t>кодексом</w:t>
      </w:r>
      <w:r>
        <w:rPr>
          <w:rFonts w:hint="default" w:ascii="Times New Roman" w:hAnsi="Times New Roman" w:eastAsia="Tahoma" w:cs="Times New Roman"/>
          <w:i w:val="0"/>
          <w:caps w:val="0"/>
          <w:color w:val="0000AA"/>
          <w:spacing w:val="0"/>
          <w:sz w:val="18"/>
          <w:szCs w:val="18"/>
          <w:shd w:val="clear" w:color="auto" w:fill="FFFFFF"/>
        </w:rPr>
        <w:fldChar w:fldCharType="end"/>
      </w:r>
      <w:r>
        <w:rPr>
          <w:rFonts w:hint="default" w:ascii="Times New Roman" w:hAnsi="Times New Roman" w:eastAsia="Tahoma" w:cs="Times New Roman"/>
          <w:i w:val="0"/>
          <w:caps w:val="0"/>
          <w:color w:val="000000"/>
          <w:spacing w:val="0"/>
          <w:sz w:val="18"/>
          <w:szCs w:val="18"/>
          <w:shd w:val="clear" w:color="auto" w:fill="FFFFFF"/>
        </w:rPr>
        <w:t> Российской Федерации и </w:t>
      </w:r>
      <w:r>
        <w:rPr>
          <w:rFonts w:hint="default" w:ascii="Times New Roman" w:hAnsi="Times New Roman" w:eastAsia="Tahoma" w:cs="Times New Roman"/>
          <w:i w:val="0"/>
          <w:caps w:val="0"/>
          <w:color w:val="0000AA"/>
          <w:spacing w:val="0"/>
          <w:sz w:val="18"/>
          <w:szCs w:val="18"/>
          <w:shd w:val="clear" w:color="auto" w:fill="FFFFFF"/>
        </w:rPr>
        <w:fldChar w:fldCharType="begin"/>
      </w:r>
      <w:r>
        <w:rPr>
          <w:rFonts w:hint="default" w:ascii="Times New Roman" w:hAnsi="Times New Roman" w:eastAsia="Tahoma" w:cs="Times New Roman"/>
          <w:i w:val="0"/>
          <w:caps w:val="0"/>
          <w:color w:val="0000AA"/>
          <w:spacing w:val="0"/>
          <w:sz w:val="18"/>
          <w:szCs w:val="18"/>
          <w:shd w:val="clear" w:color="auto" w:fill="FFFFFF"/>
        </w:rPr>
        <w:instrText xml:space="preserve"> HYPERLINK "consultantplus://offline/ref=BAB80BB853E5A8A463FE1093EA2A44AB2E5B6E8B76138929DF4739B35BB2B5E3135967B1BC1D3C711576A2FF93lEO9O" </w:instrText>
      </w:r>
      <w:r>
        <w:rPr>
          <w:rFonts w:hint="default" w:ascii="Times New Roman" w:hAnsi="Times New Roman" w:eastAsia="Tahoma" w:cs="Times New Roman"/>
          <w:i w:val="0"/>
          <w:caps w:val="0"/>
          <w:color w:val="0000AA"/>
          <w:spacing w:val="0"/>
          <w:sz w:val="18"/>
          <w:szCs w:val="18"/>
          <w:shd w:val="clear" w:color="auto" w:fill="FFFFFF"/>
        </w:rPr>
        <w:fldChar w:fldCharType="separate"/>
      </w:r>
      <w:r>
        <w:rPr>
          <w:rStyle w:val="18"/>
          <w:rFonts w:hint="default" w:ascii="Times New Roman" w:hAnsi="Times New Roman" w:eastAsia="Tahoma" w:cs="Times New Roman"/>
          <w:i w:val="0"/>
          <w:caps w:val="0"/>
          <w:color w:val="0000AA"/>
          <w:spacing w:val="0"/>
          <w:sz w:val="18"/>
          <w:szCs w:val="18"/>
          <w:shd w:val="clear" w:color="auto" w:fill="FFFFFF"/>
        </w:rPr>
        <w:t>Кодексом</w:t>
      </w:r>
      <w:r>
        <w:rPr>
          <w:rFonts w:hint="default" w:ascii="Times New Roman" w:hAnsi="Times New Roman" w:eastAsia="Tahoma" w:cs="Times New Roman"/>
          <w:i w:val="0"/>
          <w:caps w:val="0"/>
          <w:color w:val="0000AA"/>
          <w:spacing w:val="0"/>
          <w:sz w:val="18"/>
          <w:szCs w:val="18"/>
          <w:shd w:val="clear" w:color="auto" w:fill="FFFFFF"/>
        </w:rPr>
        <w:fldChar w:fldCharType="end"/>
      </w:r>
      <w:r>
        <w:rPr>
          <w:rFonts w:hint="default" w:ascii="Times New Roman" w:hAnsi="Times New Roman" w:eastAsia="Tahoma" w:cs="Times New Roman"/>
          <w:i w:val="0"/>
          <w:caps w:val="0"/>
          <w:color w:val="000000"/>
          <w:spacing w:val="0"/>
          <w:sz w:val="18"/>
          <w:szCs w:val="18"/>
          <w:shd w:val="clear" w:color="auto" w:fill="FFFFFF"/>
        </w:rPr>
        <w:t> Российской Федерации об административных правонарушениях для должностных лиц.</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b/>
          <w:i w:val="0"/>
          <w:caps w:val="0"/>
          <w:color w:val="000000"/>
          <w:spacing w:val="0"/>
          <w:sz w:val="18"/>
          <w:szCs w:val="18"/>
          <w:shd w:val="clear" w:color="auto" w:fill="FFFFFF"/>
        </w:rPr>
      </w:pP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b/>
          <w:i w:val="0"/>
          <w:caps w:val="0"/>
          <w:color w:val="000000"/>
          <w:spacing w:val="0"/>
          <w:sz w:val="18"/>
          <w:szCs w:val="18"/>
          <w:shd w:val="clear" w:color="auto" w:fill="FFFFFF"/>
        </w:rPr>
        <w:t>V.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b/>
          <w:i w:val="0"/>
          <w:caps w:val="0"/>
          <w:color w:val="000000"/>
          <w:spacing w:val="0"/>
          <w:sz w:val="18"/>
          <w:szCs w:val="18"/>
          <w:shd w:val="clear" w:color="auto" w:fill="FFFFFF"/>
        </w:rPr>
      </w:pP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b/>
          <w:i w:val="0"/>
          <w:caps w:val="0"/>
          <w:color w:val="000000"/>
          <w:spacing w:val="0"/>
          <w:sz w:val="18"/>
          <w:szCs w:val="18"/>
          <w:shd w:val="clear" w:color="auto" w:fill="FFFFFF"/>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b/>
          <w:i w:val="0"/>
          <w:caps w:val="0"/>
          <w:color w:val="000000"/>
          <w:spacing w:val="0"/>
          <w:sz w:val="18"/>
          <w:szCs w:val="18"/>
          <w:shd w:val="clear" w:color="auto" w:fill="FFFFFF"/>
        </w:rPr>
      </w:pP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b/>
          <w:i w:val="0"/>
          <w:caps w:val="0"/>
          <w:color w:val="000000"/>
          <w:spacing w:val="0"/>
          <w:sz w:val="18"/>
          <w:szCs w:val="18"/>
          <w:shd w:val="clear" w:color="auto" w:fill="FFFFFF"/>
        </w:rPr>
        <w:t>5.2. Органы и должностные лица, которым может быть направлена жалоба заявителя в досудебном (внесудебном) порядке</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Заявители могут обжаловать решения и действия (бездействие), принятые (осуществляемые) в ходе предоставления муниципальной услуги: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 xml:space="preserve">Жалоба на решения и действия (бездействие) специалистов </w:t>
      </w:r>
      <w:r>
        <w:rPr>
          <w:rFonts w:hint="default" w:ascii="Times New Roman" w:hAnsi="Times New Roman" w:eastAsia="Tahoma" w:cs="Times New Roman"/>
          <w:i w:val="0"/>
          <w:caps w:val="0"/>
          <w:color w:val="000000"/>
          <w:spacing w:val="0"/>
          <w:sz w:val="18"/>
          <w:szCs w:val="18"/>
          <w:shd w:val="clear" w:color="auto" w:fill="FFFFFF"/>
          <w:lang w:val="ru-RU"/>
        </w:rPr>
        <w:t>Администрации поселения</w:t>
      </w:r>
      <w:r>
        <w:rPr>
          <w:rFonts w:hint="default" w:ascii="Times New Roman" w:hAnsi="Times New Roman" w:eastAsia="Tahoma" w:cs="Times New Roman"/>
          <w:i w:val="0"/>
          <w:caps w:val="0"/>
          <w:color w:val="000000"/>
          <w:spacing w:val="0"/>
          <w:sz w:val="18"/>
          <w:szCs w:val="18"/>
          <w:shd w:val="clear" w:color="auto" w:fill="FFFFFF"/>
        </w:rPr>
        <w:t xml:space="preserve"> подается </w:t>
      </w:r>
      <w:r>
        <w:rPr>
          <w:rFonts w:hint="default" w:ascii="Times New Roman" w:hAnsi="Times New Roman" w:eastAsia="Tahoma" w:cs="Times New Roman"/>
          <w:i w:val="0"/>
          <w:caps w:val="0"/>
          <w:color w:val="000000"/>
          <w:spacing w:val="0"/>
          <w:sz w:val="18"/>
          <w:szCs w:val="18"/>
          <w:shd w:val="clear" w:color="auto" w:fill="FFFFFF"/>
          <w:lang w:val="ru-RU"/>
        </w:rPr>
        <w:t>Главе администрации поселения</w:t>
      </w:r>
      <w:r>
        <w:rPr>
          <w:rFonts w:hint="default" w:ascii="Times New Roman" w:hAnsi="Times New Roman" w:eastAsia="Tahoma" w:cs="Times New Roman"/>
          <w:i w:val="0"/>
          <w:caps w:val="0"/>
          <w:color w:val="000000"/>
          <w:spacing w:val="0"/>
          <w:sz w:val="18"/>
          <w:szCs w:val="18"/>
          <w:shd w:val="clear" w:color="auto" w:fill="FFFFFF"/>
        </w:rPr>
        <w:t>.</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i w:val="0"/>
          <w:iCs/>
          <w:sz w:val="18"/>
          <w:szCs w:val="18"/>
        </w:rPr>
      </w:pPr>
      <w:r>
        <w:rPr>
          <w:rFonts w:hint="default" w:ascii="Times New Roman" w:hAnsi="Times New Roman" w:eastAsia="Tahoma" w:cs="Times New Roman"/>
          <w:i w:val="0"/>
          <w:caps w:val="0"/>
          <w:color w:val="000000"/>
          <w:spacing w:val="0"/>
          <w:sz w:val="18"/>
          <w:szCs w:val="18"/>
          <w:shd w:val="clear" w:color="auto" w:fill="FFFFFF"/>
        </w:rPr>
        <w:t xml:space="preserve">Жалоба на решения и действия (бездействие) </w:t>
      </w:r>
      <w:r>
        <w:rPr>
          <w:rFonts w:hint="default" w:ascii="Times New Roman" w:hAnsi="Times New Roman" w:eastAsia="Tahoma" w:cs="Times New Roman"/>
          <w:i w:val="0"/>
          <w:caps w:val="0"/>
          <w:color w:val="000000"/>
          <w:spacing w:val="0"/>
          <w:sz w:val="18"/>
          <w:szCs w:val="18"/>
          <w:shd w:val="clear" w:color="auto" w:fill="FFFFFF"/>
          <w:lang w:val="ru-RU"/>
        </w:rPr>
        <w:t>Главы администрации поселения</w:t>
      </w:r>
      <w:r>
        <w:rPr>
          <w:rFonts w:hint="default" w:ascii="Times New Roman" w:hAnsi="Times New Roman" w:eastAsia="Tahoma" w:cs="Times New Roman"/>
          <w:i w:val="0"/>
          <w:caps w:val="0"/>
          <w:color w:val="000000"/>
          <w:spacing w:val="0"/>
          <w:sz w:val="18"/>
          <w:szCs w:val="18"/>
          <w:shd w:val="clear" w:color="auto" w:fill="FFFFFF"/>
        </w:rPr>
        <w:t xml:space="preserve"> подается </w:t>
      </w:r>
      <w:r>
        <w:rPr>
          <w:rFonts w:hint="default" w:ascii="Times New Roman" w:hAnsi="Times New Roman" w:eastAsia="Tahoma" w:cs="Times New Roman"/>
          <w:i w:val="0"/>
          <w:iCs/>
          <w:caps w:val="0"/>
          <w:color w:val="000000"/>
          <w:spacing w:val="0"/>
          <w:sz w:val="18"/>
          <w:szCs w:val="18"/>
          <w:shd w:val="clear" w:color="auto" w:fill="FFFFFF"/>
        </w:rPr>
        <w:t xml:space="preserve">Главе администрации </w:t>
      </w:r>
      <w:r>
        <w:rPr>
          <w:rFonts w:hint="default" w:ascii="Times New Roman" w:hAnsi="Times New Roman" w:eastAsia="Tahoma" w:cs="Times New Roman"/>
          <w:i w:val="0"/>
          <w:iCs/>
          <w:caps w:val="0"/>
          <w:color w:val="000000"/>
          <w:spacing w:val="0"/>
          <w:sz w:val="18"/>
          <w:szCs w:val="18"/>
          <w:shd w:val="clear" w:color="auto" w:fill="FFFFFF"/>
          <w:lang w:val="ru-RU"/>
        </w:rPr>
        <w:t xml:space="preserve">Староруссукого </w:t>
      </w:r>
      <w:r>
        <w:rPr>
          <w:rFonts w:hint="default" w:ascii="Times New Roman" w:hAnsi="Times New Roman" w:eastAsia="Tahoma" w:cs="Times New Roman"/>
          <w:i w:val="0"/>
          <w:iCs/>
          <w:caps w:val="0"/>
          <w:color w:val="000000"/>
          <w:spacing w:val="0"/>
          <w:sz w:val="18"/>
          <w:szCs w:val="18"/>
          <w:shd w:val="clear" w:color="auto" w:fill="FFFFFF"/>
        </w:rPr>
        <w:t>муниципального района.</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Жалоба на решения и действия (бездействие) работника МФЦ подается руководителю этого МФЦ.</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Жалоба на решения и действия (бездействие) МФЦ  подается в орган исполнительной власти Новгородской области, осуществляющий функции и полномочия учредителя МФЦ.</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b/>
          <w:i w:val="0"/>
          <w:caps w:val="0"/>
          <w:color w:val="000000"/>
          <w:spacing w:val="0"/>
          <w:sz w:val="18"/>
          <w:szCs w:val="18"/>
          <w:shd w:val="clear" w:color="auto" w:fill="FFFFFF"/>
        </w:rPr>
      </w:pP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b/>
          <w:i w:val="0"/>
          <w:caps w:val="0"/>
          <w:color w:val="000000"/>
          <w:spacing w:val="0"/>
          <w:sz w:val="18"/>
          <w:szCs w:val="18"/>
          <w:shd w:val="clear" w:color="auto" w:fill="FFFFFF"/>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Уполномоченный орган обеспечивает:</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1) информирование заявителей о порядке обжалования решений и действий (бездействия) Уполномоченного органа, его должностных лиц посредством размещения информации на стендах в помещениях Уполномоченного органа, МФЦ, едином портале, региональном портале, официальном сайте Уполномоченного органа в сети «Интернет»;</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2) консультирование заявителей о порядке обжалования решений и действий (бездействия) Уполномоченного органа, его должностных лиц, в том числе по телефону, электронной почте, при личном приеме.</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b/>
          <w:i w:val="0"/>
          <w:caps w:val="0"/>
          <w:color w:val="000000"/>
          <w:spacing w:val="0"/>
          <w:sz w:val="18"/>
          <w:szCs w:val="18"/>
          <w:shd w:val="clear" w:color="auto" w:fill="FFFFFF"/>
        </w:rPr>
      </w:pP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b/>
          <w:i w:val="0"/>
          <w:caps w:val="0"/>
          <w:color w:val="000000"/>
          <w:spacing w:val="0"/>
          <w:sz w:val="18"/>
          <w:szCs w:val="18"/>
          <w:shd w:val="clear" w:color="auto" w:fill="FFFFFF"/>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Досудебное (внесудебное) обжалование решений и действий (бездействий) Уполномоченного органа, его должностных лиц, МФЦ, работников МФЦ осуществляется в соответствии с:</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Федеральным законом от 27 июля 2010 года № 210-ФЗ «Об организации предоставления государственных и муниципальных услуг»;</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Информация, указанная в данном разделе, подлежит обязательному размещению на едином портале и региональном портале.</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both"/>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 </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 </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 </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 </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 </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 </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 </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 </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 </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 </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 </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 </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rPr>
          <w:rFonts w:hint="default" w:ascii="Times New Roman" w:hAnsi="Times New Roman" w:eastAsia="Tahoma" w:cs="Times New Roman"/>
          <w:sz w:val="18"/>
          <w:szCs w:val="18"/>
        </w:rPr>
      </w:pPr>
      <w:r>
        <w:rPr>
          <w:rFonts w:hint="default" w:ascii="Times New Roman" w:hAnsi="Times New Roman" w:eastAsia="Tahoma" w:cs="Times New Roman"/>
          <w:i w:val="0"/>
          <w:caps w:val="0"/>
          <w:color w:val="000000"/>
          <w:spacing w:val="0"/>
          <w:sz w:val="18"/>
          <w:szCs w:val="18"/>
          <w:shd w:val="clear" w:color="auto" w:fill="FFFFFF"/>
        </w:rPr>
        <w:t> </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rPr>
          <w:rFonts w:hint="default" w:ascii="Times New Roman" w:hAnsi="Times New Roman" w:eastAsia="Tahoma" w:cs="Times New Roman"/>
          <w:i w:val="0"/>
          <w:caps w:val="0"/>
          <w:color w:val="000000"/>
          <w:spacing w:val="0"/>
          <w:sz w:val="18"/>
          <w:szCs w:val="18"/>
          <w:shd w:val="clear" w:color="auto" w:fill="FFFFFF"/>
        </w:rPr>
      </w:pPr>
      <w:r>
        <w:rPr>
          <w:rFonts w:hint="default" w:ascii="Times New Roman" w:hAnsi="Times New Roman" w:eastAsia="Tahoma" w:cs="Times New Roman"/>
          <w:i w:val="0"/>
          <w:caps w:val="0"/>
          <w:color w:val="000000"/>
          <w:spacing w:val="0"/>
          <w:sz w:val="18"/>
          <w:szCs w:val="18"/>
          <w:shd w:val="clear" w:color="auto" w:fill="FFFFFF"/>
        </w:rPr>
        <w:t> </w:t>
      </w:r>
      <w:bookmarkStart w:id="2" w:name="_GoBack"/>
      <w:bookmarkEnd w:id="2"/>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40" w:lineRule="auto"/>
        <w:ind w:left="0" w:right="0" w:firstLine="0"/>
        <w:jc w:val="right"/>
        <w:rPr>
          <w:rFonts w:hint="default" w:ascii="Times New Roman" w:hAnsi="Times New Roman" w:eastAsia="Tahoma" w:cs="Times New Roman"/>
          <w:i w:val="0"/>
          <w:caps w:val="0"/>
          <w:color w:val="000000"/>
          <w:spacing w:val="0"/>
          <w:sz w:val="18"/>
          <w:szCs w:val="18"/>
          <w:shd w:val="clear" w:color="auto" w:fill="FFFFFF"/>
        </w:rPr>
      </w:pP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40" w:lineRule="auto"/>
        <w:ind w:left="0" w:right="0" w:firstLine="0"/>
        <w:jc w:val="right"/>
        <w:rPr>
          <w:rFonts w:hint="default" w:ascii="Times New Roman" w:hAnsi="Times New Roman" w:eastAsia="Tahoma" w:cs="Times New Roman"/>
          <w:i w:val="0"/>
          <w:caps w:val="0"/>
          <w:color w:val="000000"/>
          <w:spacing w:val="0"/>
          <w:sz w:val="18"/>
          <w:szCs w:val="18"/>
        </w:rPr>
      </w:pPr>
      <w:r>
        <w:rPr>
          <w:rFonts w:hint="default" w:ascii="Times New Roman" w:hAnsi="Times New Roman" w:eastAsia="Tahoma" w:cs="Times New Roman"/>
          <w:i w:val="0"/>
          <w:caps w:val="0"/>
          <w:color w:val="000000"/>
          <w:spacing w:val="0"/>
          <w:sz w:val="18"/>
          <w:szCs w:val="18"/>
          <w:shd w:val="clear" w:color="auto" w:fill="FFFFFF"/>
        </w:rPr>
        <w:t>Приложение № 1</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40" w:lineRule="auto"/>
        <w:ind w:left="0" w:right="0" w:firstLine="0"/>
        <w:jc w:val="right"/>
        <w:rPr>
          <w:rFonts w:hint="default" w:ascii="Times New Roman" w:hAnsi="Times New Roman" w:eastAsia="Tahoma" w:cs="Times New Roman"/>
          <w:i w:val="0"/>
          <w:caps w:val="0"/>
          <w:color w:val="000000"/>
          <w:spacing w:val="0"/>
          <w:sz w:val="18"/>
          <w:szCs w:val="18"/>
        </w:rPr>
      </w:pPr>
      <w:r>
        <w:rPr>
          <w:rFonts w:hint="default" w:ascii="Times New Roman" w:hAnsi="Times New Roman" w:eastAsia="Tahoma" w:cs="Times New Roman"/>
          <w:i w:val="0"/>
          <w:caps w:val="0"/>
          <w:color w:val="000000"/>
          <w:spacing w:val="0"/>
          <w:sz w:val="18"/>
          <w:szCs w:val="18"/>
          <w:shd w:val="clear" w:color="auto" w:fill="FFFFFF"/>
        </w:rPr>
        <w:t>к административному регламенту</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40" w:lineRule="auto"/>
        <w:ind w:left="0" w:right="0" w:firstLine="0"/>
        <w:jc w:val="right"/>
        <w:rPr>
          <w:rFonts w:hint="default" w:ascii="Times New Roman" w:hAnsi="Times New Roman" w:eastAsia="Tahoma" w:cs="Times New Roman"/>
          <w:i w:val="0"/>
          <w:caps w:val="0"/>
          <w:color w:val="000000"/>
          <w:spacing w:val="0"/>
          <w:sz w:val="18"/>
          <w:szCs w:val="18"/>
        </w:rPr>
      </w:pPr>
      <w:r>
        <w:rPr>
          <w:rFonts w:hint="default" w:ascii="Times New Roman" w:hAnsi="Times New Roman" w:eastAsia="Tahoma" w:cs="Times New Roman"/>
          <w:i w:val="0"/>
          <w:caps w:val="0"/>
          <w:color w:val="000000"/>
          <w:spacing w:val="0"/>
          <w:sz w:val="18"/>
          <w:szCs w:val="18"/>
          <w:shd w:val="clear" w:color="auto" w:fill="FFFFFF"/>
        </w:rPr>
        <w:t>предоставления муниципальной услуги</w:t>
      </w:r>
      <w:r>
        <w:rPr>
          <w:rFonts w:hint="default" w:ascii="Times New Roman" w:hAnsi="Times New Roman" w:eastAsia="Tahoma" w:cs="Times New Roman"/>
          <w:i w:val="0"/>
          <w:caps w:val="0"/>
          <w:color w:val="000000"/>
          <w:spacing w:val="0"/>
          <w:sz w:val="18"/>
          <w:szCs w:val="18"/>
          <w:shd w:val="clear" w:color="auto" w:fill="FFFFFF"/>
        </w:rPr>
        <w:br w:type="textWrapping"/>
      </w:r>
      <w:r>
        <w:rPr>
          <w:rFonts w:hint="default" w:ascii="Times New Roman" w:hAnsi="Times New Roman" w:eastAsia="Tahoma" w:cs="Times New Roman"/>
          <w:i w:val="0"/>
          <w:caps w:val="0"/>
          <w:color w:val="000000"/>
          <w:spacing w:val="0"/>
          <w:sz w:val="18"/>
          <w:szCs w:val="18"/>
          <w:shd w:val="clear" w:color="auto" w:fill="FFFFFF"/>
        </w:rPr>
        <w:t>по прекращению права постоянного</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40" w:lineRule="auto"/>
        <w:ind w:left="0" w:right="0" w:firstLine="0"/>
        <w:jc w:val="right"/>
        <w:rPr>
          <w:rFonts w:hint="default" w:ascii="Times New Roman" w:hAnsi="Times New Roman" w:eastAsia="Tahoma" w:cs="Times New Roman"/>
          <w:i w:val="0"/>
          <w:caps w:val="0"/>
          <w:color w:val="000000"/>
          <w:spacing w:val="0"/>
          <w:sz w:val="18"/>
          <w:szCs w:val="18"/>
        </w:rPr>
      </w:pPr>
      <w:r>
        <w:rPr>
          <w:rFonts w:hint="default" w:ascii="Times New Roman" w:hAnsi="Times New Roman" w:eastAsia="Tahoma" w:cs="Times New Roman"/>
          <w:i w:val="0"/>
          <w:caps w:val="0"/>
          <w:color w:val="000000"/>
          <w:spacing w:val="0"/>
          <w:sz w:val="18"/>
          <w:szCs w:val="18"/>
          <w:shd w:val="clear" w:color="auto" w:fill="FFFFFF"/>
        </w:rPr>
        <w:t>(бессрочного) пользования, права</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40" w:lineRule="auto"/>
        <w:ind w:left="0" w:right="0" w:firstLine="0"/>
        <w:jc w:val="right"/>
        <w:rPr>
          <w:rFonts w:hint="default" w:ascii="Times New Roman" w:hAnsi="Times New Roman" w:eastAsia="Tahoma" w:cs="Times New Roman"/>
          <w:i w:val="0"/>
          <w:caps w:val="0"/>
          <w:color w:val="000000"/>
          <w:spacing w:val="0"/>
          <w:sz w:val="18"/>
          <w:szCs w:val="18"/>
        </w:rPr>
      </w:pPr>
      <w:r>
        <w:rPr>
          <w:rFonts w:hint="default" w:ascii="Times New Roman" w:hAnsi="Times New Roman" w:eastAsia="Tahoma" w:cs="Times New Roman"/>
          <w:i w:val="0"/>
          <w:caps w:val="0"/>
          <w:color w:val="000000"/>
          <w:spacing w:val="0"/>
          <w:sz w:val="18"/>
          <w:szCs w:val="18"/>
          <w:shd w:val="clear" w:color="auto" w:fill="FFFFFF"/>
        </w:rPr>
        <w:t> безвозмездного пользования, права</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40" w:lineRule="auto"/>
        <w:ind w:left="0" w:right="0" w:firstLine="0"/>
        <w:jc w:val="right"/>
        <w:rPr>
          <w:rFonts w:hint="default" w:ascii="Times New Roman" w:hAnsi="Times New Roman" w:eastAsia="Tahoma" w:cs="Times New Roman"/>
          <w:i w:val="0"/>
          <w:caps w:val="0"/>
          <w:color w:val="000000"/>
          <w:spacing w:val="0"/>
          <w:sz w:val="18"/>
          <w:szCs w:val="18"/>
        </w:rPr>
      </w:pPr>
      <w:r>
        <w:rPr>
          <w:rFonts w:hint="default" w:ascii="Times New Roman" w:hAnsi="Times New Roman" w:eastAsia="Tahoma" w:cs="Times New Roman"/>
          <w:i w:val="0"/>
          <w:caps w:val="0"/>
          <w:color w:val="000000"/>
          <w:spacing w:val="0"/>
          <w:sz w:val="18"/>
          <w:szCs w:val="18"/>
          <w:shd w:val="clear" w:color="auto" w:fill="FFFFFF"/>
        </w:rPr>
        <w:t> пожизненного наследуемого владения</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40" w:lineRule="auto"/>
        <w:ind w:left="0" w:right="0" w:firstLine="0"/>
        <w:jc w:val="right"/>
        <w:rPr>
          <w:rFonts w:hint="default" w:ascii="Times New Roman" w:hAnsi="Times New Roman" w:eastAsia="Tahoma" w:cs="Times New Roman"/>
          <w:i w:val="0"/>
          <w:caps w:val="0"/>
          <w:color w:val="000000"/>
          <w:spacing w:val="0"/>
          <w:sz w:val="18"/>
          <w:szCs w:val="18"/>
        </w:rPr>
      </w:pPr>
      <w:r>
        <w:rPr>
          <w:rFonts w:hint="default" w:ascii="Times New Roman" w:hAnsi="Times New Roman" w:eastAsia="Tahoma" w:cs="Times New Roman"/>
          <w:i w:val="0"/>
          <w:caps w:val="0"/>
          <w:color w:val="000000"/>
          <w:spacing w:val="0"/>
          <w:sz w:val="18"/>
          <w:szCs w:val="18"/>
          <w:shd w:val="clear" w:color="auto" w:fill="FFFFFF"/>
        </w:rPr>
        <w:t> земельным участком, находящимся в</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40" w:lineRule="auto"/>
        <w:ind w:left="0" w:right="0" w:firstLine="0"/>
        <w:jc w:val="right"/>
        <w:rPr>
          <w:rFonts w:hint="default" w:ascii="Times New Roman" w:hAnsi="Times New Roman" w:eastAsia="Tahoma" w:cs="Times New Roman"/>
          <w:i w:val="0"/>
          <w:caps w:val="0"/>
          <w:color w:val="000000"/>
          <w:spacing w:val="0"/>
          <w:sz w:val="18"/>
          <w:szCs w:val="18"/>
        </w:rPr>
      </w:pPr>
      <w:r>
        <w:rPr>
          <w:rFonts w:hint="default" w:ascii="Times New Roman" w:hAnsi="Times New Roman" w:eastAsia="Tahoma" w:cs="Times New Roman"/>
          <w:i w:val="0"/>
          <w:caps w:val="0"/>
          <w:color w:val="000000"/>
          <w:spacing w:val="0"/>
          <w:sz w:val="18"/>
          <w:szCs w:val="18"/>
          <w:shd w:val="clear" w:color="auto" w:fill="FFFFFF"/>
        </w:rPr>
        <w:t> муниципальной собственности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40" w:lineRule="auto"/>
        <w:ind w:left="0" w:right="0" w:firstLine="0"/>
        <w:jc w:val="right"/>
        <w:rPr>
          <w:rFonts w:hint="default" w:ascii="Times New Roman" w:hAnsi="Times New Roman" w:eastAsia="Tahoma" w:cs="Times New Roman"/>
          <w:i w:val="0"/>
          <w:caps w:val="0"/>
          <w:color w:val="000000"/>
          <w:spacing w:val="0"/>
          <w:sz w:val="18"/>
          <w:szCs w:val="18"/>
        </w:rPr>
      </w:pPr>
      <w:r>
        <w:rPr>
          <w:rFonts w:hint="default" w:ascii="Times New Roman" w:hAnsi="Times New Roman" w:eastAsia="Tahoma" w:cs="Times New Roman"/>
          <w:i w:val="0"/>
          <w:caps w:val="0"/>
          <w:color w:val="000000"/>
          <w:spacing w:val="0"/>
          <w:sz w:val="18"/>
          <w:szCs w:val="18"/>
          <w:shd w:val="clear" w:color="auto" w:fill="FFFFFF"/>
        </w:rPr>
        <w:t> </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40" w:lineRule="auto"/>
        <w:ind w:left="0" w:right="0" w:firstLine="0"/>
        <w:rPr>
          <w:rFonts w:hint="default" w:ascii="Times New Roman" w:hAnsi="Times New Roman" w:eastAsia="Tahoma" w:cs="Times New Roman"/>
          <w:i w:val="0"/>
          <w:caps w:val="0"/>
          <w:color w:val="000000"/>
          <w:spacing w:val="0"/>
          <w:sz w:val="18"/>
          <w:szCs w:val="18"/>
        </w:rPr>
      </w:pPr>
      <w:r>
        <w:rPr>
          <w:rFonts w:hint="default" w:ascii="Times New Roman" w:hAnsi="Times New Roman" w:eastAsia="Tahoma" w:cs="Times New Roman"/>
          <w:b/>
          <w:i w:val="0"/>
          <w:caps w:val="0"/>
          <w:color w:val="000000"/>
          <w:spacing w:val="0"/>
          <w:sz w:val="18"/>
          <w:szCs w:val="18"/>
          <w:shd w:val="clear" w:color="auto" w:fill="FFFFFF"/>
        </w:rPr>
        <w:t>Примерная форма заявления</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40" w:lineRule="auto"/>
        <w:ind w:left="0" w:right="0" w:firstLine="0"/>
        <w:jc w:val="right"/>
        <w:rPr>
          <w:rFonts w:hint="default" w:ascii="Times New Roman" w:hAnsi="Times New Roman" w:eastAsia="Tahoma" w:cs="Times New Roman"/>
          <w:i w:val="0"/>
          <w:caps w:val="0"/>
          <w:color w:val="000000"/>
          <w:spacing w:val="0"/>
          <w:sz w:val="18"/>
          <w:szCs w:val="18"/>
        </w:rPr>
      </w:pPr>
      <w:r>
        <w:rPr>
          <w:rFonts w:hint="default" w:ascii="Times New Roman" w:hAnsi="Times New Roman" w:eastAsia="Tahoma" w:cs="Times New Roman"/>
          <w:i w:val="0"/>
          <w:caps w:val="0"/>
          <w:color w:val="000000"/>
          <w:spacing w:val="0"/>
          <w:sz w:val="18"/>
          <w:szCs w:val="18"/>
          <w:shd w:val="clear" w:color="auto" w:fill="FFFFFF"/>
        </w:rPr>
        <w:t> </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40" w:lineRule="auto"/>
        <w:ind w:left="0" w:right="0" w:firstLine="0"/>
        <w:jc w:val="right"/>
        <w:rPr>
          <w:rFonts w:hint="default" w:ascii="Times New Roman" w:hAnsi="Times New Roman" w:eastAsia="Tahoma" w:cs="Times New Roman"/>
          <w:i w:val="0"/>
          <w:caps w:val="0"/>
          <w:color w:val="000000"/>
          <w:spacing w:val="0"/>
          <w:sz w:val="18"/>
          <w:szCs w:val="18"/>
        </w:rPr>
      </w:pPr>
      <w:r>
        <w:rPr>
          <w:rFonts w:hint="default" w:ascii="Times New Roman" w:hAnsi="Times New Roman" w:eastAsia="Tahoma" w:cs="Times New Roman"/>
          <w:i w:val="0"/>
          <w:caps w:val="0"/>
          <w:color w:val="000000"/>
          <w:spacing w:val="0"/>
          <w:sz w:val="18"/>
          <w:szCs w:val="18"/>
          <w:shd w:val="clear" w:color="auto" w:fill="FFFFFF"/>
        </w:rPr>
        <w:t> </w:t>
      </w:r>
    </w:p>
    <w:tbl>
      <w:tblPr>
        <w:tblStyle w:val="13"/>
        <w:tblW w:w="0" w:type="auto"/>
        <w:tblCellSpacing w:w="0" w:type="dxa"/>
        <w:tblInd w:w="0" w:type="dxa"/>
        <w:shd w:val="clear" w:color="auto" w:fill="FFFFFF"/>
        <w:tblLayout w:type="fixed"/>
        <w:tblCellMar>
          <w:top w:w="0" w:type="dxa"/>
          <w:left w:w="0" w:type="dxa"/>
          <w:bottom w:w="0" w:type="dxa"/>
          <w:right w:w="0" w:type="dxa"/>
        </w:tblCellMar>
      </w:tblPr>
      <w:tblGrid>
        <w:gridCol w:w="68"/>
        <w:gridCol w:w="9531"/>
      </w:tblGrid>
      <w:tr>
        <w:tblPrEx>
          <w:shd w:val="clear" w:color="auto" w:fill="FFFFFF"/>
          <w:tblCellMar>
            <w:top w:w="0" w:type="dxa"/>
            <w:left w:w="0" w:type="dxa"/>
            <w:bottom w:w="0" w:type="dxa"/>
            <w:right w:w="0" w:type="dxa"/>
          </w:tblCellMar>
        </w:tblPrEx>
        <w:trPr>
          <w:tblCellSpacing w:w="0" w:type="dxa"/>
        </w:trPr>
        <w:tc>
          <w:tcPr>
            <w:tcW w:w="68" w:type="dxa"/>
            <w:shd w:val="clear" w:color="auto" w:fill="FFFFFF"/>
            <w:noWrap w:val="0"/>
            <w:vAlign w:val="top"/>
          </w:tcPr>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right"/>
              <w:rPr>
                <w:rFonts w:hint="default" w:ascii="Times New Roman" w:hAnsi="Times New Roman" w:eastAsia="Tahoma" w:cs="Times New Roman"/>
                <w:sz w:val="18"/>
                <w:szCs w:val="18"/>
              </w:rPr>
            </w:pPr>
            <w:r>
              <w:rPr>
                <w:rFonts w:hint="default" w:ascii="Times New Roman" w:hAnsi="Times New Roman" w:eastAsia="Tahoma" w:cs="Times New Roman"/>
                <w:caps w:val="0"/>
                <w:spacing w:val="0"/>
                <w:sz w:val="18"/>
                <w:szCs w:val="18"/>
              </w:rPr>
              <w:t> </w:t>
            </w:r>
          </w:p>
        </w:tc>
        <w:tc>
          <w:tcPr>
            <w:tcW w:w="9531" w:type="dxa"/>
            <w:shd w:val="clear" w:color="auto" w:fill="FFFFFF"/>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outlineLvl w:val="0"/>
              <w:rPr>
                <w:rFonts w:hint="default" w:ascii="Times New Roman" w:hAnsi="Times New Roman" w:eastAsia="Tahoma" w:cs="Times New Roman"/>
                <w:b w:val="0"/>
                <w:bCs w:val="0"/>
                <w:caps w:val="0"/>
                <w:color w:val="000000"/>
                <w:spacing w:val="0"/>
                <w:sz w:val="18"/>
                <w:szCs w:val="18"/>
                <w:u w:val="single"/>
                <w:lang w:val="ru-RU"/>
              </w:rPr>
            </w:pPr>
            <w:r>
              <w:rPr>
                <w:rFonts w:hint="default" w:ascii="Times New Roman" w:hAnsi="Times New Roman" w:eastAsia="Tahoma" w:cs="Times New Roman"/>
                <w:b w:val="0"/>
                <w:bCs w:val="0"/>
                <w:caps w:val="0"/>
                <w:color w:val="000000"/>
                <w:spacing w:val="0"/>
                <w:sz w:val="18"/>
                <w:szCs w:val="18"/>
                <w:u w:val="none"/>
                <w:lang w:val="ru-RU"/>
              </w:rPr>
              <w:t xml:space="preserve">                                  </w:t>
            </w:r>
            <w:r>
              <w:rPr>
                <w:rFonts w:hint="default" w:ascii="Times New Roman" w:hAnsi="Times New Roman" w:eastAsia="Tahoma" w:cs="Times New Roman"/>
                <w:b w:val="0"/>
                <w:bCs w:val="0"/>
                <w:caps w:val="0"/>
                <w:color w:val="000000"/>
                <w:spacing w:val="0"/>
                <w:sz w:val="18"/>
                <w:szCs w:val="18"/>
                <w:u w:val="single"/>
              </w:rPr>
              <w:t xml:space="preserve">В Администрацию </w:t>
            </w:r>
            <w:r>
              <w:rPr>
                <w:rFonts w:hint="default" w:ascii="Times New Roman" w:hAnsi="Times New Roman" w:eastAsia="Tahoma" w:cs="Times New Roman"/>
                <w:b w:val="0"/>
                <w:bCs w:val="0"/>
                <w:caps w:val="0"/>
                <w:color w:val="000000"/>
                <w:spacing w:val="0"/>
                <w:sz w:val="18"/>
                <w:szCs w:val="18"/>
                <w:u w:val="single"/>
                <w:lang w:val="ru-RU"/>
              </w:rPr>
              <w:t xml:space="preserve">Взвадского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right"/>
              <w:textAlignment w:val="auto"/>
              <w:outlineLvl w:val="0"/>
              <w:rPr>
                <w:rFonts w:hint="default" w:ascii="Times New Roman" w:hAnsi="Times New Roman" w:eastAsia="Tahoma" w:cs="Times New Roman"/>
                <w:b w:val="0"/>
                <w:bCs w:val="0"/>
                <w:color w:val="000000"/>
                <w:sz w:val="18"/>
                <w:szCs w:val="18"/>
              </w:rPr>
            </w:pPr>
            <w:r>
              <w:rPr>
                <w:rFonts w:hint="default" w:ascii="Times New Roman" w:hAnsi="Times New Roman" w:eastAsia="Tahoma" w:cs="Times New Roman"/>
                <w:b w:val="0"/>
                <w:bCs w:val="0"/>
                <w:caps w:val="0"/>
                <w:color w:val="000000"/>
                <w:spacing w:val="0"/>
                <w:sz w:val="18"/>
                <w:szCs w:val="18"/>
                <w:u w:val="single"/>
                <w:lang w:val="ru-RU"/>
              </w:rPr>
              <w:t>сельского поселения</w:t>
            </w:r>
            <w:r>
              <w:rPr>
                <w:rFonts w:hint="default" w:ascii="Times New Roman" w:hAnsi="Times New Roman" w:eastAsia="Tahoma" w:cs="Times New Roman"/>
                <w:b w:val="0"/>
                <w:bCs w:val="0"/>
                <w:caps w:val="0"/>
                <w:color w:val="000000"/>
                <w:spacing w:val="0"/>
                <w:sz w:val="18"/>
                <w:szCs w:val="18"/>
                <w:u w:val="single"/>
              </w:rPr>
              <w:t>__</w:t>
            </w:r>
            <w:r>
              <w:rPr>
                <w:rFonts w:hint="default" w:ascii="Times New Roman" w:hAnsi="Times New Roman" w:eastAsia="Tahoma" w:cs="Times New Roman"/>
                <w:b w:val="0"/>
                <w:bCs w:val="0"/>
                <w:caps w:val="0"/>
                <w:color w:val="000000"/>
                <w:spacing w:val="0"/>
                <w:sz w:val="18"/>
                <w:szCs w:val="18"/>
                <w:u w:val="none"/>
              </w:rPr>
              <w:t>__________________</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right"/>
              <w:textAlignment w:val="auto"/>
              <w:outlineLvl w:val="0"/>
              <w:rPr>
                <w:rFonts w:hint="default" w:ascii="Times New Roman" w:hAnsi="Times New Roman" w:eastAsia="Tahoma" w:cs="Times New Roman"/>
                <w:b w:val="0"/>
                <w:bCs w:val="0"/>
                <w:color w:val="000000"/>
                <w:sz w:val="18"/>
                <w:szCs w:val="18"/>
              </w:rPr>
            </w:pPr>
            <w:r>
              <w:rPr>
                <w:rFonts w:hint="default" w:ascii="Times New Roman" w:hAnsi="Times New Roman" w:eastAsia="Tahoma" w:cs="Times New Roman"/>
                <w:b w:val="0"/>
                <w:bCs w:val="0"/>
                <w:caps w:val="0"/>
                <w:color w:val="000000"/>
                <w:spacing w:val="0"/>
                <w:sz w:val="18"/>
                <w:szCs w:val="18"/>
                <w:u w:val="singl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right"/>
              <w:textAlignment w:val="auto"/>
              <w:outlineLvl w:val="0"/>
              <w:rPr>
                <w:rFonts w:hint="default" w:ascii="Times New Roman" w:hAnsi="Times New Roman" w:eastAsia="Tahoma" w:cs="Times New Roman"/>
                <w:b w:val="0"/>
                <w:bCs w:val="0"/>
                <w:color w:val="000000"/>
                <w:sz w:val="18"/>
                <w:szCs w:val="18"/>
              </w:rPr>
            </w:pPr>
            <w:r>
              <w:rPr>
                <w:rFonts w:hint="default" w:ascii="Times New Roman" w:hAnsi="Times New Roman" w:eastAsia="Tahoma" w:cs="Times New Roman"/>
                <w:b w:val="0"/>
                <w:bCs w:val="0"/>
                <w:caps w:val="0"/>
                <w:color w:val="000000"/>
                <w:spacing w:val="0"/>
                <w:sz w:val="18"/>
                <w:szCs w:val="18"/>
                <w:u w:val="single"/>
              </w:rPr>
              <w:t>от _____________________________________</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right"/>
              <w:textAlignment w:val="auto"/>
              <w:outlineLvl w:val="0"/>
              <w:rPr>
                <w:rFonts w:hint="default" w:ascii="Times New Roman" w:hAnsi="Times New Roman" w:eastAsia="Tahoma" w:cs="Times New Roman"/>
                <w:b w:val="0"/>
                <w:bCs w:val="0"/>
                <w:color w:val="000000"/>
                <w:sz w:val="18"/>
                <w:szCs w:val="18"/>
              </w:rPr>
            </w:pPr>
            <w:r>
              <w:rPr>
                <w:rFonts w:hint="default" w:ascii="Times New Roman" w:hAnsi="Times New Roman" w:eastAsia="Tahoma" w:cs="Times New Roman"/>
                <w:b w:val="0"/>
                <w:bCs w:val="0"/>
                <w:caps w:val="0"/>
                <w:color w:val="000000"/>
                <w:spacing w:val="0"/>
                <w:sz w:val="18"/>
                <w:szCs w:val="18"/>
                <w:u w:val="single"/>
              </w:rPr>
              <w:t> (наименование юридического лица)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right"/>
              <w:textAlignment w:val="auto"/>
              <w:outlineLvl w:val="0"/>
              <w:rPr>
                <w:rFonts w:hint="default" w:ascii="Times New Roman" w:hAnsi="Times New Roman" w:eastAsia="Tahoma" w:cs="Times New Roman"/>
                <w:b w:val="0"/>
                <w:bCs w:val="0"/>
                <w:color w:val="000000"/>
                <w:sz w:val="18"/>
                <w:szCs w:val="18"/>
              </w:rPr>
            </w:pPr>
            <w:r>
              <w:rPr>
                <w:rFonts w:hint="default" w:ascii="Times New Roman" w:hAnsi="Times New Roman" w:eastAsia="Tahoma" w:cs="Times New Roman"/>
                <w:b w:val="0"/>
                <w:bCs w:val="0"/>
                <w:caps w:val="0"/>
                <w:color w:val="000000"/>
                <w:spacing w:val="0"/>
                <w:sz w:val="18"/>
                <w:szCs w:val="18"/>
                <w:u w:val="single"/>
              </w:rPr>
              <w:t>ИНН ___________________________________</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right"/>
              <w:textAlignment w:val="auto"/>
              <w:outlineLvl w:val="0"/>
              <w:rPr>
                <w:rFonts w:hint="default" w:ascii="Times New Roman" w:hAnsi="Times New Roman" w:eastAsia="Tahoma" w:cs="Times New Roman"/>
                <w:b w:val="0"/>
                <w:bCs w:val="0"/>
                <w:color w:val="000000"/>
                <w:sz w:val="18"/>
                <w:szCs w:val="18"/>
              </w:rPr>
            </w:pPr>
            <w:r>
              <w:rPr>
                <w:rFonts w:hint="default" w:ascii="Times New Roman" w:hAnsi="Times New Roman" w:eastAsia="Tahoma" w:cs="Times New Roman"/>
                <w:b w:val="0"/>
                <w:bCs w:val="0"/>
                <w:caps w:val="0"/>
                <w:color w:val="000000"/>
                <w:spacing w:val="0"/>
                <w:sz w:val="18"/>
                <w:szCs w:val="18"/>
                <w:u w:val="single"/>
              </w:rPr>
              <w:t>ЕГРЮЛ________________________________</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right"/>
              <w:textAlignment w:val="auto"/>
              <w:outlineLvl w:val="0"/>
              <w:rPr>
                <w:rFonts w:hint="default" w:ascii="Times New Roman" w:hAnsi="Times New Roman" w:eastAsia="Tahoma" w:cs="Times New Roman"/>
                <w:b w:val="0"/>
                <w:bCs w:val="0"/>
                <w:color w:val="000000"/>
                <w:sz w:val="18"/>
                <w:szCs w:val="18"/>
              </w:rPr>
            </w:pPr>
            <w:r>
              <w:rPr>
                <w:rFonts w:hint="default" w:ascii="Times New Roman" w:hAnsi="Times New Roman" w:eastAsia="Tahoma" w:cs="Times New Roman"/>
                <w:b w:val="0"/>
                <w:bCs w:val="0"/>
                <w:caps w:val="0"/>
                <w:color w:val="000000"/>
                <w:spacing w:val="0"/>
                <w:sz w:val="18"/>
                <w:szCs w:val="18"/>
                <w:u w:val="single"/>
              </w:rPr>
              <w:t>Адрес:__________________________________</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right"/>
              <w:textAlignment w:val="auto"/>
              <w:outlineLvl w:val="0"/>
              <w:rPr>
                <w:rFonts w:hint="default" w:ascii="Times New Roman" w:hAnsi="Times New Roman" w:eastAsia="Tahoma" w:cs="Times New Roman"/>
                <w:b w:val="0"/>
                <w:bCs w:val="0"/>
                <w:color w:val="000000"/>
                <w:sz w:val="18"/>
                <w:szCs w:val="18"/>
              </w:rPr>
            </w:pPr>
            <w:r>
              <w:rPr>
                <w:rFonts w:hint="default" w:ascii="Times New Roman" w:hAnsi="Times New Roman" w:eastAsia="Tahoma" w:cs="Times New Roman"/>
                <w:b w:val="0"/>
                <w:bCs w:val="0"/>
                <w:caps w:val="0"/>
                <w:color w:val="000000"/>
                <w:spacing w:val="0"/>
                <w:sz w:val="18"/>
                <w:szCs w:val="18"/>
                <w:u w:val="single"/>
              </w:rPr>
              <w:t>________________________________________</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right"/>
              <w:textAlignment w:val="auto"/>
              <w:outlineLvl w:val="0"/>
              <w:rPr>
                <w:rFonts w:hint="default" w:ascii="Times New Roman" w:hAnsi="Times New Roman" w:eastAsia="Tahoma" w:cs="Times New Roman"/>
                <w:b w:val="0"/>
                <w:bCs w:val="0"/>
                <w:color w:val="000000"/>
                <w:sz w:val="18"/>
                <w:szCs w:val="18"/>
              </w:rPr>
            </w:pPr>
            <w:r>
              <w:rPr>
                <w:rFonts w:hint="default" w:ascii="Times New Roman" w:hAnsi="Times New Roman" w:eastAsia="Tahoma" w:cs="Times New Roman"/>
                <w:b w:val="0"/>
                <w:bCs w:val="0"/>
                <w:caps w:val="0"/>
                <w:color w:val="000000"/>
                <w:spacing w:val="0"/>
                <w:sz w:val="18"/>
                <w:szCs w:val="18"/>
                <w:u w:val="single"/>
              </w:rPr>
              <w:t>Контактный телефон _____________________</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right"/>
              <w:textAlignment w:val="auto"/>
              <w:outlineLvl w:val="0"/>
              <w:rPr>
                <w:rFonts w:hint="default" w:ascii="Times New Roman" w:hAnsi="Times New Roman" w:eastAsia="Tahoma" w:cs="Times New Roman"/>
                <w:b w:val="0"/>
                <w:bCs w:val="0"/>
                <w:color w:val="000000"/>
                <w:sz w:val="18"/>
                <w:szCs w:val="18"/>
              </w:rPr>
            </w:pPr>
            <w:r>
              <w:rPr>
                <w:rFonts w:hint="default" w:ascii="Times New Roman" w:hAnsi="Times New Roman" w:eastAsia="Tahoma" w:cs="Times New Roman"/>
                <w:b w:val="0"/>
                <w:bCs w:val="0"/>
                <w:caps w:val="0"/>
                <w:color w:val="000000"/>
                <w:spacing w:val="0"/>
                <w:sz w:val="18"/>
                <w:szCs w:val="18"/>
                <w:u w:val="single"/>
              </w:rPr>
              <w:t>Адрес электронной почты ________________</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right"/>
              <w:textAlignment w:val="auto"/>
              <w:outlineLvl w:val="0"/>
              <w:rPr>
                <w:rFonts w:hint="default" w:ascii="Times New Roman" w:hAnsi="Times New Roman" w:eastAsia="Tahoma" w:cs="Times New Roman"/>
                <w:b w:val="0"/>
                <w:bCs w:val="0"/>
                <w:color w:val="000000"/>
                <w:sz w:val="18"/>
                <w:szCs w:val="18"/>
              </w:rPr>
            </w:pPr>
            <w:r>
              <w:rPr>
                <w:rFonts w:hint="default" w:ascii="Times New Roman" w:hAnsi="Times New Roman" w:eastAsia="Tahoma" w:cs="Times New Roman"/>
                <w:b w:val="0"/>
                <w:bCs w:val="0"/>
                <w:caps w:val="0"/>
                <w:color w:val="000000"/>
                <w:spacing w:val="0"/>
                <w:sz w:val="18"/>
                <w:szCs w:val="18"/>
                <w:u w:val="singl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right"/>
              <w:textAlignment w:val="auto"/>
              <w:outlineLvl w:val="0"/>
              <w:rPr>
                <w:rFonts w:hint="default" w:ascii="Times New Roman" w:hAnsi="Times New Roman" w:eastAsia="Tahoma" w:cs="Times New Roman"/>
                <w:b w:val="0"/>
                <w:bCs w:val="0"/>
                <w:color w:val="000000"/>
                <w:sz w:val="18"/>
                <w:szCs w:val="18"/>
              </w:rPr>
            </w:pPr>
            <w:r>
              <w:rPr>
                <w:rFonts w:hint="default" w:ascii="Times New Roman" w:hAnsi="Times New Roman" w:eastAsia="Tahoma" w:cs="Times New Roman"/>
                <w:b w:val="0"/>
                <w:bCs w:val="0"/>
                <w:caps w:val="0"/>
                <w:color w:val="000000"/>
                <w:spacing w:val="0"/>
                <w:sz w:val="18"/>
                <w:szCs w:val="18"/>
                <w:u w:val="single"/>
              </w:rPr>
              <w:t>или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right"/>
              <w:textAlignment w:val="auto"/>
              <w:outlineLvl w:val="0"/>
              <w:rPr>
                <w:rFonts w:hint="default" w:ascii="Times New Roman" w:hAnsi="Times New Roman" w:eastAsia="Tahoma" w:cs="Times New Roman"/>
                <w:b w:val="0"/>
                <w:bCs w:val="0"/>
                <w:color w:val="000000"/>
                <w:sz w:val="18"/>
                <w:szCs w:val="18"/>
              </w:rPr>
            </w:pPr>
            <w:r>
              <w:rPr>
                <w:rFonts w:hint="default" w:ascii="Times New Roman" w:hAnsi="Times New Roman" w:eastAsia="Tahoma" w:cs="Times New Roman"/>
                <w:b w:val="0"/>
                <w:bCs w:val="0"/>
                <w:caps w:val="0"/>
                <w:color w:val="000000"/>
                <w:spacing w:val="0"/>
                <w:sz w:val="18"/>
                <w:szCs w:val="18"/>
                <w:u w:val="singl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right"/>
              <w:textAlignment w:val="auto"/>
              <w:outlineLvl w:val="0"/>
              <w:rPr>
                <w:rFonts w:hint="default" w:ascii="Times New Roman" w:hAnsi="Times New Roman" w:eastAsia="Tahoma" w:cs="Times New Roman"/>
                <w:b w:val="0"/>
                <w:bCs w:val="0"/>
                <w:color w:val="000000"/>
                <w:sz w:val="18"/>
                <w:szCs w:val="18"/>
              </w:rPr>
            </w:pPr>
            <w:r>
              <w:rPr>
                <w:rFonts w:hint="default" w:ascii="Times New Roman" w:hAnsi="Times New Roman" w:eastAsia="Tahoma" w:cs="Times New Roman"/>
                <w:b w:val="0"/>
                <w:bCs w:val="0"/>
                <w:caps w:val="0"/>
                <w:color w:val="000000"/>
                <w:spacing w:val="0"/>
                <w:sz w:val="18"/>
                <w:szCs w:val="18"/>
                <w:u w:val="single"/>
              </w:rPr>
              <w:t>от _____________________________________</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right"/>
              <w:textAlignment w:val="auto"/>
              <w:outlineLvl w:val="0"/>
              <w:rPr>
                <w:rFonts w:hint="default" w:ascii="Times New Roman" w:hAnsi="Times New Roman" w:eastAsia="Tahoma" w:cs="Times New Roman"/>
                <w:b w:val="0"/>
                <w:bCs w:val="0"/>
                <w:color w:val="000000"/>
                <w:sz w:val="18"/>
                <w:szCs w:val="18"/>
              </w:rPr>
            </w:pPr>
            <w:r>
              <w:rPr>
                <w:rFonts w:hint="default" w:ascii="Times New Roman" w:hAnsi="Times New Roman" w:eastAsia="Tahoma" w:cs="Times New Roman"/>
                <w:b w:val="0"/>
                <w:bCs w:val="0"/>
                <w:caps w:val="0"/>
                <w:color w:val="000000"/>
                <w:spacing w:val="0"/>
                <w:sz w:val="18"/>
                <w:szCs w:val="18"/>
                <w:u w:val="single"/>
              </w:rPr>
              <w:t> (Ф.И.О. полностью)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right"/>
              <w:textAlignment w:val="auto"/>
              <w:outlineLvl w:val="0"/>
              <w:rPr>
                <w:rFonts w:hint="default" w:ascii="Times New Roman" w:hAnsi="Times New Roman" w:eastAsia="Tahoma" w:cs="Times New Roman"/>
                <w:b w:val="0"/>
                <w:bCs w:val="0"/>
                <w:color w:val="000000"/>
                <w:sz w:val="18"/>
                <w:szCs w:val="18"/>
              </w:rPr>
            </w:pPr>
            <w:r>
              <w:rPr>
                <w:rFonts w:hint="default" w:ascii="Times New Roman" w:hAnsi="Times New Roman" w:eastAsia="Tahoma" w:cs="Times New Roman"/>
                <w:b w:val="0"/>
                <w:bCs w:val="0"/>
                <w:caps w:val="0"/>
                <w:color w:val="000000"/>
                <w:spacing w:val="0"/>
                <w:sz w:val="18"/>
                <w:szCs w:val="18"/>
                <w:u w:val="single"/>
              </w:rPr>
              <w:t>Паспорт: серия _________ номер _________</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right"/>
              <w:textAlignment w:val="auto"/>
              <w:outlineLvl w:val="0"/>
              <w:rPr>
                <w:rFonts w:hint="default" w:ascii="Times New Roman" w:hAnsi="Times New Roman" w:eastAsia="Tahoma" w:cs="Times New Roman"/>
                <w:b w:val="0"/>
                <w:bCs w:val="0"/>
                <w:color w:val="000000"/>
                <w:sz w:val="18"/>
                <w:szCs w:val="18"/>
              </w:rPr>
            </w:pPr>
            <w:r>
              <w:rPr>
                <w:rFonts w:hint="default" w:ascii="Times New Roman" w:hAnsi="Times New Roman" w:eastAsia="Tahoma" w:cs="Times New Roman"/>
                <w:b w:val="0"/>
                <w:bCs w:val="0"/>
                <w:caps w:val="0"/>
                <w:color w:val="000000"/>
                <w:spacing w:val="0"/>
                <w:sz w:val="18"/>
                <w:szCs w:val="18"/>
                <w:u w:val="single"/>
              </w:rPr>
              <w:t>Кем выдан ______________________________</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right"/>
              <w:textAlignment w:val="auto"/>
              <w:outlineLvl w:val="0"/>
              <w:rPr>
                <w:rFonts w:hint="default" w:ascii="Times New Roman" w:hAnsi="Times New Roman" w:eastAsia="Tahoma" w:cs="Times New Roman"/>
                <w:b w:val="0"/>
                <w:bCs w:val="0"/>
                <w:color w:val="000000"/>
                <w:sz w:val="18"/>
                <w:szCs w:val="18"/>
              </w:rPr>
            </w:pPr>
            <w:r>
              <w:rPr>
                <w:rFonts w:hint="default" w:ascii="Times New Roman" w:hAnsi="Times New Roman" w:eastAsia="Tahoma" w:cs="Times New Roman"/>
                <w:b w:val="0"/>
                <w:bCs w:val="0"/>
                <w:caps w:val="0"/>
                <w:color w:val="000000"/>
                <w:spacing w:val="0"/>
                <w:sz w:val="18"/>
                <w:szCs w:val="18"/>
                <w:u w:val="single"/>
              </w:rPr>
              <w:t>Когда выдан ____________________________</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right"/>
              <w:textAlignment w:val="auto"/>
              <w:outlineLvl w:val="0"/>
              <w:rPr>
                <w:rFonts w:hint="default" w:ascii="Times New Roman" w:hAnsi="Times New Roman" w:eastAsia="Tahoma" w:cs="Times New Roman"/>
                <w:b w:val="0"/>
                <w:bCs w:val="0"/>
                <w:color w:val="000000"/>
                <w:sz w:val="18"/>
                <w:szCs w:val="18"/>
              </w:rPr>
            </w:pPr>
            <w:r>
              <w:rPr>
                <w:rFonts w:hint="default" w:ascii="Times New Roman" w:hAnsi="Times New Roman" w:eastAsia="Tahoma" w:cs="Times New Roman"/>
                <w:b w:val="0"/>
                <w:bCs w:val="0"/>
                <w:caps w:val="0"/>
                <w:color w:val="000000"/>
                <w:spacing w:val="0"/>
                <w:sz w:val="18"/>
                <w:szCs w:val="18"/>
                <w:u w:val="single"/>
              </w:rPr>
              <w:t>Почтовый адрес _________________________</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right"/>
              <w:textAlignment w:val="auto"/>
              <w:outlineLvl w:val="0"/>
              <w:rPr>
                <w:rFonts w:hint="default" w:ascii="Times New Roman" w:hAnsi="Times New Roman" w:eastAsia="Tahoma" w:cs="Times New Roman"/>
                <w:b w:val="0"/>
                <w:bCs w:val="0"/>
                <w:color w:val="000000"/>
                <w:sz w:val="18"/>
                <w:szCs w:val="18"/>
              </w:rPr>
            </w:pPr>
            <w:r>
              <w:rPr>
                <w:rFonts w:hint="default" w:ascii="Times New Roman" w:hAnsi="Times New Roman" w:eastAsia="Tahoma" w:cs="Times New Roman"/>
                <w:b w:val="0"/>
                <w:bCs w:val="0"/>
                <w:caps w:val="0"/>
                <w:color w:val="000000"/>
                <w:spacing w:val="0"/>
                <w:sz w:val="18"/>
                <w:szCs w:val="18"/>
                <w:u w:val="single"/>
              </w:rPr>
              <w:t>________________________________________</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right"/>
              <w:textAlignment w:val="auto"/>
              <w:outlineLvl w:val="0"/>
              <w:rPr>
                <w:rFonts w:hint="default" w:ascii="Times New Roman" w:hAnsi="Times New Roman" w:eastAsia="Tahoma" w:cs="Times New Roman"/>
                <w:b w:val="0"/>
                <w:bCs w:val="0"/>
                <w:color w:val="000000"/>
                <w:sz w:val="18"/>
                <w:szCs w:val="18"/>
              </w:rPr>
            </w:pPr>
            <w:r>
              <w:rPr>
                <w:rFonts w:hint="default" w:ascii="Times New Roman" w:hAnsi="Times New Roman" w:eastAsia="Tahoma" w:cs="Times New Roman"/>
                <w:b w:val="0"/>
                <w:bCs w:val="0"/>
                <w:caps w:val="0"/>
                <w:color w:val="000000"/>
                <w:spacing w:val="0"/>
                <w:sz w:val="18"/>
                <w:szCs w:val="18"/>
                <w:u w:val="single"/>
              </w:rPr>
              <w:t>Контактный телефон _____________________</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right"/>
              <w:textAlignment w:val="auto"/>
              <w:outlineLvl w:val="0"/>
              <w:rPr>
                <w:rFonts w:hint="default" w:ascii="Times New Roman" w:hAnsi="Times New Roman" w:eastAsia="Tahoma" w:cs="Times New Roman"/>
                <w:b w:val="0"/>
                <w:bCs w:val="0"/>
                <w:color w:val="000000"/>
                <w:sz w:val="18"/>
                <w:szCs w:val="18"/>
              </w:rPr>
            </w:pPr>
            <w:r>
              <w:rPr>
                <w:rFonts w:hint="default" w:ascii="Times New Roman" w:hAnsi="Times New Roman" w:eastAsia="Tahoma" w:cs="Times New Roman"/>
                <w:b w:val="0"/>
                <w:bCs w:val="0"/>
                <w:caps w:val="0"/>
                <w:color w:val="000000"/>
                <w:spacing w:val="0"/>
                <w:sz w:val="18"/>
                <w:szCs w:val="18"/>
                <w:u w:val="single"/>
              </w:rPr>
              <w:t>Адрес электронной почты ________________</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right="0"/>
              <w:jc w:val="right"/>
              <w:rPr>
                <w:rFonts w:hint="default" w:ascii="Times New Roman" w:hAnsi="Times New Roman" w:eastAsia="Tahoma" w:cs="Times New Roman"/>
                <w:color w:val="000000"/>
                <w:sz w:val="18"/>
                <w:szCs w:val="18"/>
              </w:rPr>
            </w:pPr>
            <w:r>
              <w:rPr>
                <w:rFonts w:hint="default" w:ascii="Times New Roman" w:hAnsi="Times New Roman" w:eastAsia="Tahoma" w:cs="Times New Roman"/>
                <w:caps w:val="0"/>
                <w:color w:val="000000"/>
                <w:spacing w:val="0"/>
                <w:sz w:val="18"/>
                <w:szCs w:val="18"/>
                <w:u w:val="single"/>
              </w:rPr>
              <w:t> </w:t>
            </w:r>
          </w:p>
        </w:tc>
      </w:tr>
    </w:tbl>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40" w:lineRule="auto"/>
        <w:ind w:left="0" w:right="0" w:firstLine="0"/>
        <w:jc w:val="right"/>
        <w:rPr>
          <w:rFonts w:hint="default" w:ascii="Times New Roman" w:hAnsi="Times New Roman" w:eastAsia="Tahoma" w:cs="Times New Roman"/>
          <w:i w:val="0"/>
          <w:caps w:val="0"/>
          <w:color w:val="000000"/>
          <w:spacing w:val="0"/>
          <w:sz w:val="18"/>
          <w:szCs w:val="18"/>
        </w:rPr>
      </w:pPr>
      <w:r>
        <w:rPr>
          <w:rFonts w:hint="default" w:ascii="Times New Roman" w:hAnsi="Times New Roman" w:eastAsia="Tahoma" w:cs="Times New Roman"/>
          <w:i w:val="0"/>
          <w:caps w:val="0"/>
          <w:color w:val="000000"/>
          <w:spacing w:val="0"/>
          <w:sz w:val="18"/>
          <w:szCs w:val="18"/>
          <w:shd w:val="clear" w:color="auto"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Autospacing="0" w:line="240" w:lineRule="auto"/>
        <w:ind w:left="0" w:right="0" w:firstLine="0"/>
        <w:jc w:val="center"/>
        <w:rPr>
          <w:rFonts w:hint="default" w:ascii="Times New Roman" w:hAnsi="Times New Roman" w:eastAsia="Tahoma" w:cs="Times New Roman"/>
          <w:b/>
          <w:i w:val="0"/>
          <w:caps w:val="0"/>
          <w:color w:val="777777"/>
          <w:spacing w:val="0"/>
          <w:sz w:val="18"/>
          <w:szCs w:val="18"/>
        </w:rPr>
      </w:pPr>
      <w:r>
        <w:rPr>
          <w:rFonts w:hint="default" w:ascii="Times New Roman" w:hAnsi="Times New Roman" w:eastAsia="Tahoma" w:cs="Times New Roman"/>
          <w:b/>
          <w:i w:val="0"/>
          <w:caps w:val="0"/>
          <w:color w:val="auto"/>
          <w:spacing w:val="0"/>
          <w:sz w:val="18"/>
          <w:szCs w:val="18"/>
          <w:shd w:val="clear" w:color="auto" w:fill="FFFFFF"/>
        </w:rPr>
        <w:t> </w:t>
      </w:r>
      <w:r>
        <w:rPr>
          <w:rFonts w:hint="default" w:ascii="Times New Roman" w:hAnsi="Times New Roman" w:eastAsia="Tahoma" w:cs="Times New Roman"/>
          <w:b/>
          <w:i w:val="0"/>
          <w:caps w:val="0"/>
          <w:color w:val="auto"/>
          <w:spacing w:val="0"/>
          <w:sz w:val="18"/>
          <w:szCs w:val="18"/>
          <w:shd w:val="clear" w:color="auto" w:fill="FFFFFF"/>
          <w:lang w:val="ru-RU"/>
        </w:rPr>
        <w:t>З</w:t>
      </w:r>
      <w:r>
        <w:rPr>
          <w:rFonts w:hint="default" w:ascii="Times New Roman" w:hAnsi="Times New Roman" w:eastAsia="Tahoma" w:cs="Times New Roman"/>
          <w:b/>
          <w:i w:val="0"/>
          <w:caps w:val="0"/>
          <w:color w:val="auto"/>
          <w:spacing w:val="0"/>
          <w:sz w:val="18"/>
          <w:szCs w:val="18"/>
          <w:shd w:val="clear" w:color="auto" w:fill="FFFFFF"/>
        </w:rPr>
        <w:t>АЯВЛЕНИЕ</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40" w:lineRule="auto"/>
        <w:ind w:left="0" w:right="0" w:firstLine="0"/>
        <w:jc w:val="both"/>
        <w:rPr>
          <w:rFonts w:hint="default" w:ascii="Times New Roman" w:hAnsi="Times New Roman" w:eastAsia="Tahoma" w:cs="Times New Roman"/>
          <w:b/>
          <w:bCs/>
          <w:i w:val="0"/>
          <w:caps w:val="0"/>
          <w:color w:val="000000"/>
          <w:spacing w:val="0"/>
          <w:sz w:val="18"/>
          <w:szCs w:val="18"/>
        </w:rPr>
      </w:pPr>
      <w:r>
        <w:rPr>
          <w:rFonts w:hint="default" w:ascii="Times New Roman" w:hAnsi="Times New Roman" w:eastAsia="Tahoma" w:cs="Times New Roman"/>
          <w:b/>
          <w:bCs/>
          <w:i w:val="0"/>
          <w:caps w:val="0"/>
          <w:color w:val="000000"/>
          <w:spacing w:val="0"/>
          <w:sz w:val="18"/>
          <w:szCs w:val="18"/>
          <w:shd w:val="clear" w:color="auto" w:fill="FFFFFF"/>
        </w:rPr>
        <w:t>Прошу принять решение о прекращении права (выбрать нужное):</w:t>
      </w:r>
      <w:r>
        <w:rPr>
          <w:rFonts w:hint="default" w:ascii="Times New Roman" w:hAnsi="Times New Roman" w:eastAsia="Tahoma" w:cs="Times New Roman"/>
          <w:b/>
          <w:bCs/>
          <w:i w:val="0"/>
          <w:caps w:val="0"/>
          <w:color w:val="000000"/>
          <w:spacing w:val="0"/>
          <w:sz w:val="18"/>
          <w:szCs w:val="18"/>
          <w:shd w:val="clear" w:color="auto" w:fill="FFFFFF"/>
          <w:lang w:val="ru-RU"/>
        </w:rPr>
        <w:t xml:space="preserve"> </w:t>
      </w:r>
      <w:r>
        <w:rPr>
          <w:rFonts w:hint="default" w:ascii="Times New Roman" w:hAnsi="Times New Roman" w:eastAsia="Tahoma" w:cs="Times New Roman"/>
          <w:b/>
          <w:bCs/>
          <w:i w:val="0"/>
          <w:caps w:val="0"/>
          <w:color w:val="000000"/>
          <w:spacing w:val="0"/>
          <w:sz w:val="18"/>
          <w:szCs w:val="18"/>
          <w:shd w:val="clear" w:color="auto" w:fill="FFFFFF"/>
        </w:rPr>
        <w:t> постоянного (бессрочного) пользования</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40" w:lineRule="auto"/>
        <w:ind w:left="0" w:right="0" w:firstLine="0"/>
        <w:jc w:val="both"/>
        <w:rPr>
          <w:rFonts w:hint="default" w:ascii="Times New Roman" w:hAnsi="Times New Roman" w:eastAsia="Tahoma" w:cs="Times New Roman"/>
          <w:b/>
          <w:bCs/>
          <w:i w:val="0"/>
          <w:caps w:val="0"/>
          <w:color w:val="000000"/>
          <w:spacing w:val="0"/>
          <w:sz w:val="18"/>
          <w:szCs w:val="18"/>
        </w:rPr>
      </w:pPr>
      <w:r>
        <w:rPr>
          <w:rFonts w:hint="default" w:ascii="Times New Roman" w:hAnsi="Times New Roman" w:eastAsia="Tahoma" w:cs="Times New Roman"/>
          <w:b/>
          <w:bCs/>
          <w:i w:val="0"/>
          <w:caps w:val="0"/>
          <w:color w:val="000000"/>
          <w:spacing w:val="0"/>
          <w:sz w:val="18"/>
          <w:szCs w:val="18"/>
          <w:shd w:val="clear" w:color="auto" w:fill="FFFFFF"/>
        </w:rPr>
        <w:t>безвозмездного пользования</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40" w:lineRule="auto"/>
        <w:ind w:left="0" w:right="0" w:firstLine="0"/>
        <w:jc w:val="both"/>
        <w:rPr>
          <w:rFonts w:hint="default" w:ascii="Times New Roman" w:hAnsi="Times New Roman" w:eastAsia="Tahoma" w:cs="Times New Roman"/>
          <w:b/>
          <w:bCs/>
          <w:i w:val="0"/>
          <w:caps w:val="0"/>
          <w:color w:val="000000"/>
          <w:spacing w:val="0"/>
          <w:sz w:val="18"/>
          <w:szCs w:val="18"/>
        </w:rPr>
      </w:pPr>
      <w:r>
        <w:rPr>
          <w:rFonts w:hint="default" w:ascii="Times New Roman" w:hAnsi="Times New Roman" w:eastAsia="Tahoma" w:cs="Times New Roman"/>
          <w:b/>
          <w:bCs/>
          <w:i w:val="0"/>
          <w:caps w:val="0"/>
          <w:color w:val="000000"/>
          <w:spacing w:val="0"/>
          <w:sz w:val="18"/>
          <w:szCs w:val="18"/>
          <w:shd w:val="clear" w:color="auto" w:fill="FFFFFF"/>
        </w:rPr>
        <w:t>пожизненного наследуемого владения</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40" w:lineRule="auto"/>
        <w:ind w:left="0" w:right="0" w:firstLine="0"/>
        <w:jc w:val="both"/>
        <w:rPr>
          <w:rFonts w:hint="default" w:ascii="Times New Roman" w:hAnsi="Times New Roman" w:eastAsia="Tahoma" w:cs="Times New Roman"/>
          <w:b/>
          <w:bCs/>
          <w:i w:val="0"/>
          <w:caps w:val="0"/>
          <w:color w:val="000000"/>
          <w:spacing w:val="0"/>
          <w:sz w:val="18"/>
          <w:szCs w:val="18"/>
        </w:rPr>
      </w:pPr>
      <w:r>
        <w:rPr>
          <w:rFonts w:hint="default" w:ascii="Times New Roman" w:hAnsi="Times New Roman" w:eastAsia="Tahoma" w:cs="Times New Roman"/>
          <w:b/>
          <w:bCs/>
          <w:i w:val="0"/>
          <w:caps w:val="0"/>
          <w:color w:val="000000"/>
          <w:spacing w:val="0"/>
          <w:sz w:val="18"/>
          <w:szCs w:val="18"/>
          <w:shd w:val="clear" w:color="auto" w:fill="FFFFFF"/>
        </w:rPr>
        <w:t>в отношении  земельного участка, расположенного по адресу: __________________________________________________________________,</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240" w:lineRule="auto"/>
        <w:ind w:left="0" w:right="0" w:firstLine="0"/>
        <w:jc w:val="both"/>
        <w:textAlignment w:val="auto"/>
        <w:outlineLvl w:val="0"/>
        <w:rPr>
          <w:rFonts w:hint="default" w:ascii="Times New Roman" w:hAnsi="Times New Roman" w:eastAsia="Tahoma" w:cs="Times New Roman"/>
          <w:b/>
          <w:bCs/>
          <w:i w:val="0"/>
          <w:caps w:val="0"/>
          <w:color w:val="000000"/>
          <w:spacing w:val="0"/>
          <w:sz w:val="18"/>
          <w:szCs w:val="18"/>
          <w:shd w:val="clear" w:color="auto" w:fill="FFFFFF"/>
          <w:lang w:val="ru-RU"/>
        </w:rPr>
      </w:pPr>
      <w:r>
        <w:rPr>
          <w:rFonts w:hint="default" w:ascii="Times New Roman" w:hAnsi="Times New Roman" w:eastAsia="Tahoma" w:cs="Times New Roman"/>
          <w:b/>
          <w:bCs/>
          <w:i w:val="0"/>
          <w:caps w:val="0"/>
          <w:color w:val="000000"/>
          <w:spacing w:val="0"/>
          <w:sz w:val="18"/>
          <w:szCs w:val="18"/>
          <w:shd w:val="clear" w:color="auto" w:fill="FFFFFF"/>
        </w:rPr>
        <w:t>площадью___________________,</w:t>
      </w:r>
      <w:r>
        <w:rPr>
          <w:rFonts w:hint="default" w:ascii="Times New Roman" w:hAnsi="Times New Roman" w:eastAsia="Tahoma" w:cs="Times New Roman"/>
          <w:b/>
          <w:bCs/>
          <w:i w:val="0"/>
          <w:caps w:val="0"/>
          <w:color w:val="000000"/>
          <w:spacing w:val="0"/>
          <w:sz w:val="18"/>
          <w:szCs w:val="18"/>
          <w:shd w:val="clear" w:color="auto" w:fill="FFFFFF"/>
          <w:lang w:val="ru-RU"/>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240" w:lineRule="auto"/>
        <w:ind w:left="0" w:right="0" w:firstLine="0"/>
        <w:jc w:val="both"/>
        <w:textAlignment w:val="auto"/>
        <w:outlineLvl w:val="0"/>
        <w:rPr>
          <w:rFonts w:hint="default" w:ascii="Times New Roman" w:hAnsi="Times New Roman" w:eastAsia="Tahoma" w:cs="Times New Roman"/>
          <w:b/>
          <w:bCs/>
          <w:i w:val="0"/>
          <w:caps w:val="0"/>
          <w:color w:val="000000"/>
          <w:spacing w:val="0"/>
          <w:sz w:val="18"/>
          <w:szCs w:val="18"/>
          <w:shd w:val="clear" w:color="auto" w:fill="FFFFFF"/>
          <w:lang w:val="ru-RU"/>
        </w:rPr>
      </w:pPr>
      <w:r>
        <w:rPr>
          <w:rFonts w:hint="default" w:ascii="Times New Roman" w:hAnsi="Times New Roman" w:eastAsia="Tahoma" w:cs="Times New Roman"/>
          <w:b/>
          <w:bCs/>
          <w:i w:val="0"/>
          <w:caps w:val="0"/>
          <w:color w:val="000000"/>
          <w:spacing w:val="0"/>
          <w:sz w:val="18"/>
          <w:szCs w:val="18"/>
          <w:shd w:val="clear" w:color="auto" w:fill="FFFFFF"/>
        </w:rPr>
        <w:t>с кадастровым номером</w:t>
      </w:r>
      <w:r>
        <w:rPr>
          <w:rFonts w:hint="default" w:ascii="Times New Roman" w:hAnsi="Times New Roman" w:eastAsia="Tahoma" w:cs="Times New Roman"/>
          <w:b/>
          <w:bCs/>
          <w:i w:val="0"/>
          <w:caps w:val="0"/>
          <w:color w:val="000000"/>
          <w:spacing w:val="0"/>
          <w:sz w:val="18"/>
          <w:szCs w:val="18"/>
          <w:shd w:val="clear" w:color="auto" w:fill="FFFFFF"/>
          <w:lang w:val="ru-RU"/>
        </w:rPr>
        <w:t xml:space="preserve"> </w:t>
      </w:r>
      <w:r>
        <w:rPr>
          <w:rFonts w:hint="default" w:ascii="Times New Roman" w:hAnsi="Times New Roman" w:eastAsia="Tahoma" w:cs="Times New Roman"/>
          <w:b/>
          <w:bCs/>
          <w:i w:val="0"/>
          <w:caps w:val="0"/>
          <w:color w:val="000000"/>
          <w:spacing w:val="0"/>
          <w:sz w:val="18"/>
          <w:szCs w:val="18"/>
          <w:shd w:val="clear" w:color="auto" w:fill="FFFFFF"/>
        </w:rPr>
        <w:t>______________________,</w:t>
      </w:r>
      <w:r>
        <w:rPr>
          <w:rFonts w:hint="default" w:ascii="Times New Roman" w:hAnsi="Times New Roman" w:eastAsia="Tahoma" w:cs="Times New Roman"/>
          <w:b/>
          <w:bCs/>
          <w:i w:val="0"/>
          <w:caps w:val="0"/>
          <w:color w:val="000000"/>
          <w:spacing w:val="0"/>
          <w:sz w:val="18"/>
          <w:szCs w:val="18"/>
          <w:shd w:val="clear" w:color="auto" w:fill="FFFFFF"/>
          <w:lang w:val="ru-RU"/>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240" w:lineRule="auto"/>
        <w:ind w:left="0" w:right="0" w:firstLine="0"/>
        <w:jc w:val="both"/>
        <w:textAlignment w:val="auto"/>
        <w:outlineLvl w:val="0"/>
        <w:rPr>
          <w:rFonts w:hint="default" w:ascii="Times New Roman" w:hAnsi="Times New Roman" w:eastAsia="Tahoma" w:cs="Times New Roman"/>
          <w:b/>
          <w:bCs/>
          <w:i w:val="0"/>
          <w:caps w:val="0"/>
          <w:color w:val="000000"/>
          <w:spacing w:val="0"/>
          <w:sz w:val="18"/>
          <w:szCs w:val="18"/>
        </w:rPr>
      </w:pPr>
      <w:r>
        <w:rPr>
          <w:rFonts w:hint="default" w:ascii="Times New Roman" w:hAnsi="Times New Roman" w:eastAsia="Tahoma" w:cs="Times New Roman"/>
          <w:b/>
          <w:bCs/>
          <w:i w:val="0"/>
          <w:caps w:val="0"/>
          <w:color w:val="000000"/>
          <w:spacing w:val="0"/>
          <w:sz w:val="18"/>
          <w:szCs w:val="18"/>
          <w:shd w:val="clear" w:color="auto" w:fill="FFFFFF"/>
        </w:rPr>
        <w:t>предоставленный для _______________________________________________ в связи с ________________________________________________________.</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240" w:lineRule="auto"/>
        <w:ind w:left="0" w:right="0" w:firstLine="0"/>
        <w:jc w:val="both"/>
        <w:textAlignment w:val="auto"/>
        <w:outlineLvl w:val="0"/>
        <w:rPr>
          <w:rFonts w:hint="default" w:ascii="Times New Roman" w:hAnsi="Times New Roman" w:eastAsia="Tahoma" w:cs="Times New Roman"/>
          <w:b/>
          <w:bCs/>
          <w:i w:val="0"/>
          <w:caps w:val="0"/>
          <w:color w:val="777777"/>
          <w:spacing w:val="0"/>
          <w:sz w:val="18"/>
          <w:szCs w:val="18"/>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240" w:lineRule="auto"/>
        <w:ind w:left="0" w:right="0" w:firstLine="0"/>
        <w:jc w:val="both"/>
        <w:textAlignment w:val="auto"/>
        <w:outlineLvl w:val="0"/>
        <w:rPr>
          <w:rFonts w:hint="default" w:ascii="Times New Roman" w:hAnsi="Times New Roman" w:eastAsia="Tahoma" w:cs="Times New Roman"/>
          <w:b w:val="0"/>
          <w:bCs w:val="0"/>
          <w:i w:val="0"/>
          <w:caps w:val="0"/>
          <w:color w:val="auto"/>
          <w:spacing w:val="0"/>
          <w:sz w:val="18"/>
          <w:szCs w:val="18"/>
        </w:rPr>
      </w:pPr>
      <w:r>
        <w:rPr>
          <w:rFonts w:hint="default" w:ascii="Times New Roman" w:hAnsi="Times New Roman" w:eastAsia="Tahoma" w:cs="Times New Roman"/>
          <w:b w:val="0"/>
          <w:bCs w:val="0"/>
          <w:i w:val="0"/>
          <w:caps w:val="0"/>
          <w:color w:val="auto"/>
          <w:spacing w:val="0"/>
          <w:sz w:val="18"/>
          <w:szCs w:val="18"/>
          <w:shd w:val="clear" w:color="auto" w:fill="FFFFFF"/>
        </w:rPr>
        <w:t>Приложения: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240" w:lineRule="auto"/>
        <w:ind w:left="0" w:right="0" w:firstLine="0"/>
        <w:jc w:val="both"/>
        <w:textAlignment w:val="auto"/>
        <w:outlineLvl w:val="0"/>
        <w:rPr>
          <w:rFonts w:hint="default" w:ascii="Times New Roman" w:hAnsi="Times New Roman" w:eastAsia="Tahoma" w:cs="Times New Roman"/>
          <w:b w:val="0"/>
          <w:bCs w:val="0"/>
          <w:i w:val="0"/>
          <w:caps w:val="0"/>
          <w:color w:val="auto"/>
          <w:spacing w:val="0"/>
          <w:sz w:val="18"/>
          <w:szCs w:val="18"/>
        </w:rPr>
      </w:pPr>
      <w:r>
        <w:rPr>
          <w:rFonts w:hint="default" w:ascii="Times New Roman" w:hAnsi="Times New Roman" w:eastAsia="Tahoma" w:cs="Times New Roman"/>
          <w:b w:val="0"/>
          <w:bCs w:val="0"/>
          <w:i w:val="0"/>
          <w:caps w:val="0"/>
          <w:color w:val="auto"/>
          <w:spacing w:val="0"/>
          <w:sz w:val="18"/>
          <w:szCs w:val="18"/>
          <w:shd w:val="clear" w:color="auto" w:fill="FFFFFF"/>
        </w:rPr>
        <w:t>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240" w:lineRule="auto"/>
        <w:ind w:left="0" w:right="0" w:firstLine="0"/>
        <w:jc w:val="both"/>
        <w:textAlignment w:val="auto"/>
        <w:outlineLvl w:val="0"/>
        <w:rPr>
          <w:rFonts w:hint="default" w:ascii="Times New Roman" w:hAnsi="Times New Roman" w:eastAsia="Tahoma" w:cs="Times New Roman"/>
          <w:b w:val="0"/>
          <w:bCs w:val="0"/>
          <w:i w:val="0"/>
          <w:caps w:val="0"/>
          <w:color w:val="auto"/>
          <w:spacing w:val="0"/>
          <w:sz w:val="18"/>
          <w:szCs w:val="18"/>
        </w:rPr>
      </w:pPr>
      <w:r>
        <w:rPr>
          <w:rFonts w:hint="default" w:ascii="Times New Roman" w:hAnsi="Times New Roman" w:eastAsia="Tahoma" w:cs="Times New Roman"/>
          <w:b w:val="0"/>
          <w:bCs w:val="0"/>
          <w:i w:val="0"/>
          <w:caps w:val="0"/>
          <w:color w:val="auto"/>
          <w:spacing w:val="0"/>
          <w:sz w:val="18"/>
          <w:szCs w:val="18"/>
          <w:shd w:val="clear" w:color="auto" w:fill="FFFFFF"/>
        </w:rPr>
        <w:t>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240" w:lineRule="auto"/>
        <w:ind w:left="0" w:right="0" w:firstLine="0"/>
        <w:jc w:val="both"/>
        <w:textAlignment w:val="auto"/>
        <w:outlineLvl w:val="0"/>
        <w:rPr>
          <w:rFonts w:hint="default" w:ascii="Times New Roman" w:hAnsi="Times New Roman" w:eastAsia="Tahoma" w:cs="Times New Roman"/>
          <w:b w:val="0"/>
          <w:bCs w:val="0"/>
          <w:i w:val="0"/>
          <w:caps w:val="0"/>
          <w:color w:val="auto"/>
          <w:spacing w:val="0"/>
          <w:sz w:val="18"/>
          <w:szCs w:val="18"/>
        </w:rPr>
      </w:pPr>
      <w:r>
        <w:rPr>
          <w:rFonts w:hint="default" w:ascii="Times New Roman" w:hAnsi="Times New Roman" w:eastAsia="Tahoma" w:cs="Times New Roman"/>
          <w:b w:val="0"/>
          <w:bCs w:val="0"/>
          <w:i w:val="0"/>
          <w:caps w:val="0"/>
          <w:color w:val="auto"/>
          <w:spacing w:val="0"/>
          <w:sz w:val="18"/>
          <w:szCs w:val="18"/>
          <w:shd w:val="clear" w:color="auto" w:fill="FFFFFF"/>
        </w:rPr>
        <w:t>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240" w:lineRule="auto"/>
        <w:ind w:left="0" w:right="0" w:firstLine="0"/>
        <w:jc w:val="both"/>
        <w:textAlignment w:val="auto"/>
        <w:outlineLvl w:val="0"/>
        <w:rPr>
          <w:rFonts w:hint="default" w:ascii="Times New Roman" w:hAnsi="Times New Roman" w:eastAsia="Tahoma" w:cs="Times New Roman"/>
          <w:b w:val="0"/>
          <w:bCs w:val="0"/>
          <w:i w:val="0"/>
          <w:caps w:val="0"/>
          <w:color w:val="auto"/>
          <w:spacing w:val="0"/>
          <w:sz w:val="18"/>
          <w:szCs w:val="18"/>
          <w:shd w:val="clear" w:color="auto" w:fill="FFFFFF"/>
        </w:rPr>
      </w:pPr>
      <w:r>
        <w:rPr>
          <w:rFonts w:hint="default" w:ascii="Times New Roman" w:hAnsi="Times New Roman" w:eastAsia="Tahoma" w:cs="Times New Roman"/>
          <w:b w:val="0"/>
          <w:bCs w:val="0"/>
          <w:i w:val="0"/>
          <w:caps w:val="0"/>
          <w:color w:val="auto"/>
          <w:spacing w:val="0"/>
          <w:sz w:val="18"/>
          <w:szCs w:val="18"/>
          <w:shd w:val="clear" w:color="auto" w:fill="FFFFFF"/>
        </w:rPr>
        <w:t>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240" w:lineRule="auto"/>
        <w:ind w:left="0" w:right="0" w:firstLine="0"/>
        <w:jc w:val="both"/>
        <w:textAlignment w:val="auto"/>
        <w:outlineLvl w:val="0"/>
        <w:rPr>
          <w:rFonts w:hint="default" w:ascii="Times New Roman" w:hAnsi="Times New Roman" w:eastAsia="Tahoma" w:cs="Times New Roman"/>
          <w:b w:val="0"/>
          <w:bCs w:val="0"/>
          <w:i w:val="0"/>
          <w:caps w:val="0"/>
          <w:color w:val="auto"/>
          <w:spacing w:val="0"/>
          <w:sz w:val="18"/>
          <w:szCs w:val="18"/>
        </w:rPr>
      </w:pPr>
      <w:r>
        <w:rPr>
          <w:rFonts w:hint="default" w:ascii="Times New Roman" w:hAnsi="Times New Roman" w:eastAsia="Tahoma" w:cs="Times New Roman"/>
          <w:b w:val="0"/>
          <w:bCs w:val="0"/>
          <w:i w:val="0"/>
          <w:caps w:val="0"/>
          <w:color w:val="auto"/>
          <w:spacing w:val="0"/>
          <w:sz w:val="18"/>
          <w:szCs w:val="18"/>
          <w:shd w:val="clear" w:color="auto" w:fill="FFFFFF"/>
        </w:rPr>
        <w:t>Информирование о ходе рассмотрения настоящего заявления прошу осуществлять посредством: __________________________________________</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Tahoma" w:cs="Times New Roman"/>
          <w:b w:val="0"/>
          <w:bCs w:val="0"/>
          <w:i w:val="0"/>
          <w:caps w:val="0"/>
          <w:color w:val="auto"/>
          <w:spacing w:val="0"/>
          <w:sz w:val="18"/>
          <w:szCs w:val="18"/>
        </w:rPr>
      </w:pPr>
      <w:r>
        <w:rPr>
          <w:rFonts w:hint="default" w:ascii="Times New Roman" w:hAnsi="Times New Roman" w:eastAsia="Tahoma" w:cs="Times New Roman"/>
          <w:b w:val="0"/>
          <w:bCs w:val="0"/>
          <w:i w:val="0"/>
          <w:caps w:val="0"/>
          <w:color w:val="auto"/>
          <w:spacing w:val="0"/>
          <w:sz w:val="18"/>
          <w:szCs w:val="18"/>
          <w:shd w:val="clear" w:color="auto" w:fill="FFFFFF"/>
        </w:rPr>
        <w:t>                                                                  (почтового отправления, электронной почты или по номеру телефона)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240" w:lineRule="auto"/>
        <w:ind w:left="0" w:right="0" w:firstLine="0"/>
        <w:jc w:val="both"/>
        <w:textAlignment w:val="auto"/>
        <w:outlineLvl w:val="0"/>
        <w:rPr>
          <w:rFonts w:hint="default" w:ascii="Times New Roman" w:hAnsi="Times New Roman" w:eastAsia="Tahoma" w:cs="Times New Roman"/>
          <w:b w:val="0"/>
          <w:bCs w:val="0"/>
          <w:i w:val="0"/>
          <w:caps w:val="0"/>
          <w:color w:val="auto"/>
          <w:spacing w:val="0"/>
          <w:sz w:val="18"/>
          <w:szCs w:val="18"/>
        </w:rPr>
      </w:pPr>
      <w:r>
        <w:rPr>
          <w:rFonts w:hint="default" w:ascii="Times New Roman" w:hAnsi="Times New Roman" w:eastAsia="Tahoma" w:cs="Times New Roman"/>
          <w:b w:val="0"/>
          <w:bCs w:val="0"/>
          <w:i w:val="0"/>
          <w:caps w:val="0"/>
          <w:color w:val="auto"/>
          <w:spacing w:val="0"/>
          <w:sz w:val="18"/>
          <w:szCs w:val="18"/>
          <w:shd w:val="clear" w:color="auto"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240" w:lineRule="auto"/>
        <w:ind w:left="0" w:right="0" w:firstLine="0"/>
        <w:jc w:val="both"/>
        <w:textAlignment w:val="auto"/>
        <w:outlineLvl w:val="0"/>
        <w:rPr>
          <w:rFonts w:hint="default" w:ascii="Times New Roman" w:hAnsi="Times New Roman" w:eastAsia="Tahoma" w:cs="Times New Roman"/>
          <w:b w:val="0"/>
          <w:bCs w:val="0"/>
          <w:i w:val="0"/>
          <w:caps w:val="0"/>
          <w:color w:val="auto"/>
          <w:spacing w:val="0"/>
          <w:sz w:val="18"/>
          <w:szCs w:val="18"/>
        </w:rPr>
      </w:pPr>
      <w:r>
        <w:rPr>
          <w:rFonts w:hint="default" w:ascii="Times New Roman" w:hAnsi="Times New Roman" w:eastAsia="Tahoma" w:cs="Times New Roman"/>
          <w:b w:val="0"/>
          <w:bCs w:val="0"/>
          <w:i w:val="0"/>
          <w:caps w:val="0"/>
          <w:color w:val="auto"/>
          <w:spacing w:val="0"/>
          <w:sz w:val="18"/>
          <w:szCs w:val="18"/>
          <w:shd w:val="clear" w:color="auto" w:fill="FFFFFF"/>
        </w:rPr>
        <w:t>Результат рассмотрения заявления прошу предоставить (нужное подчеркнуть):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240" w:lineRule="auto"/>
        <w:ind w:left="0" w:right="0" w:firstLine="0"/>
        <w:jc w:val="both"/>
        <w:textAlignment w:val="auto"/>
        <w:outlineLvl w:val="0"/>
        <w:rPr>
          <w:rFonts w:hint="default" w:ascii="Times New Roman" w:hAnsi="Times New Roman" w:eastAsia="Tahoma" w:cs="Times New Roman"/>
          <w:b w:val="0"/>
          <w:bCs w:val="0"/>
          <w:i w:val="0"/>
          <w:caps w:val="0"/>
          <w:color w:val="auto"/>
          <w:spacing w:val="0"/>
          <w:sz w:val="18"/>
          <w:szCs w:val="18"/>
        </w:rPr>
      </w:pPr>
      <w:r>
        <w:rPr>
          <w:rFonts w:hint="default" w:ascii="Times New Roman" w:hAnsi="Times New Roman" w:eastAsia="Tahoma" w:cs="Times New Roman"/>
          <w:b w:val="0"/>
          <w:bCs w:val="0"/>
          <w:i w:val="0"/>
          <w:caps w:val="0"/>
          <w:color w:val="auto"/>
          <w:spacing w:val="0"/>
          <w:sz w:val="18"/>
          <w:szCs w:val="18"/>
          <w:shd w:val="clear" w:color="auto" w:fill="FFFFFF"/>
        </w:rPr>
        <w:t>в виде бумажного документа, который заявитель получает непосредственно при личном обращении;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240" w:lineRule="auto"/>
        <w:ind w:left="0" w:right="0" w:firstLine="0"/>
        <w:jc w:val="both"/>
        <w:textAlignment w:val="auto"/>
        <w:outlineLvl w:val="0"/>
        <w:rPr>
          <w:rFonts w:hint="default" w:ascii="Times New Roman" w:hAnsi="Times New Roman" w:eastAsia="Tahoma" w:cs="Times New Roman"/>
          <w:b w:val="0"/>
          <w:bCs w:val="0"/>
          <w:i w:val="0"/>
          <w:caps w:val="0"/>
          <w:color w:val="auto"/>
          <w:spacing w:val="0"/>
          <w:sz w:val="18"/>
          <w:szCs w:val="18"/>
        </w:rPr>
      </w:pPr>
      <w:r>
        <w:rPr>
          <w:rFonts w:hint="default" w:ascii="Times New Roman" w:hAnsi="Times New Roman" w:eastAsia="Tahoma" w:cs="Times New Roman"/>
          <w:b w:val="0"/>
          <w:bCs w:val="0"/>
          <w:i w:val="0"/>
          <w:caps w:val="0"/>
          <w:color w:val="auto"/>
          <w:spacing w:val="0"/>
          <w:sz w:val="18"/>
          <w:szCs w:val="18"/>
          <w:shd w:val="clear" w:color="auto" w:fill="FFFFFF"/>
        </w:rPr>
        <w:t>в виде бумажного документа, который направляется уполномоченным органом заявителю посредством почтового отправления;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240" w:lineRule="auto"/>
        <w:ind w:left="0" w:right="0" w:firstLine="0"/>
        <w:jc w:val="both"/>
        <w:textAlignment w:val="auto"/>
        <w:outlineLvl w:val="0"/>
        <w:rPr>
          <w:rFonts w:hint="default" w:ascii="Times New Roman" w:hAnsi="Times New Roman" w:eastAsia="Tahoma" w:cs="Times New Roman"/>
          <w:b w:val="0"/>
          <w:bCs w:val="0"/>
          <w:i w:val="0"/>
          <w:caps w:val="0"/>
          <w:color w:val="auto"/>
          <w:spacing w:val="0"/>
          <w:sz w:val="18"/>
          <w:szCs w:val="18"/>
        </w:rPr>
      </w:pPr>
      <w:r>
        <w:rPr>
          <w:rFonts w:hint="default" w:ascii="Times New Roman" w:hAnsi="Times New Roman" w:eastAsia="Tahoma" w:cs="Times New Roman"/>
          <w:b w:val="0"/>
          <w:bCs w:val="0"/>
          <w:i w:val="0"/>
          <w:caps w:val="0"/>
          <w:color w:val="auto"/>
          <w:spacing w:val="0"/>
          <w:sz w:val="18"/>
          <w:szCs w:val="18"/>
          <w:shd w:val="clear" w:color="auto" w:fill="FFFFFF"/>
        </w:rPr>
        <w:t>в виде электронного документа через единый портал, региональный портал;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240" w:lineRule="auto"/>
        <w:ind w:left="0" w:right="0" w:firstLine="0"/>
        <w:jc w:val="both"/>
        <w:textAlignment w:val="auto"/>
        <w:outlineLvl w:val="0"/>
        <w:rPr>
          <w:rFonts w:hint="default" w:ascii="Times New Roman" w:hAnsi="Times New Roman" w:eastAsia="Tahoma" w:cs="Times New Roman"/>
          <w:b w:val="0"/>
          <w:bCs w:val="0"/>
          <w:i w:val="0"/>
          <w:caps w:val="0"/>
          <w:color w:val="auto"/>
          <w:spacing w:val="0"/>
          <w:sz w:val="18"/>
          <w:szCs w:val="18"/>
        </w:rPr>
      </w:pPr>
      <w:r>
        <w:rPr>
          <w:rFonts w:hint="default" w:ascii="Times New Roman" w:hAnsi="Times New Roman" w:eastAsia="Tahoma" w:cs="Times New Roman"/>
          <w:b w:val="0"/>
          <w:bCs w:val="0"/>
          <w:i/>
          <w:caps w:val="0"/>
          <w:color w:val="auto"/>
          <w:spacing w:val="0"/>
          <w:sz w:val="18"/>
          <w:szCs w:val="18"/>
          <w:shd w:val="clear" w:color="auto" w:fill="FFFFFF"/>
        </w:rPr>
        <w:t>в виде бумажного документа через ГОАУ «МФЦ».</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Tahoma" w:cs="Times New Roman"/>
          <w:b w:val="0"/>
          <w:bCs w:val="0"/>
          <w:i w:val="0"/>
          <w:caps w:val="0"/>
          <w:color w:val="auto"/>
          <w:spacing w:val="0"/>
          <w:sz w:val="18"/>
          <w:szCs w:val="18"/>
        </w:rPr>
      </w:pPr>
      <w:r>
        <w:rPr>
          <w:rFonts w:hint="default" w:ascii="Times New Roman" w:hAnsi="Times New Roman" w:eastAsia="Tahoma" w:cs="Times New Roman"/>
          <w:b w:val="0"/>
          <w:bCs w:val="0"/>
          <w:i w:val="0"/>
          <w:caps w:val="0"/>
          <w:color w:val="auto"/>
          <w:spacing w:val="0"/>
          <w:sz w:val="18"/>
          <w:szCs w:val="18"/>
          <w:shd w:val="clear" w:color="auto"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240" w:lineRule="auto"/>
        <w:ind w:left="0" w:right="0" w:firstLine="0"/>
        <w:jc w:val="both"/>
        <w:textAlignment w:val="auto"/>
        <w:outlineLvl w:val="0"/>
        <w:rPr>
          <w:rFonts w:hint="default" w:ascii="Times New Roman" w:hAnsi="Times New Roman" w:eastAsia="Tahoma" w:cs="Times New Roman"/>
          <w:b w:val="0"/>
          <w:bCs w:val="0"/>
          <w:i w:val="0"/>
          <w:caps w:val="0"/>
          <w:color w:val="auto"/>
          <w:spacing w:val="0"/>
          <w:sz w:val="18"/>
          <w:szCs w:val="18"/>
        </w:rPr>
      </w:pPr>
      <w:r>
        <w:rPr>
          <w:rFonts w:hint="default" w:ascii="Times New Roman" w:hAnsi="Times New Roman" w:eastAsia="Tahoma" w:cs="Times New Roman"/>
          <w:b w:val="0"/>
          <w:bCs w:val="0"/>
          <w:i w:val="0"/>
          <w:caps w:val="0"/>
          <w:color w:val="auto"/>
          <w:spacing w:val="0"/>
          <w:sz w:val="18"/>
          <w:szCs w:val="18"/>
          <w:shd w:val="clear" w:color="auto"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240" w:lineRule="auto"/>
        <w:ind w:left="0" w:right="0" w:firstLine="0"/>
        <w:jc w:val="both"/>
        <w:textAlignment w:val="auto"/>
        <w:outlineLvl w:val="0"/>
        <w:rPr>
          <w:rFonts w:hint="default" w:ascii="Times New Roman" w:hAnsi="Times New Roman" w:eastAsia="Tahoma" w:cs="Times New Roman"/>
          <w:b w:val="0"/>
          <w:bCs w:val="0"/>
          <w:i w:val="0"/>
          <w:caps w:val="0"/>
          <w:color w:val="auto"/>
          <w:spacing w:val="0"/>
          <w:sz w:val="18"/>
          <w:szCs w:val="18"/>
        </w:rPr>
      </w:pPr>
      <w:r>
        <w:rPr>
          <w:rFonts w:hint="default" w:ascii="Times New Roman" w:hAnsi="Times New Roman" w:eastAsia="Tahoma" w:cs="Times New Roman"/>
          <w:b w:val="0"/>
          <w:bCs w:val="0"/>
          <w:i w:val="0"/>
          <w:caps w:val="0"/>
          <w:color w:val="auto"/>
          <w:spacing w:val="0"/>
          <w:sz w:val="18"/>
          <w:szCs w:val="18"/>
          <w:shd w:val="clear" w:color="auto" w:fill="FFFFFF"/>
        </w:rPr>
        <w:t>«____» _________________ 20__ 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240" w:lineRule="auto"/>
        <w:ind w:left="0" w:right="0" w:firstLine="0"/>
        <w:jc w:val="both"/>
        <w:textAlignment w:val="auto"/>
        <w:outlineLvl w:val="0"/>
        <w:rPr>
          <w:rFonts w:hint="default" w:ascii="Times New Roman" w:hAnsi="Times New Roman" w:eastAsia="Tahoma" w:cs="Times New Roman"/>
          <w:b w:val="0"/>
          <w:bCs w:val="0"/>
          <w:i w:val="0"/>
          <w:caps w:val="0"/>
          <w:color w:val="auto"/>
          <w:spacing w:val="0"/>
          <w:sz w:val="18"/>
          <w:szCs w:val="18"/>
        </w:rPr>
      </w:pPr>
      <w:r>
        <w:rPr>
          <w:rFonts w:hint="default" w:ascii="Times New Roman" w:hAnsi="Times New Roman" w:eastAsia="Tahoma" w:cs="Times New Roman"/>
          <w:b w:val="0"/>
          <w:bCs w:val="0"/>
          <w:i w:val="0"/>
          <w:caps w:val="0"/>
          <w:color w:val="auto"/>
          <w:spacing w:val="0"/>
          <w:sz w:val="18"/>
          <w:szCs w:val="18"/>
          <w:shd w:val="clear" w:color="auto"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240" w:lineRule="auto"/>
        <w:ind w:left="0" w:right="0" w:firstLine="0"/>
        <w:jc w:val="both"/>
        <w:textAlignment w:val="auto"/>
        <w:outlineLvl w:val="0"/>
        <w:rPr>
          <w:rFonts w:hint="default" w:ascii="Times New Roman" w:hAnsi="Times New Roman" w:eastAsia="Tahoma" w:cs="Times New Roman"/>
          <w:b w:val="0"/>
          <w:bCs w:val="0"/>
          <w:i w:val="0"/>
          <w:caps w:val="0"/>
          <w:color w:val="auto"/>
          <w:spacing w:val="0"/>
          <w:sz w:val="18"/>
          <w:szCs w:val="18"/>
        </w:rPr>
      </w:pPr>
      <w:r>
        <w:rPr>
          <w:rFonts w:hint="default" w:ascii="Times New Roman" w:hAnsi="Times New Roman" w:eastAsia="Tahoma" w:cs="Times New Roman"/>
          <w:b w:val="0"/>
          <w:bCs w:val="0"/>
          <w:i w:val="0"/>
          <w:caps w:val="0"/>
          <w:color w:val="auto"/>
          <w:spacing w:val="0"/>
          <w:sz w:val="18"/>
          <w:szCs w:val="18"/>
          <w:shd w:val="clear" w:color="auto" w:fill="FFFFFF"/>
        </w:rPr>
        <w:t>__________________________________</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240" w:lineRule="auto"/>
        <w:ind w:left="0" w:right="0" w:firstLine="0"/>
        <w:jc w:val="both"/>
        <w:textAlignment w:val="auto"/>
        <w:rPr>
          <w:rFonts w:hint="default" w:ascii="Times New Roman" w:hAnsi="Times New Roman" w:eastAsia="Tahoma" w:cs="Times New Roman"/>
          <w:b w:val="0"/>
          <w:bCs w:val="0"/>
          <w:i w:val="0"/>
          <w:caps w:val="0"/>
          <w:color w:val="auto"/>
          <w:spacing w:val="0"/>
          <w:sz w:val="18"/>
          <w:szCs w:val="18"/>
        </w:rPr>
      </w:pPr>
      <w:r>
        <w:rPr>
          <w:rFonts w:hint="default" w:ascii="Times New Roman" w:hAnsi="Times New Roman" w:eastAsia="Tahoma" w:cs="Times New Roman"/>
          <w:b w:val="0"/>
          <w:bCs w:val="0"/>
          <w:i w:val="0"/>
          <w:caps w:val="0"/>
          <w:color w:val="auto"/>
          <w:spacing w:val="0"/>
          <w:sz w:val="18"/>
          <w:szCs w:val="18"/>
          <w:shd w:val="clear" w:color="auto" w:fill="FFFFFF"/>
        </w:rPr>
        <w:t>(подпись заявителя с расшифровкой)</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40" w:lineRule="auto"/>
        <w:ind w:left="0" w:right="0" w:firstLine="0"/>
        <w:jc w:val="right"/>
        <w:rPr>
          <w:rFonts w:hint="default" w:ascii="Times New Roman" w:hAnsi="Times New Roman" w:eastAsia="Tahoma" w:cs="Times New Roman"/>
          <w:i w:val="0"/>
          <w:caps w:val="0"/>
          <w:color w:val="000000"/>
          <w:spacing w:val="0"/>
          <w:sz w:val="18"/>
          <w:szCs w:val="18"/>
          <w:shd w:val="clear" w:color="auto" w:fill="FFFFFF"/>
        </w:rPr>
      </w:pP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40" w:lineRule="auto"/>
        <w:ind w:left="0" w:right="0" w:firstLine="0"/>
        <w:jc w:val="right"/>
        <w:rPr>
          <w:rFonts w:hint="default" w:ascii="Times New Roman" w:hAnsi="Times New Roman" w:eastAsia="Tahoma" w:cs="Times New Roman"/>
          <w:i w:val="0"/>
          <w:caps w:val="0"/>
          <w:color w:val="000000"/>
          <w:spacing w:val="0"/>
          <w:sz w:val="18"/>
          <w:szCs w:val="18"/>
          <w:shd w:val="clear" w:color="auto" w:fill="FFFFFF"/>
        </w:rPr>
      </w:pP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40" w:lineRule="auto"/>
        <w:ind w:left="0" w:right="0" w:firstLine="0"/>
        <w:jc w:val="right"/>
        <w:rPr>
          <w:rFonts w:hint="default" w:ascii="Times New Roman" w:hAnsi="Times New Roman" w:eastAsia="Tahoma" w:cs="Times New Roman"/>
          <w:i w:val="0"/>
          <w:caps w:val="0"/>
          <w:color w:val="000000"/>
          <w:spacing w:val="0"/>
          <w:sz w:val="18"/>
          <w:szCs w:val="18"/>
          <w:shd w:val="clear" w:color="auto" w:fill="FFFFFF"/>
        </w:rPr>
      </w:pP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40" w:lineRule="auto"/>
        <w:ind w:left="0" w:right="0" w:firstLine="0"/>
        <w:jc w:val="right"/>
        <w:rPr>
          <w:rFonts w:hint="default" w:ascii="Times New Roman" w:hAnsi="Times New Roman" w:eastAsia="Tahoma" w:cs="Times New Roman"/>
          <w:i w:val="0"/>
          <w:caps w:val="0"/>
          <w:color w:val="000000"/>
          <w:spacing w:val="0"/>
          <w:sz w:val="18"/>
          <w:szCs w:val="18"/>
          <w:shd w:val="clear" w:color="auto" w:fill="FFFFFF"/>
        </w:rPr>
      </w:pP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40" w:lineRule="auto"/>
        <w:ind w:left="0" w:right="0" w:firstLine="0"/>
        <w:jc w:val="right"/>
        <w:rPr>
          <w:rFonts w:hint="default" w:ascii="Times New Roman" w:hAnsi="Times New Roman" w:eastAsia="Tahoma" w:cs="Times New Roman"/>
          <w:i w:val="0"/>
          <w:caps w:val="0"/>
          <w:color w:val="000000"/>
          <w:spacing w:val="0"/>
          <w:sz w:val="18"/>
          <w:szCs w:val="18"/>
          <w:shd w:val="clear" w:color="auto" w:fill="FFFFFF"/>
        </w:rPr>
      </w:pP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40" w:lineRule="auto"/>
        <w:ind w:left="0" w:right="0" w:firstLine="0"/>
        <w:jc w:val="right"/>
        <w:rPr>
          <w:rFonts w:hint="default" w:ascii="Times New Roman" w:hAnsi="Times New Roman" w:eastAsia="Tahoma" w:cs="Times New Roman"/>
          <w:i w:val="0"/>
          <w:caps w:val="0"/>
          <w:color w:val="000000"/>
          <w:spacing w:val="0"/>
          <w:sz w:val="18"/>
          <w:szCs w:val="18"/>
          <w:shd w:val="clear" w:color="auto" w:fill="FFFFFF"/>
        </w:rPr>
      </w:pP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40" w:lineRule="auto"/>
        <w:ind w:left="0" w:right="0" w:firstLine="0"/>
        <w:jc w:val="right"/>
        <w:rPr>
          <w:rFonts w:hint="default" w:ascii="Times New Roman" w:hAnsi="Times New Roman" w:eastAsia="Tahoma" w:cs="Times New Roman"/>
          <w:i w:val="0"/>
          <w:caps w:val="0"/>
          <w:color w:val="000000"/>
          <w:spacing w:val="0"/>
          <w:sz w:val="18"/>
          <w:szCs w:val="18"/>
          <w:shd w:val="clear" w:color="auto" w:fill="FFFFFF"/>
        </w:rPr>
      </w:pP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40" w:lineRule="auto"/>
        <w:ind w:left="0" w:right="0" w:firstLine="0"/>
        <w:jc w:val="right"/>
        <w:rPr>
          <w:rFonts w:hint="default" w:ascii="Times New Roman" w:hAnsi="Times New Roman" w:eastAsia="Tahoma" w:cs="Times New Roman"/>
          <w:i w:val="0"/>
          <w:caps w:val="0"/>
          <w:color w:val="000000"/>
          <w:spacing w:val="0"/>
          <w:sz w:val="18"/>
          <w:szCs w:val="18"/>
          <w:shd w:val="clear" w:color="auto" w:fill="FFFFFF"/>
        </w:rPr>
      </w:pP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0" w:right="0" w:firstLine="0"/>
        <w:textAlignment w:val="baseline"/>
        <w:rPr>
          <w:rFonts w:hint="default" w:ascii="Times New Roman" w:hAnsi="Times New Roman" w:eastAsia="sans-serif" w:cs="Times New Roman"/>
          <w:i w:val="0"/>
          <w:iCs w:val="0"/>
          <w:caps w:val="0"/>
          <w:color w:val="000000"/>
          <w:spacing w:val="0"/>
          <w:sz w:val="18"/>
          <w:szCs w:val="18"/>
        </w:rPr>
      </w:pPr>
    </w:p>
    <w:p>
      <w:pPr>
        <w:keepLines w:val="0"/>
        <w:pageBreakBefore w:val="0"/>
        <w:kinsoku/>
        <w:wordWrap/>
        <w:overflowPunct/>
        <w:topLinePunct w:val="0"/>
        <w:bidi w:val="0"/>
        <w:snapToGrid/>
        <w:spacing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ab/>
      </w:r>
      <w:r>
        <w:rPr>
          <w:rFonts w:hint="default" w:ascii="Times New Roman" w:hAnsi="Times New Roman" w:cs="Times New Roman"/>
          <w:sz w:val="18"/>
          <w:szCs w:val="18"/>
        </w:rPr>
        <w:t xml:space="preserve">Муниципальная газета           Адрес редакции-издателя                       Номер газеты подписан к печати </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jc w:val="both"/>
        <w:textAlignment w:val="auto"/>
        <w:outlineLvl w:val="1"/>
        <w:rPr>
          <w:rFonts w:hint="default" w:ascii="Times New Roman" w:hAnsi="Times New Roman" w:cs="Times New Roman"/>
          <w:b/>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20.01.2021</w:t>
      </w:r>
      <w:r>
        <w:rPr>
          <w:rFonts w:hint="default" w:ascii="Times New Roman" w:hAnsi="Times New Roman" w:cs="Times New Roman"/>
          <w:sz w:val="18"/>
          <w:szCs w:val="18"/>
        </w:rPr>
        <w:t xml:space="preserve">  в </w:t>
      </w:r>
      <w:r>
        <w:rPr>
          <w:rFonts w:hint="default" w:ascii="Times New Roman" w:hAnsi="Times New Roman" w:cs="Times New Roman"/>
          <w:sz w:val="18"/>
          <w:szCs w:val="18"/>
          <w:lang w:val="ru-RU"/>
        </w:rPr>
        <w:t xml:space="preserve"> 10.00</w:t>
      </w:r>
      <w:r>
        <w:rPr>
          <w:rFonts w:hint="default" w:ascii="Times New Roman" w:hAnsi="Times New Roman" w:cs="Times New Roman"/>
          <w:sz w:val="18"/>
          <w:szCs w:val="18"/>
        </w:rPr>
        <w:t xml:space="preserve">    часов</w:t>
      </w:r>
    </w:p>
    <w:p>
      <w:pPr>
        <w:keepNext w:val="0"/>
        <w:keepLines w:val="0"/>
        <w:pageBreakBefore w:val="0"/>
        <w:widowControl/>
        <w:kinsoku/>
        <w:wordWrap/>
        <w:overflowPunct/>
        <w:topLinePunct w:val="0"/>
        <w:bidi w:val="0"/>
        <w:snapToGrid/>
        <w:spacing w:beforeAutospacing="0" w:afterAutospacing="0" w:line="240" w:lineRule="auto"/>
        <w:ind w:left="142" w:hanging="142"/>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«Взвадский вестник»                     175219 д. Взвад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Новгородская область                              Тираж – 5 экземпляров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Старорусский район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ул. Центральная, д. 1                          Материалы этого выпуска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E</w:t>
      </w:r>
      <w:r>
        <w:rPr>
          <w:rFonts w:hint="default" w:ascii="Times New Roman" w:hAnsi="Times New Roman" w:cs="Times New Roman"/>
          <w:sz w:val="18"/>
          <w:szCs w:val="18"/>
        </w:rPr>
        <w:t>-</w:t>
      </w:r>
      <w:r>
        <w:rPr>
          <w:rFonts w:hint="default" w:ascii="Times New Roman" w:hAnsi="Times New Roman" w:cs="Times New Roman"/>
          <w:sz w:val="18"/>
          <w:szCs w:val="18"/>
          <w:lang w:val="en-US"/>
        </w:rPr>
        <w:t>mail</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admvzvad</w:t>
      </w:r>
      <w:r>
        <w:rPr>
          <w:rFonts w:hint="default" w:ascii="Times New Roman" w:hAnsi="Times New Roman" w:cs="Times New Roman"/>
          <w:sz w:val="18"/>
          <w:szCs w:val="18"/>
        </w:rPr>
        <w:t>2@</w:t>
      </w:r>
      <w:r>
        <w:rPr>
          <w:rFonts w:hint="default" w:ascii="Times New Roman" w:hAnsi="Times New Roman" w:cs="Times New Roman"/>
          <w:sz w:val="18"/>
          <w:szCs w:val="18"/>
          <w:lang w:val="en-US"/>
        </w:rPr>
        <w:t>yandex</w:t>
      </w:r>
      <w:r>
        <w:rPr>
          <w:rFonts w:hint="default" w:ascii="Times New Roman" w:hAnsi="Times New Roman" w:cs="Times New Roman"/>
          <w:sz w:val="18"/>
          <w:szCs w:val="18"/>
        </w:rPr>
        <w:t>.</w:t>
      </w:r>
      <w:r>
        <w:rPr>
          <w:rFonts w:hint="default" w:ascii="Times New Roman" w:hAnsi="Times New Roman" w:cs="Times New Roman"/>
          <w:sz w:val="18"/>
          <w:szCs w:val="18"/>
          <w:lang w:val="en-US"/>
        </w:rPr>
        <w:t>ru</w:t>
      </w:r>
      <w:r>
        <w:rPr>
          <w:rFonts w:hint="default" w:ascii="Times New Roman" w:hAnsi="Times New Roman" w:cs="Times New Roman"/>
          <w:sz w:val="18"/>
          <w:szCs w:val="18"/>
        </w:rPr>
        <w:t xml:space="preserve">             публикуются бесплатно</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Главный редактор: С.В. Колесова</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Телефон: 72-944                                                          Факс: 72-944                     </w:t>
      </w:r>
    </w:p>
    <w:sectPr>
      <w:headerReference r:id="rId3" w:type="default"/>
      <w:footerReference r:id="rId4" w:type="default"/>
      <w:pgSz w:w="16838" w:h="11906" w:orient="landscape"/>
      <w:pgMar w:top="688" w:right="720" w:bottom="-212" w:left="953"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86"/>
    <w:family w:val="swiss"/>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Lucida Sans Unicode">
    <w:panose1 w:val="020B0602030504020204"/>
    <w:charset w:val="CC"/>
    <w:family w:val="swiss"/>
    <w:pitch w:val="default"/>
    <w:sig w:usb0="80001AFF" w:usb1="0000396B" w:usb2="00000000" w:usb3="00000000" w:csb0="200000BF" w:csb1="D7F70000"/>
  </w:font>
  <w:font w:name="Arial Unicode MS">
    <w:altName w:val="Arial"/>
    <w:panose1 w:val="020B0604020202020204"/>
    <w:charset w:val="00"/>
    <w:family w:val="roman"/>
    <w:pitch w:val="default"/>
    <w:sig w:usb0="00000000" w:usb1="00000000" w:usb2="00000000" w:usb3="00000000" w:csb0="00000001" w:csb1="00000000"/>
  </w:font>
  <w:font w:name="OpenSymbol">
    <w:altName w:val="Segoe Print"/>
    <w:panose1 w:val="00000000000000000000"/>
    <w:charset w:val="00"/>
    <w:family w:val="auto"/>
    <w:pitch w:val="default"/>
    <w:sig w:usb0="00000000" w:usb1="00000000" w:usb2="00000000" w:usb3="00000000" w:csb0="00000001" w:csb1="00000000"/>
  </w:font>
  <w:font w:name="Bookman Old Style">
    <w:altName w:val="Georgia"/>
    <w:panose1 w:val="00000000000000000000"/>
    <w:charset w:val="CC"/>
    <w:family w:val="roman"/>
    <w:pitch w:val="default"/>
    <w:sig w:usb0="00000000" w:usb1="00000000" w:usb2="00000000" w:usb3="00000000" w:csb0="0000009F" w:csb1="00000000"/>
  </w:font>
  <w:font w:name="Symbol">
    <w:panose1 w:val="05050102010706020507"/>
    <w:charset w:val="02"/>
    <w:family w:val="roman"/>
    <w:pitch w:val="default"/>
    <w:sig w:usb0="00000000" w:usb1="00000000" w:usb2="00000000" w:usb3="00000000" w:csb0="80000000" w:csb1="00000000"/>
  </w:font>
  <w:font w:name="Mangal">
    <w:panose1 w:val="02040503050203030202"/>
    <w:charset w:val="01"/>
    <w:family w:val="roman"/>
    <w:pitch w:val="default"/>
    <w:sig w:usb0="00008003" w:usb1="00000000" w:usb2="00000000" w:usb3="00000000" w:csb0="0000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 New Roman CYR">
    <w:altName w:val="Times New Roman"/>
    <w:panose1 w:val="02020603050405020304"/>
    <w:charset w:val="CC"/>
    <w:family w:val="roman"/>
    <w:pitch w:val="default"/>
    <w:sig w:usb0="00000000" w:usb1="00000000" w:usb2="00000009" w:usb3="00000000" w:csb0="000001FF" w:csb1="0000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t>25</w:t>
    </w:r>
    <w:r>
      <w:fldChar w:fldCharType="end"/>
    </w:r>
  </w:p>
  <w:p>
    <w:pPr>
      <w:pStyle w:val="29"/>
      <w:tabs>
        <w:tab w:val="left" w:pos="9355"/>
        <w:tab w:val="clear" w:pos="467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A894F"/>
    <w:multiLevelType w:val="singleLevel"/>
    <w:tmpl w:val="9DDA894F"/>
    <w:lvl w:ilvl="0" w:tentative="0">
      <w:start w:val="2"/>
      <w:numFmt w:val="decimal"/>
      <w:suff w:val="space"/>
      <w:lvlText w:val="%1)"/>
      <w:lvlJc w:val="left"/>
    </w:lvl>
  </w:abstractNum>
  <w:abstractNum w:abstractNumId="1">
    <w:nsid w:val="FFFFFFFE"/>
    <w:multiLevelType w:val="singleLevel"/>
    <w:tmpl w:val="FFFFFFFE"/>
    <w:lvl w:ilvl="0" w:tentative="0">
      <w:start w:val="0"/>
      <w:numFmt w:val="decimal"/>
      <w:lvlText w:val="*"/>
      <w:lvlJc w:val="left"/>
      <w:pPr>
        <w:ind w:left="0" w:firstLine="0"/>
      </w:pPr>
    </w:lvl>
  </w:abstractNum>
  <w:abstractNum w:abstractNumId="2">
    <w:nsid w:val="00000009"/>
    <w:multiLevelType w:val="multilevel"/>
    <w:tmpl w:val="00000009"/>
    <w:lvl w:ilvl="0" w:tentative="0">
      <w:start w:val="1"/>
      <w:numFmt w:val="decimal"/>
      <w:pStyle w:val="392"/>
      <w:lvlText w:val="%1."/>
      <w:lvlJc w:val="left"/>
      <w:pPr>
        <w:tabs>
          <w:tab w:val="left" w:pos="665"/>
        </w:tabs>
        <w:ind w:left="1070" w:hanging="360"/>
      </w:pPr>
    </w:lvl>
    <w:lvl w:ilvl="1" w:tentative="0">
      <w:start w:val="1"/>
      <w:numFmt w:val="lowerLetter"/>
      <w:lvlText w:val="%2."/>
      <w:lvlJc w:val="left"/>
      <w:pPr>
        <w:tabs>
          <w:tab w:val="left" w:pos="665"/>
        </w:tabs>
        <w:ind w:left="1790" w:hanging="360"/>
      </w:pPr>
    </w:lvl>
    <w:lvl w:ilvl="2" w:tentative="0">
      <w:start w:val="1"/>
      <w:numFmt w:val="lowerRoman"/>
      <w:lvlText w:val="%2.%3."/>
      <w:lvlJc w:val="right"/>
      <w:pPr>
        <w:tabs>
          <w:tab w:val="left" w:pos="665"/>
        </w:tabs>
        <w:ind w:left="2510" w:hanging="180"/>
      </w:pPr>
    </w:lvl>
    <w:lvl w:ilvl="3" w:tentative="0">
      <w:start w:val="1"/>
      <w:numFmt w:val="decimal"/>
      <w:lvlText w:val="%2.%3.%4."/>
      <w:lvlJc w:val="left"/>
      <w:pPr>
        <w:tabs>
          <w:tab w:val="left" w:pos="665"/>
        </w:tabs>
        <w:ind w:left="3230" w:hanging="360"/>
      </w:pPr>
    </w:lvl>
    <w:lvl w:ilvl="4" w:tentative="0">
      <w:start w:val="1"/>
      <w:numFmt w:val="lowerLetter"/>
      <w:lvlText w:val="%2.%3.%4.%5."/>
      <w:lvlJc w:val="left"/>
      <w:pPr>
        <w:tabs>
          <w:tab w:val="left" w:pos="665"/>
        </w:tabs>
        <w:ind w:left="3950" w:hanging="360"/>
      </w:pPr>
    </w:lvl>
    <w:lvl w:ilvl="5" w:tentative="0">
      <w:start w:val="1"/>
      <w:numFmt w:val="lowerRoman"/>
      <w:lvlText w:val="%2.%3.%4.%5.%6."/>
      <w:lvlJc w:val="right"/>
      <w:pPr>
        <w:tabs>
          <w:tab w:val="left" w:pos="665"/>
        </w:tabs>
        <w:ind w:left="4670" w:hanging="180"/>
      </w:pPr>
    </w:lvl>
    <w:lvl w:ilvl="6" w:tentative="0">
      <w:start w:val="1"/>
      <w:numFmt w:val="decimal"/>
      <w:lvlText w:val="%2.%3.%4.%5.%6.%7."/>
      <w:lvlJc w:val="left"/>
      <w:pPr>
        <w:tabs>
          <w:tab w:val="left" w:pos="665"/>
        </w:tabs>
        <w:ind w:left="5390" w:hanging="360"/>
      </w:pPr>
    </w:lvl>
    <w:lvl w:ilvl="7" w:tentative="0">
      <w:start w:val="1"/>
      <w:numFmt w:val="lowerLetter"/>
      <w:lvlText w:val="%2.%3.%4.%5.%6.%7.%8."/>
      <w:lvlJc w:val="left"/>
      <w:pPr>
        <w:tabs>
          <w:tab w:val="left" w:pos="665"/>
        </w:tabs>
        <w:ind w:left="6110" w:hanging="360"/>
      </w:pPr>
    </w:lvl>
    <w:lvl w:ilvl="8" w:tentative="0">
      <w:start w:val="1"/>
      <w:numFmt w:val="lowerRoman"/>
      <w:lvlText w:val="%2.%3.%4.%5.%6.%7.%8.%9."/>
      <w:lvlJc w:val="right"/>
      <w:pPr>
        <w:tabs>
          <w:tab w:val="left" w:pos="665"/>
        </w:tabs>
        <w:ind w:left="6830" w:hanging="180"/>
      </w:pPr>
    </w:lvl>
  </w:abstractNum>
  <w:abstractNum w:abstractNumId="3">
    <w:nsid w:val="005E48EA"/>
    <w:multiLevelType w:val="multilevel"/>
    <w:tmpl w:val="005E48EA"/>
    <w:lvl w:ilvl="0" w:tentative="0">
      <w:start w:val="1"/>
      <w:numFmt w:val="decimal"/>
      <w:lvlText w:val="%1."/>
      <w:lvlJc w:val="left"/>
      <w:pPr>
        <w:ind w:left="720" w:hanging="360"/>
      </w:pPr>
      <w:rPr>
        <w:rFonts w:hint="default" w:ascii="Times New Roman CYR" w:hAnsi="Times New Roman CYR"/>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2160" w:hanging="180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num w:numId="1">
    <w:abstractNumId w:val="2"/>
  </w:num>
  <w:num w:numId="2">
    <w:abstractNumId w:val="1"/>
    <w:lvlOverride w:ilvl="0">
      <w:lvl w:ilvl="0" w:tentative="1">
        <w:start w:val="0"/>
        <w:numFmt w:val="bullet"/>
        <w:lvlText w:val=""/>
        <w:legacy w:legacy="1" w:legacySpace="0" w:legacyIndent="283"/>
        <w:lvlJc w:val="left"/>
        <w:pPr>
          <w:ind w:left="283" w:hanging="283"/>
        </w:pPr>
        <w:rPr>
          <w:rFonts w:hint="default" w:ascii="Wingdings" w:hAnsi="Wingdings"/>
          <w:b w:val="0"/>
          <w:i w:val="0"/>
          <w:strike w:val="0"/>
          <w:dstrike w:val="0"/>
          <w:sz w:val="20"/>
          <w:u w:val="none"/>
        </w:rPr>
      </w:lvl>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21"/>
    <w:rsid w:val="0002420D"/>
    <w:rsid w:val="00035916"/>
    <w:rsid w:val="0004719D"/>
    <w:rsid w:val="00055B1A"/>
    <w:rsid w:val="00067EC0"/>
    <w:rsid w:val="00075B87"/>
    <w:rsid w:val="000867A2"/>
    <w:rsid w:val="000948D0"/>
    <w:rsid w:val="000A0287"/>
    <w:rsid w:val="000A4213"/>
    <w:rsid w:val="000B45BA"/>
    <w:rsid w:val="000C617B"/>
    <w:rsid w:val="000D3E86"/>
    <w:rsid w:val="000F0923"/>
    <w:rsid w:val="001000A3"/>
    <w:rsid w:val="00114966"/>
    <w:rsid w:val="00136139"/>
    <w:rsid w:val="00143775"/>
    <w:rsid w:val="00145556"/>
    <w:rsid w:val="00160C50"/>
    <w:rsid w:val="001659E0"/>
    <w:rsid w:val="001678FA"/>
    <w:rsid w:val="00167EB2"/>
    <w:rsid w:val="00172031"/>
    <w:rsid w:val="001833FF"/>
    <w:rsid w:val="00187BEE"/>
    <w:rsid w:val="00192E6F"/>
    <w:rsid w:val="00193B7F"/>
    <w:rsid w:val="001A6B34"/>
    <w:rsid w:val="001B1974"/>
    <w:rsid w:val="001B5F0E"/>
    <w:rsid w:val="001C056E"/>
    <w:rsid w:val="001C3F4C"/>
    <w:rsid w:val="001D396C"/>
    <w:rsid w:val="001F03ED"/>
    <w:rsid w:val="001F071F"/>
    <w:rsid w:val="001F25FC"/>
    <w:rsid w:val="001F39AB"/>
    <w:rsid w:val="00214BC7"/>
    <w:rsid w:val="002163E7"/>
    <w:rsid w:val="00221087"/>
    <w:rsid w:val="0023434C"/>
    <w:rsid w:val="002423DA"/>
    <w:rsid w:val="00255BE0"/>
    <w:rsid w:val="00285FA9"/>
    <w:rsid w:val="00294AF4"/>
    <w:rsid w:val="00296BB6"/>
    <w:rsid w:val="002B0798"/>
    <w:rsid w:val="002C3CF4"/>
    <w:rsid w:val="002E02DE"/>
    <w:rsid w:val="003000AB"/>
    <w:rsid w:val="00302567"/>
    <w:rsid w:val="0030780D"/>
    <w:rsid w:val="00313F59"/>
    <w:rsid w:val="00321216"/>
    <w:rsid w:val="00324876"/>
    <w:rsid w:val="00336B27"/>
    <w:rsid w:val="0034065D"/>
    <w:rsid w:val="003532B4"/>
    <w:rsid w:val="00381158"/>
    <w:rsid w:val="003834BA"/>
    <w:rsid w:val="00383DC3"/>
    <w:rsid w:val="003C52FA"/>
    <w:rsid w:val="003C7109"/>
    <w:rsid w:val="003E4E4E"/>
    <w:rsid w:val="003E70D9"/>
    <w:rsid w:val="003F267B"/>
    <w:rsid w:val="003F49D2"/>
    <w:rsid w:val="004042D7"/>
    <w:rsid w:val="00404855"/>
    <w:rsid w:val="0040641A"/>
    <w:rsid w:val="00445446"/>
    <w:rsid w:val="00446556"/>
    <w:rsid w:val="00450FA4"/>
    <w:rsid w:val="0046795C"/>
    <w:rsid w:val="004701AB"/>
    <w:rsid w:val="004736EB"/>
    <w:rsid w:val="004937D2"/>
    <w:rsid w:val="004A1C46"/>
    <w:rsid w:val="004A3862"/>
    <w:rsid w:val="004A4420"/>
    <w:rsid w:val="004B3394"/>
    <w:rsid w:val="004B3DB8"/>
    <w:rsid w:val="004B4167"/>
    <w:rsid w:val="004C081A"/>
    <w:rsid w:val="004C237D"/>
    <w:rsid w:val="004C7713"/>
    <w:rsid w:val="004D0F76"/>
    <w:rsid w:val="004D7817"/>
    <w:rsid w:val="004E63BB"/>
    <w:rsid w:val="004F5520"/>
    <w:rsid w:val="00503D01"/>
    <w:rsid w:val="00522F28"/>
    <w:rsid w:val="00530C11"/>
    <w:rsid w:val="00540911"/>
    <w:rsid w:val="00545750"/>
    <w:rsid w:val="00566A7C"/>
    <w:rsid w:val="00574019"/>
    <w:rsid w:val="00596A1B"/>
    <w:rsid w:val="005A1CA6"/>
    <w:rsid w:val="005A52D4"/>
    <w:rsid w:val="005C1880"/>
    <w:rsid w:val="005E48AC"/>
    <w:rsid w:val="005E76DF"/>
    <w:rsid w:val="005F1333"/>
    <w:rsid w:val="00611CD9"/>
    <w:rsid w:val="0061294E"/>
    <w:rsid w:val="00643505"/>
    <w:rsid w:val="00644001"/>
    <w:rsid w:val="006753D3"/>
    <w:rsid w:val="00683819"/>
    <w:rsid w:val="006A380D"/>
    <w:rsid w:val="006B55D4"/>
    <w:rsid w:val="006E1B24"/>
    <w:rsid w:val="006E7639"/>
    <w:rsid w:val="006F5A78"/>
    <w:rsid w:val="006F7085"/>
    <w:rsid w:val="00704A9C"/>
    <w:rsid w:val="00712AD0"/>
    <w:rsid w:val="007176C3"/>
    <w:rsid w:val="00733E4D"/>
    <w:rsid w:val="007425CA"/>
    <w:rsid w:val="00754A7D"/>
    <w:rsid w:val="00760C3F"/>
    <w:rsid w:val="00762D55"/>
    <w:rsid w:val="00765C5A"/>
    <w:rsid w:val="0078450E"/>
    <w:rsid w:val="0078592B"/>
    <w:rsid w:val="00795D13"/>
    <w:rsid w:val="007A3C72"/>
    <w:rsid w:val="007A4253"/>
    <w:rsid w:val="007B3359"/>
    <w:rsid w:val="007D1D0C"/>
    <w:rsid w:val="008355D9"/>
    <w:rsid w:val="00840FA6"/>
    <w:rsid w:val="008411C9"/>
    <w:rsid w:val="00842B5A"/>
    <w:rsid w:val="00845E41"/>
    <w:rsid w:val="00846376"/>
    <w:rsid w:val="0085750B"/>
    <w:rsid w:val="00864DAD"/>
    <w:rsid w:val="0088016F"/>
    <w:rsid w:val="008857AF"/>
    <w:rsid w:val="00894EDC"/>
    <w:rsid w:val="008A34C3"/>
    <w:rsid w:val="008B7E4D"/>
    <w:rsid w:val="008C7F7D"/>
    <w:rsid w:val="008D0A0E"/>
    <w:rsid w:val="008E4D2D"/>
    <w:rsid w:val="00904203"/>
    <w:rsid w:val="00922664"/>
    <w:rsid w:val="00924891"/>
    <w:rsid w:val="00936AED"/>
    <w:rsid w:val="00937158"/>
    <w:rsid w:val="00942DFA"/>
    <w:rsid w:val="00943B6B"/>
    <w:rsid w:val="009508E9"/>
    <w:rsid w:val="00952728"/>
    <w:rsid w:val="00954F64"/>
    <w:rsid w:val="00963A70"/>
    <w:rsid w:val="0096783C"/>
    <w:rsid w:val="0097113E"/>
    <w:rsid w:val="009755C8"/>
    <w:rsid w:val="009777C9"/>
    <w:rsid w:val="00980414"/>
    <w:rsid w:val="009830EF"/>
    <w:rsid w:val="00983893"/>
    <w:rsid w:val="009852B7"/>
    <w:rsid w:val="009E26BF"/>
    <w:rsid w:val="009E5CF1"/>
    <w:rsid w:val="00A122D1"/>
    <w:rsid w:val="00A14180"/>
    <w:rsid w:val="00A152C7"/>
    <w:rsid w:val="00A22361"/>
    <w:rsid w:val="00A35A52"/>
    <w:rsid w:val="00A35BDC"/>
    <w:rsid w:val="00A43D13"/>
    <w:rsid w:val="00A62080"/>
    <w:rsid w:val="00A64AF0"/>
    <w:rsid w:val="00A64C74"/>
    <w:rsid w:val="00A70988"/>
    <w:rsid w:val="00A87E22"/>
    <w:rsid w:val="00A91142"/>
    <w:rsid w:val="00AA04B0"/>
    <w:rsid w:val="00AA6B24"/>
    <w:rsid w:val="00AB776A"/>
    <w:rsid w:val="00AF1B65"/>
    <w:rsid w:val="00AF4154"/>
    <w:rsid w:val="00AF61FA"/>
    <w:rsid w:val="00AF688E"/>
    <w:rsid w:val="00B03144"/>
    <w:rsid w:val="00B54CE7"/>
    <w:rsid w:val="00B565E8"/>
    <w:rsid w:val="00B60215"/>
    <w:rsid w:val="00B6465B"/>
    <w:rsid w:val="00B6703C"/>
    <w:rsid w:val="00B76E07"/>
    <w:rsid w:val="00B82E4E"/>
    <w:rsid w:val="00B84A88"/>
    <w:rsid w:val="00BB28D5"/>
    <w:rsid w:val="00BB408E"/>
    <w:rsid w:val="00BB72F0"/>
    <w:rsid w:val="00BC7E38"/>
    <w:rsid w:val="00BD2B6F"/>
    <w:rsid w:val="00BE488B"/>
    <w:rsid w:val="00BF3086"/>
    <w:rsid w:val="00BF328D"/>
    <w:rsid w:val="00C30393"/>
    <w:rsid w:val="00C314D4"/>
    <w:rsid w:val="00C32113"/>
    <w:rsid w:val="00C32C21"/>
    <w:rsid w:val="00C343EA"/>
    <w:rsid w:val="00C501DA"/>
    <w:rsid w:val="00C660C9"/>
    <w:rsid w:val="00C6663E"/>
    <w:rsid w:val="00C85E4D"/>
    <w:rsid w:val="00CA5A1A"/>
    <w:rsid w:val="00CB1A84"/>
    <w:rsid w:val="00CB4BC3"/>
    <w:rsid w:val="00CB4CA9"/>
    <w:rsid w:val="00CB7E8F"/>
    <w:rsid w:val="00CC23E4"/>
    <w:rsid w:val="00CD555E"/>
    <w:rsid w:val="00CE04FD"/>
    <w:rsid w:val="00CE14B8"/>
    <w:rsid w:val="00CF57F5"/>
    <w:rsid w:val="00CF63E6"/>
    <w:rsid w:val="00D044DB"/>
    <w:rsid w:val="00D066D9"/>
    <w:rsid w:val="00D122FA"/>
    <w:rsid w:val="00D17007"/>
    <w:rsid w:val="00D17BC1"/>
    <w:rsid w:val="00D27988"/>
    <w:rsid w:val="00D33C55"/>
    <w:rsid w:val="00D36DF2"/>
    <w:rsid w:val="00D36FA3"/>
    <w:rsid w:val="00D55B6B"/>
    <w:rsid w:val="00D669C2"/>
    <w:rsid w:val="00D75B2E"/>
    <w:rsid w:val="00D92509"/>
    <w:rsid w:val="00D9314A"/>
    <w:rsid w:val="00DA003A"/>
    <w:rsid w:val="00DA1F97"/>
    <w:rsid w:val="00DB6A51"/>
    <w:rsid w:val="00DB6BC1"/>
    <w:rsid w:val="00DC649B"/>
    <w:rsid w:val="00DD516A"/>
    <w:rsid w:val="00DD6BA4"/>
    <w:rsid w:val="00DE7D8C"/>
    <w:rsid w:val="00DF5EDF"/>
    <w:rsid w:val="00DF76C7"/>
    <w:rsid w:val="00E04609"/>
    <w:rsid w:val="00E0664D"/>
    <w:rsid w:val="00E06CFB"/>
    <w:rsid w:val="00E1413B"/>
    <w:rsid w:val="00E150AF"/>
    <w:rsid w:val="00E20311"/>
    <w:rsid w:val="00E21C16"/>
    <w:rsid w:val="00E3510E"/>
    <w:rsid w:val="00E76869"/>
    <w:rsid w:val="00E8136B"/>
    <w:rsid w:val="00E844A3"/>
    <w:rsid w:val="00E918EC"/>
    <w:rsid w:val="00EA2100"/>
    <w:rsid w:val="00EA34EA"/>
    <w:rsid w:val="00EB00BC"/>
    <w:rsid w:val="00EB5583"/>
    <w:rsid w:val="00ED38EF"/>
    <w:rsid w:val="00EE2071"/>
    <w:rsid w:val="00EF7020"/>
    <w:rsid w:val="00F14B71"/>
    <w:rsid w:val="00F16A80"/>
    <w:rsid w:val="00F22690"/>
    <w:rsid w:val="00F2478C"/>
    <w:rsid w:val="00F269CB"/>
    <w:rsid w:val="00F30539"/>
    <w:rsid w:val="00F3363B"/>
    <w:rsid w:val="00F4694E"/>
    <w:rsid w:val="00F57828"/>
    <w:rsid w:val="00F73EA9"/>
    <w:rsid w:val="00F762DD"/>
    <w:rsid w:val="00F82A6B"/>
    <w:rsid w:val="00F85019"/>
    <w:rsid w:val="00F91714"/>
    <w:rsid w:val="00FA18EA"/>
    <w:rsid w:val="00FA7EAB"/>
    <w:rsid w:val="00FB5DD8"/>
    <w:rsid w:val="00FC07FA"/>
    <w:rsid w:val="00FC23B6"/>
    <w:rsid w:val="00FD2E68"/>
    <w:rsid w:val="00FD4124"/>
    <w:rsid w:val="01240FB3"/>
    <w:rsid w:val="019444D5"/>
    <w:rsid w:val="0BA81E30"/>
    <w:rsid w:val="10C27DD8"/>
    <w:rsid w:val="12E910CE"/>
    <w:rsid w:val="158D63B9"/>
    <w:rsid w:val="16287EB8"/>
    <w:rsid w:val="16873CBD"/>
    <w:rsid w:val="16F4239A"/>
    <w:rsid w:val="177C1DB9"/>
    <w:rsid w:val="18405F63"/>
    <w:rsid w:val="19145CB7"/>
    <w:rsid w:val="19871486"/>
    <w:rsid w:val="1AA51A87"/>
    <w:rsid w:val="1B0557C9"/>
    <w:rsid w:val="20FD6C30"/>
    <w:rsid w:val="246B5EEC"/>
    <w:rsid w:val="29BA7CF7"/>
    <w:rsid w:val="2A2F4B82"/>
    <w:rsid w:val="2A5A2FF5"/>
    <w:rsid w:val="2B386970"/>
    <w:rsid w:val="2D6B6584"/>
    <w:rsid w:val="2DA10CD7"/>
    <w:rsid w:val="2E0272A2"/>
    <w:rsid w:val="2ED07C19"/>
    <w:rsid w:val="31A15A9F"/>
    <w:rsid w:val="352C7F5B"/>
    <w:rsid w:val="35EA16EF"/>
    <w:rsid w:val="3A490A14"/>
    <w:rsid w:val="3CA04D41"/>
    <w:rsid w:val="3D1B4885"/>
    <w:rsid w:val="3F6C227D"/>
    <w:rsid w:val="3FFE0577"/>
    <w:rsid w:val="414A4EC4"/>
    <w:rsid w:val="42580A41"/>
    <w:rsid w:val="435F3658"/>
    <w:rsid w:val="449B6A41"/>
    <w:rsid w:val="45727417"/>
    <w:rsid w:val="45B10FBA"/>
    <w:rsid w:val="46016C85"/>
    <w:rsid w:val="46FB7611"/>
    <w:rsid w:val="47FA0097"/>
    <w:rsid w:val="49704A78"/>
    <w:rsid w:val="49AE483F"/>
    <w:rsid w:val="4AB679AB"/>
    <w:rsid w:val="4B0E532D"/>
    <w:rsid w:val="4BB452A0"/>
    <w:rsid w:val="4CA447C0"/>
    <w:rsid w:val="4D536F95"/>
    <w:rsid w:val="4EE82481"/>
    <w:rsid w:val="4F4A0D51"/>
    <w:rsid w:val="502F69DC"/>
    <w:rsid w:val="51521D1A"/>
    <w:rsid w:val="52613DF3"/>
    <w:rsid w:val="54C3711B"/>
    <w:rsid w:val="562F35A2"/>
    <w:rsid w:val="578B4D2D"/>
    <w:rsid w:val="5A161A93"/>
    <w:rsid w:val="5A9534F6"/>
    <w:rsid w:val="5BDF140E"/>
    <w:rsid w:val="5CCE2198"/>
    <w:rsid w:val="5CDB2B0E"/>
    <w:rsid w:val="5E4E7912"/>
    <w:rsid w:val="5E6B5787"/>
    <w:rsid w:val="5FD32547"/>
    <w:rsid w:val="60CF6243"/>
    <w:rsid w:val="6143264F"/>
    <w:rsid w:val="623C0AB4"/>
    <w:rsid w:val="66505048"/>
    <w:rsid w:val="69B73907"/>
    <w:rsid w:val="6A880DA8"/>
    <w:rsid w:val="6AA37789"/>
    <w:rsid w:val="6C0646DF"/>
    <w:rsid w:val="6EA469FD"/>
    <w:rsid w:val="70764296"/>
    <w:rsid w:val="74C92412"/>
    <w:rsid w:val="74F1413D"/>
    <w:rsid w:val="754401EE"/>
    <w:rsid w:val="76EE65A5"/>
    <w:rsid w:val="76F6388D"/>
    <w:rsid w:val="77200F27"/>
    <w:rsid w:val="7A3914FE"/>
    <w:rsid w:val="7A9E000F"/>
    <w:rsid w:val="7AD2737C"/>
    <w:rsid w:val="7D3F7248"/>
    <w:rsid w:val="7DBF44B9"/>
    <w:rsid w:val="7DCB6AE9"/>
    <w:rsid w:val="7DF0588F"/>
    <w:rsid w:val="7E9A7E7C"/>
    <w:rsid w:val="7EB53D4E"/>
    <w:rsid w:val="7FF76C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qFormat="1" w:unhideWhenUsed="0" w:uiPriority="0" w:semiHidden="0" w:name="List Paragraph"/>
    <w:lsdException w:qFormat="1" w:unhideWhenUsed="0" w:uiPriority="29" w:semiHidden="0" w:name="Quot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53"/>
    <w:qFormat/>
    <w:uiPriority w:val="0"/>
    <w:pPr>
      <w:keepNext/>
      <w:widowControl w:val="0"/>
      <w:spacing w:before="180" w:line="240" w:lineRule="exact"/>
      <w:outlineLvl w:val="0"/>
    </w:pPr>
    <w:rPr>
      <w:b/>
      <w:sz w:val="28"/>
      <w:szCs w:val="20"/>
    </w:rPr>
  </w:style>
  <w:style w:type="paragraph" w:styleId="3">
    <w:name w:val="heading 2"/>
    <w:basedOn w:val="1"/>
    <w:next w:val="1"/>
    <w:link w:val="54"/>
    <w:qFormat/>
    <w:uiPriority w:val="0"/>
    <w:pPr>
      <w:keepNext/>
      <w:tabs>
        <w:tab w:val="left" w:pos="2338"/>
        <w:tab w:val="left" w:pos="5740"/>
      </w:tabs>
      <w:spacing w:before="120"/>
      <w:jc w:val="center"/>
      <w:outlineLvl w:val="1"/>
    </w:pPr>
    <w:rPr>
      <w:b/>
      <w:sz w:val="32"/>
    </w:rPr>
  </w:style>
  <w:style w:type="paragraph" w:styleId="4">
    <w:name w:val="heading 3"/>
    <w:basedOn w:val="1"/>
    <w:next w:val="1"/>
    <w:link w:val="55"/>
    <w:qFormat/>
    <w:uiPriority w:val="0"/>
    <w:pPr>
      <w:keepNext/>
      <w:spacing w:before="120" w:line="240" w:lineRule="exact"/>
      <w:outlineLvl w:val="2"/>
    </w:pPr>
    <w:rPr>
      <w:snapToGrid w:val="0"/>
      <w:color w:val="000000"/>
      <w:sz w:val="28"/>
    </w:rPr>
  </w:style>
  <w:style w:type="paragraph" w:styleId="5">
    <w:name w:val="heading 4"/>
    <w:basedOn w:val="1"/>
    <w:next w:val="1"/>
    <w:link w:val="56"/>
    <w:qFormat/>
    <w:uiPriority w:val="0"/>
    <w:pPr>
      <w:keepNext/>
      <w:widowControl w:val="0"/>
      <w:ind w:firstLine="851"/>
      <w:outlineLvl w:val="3"/>
    </w:pPr>
    <w:rPr>
      <w:b/>
      <w:sz w:val="28"/>
      <w:szCs w:val="20"/>
    </w:rPr>
  </w:style>
  <w:style w:type="paragraph" w:styleId="6">
    <w:name w:val="heading 5"/>
    <w:basedOn w:val="1"/>
    <w:next w:val="1"/>
    <w:link w:val="57"/>
    <w:qFormat/>
    <w:uiPriority w:val="0"/>
    <w:pPr>
      <w:keepNext/>
      <w:widowControl w:val="0"/>
      <w:spacing w:before="100" w:line="240" w:lineRule="exact"/>
      <w:outlineLvl w:val="4"/>
    </w:pPr>
    <w:rPr>
      <w:b/>
      <w:color w:val="FF6600"/>
      <w:sz w:val="28"/>
      <w:szCs w:val="20"/>
    </w:rPr>
  </w:style>
  <w:style w:type="paragraph" w:styleId="7">
    <w:name w:val="heading 6"/>
    <w:basedOn w:val="1"/>
    <w:next w:val="1"/>
    <w:link w:val="58"/>
    <w:qFormat/>
    <w:uiPriority w:val="0"/>
    <w:pPr>
      <w:keepNext/>
      <w:widowControl w:val="0"/>
      <w:spacing w:before="100" w:line="240" w:lineRule="exact"/>
      <w:outlineLvl w:val="5"/>
    </w:pPr>
    <w:rPr>
      <w:color w:val="FF6600"/>
      <w:sz w:val="28"/>
      <w:szCs w:val="20"/>
    </w:rPr>
  </w:style>
  <w:style w:type="paragraph" w:styleId="8">
    <w:name w:val="heading 7"/>
    <w:basedOn w:val="1"/>
    <w:next w:val="1"/>
    <w:link w:val="59"/>
    <w:qFormat/>
    <w:uiPriority w:val="0"/>
    <w:pPr>
      <w:keepNext/>
      <w:spacing w:before="120" w:line="240" w:lineRule="exact"/>
      <w:outlineLvl w:val="6"/>
    </w:pPr>
    <w:rPr>
      <w:b/>
      <w:snapToGrid w:val="0"/>
      <w:color w:val="000000"/>
      <w:sz w:val="28"/>
    </w:rPr>
  </w:style>
  <w:style w:type="paragraph" w:styleId="9">
    <w:name w:val="heading 8"/>
    <w:basedOn w:val="1"/>
    <w:next w:val="1"/>
    <w:link w:val="60"/>
    <w:qFormat/>
    <w:uiPriority w:val="0"/>
    <w:pPr>
      <w:keepNext/>
      <w:spacing w:line="360" w:lineRule="atLeast"/>
      <w:ind w:firstLine="851"/>
      <w:jc w:val="both"/>
      <w:outlineLvl w:val="7"/>
    </w:pPr>
    <w:rPr>
      <w:b/>
      <w:color w:val="FF0000"/>
      <w:sz w:val="28"/>
    </w:rPr>
  </w:style>
  <w:style w:type="paragraph" w:styleId="10">
    <w:name w:val="heading 9"/>
    <w:basedOn w:val="1"/>
    <w:next w:val="1"/>
    <w:link w:val="61"/>
    <w:qFormat/>
    <w:uiPriority w:val="0"/>
    <w:pPr>
      <w:keepNext/>
      <w:spacing w:line="360" w:lineRule="atLeast"/>
      <w:ind w:firstLine="851"/>
      <w:jc w:val="both"/>
      <w:outlineLvl w:val="8"/>
    </w:pPr>
    <w:rPr>
      <w:b/>
      <w:sz w:val="28"/>
    </w:rPr>
  </w:style>
  <w:style w:type="character" w:default="1" w:styleId="11">
    <w:name w:val="Default Paragraph Font"/>
    <w:link w:val="12"/>
    <w:semiHidden/>
    <w:unhideWhenUsed/>
    <w:qFormat/>
    <w:uiPriority w:val="1"/>
    <w:rPr>
      <w:rFonts w:ascii="Verdana" w:hAnsi="Verdana"/>
      <w:lang w:val="en-US" w:eastAsia="en-US"/>
    </w:rPr>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12">
    <w:name w:val="Знак1 Знак Знак Знак Знак Знак Знак Знак Знак1 Char"/>
    <w:basedOn w:val="1"/>
    <w:link w:val="11"/>
    <w:qFormat/>
    <w:uiPriority w:val="0"/>
    <w:pPr>
      <w:suppressAutoHyphens w:val="0"/>
      <w:spacing w:after="160" w:line="240" w:lineRule="exact"/>
    </w:pPr>
    <w:rPr>
      <w:rFonts w:ascii="Verdana" w:hAnsi="Verdana"/>
      <w:lang w:val="en-US" w:eastAsia="en-US"/>
    </w:rPr>
  </w:style>
  <w:style w:type="character" w:styleId="14">
    <w:name w:val="FollowedHyperlink"/>
    <w:qFormat/>
    <w:uiPriority w:val="99"/>
    <w:rPr>
      <w:color w:val="800080"/>
      <w:u w:val="single"/>
    </w:rPr>
  </w:style>
  <w:style w:type="character" w:styleId="15">
    <w:name w:val="footnote reference"/>
    <w:qFormat/>
    <w:uiPriority w:val="99"/>
    <w:rPr>
      <w:rFonts w:cs="Times New Roman"/>
      <w:vertAlign w:val="superscript"/>
    </w:rPr>
  </w:style>
  <w:style w:type="character" w:styleId="16">
    <w:name w:val="endnote reference"/>
    <w:unhideWhenUsed/>
    <w:qFormat/>
    <w:uiPriority w:val="99"/>
    <w:rPr>
      <w:vertAlign w:val="superscript"/>
    </w:rPr>
  </w:style>
  <w:style w:type="character" w:styleId="17">
    <w:name w:val="Emphasis"/>
    <w:qFormat/>
    <w:uiPriority w:val="20"/>
    <w:rPr>
      <w:i/>
      <w:iCs/>
    </w:rPr>
  </w:style>
  <w:style w:type="character" w:styleId="18">
    <w:name w:val="Hyperlink"/>
    <w:basedOn w:val="11"/>
    <w:unhideWhenUsed/>
    <w:qFormat/>
    <w:uiPriority w:val="0"/>
    <w:rPr>
      <w:color w:val="0563C1"/>
      <w:u w:val="single"/>
    </w:rPr>
  </w:style>
  <w:style w:type="character" w:styleId="19">
    <w:name w:val="page number"/>
    <w:basedOn w:val="11"/>
    <w:qFormat/>
    <w:uiPriority w:val="0"/>
  </w:style>
  <w:style w:type="character" w:styleId="20">
    <w:name w:val="Strong"/>
    <w:basedOn w:val="11"/>
    <w:qFormat/>
    <w:uiPriority w:val="22"/>
    <w:rPr>
      <w:b/>
      <w:bCs/>
    </w:rPr>
  </w:style>
  <w:style w:type="paragraph" w:styleId="21">
    <w:name w:val="Balloon Text"/>
    <w:basedOn w:val="1"/>
    <w:link w:val="107"/>
    <w:qFormat/>
    <w:uiPriority w:val="0"/>
    <w:rPr>
      <w:rFonts w:ascii="Tahoma" w:hAnsi="Tahoma" w:cs="Tahoma"/>
      <w:sz w:val="16"/>
      <w:szCs w:val="16"/>
    </w:rPr>
  </w:style>
  <w:style w:type="paragraph" w:styleId="22">
    <w:name w:val="Body Text 2"/>
    <w:basedOn w:val="1"/>
    <w:link w:val="101"/>
    <w:qFormat/>
    <w:uiPriority w:val="0"/>
    <w:pPr>
      <w:jc w:val="both"/>
    </w:pPr>
    <w:rPr>
      <w:color w:val="000000"/>
      <w:sz w:val="28"/>
    </w:rPr>
  </w:style>
  <w:style w:type="paragraph" w:styleId="23">
    <w:name w:val="Body Text Indent 3"/>
    <w:basedOn w:val="1"/>
    <w:link w:val="92"/>
    <w:qFormat/>
    <w:uiPriority w:val="0"/>
    <w:pPr>
      <w:spacing w:line="360" w:lineRule="atLeast"/>
      <w:ind w:firstLine="851"/>
      <w:jc w:val="both"/>
    </w:pPr>
    <w:rPr>
      <w:color w:val="FF0000"/>
      <w:sz w:val="28"/>
    </w:rPr>
  </w:style>
  <w:style w:type="paragraph" w:styleId="24">
    <w:name w:val="endnote text"/>
    <w:basedOn w:val="1"/>
    <w:link w:val="399"/>
    <w:unhideWhenUsed/>
    <w:qFormat/>
    <w:uiPriority w:val="99"/>
    <w:rPr>
      <w:sz w:val="20"/>
      <w:szCs w:val="20"/>
    </w:rPr>
  </w:style>
  <w:style w:type="paragraph" w:styleId="25">
    <w:name w:val="caption"/>
    <w:basedOn w:val="1"/>
    <w:next w:val="1"/>
    <w:qFormat/>
    <w:uiPriority w:val="0"/>
    <w:pPr>
      <w:tabs>
        <w:tab w:val="left" w:pos="3060"/>
      </w:tabs>
      <w:spacing w:before="120" w:line="240" w:lineRule="atLeast"/>
      <w:jc w:val="center"/>
    </w:pPr>
    <w:rPr>
      <w:b/>
      <w:sz w:val="30"/>
    </w:rPr>
  </w:style>
  <w:style w:type="paragraph" w:styleId="26">
    <w:name w:val="Document Map"/>
    <w:basedOn w:val="1"/>
    <w:link w:val="110"/>
    <w:semiHidden/>
    <w:qFormat/>
    <w:uiPriority w:val="0"/>
    <w:pPr>
      <w:shd w:val="clear" w:color="auto" w:fill="000080"/>
    </w:pPr>
    <w:rPr>
      <w:rFonts w:ascii="Tahoma" w:hAnsi="Tahoma" w:cs="Tahoma"/>
      <w:sz w:val="20"/>
      <w:szCs w:val="20"/>
    </w:rPr>
  </w:style>
  <w:style w:type="paragraph" w:styleId="27">
    <w:name w:val="footnote text"/>
    <w:basedOn w:val="1"/>
    <w:link w:val="175"/>
    <w:qFormat/>
    <w:uiPriority w:val="0"/>
    <w:pPr>
      <w:jc w:val="both"/>
    </w:pPr>
    <w:rPr>
      <w:rFonts w:eastAsia="Calibri"/>
      <w:sz w:val="20"/>
      <w:szCs w:val="20"/>
      <w:lang w:eastAsia="en-US"/>
    </w:rPr>
  </w:style>
  <w:style w:type="paragraph" w:styleId="28">
    <w:name w:val="toc 8"/>
    <w:basedOn w:val="1"/>
    <w:next w:val="1"/>
    <w:unhideWhenUsed/>
    <w:qFormat/>
    <w:uiPriority w:val="39"/>
    <w:pPr>
      <w:spacing w:after="100" w:line="276" w:lineRule="auto"/>
      <w:ind w:left="1540"/>
    </w:pPr>
    <w:rPr>
      <w:rFonts w:ascii="Calibri" w:hAnsi="Calibri"/>
      <w:sz w:val="22"/>
      <w:szCs w:val="22"/>
    </w:rPr>
  </w:style>
  <w:style w:type="paragraph" w:styleId="29">
    <w:name w:val="header"/>
    <w:basedOn w:val="1"/>
    <w:link w:val="51"/>
    <w:unhideWhenUsed/>
    <w:qFormat/>
    <w:uiPriority w:val="0"/>
    <w:pPr>
      <w:tabs>
        <w:tab w:val="center" w:pos="4677"/>
        <w:tab w:val="right" w:pos="9355"/>
      </w:tabs>
    </w:pPr>
  </w:style>
  <w:style w:type="paragraph" w:styleId="30">
    <w:name w:val="toc 9"/>
    <w:basedOn w:val="1"/>
    <w:next w:val="1"/>
    <w:unhideWhenUsed/>
    <w:qFormat/>
    <w:uiPriority w:val="39"/>
    <w:pPr>
      <w:spacing w:after="100" w:line="276" w:lineRule="auto"/>
      <w:ind w:left="1760"/>
    </w:pPr>
    <w:rPr>
      <w:rFonts w:ascii="Calibri" w:hAnsi="Calibri"/>
      <w:sz w:val="22"/>
      <w:szCs w:val="22"/>
    </w:rPr>
  </w:style>
  <w:style w:type="paragraph" w:styleId="31">
    <w:name w:val="toc 7"/>
    <w:basedOn w:val="1"/>
    <w:next w:val="1"/>
    <w:unhideWhenUsed/>
    <w:qFormat/>
    <w:uiPriority w:val="39"/>
    <w:pPr>
      <w:spacing w:after="100" w:line="276" w:lineRule="auto"/>
      <w:ind w:left="1320"/>
    </w:pPr>
    <w:rPr>
      <w:rFonts w:ascii="Calibri" w:hAnsi="Calibri"/>
      <w:sz w:val="22"/>
      <w:szCs w:val="22"/>
    </w:rPr>
  </w:style>
  <w:style w:type="paragraph" w:styleId="32">
    <w:name w:val="Body Text"/>
    <w:basedOn w:val="1"/>
    <w:link w:val="64"/>
    <w:qFormat/>
    <w:uiPriority w:val="0"/>
    <w:pPr>
      <w:widowControl w:val="0"/>
      <w:jc w:val="both"/>
    </w:pPr>
    <w:rPr>
      <w:sz w:val="28"/>
      <w:szCs w:val="20"/>
    </w:rPr>
  </w:style>
  <w:style w:type="paragraph" w:styleId="33">
    <w:name w:val="toc 1"/>
    <w:basedOn w:val="1"/>
    <w:next w:val="1"/>
    <w:unhideWhenUsed/>
    <w:qFormat/>
    <w:uiPriority w:val="39"/>
    <w:pPr>
      <w:spacing w:after="100"/>
    </w:pPr>
    <w:rPr>
      <w:b/>
    </w:rPr>
  </w:style>
  <w:style w:type="paragraph" w:styleId="34">
    <w:name w:val="toc 6"/>
    <w:basedOn w:val="1"/>
    <w:next w:val="1"/>
    <w:unhideWhenUsed/>
    <w:qFormat/>
    <w:uiPriority w:val="39"/>
    <w:pPr>
      <w:spacing w:after="100" w:line="276" w:lineRule="auto"/>
      <w:ind w:left="1100"/>
    </w:pPr>
    <w:rPr>
      <w:rFonts w:ascii="Calibri" w:hAnsi="Calibri"/>
      <w:sz w:val="22"/>
      <w:szCs w:val="22"/>
    </w:rPr>
  </w:style>
  <w:style w:type="paragraph" w:styleId="35">
    <w:name w:val="toc 3"/>
    <w:basedOn w:val="1"/>
    <w:next w:val="1"/>
    <w:unhideWhenUsed/>
    <w:qFormat/>
    <w:uiPriority w:val="39"/>
    <w:pPr>
      <w:spacing w:after="100"/>
      <w:ind w:left="480"/>
      <w:jc w:val="both"/>
    </w:pPr>
  </w:style>
  <w:style w:type="paragraph" w:styleId="36">
    <w:name w:val="toc 2"/>
    <w:basedOn w:val="1"/>
    <w:next w:val="1"/>
    <w:unhideWhenUsed/>
    <w:qFormat/>
    <w:uiPriority w:val="39"/>
    <w:pPr>
      <w:tabs>
        <w:tab w:val="right" w:leader="dot" w:pos="9344"/>
      </w:tabs>
      <w:spacing w:after="100"/>
      <w:ind w:left="240"/>
      <w:jc w:val="both"/>
    </w:pPr>
  </w:style>
  <w:style w:type="paragraph" w:styleId="37">
    <w:name w:val="toc 4"/>
    <w:basedOn w:val="1"/>
    <w:next w:val="1"/>
    <w:unhideWhenUsed/>
    <w:qFormat/>
    <w:uiPriority w:val="39"/>
    <w:pPr>
      <w:spacing w:after="100"/>
      <w:ind w:left="720"/>
      <w:jc w:val="both"/>
    </w:pPr>
    <w:rPr>
      <w:sz w:val="28"/>
    </w:rPr>
  </w:style>
  <w:style w:type="paragraph" w:styleId="38">
    <w:name w:val="toc 5"/>
    <w:basedOn w:val="1"/>
    <w:next w:val="1"/>
    <w:unhideWhenUsed/>
    <w:qFormat/>
    <w:uiPriority w:val="39"/>
    <w:pPr>
      <w:spacing w:after="100" w:line="276" w:lineRule="auto"/>
      <w:ind w:left="880"/>
    </w:pPr>
    <w:rPr>
      <w:rFonts w:ascii="Calibri" w:hAnsi="Calibri"/>
      <w:sz w:val="22"/>
      <w:szCs w:val="22"/>
    </w:rPr>
  </w:style>
  <w:style w:type="paragraph" w:styleId="39">
    <w:name w:val="Body Text Indent"/>
    <w:basedOn w:val="1"/>
    <w:link w:val="69"/>
    <w:qFormat/>
    <w:uiPriority w:val="0"/>
    <w:pPr>
      <w:spacing w:line="360" w:lineRule="atLeast"/>
      <w:ind w:firstLine="851"/>
      <w:jc w:val="both"/>
      <w:outlineLvl w:val="0"/>
    </w:pPr>
    <w:rPr>
      <w:bCs/>
      <w:color w:val="FF6600"/>
      <w:sz w:val="28"/>
    </w:rPr>
  </w:style>
  <w:style w:type="paragraph" w:styleId="40">
    <w:name w:val="Title"/>
    <w:basedOn w:val="1"/>
    <w:next w:val="1"/>
    <w:link w:val="167"/>
    <w:qFormat/>
    <w:uiPriority w:val="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paragraph" w:styleId="41">
    <w:name w:val="footer"/>
    <w:basedOn w:val="1"/>
    <w:link w:val="52"/>
    <w:unhideWhenUsed/>
    <w:qFormat/>
    <w:uiPriority w:val="0"/>
    <w:pPr>
      <w:tabs>
        <w:tab w:val="center" w:pos="4677"/>
        <w:tab w:val="right" w:pos="9355"/>
      </w:tabs>
    </w:pPr>
  </w:style>
  <w:style w:type="paragraph" w:styleId="42">
    <w:name w:val="List"/>
    <w:basedOn w:val="32"/>
    <w:qFormat/>
    <w:uiPriority w:val="0"/>
    <w:pPr>
      <w:suppressAutoHyphens/>
      <w:spacing w:after="120"/>
      <w:jc w:val="left"/>
    </w:pPr>
    <w:rPr>
      <w:rFonts w:eastAsia="Lucida Sans Unicode" w:cs="Tahoma"/>
      <w:color w:val="000000"/>
      <w:sz w:val="24"/>
      <w:szCs w:val="24"/>
      <w:lang w:val="en-US" w:eastAsia="en-US" w:bidi="en-US"/>
    </w:rPr>
  </w:style>
  <w:style w:type="paragraph" w:styleId="43">
    <w:name w:val="Normal (Web)"/>
    <w:basedOn w:val="1"/>
    <w:unhideWhenUsed/>
    <w:qFormat/>
    <w:uiPriority w:val="99"/>
    <w:pPr>
      <w:spacing w:before="100" w:beforeAutospacing="1" w:after="100" w:afterAutospacing="1"/>
    </w:pPr>
  </w:style>
  <w:style w:type="paragraph" w:styleId="44">
    <w:name w:val="Body Text 3"/>
    <w:basedOn w:val="1"/>
    <w:link w:val="102"/>
    <w:qFormat/>
    <w:uiPriority w:val="0"/>
    <w:pPr>
      <w:jc w:val="both"/>
    </w:pPr>
    <w:rPr>
      <w:color w:val="FF0000"/>
      <w:sz w:val="28"/>
    </w:rPr>
  </w:style>
  <w:style w:type="paragraph" w:styleId="45">
    <w:name w:val="Body Text Indent 2"/>
    <w:basedOn w:val="1"/>
    <w:link w:val="62"/>
    <w:qFormat/>
    <w:uiPriority w:val="0"/>
    <w:pPr>
      <w:widowControl w:val="0"/>
      <w:spacing w:line="360" w:lineRule="auto"/>
      <w:ind w:firstLine="851"/>
      <w:jc w:val="both"/>
    </w:pPr>
    <w:rPr>
      <w:sz w:val="28"/>
      <w:szCs w:val="20"/>
    </w:rPr>
  </w:style>
  <w:style w:type="paragraph" w:styleId="46">
    <w:name w:val="Subtitle"/>
    <w:basedOn w:val="1"/>
    <w:next w:val="1"/>
    <w:link w:val="475"/>
    <w:qFormat/>
    <w:uiPriority w:val="0"/>
    <w:pPr>
      <w:widowControl w:val="0"/>
      <w:suppressAutoHyphens/>
    </w:pPr>
    <w:rPr>
      <w:rFonts w:asciiTheme="majorHAnsi" w:hAnsiTheme="majorHAnsi" w:eastAsiaTheme="majorEastAsia" w:cstheme="majorBidi"/>
      <w:i/>
      <w:iCs/>
      <w:color w:val="4F81BD" w:themeColor="accent1"/>
      <w:spacing w:val="15"/>
      <w:lang w:val="en-US" w:eastAsia="en-US" w:bidi="en-US"/>
      <w14:textFill>
        <w14:solidFill>
          <w14:schemeClr w14:val="accent1"/>
        </w14:solidFill>
      </w14:textFill>
    </w:rPr>
  </w:style>
  <w:style w:type="paragraph" w:styleId="47">
    <w:name w:val="HTML Preformatted"/>
    <w:basedOn w:val="1"/>
    <w:link w:val="386"/>
    <w:qFormat/>
    <w:uiPriority w:val="0"/>
    <w:pPr>
      <w:suppressAutoHyphens/>
    </w:pPr>
    <w:rPr>
      <w:rFonts w:ascii="Courier New" w:hAnsi="Courier New" w:cs="Courier New"/>
      <w:sz w:val="20"/>
      <w:szCs w:val="20"/>
      <w:lang w:eastAsia="zh-CN"/>
    </w:rPr>
  </w:style>
  <w:style w:type="paragraph" w:styleId="48">
    <w:name w:val="Block Text"/>
    <w:basedOn w:val="1"/>
    <w:qFormat/>
    <w:uiPriority w:val="0"/>
    <w:pPr>
      <w:ind w:left="567" w:right="-1333" w:firstLine="851"/>
      <w:jc w:val="both"/>
    </w:pPr>
    <w:rPr>
      <w:sz w:val="28"/>
      <w:szCs w:val="20"/>
    </w:rPr>
  </w:style>
  <w:style w:type="table" w:styleId="49">
    <w:name w:val="Table Grid"/>
    <w:basedOn w:val="13"/>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0">
    <w:name w:val="List Paragraph"/>
    <w:basedOn w:val="1"/>
    <w:qFormat/>
    <w:uiPriority w:val="0"/>
    <w:pPr>
      <w:ind w:left="720"/>
      <w:contextualSpacing/>
    </w:pPr>
  </w:style>
  <w:style w:type="character" w:customStyle="1" w:styleId="51">
    <w:name w:val="Верхний колонтитул Знак"/>
    <w:basedOn w:val="11"/>
    <w:link w:val="29"/>
    <w:qFormat/>
    <w:uiPriority w:val="99"/>
    <w:rPr>
      <w:rFonts w:ascii="Times New Roman" w:hAnsi="Times New Roman" w:eastAsia="Times New Roman" w:cs="Times New Roman"/>
      <w:sz w:val="24"/>
      <w:szCs w:val="24"/>
      <w:lang w:eastAsia="ru-RU"/>
    </w:rPr>
  </w:style>
  <w:style w:type="character" w:customStyle="1" w:styleId="52">
    <w:name w:val="Нижний колонтитул Знак"/>
    <w:basedOn w:val="11"/>
    <w:link w:val="41"/>
    <w:qFormat/>
    <w:uiPriority w:val="0"/>
    <w:rPr>
      <w:rFonts w:ascii="Times New Roman" w:hAnsi="Times New Roman" w:eastAsia="Times New Roman" w:cs="Times New Roman"/>
      <w:sz w:val="24"/>
      <w:szCs w:val="24"/>
      <w:lang w:eastAsia="ru-RU"/>
    </w:rPr>
  </w:style>
  <w:style w:type="character" w:customStyle="1" w:styleId="53">
    <w:name w:val="Заголовок 1 Знак"/>
    <w:basedOn w:val="11"/>
    <w:link w:val="2"/>
    <w:qFormat/>
    <w:uiPriority w:val="0"/>
    <w:rPr>
      <w:rFonts w:ascii="Times New Roman" w:hAnsi="Times New Roman" w:eastAsia="Times New Roman" w:cs="Times New Roman"/>
      <w:b/>
      <w:sz w:val="28"/>
      <w:szCs w:val="20"/>
      <w:lang w:eastAsia="ru-RU"/>
    </w:rPr>
  </w:style>
  <w:style w:type="character" w:customStyle="1" w:styleId="54">
    <w:name w:val="Заголовок 2 Знак"/>
    <w:basedOn w:val="11"/>
    <w:link w:val="3"/>
    <w:qFormat/>
    <w:uiPriority w:val="0"/>
    <w:rPr>
      <w:rFonts w:ascii="Times New Roman" w:hAnsi="Times New Roman" w:eastAsia="Times New Roman" w:cs="Times New Roman"/>
      <w:b/>
      <w:sz w:val="32"/>
      <w:szCs w:val="24"/>
      <w:lang w:eastAsia="ru-RU"/>
    </w:rPr>
  </w:style>
  <w:style w:type="character" w:customStyle="1" w:styleId="55">
    <w:name w:val="Заголовок 3 Знак"/>
    <w:basedOn w:val="11"/>
    <w:link w:val="4"/>
    <w:qFormat/>
    <w:uiPriority w:val="0"/>
    <w:rPr>
      <w:rFonts w:ascii="Times New Roman" w:hAnsi="Times New Roman" w:eastAsia="Times New Roman" w:cs="Times New Roman"/>
      <w:snapToGrid w:val="0"/>
      <w:color w:val="000000"/>
      <w:sz w:val="28"/>
      <w:szCs w:val="24"/>
      <w:lang w:eastAsia="ru-RU"/>
    </w:rPr>
  </w:style>
  <w:style w:type="character" w:customStyle="1" w:styleId="56">
    <w:name w:val="Заголовок 4 Знак"/>
    <w:basedOn w:val="11"/>
    <w:link w:val="5"/>
    <w:qFormat/>
    <w:uiPriority w:val="0"/>
    <w:rPr>
      <w:rFonts w:ascii="Times New Roman" w:hAnsi="Times New Roman" w:eastAsia="Times New Roman" w:cs="Times New Roman"/>
      <w:b/>
      <w:sz w:val="28"/>
      <w:szCs w:val="20"/>
      <w:lang w:eastAsia="ru-RU"/>
    </w:rPr>
  </w:style>
  <w:style w:type="character" w:customStyle="1" w:styleId="57">
    <w:name w:val="Заголовок 5 Знак"/>
    <w:basedOn w:val="11"/>
    <w:link w:val="6"/>
    <w:qFormat/>
    <w:uiPriority w:val="0"/>
    <w:rPr>
      <w:rFonts w:ascii="Times New Roman" w:hAnsi="Times New Roman" w:eastAsia="Times New Roman" w:cs="Times New Roman"/>
      <w:b/>
      <w:color w:val="FF6600"/>
      <w:sz w:val="28"/>
      <w:szCs w:val="20"/>
      <w:lang w:eastAsia="ru-RU"/>
    </w:rPr>
  </w:style>
  <w:style w:type="character" w:customStyle="1" w:styleId="58">
    <w:name w:val="Заголовок 6 Знак"/>
    <w:basedOn w:val="11"/>
    <w:link w:val="7"/>
    <w:qFormat/>
    <w:uiPriority w:val="0"/>
    <w:rPr>
      <w:rFonts w:ascii="Times New Roman" w:hAnsi="Times New Roman" w:eastAsia="Times New Roman" w:cs="Times New Roman"/>
      <w:color w:val="FF6600"/>
      <w:sz w:val="28"/>
      <w:szCs w:val="20"/>
      <w:lang w:eastAsia="ru-RU"/>
    </w:rPr>
  </w:style>
  <w:style w:type="character" w:customStyle="1" w:styleId="59">
    <w:name w:val="Заголовок 7 Знак"/>
    <w:basedOn w:val="11"/>
    <w:link w:val="8"/>
    <w:qFormat/>
    <w:uiPriority w:val="0"/>
    <w:rPr>
      <w:rFonts w:ascii="Times New Roman" w:hAnsi="Times New Roman" w:eastAsia="Times New Roman" w:cs="Times New Roman"/>
      <w:b/>
      <w:snapToGrid w:val="0"/>
      <w:color w:val="000000"/>
      <w:sz w:val="28"/>
      <w:szCs w:val="24"/>
      <w:lang w:eastAsia="ru-RU"/>
    </w:rPr>
  </w:style>
  <w:style w:type="character" w:customStyle="1" w:styleId="60">
    <w:name w:val="Заголовок 8 Знак"/>
    <w:basedOn w:val="11"/>
    <w:link w:val="9"/>
    <w:qFormat/>
    <w:uiPriority w:val="0"/>
    <w:rPr>
      <w:rFonts w:ascii="Times New Roman" w:hAnsi="Times New Roman" w:eastAsia="Times New Roman" w:cs="Times New Roman"/>
      <w:b/>
      <w:color w:val="FF0000"/>
      <w:sz w:val="28"/>
      <w:szCs w:val="24"/>
      <w:lang w:eastAsia="ru-RU"/>
    </w:rPr>
  </w:style>
  <w:style w:type="character" w:customStyle="1" w:styleId="61">
    <w:name w:val="Заголовок 9 Знак"/>
    <w:basedOn w:val="11"/>
    <w:link w:val="10"/>
    <w:qFormat/>
    <w:uiPriority w:val="0"/>
    <w:rPr>
      <w:rFonts w:ascii="Times New Roman" w:hAnsi="Times New Roman" w:eastAsia="Times New Roman" w:cs="Times New Roman"/>
      <w:b/>
      <w:sz w:val="28"/>
      <w:szCs w:val="24"/>
      <w:lang w:eastAsia="ru-RU"/>
    </w:rPr>
  </w:style>
  <w:style w:type="character" w:customStyle="1" w:styleId="62">
    <w:name w:val="Основной текст с отступом 2 Знак"/>
    <w:basedOn w:val="11"/>
    <w:link w:val="45"/>
    <w:qFormat/>
    <w:uiPriority w:val="0"/>
    <w:rPr>
      <w:rFonts w:ascii="Times New Roman" w:hAnsi="Times New Roman" w:eastAsia="Times New Roman" w:cs="Times New Roman"/>
      <w:sz w:val="28"/>
      <w:szCs w:val="20"/>
      <w:lang w:eastAsia="ru-RU"/>
    </w:rPr>
  </w:style>
  <w:style w:type="paragraph" w:customStyle="1" w:styleId="63">
    <w:name w:val="заголовок 1"/>
    <w:basedOn w:val="1"/>
    <w:next w:val="1"/>
    <w:qFormat/>
    <w:uiPriority w:val="0"/>
    <w:pPr>
      <w:keepNext/>
      <w:widowControl w:val="0"/>
    </w:pPr>
    <w:rPr>
      <w:sz w:val="28"/>
      <w:szCs w:val="20"/>
    </w:rPr>
  </w:style>
  <w:style w:type="character" w:customStyle="1" w:styleId="64">
    <w:name w:val="Основной текст Знак"/>
    <w:basedOn w:val="11"/>
    <w:link w:val="32"/>
    <w:qFormat/>
    <w:uiPriority w:val="0"/>
    <w:rPr>
      <w:rFonts w:ascii="Times New Roman" w:hAnsi="Times New Roman" w:eastAsia="Times New Roman" w:cs="Times New Roman"/>
      <w:sz w:val="28"/>
      <w:szCs w:val="20"/>
      <w:lang w:eastAsia="ru-RU"/>
    </w:rPr>
  </w:style>
  <w:style w:type="paragraph" w:customStyle="1" w:styleId="65">
    <w:name w:val="Основной текст с отступом 21"/>
    <w:basedOn w:val="1"/>
    <w:qFormat/>
    <w:uiPriority w:val="0"/>
    <w:pPr>
      <w:widowControl w:val="0"/>
      <w:ind w:firstLine="720"/>
      <w:jc w:val="both"/>
    </w:pPr>
    <w:rPr>
      <w:sz w:val="28"/>
      <w:szCs w:val="20"/>
    </w:rPr>
  </w:style>
  <w:style w:type="paragraph" w:customStyle="1" w:styleId="66">
    <w:name w:val="заголовок 2"/>
    <w:basedOn w:val="1"/>
    <w:next w:val="1"/>
    <w:qFormat/>
    <w:uiPriority w:val="0"/>
    <w:pPr>
      <w:keepNext/>
      <w:widowControl w:val="0"/>
      <w:jc w:val="both"/>
    </w:pPr>
    <w:rPr>
      <w:sz w:val="28"/>
      <w:szCs w:val="20"/>
    </w:rPr>
  </w:style>
  <w:style w:type="character" w:customStyle="1" w:styleId="67">
    <w:name w:val="номер страницы"/>
    <w:basedOn w:val="68"/>
    <w:qFormat/>
    <w:uiPriority w:val="0"/>
  </w:style>
  <w:style w:type="character" w:customStyle="1" w:styleId="68">
    <w:name w:val="Основной шрифт"/>
    <w:qFormat/>
    <w:uiPriority w:val="0"/>
  </w:style>
  <w:style w:type="character" w:customStyle="1" w:styleId="69">
    <w:name w:val="Основной текст с отступом Знак"/>
    <w:basedOn w:val="11"/>
    <w:link w:val="39"/>
    <w:qFormat/>
    <w:uiPriority w:val="0"/>
    <w:rPr>
      <w:rFonts w:ascii="Times New Roman" w:hAnsi="Times New Roman" w:eastAsia="Times New Roman" w:cs="Times New Roman"/>
      <w:bCs/>
      <w:color w:val="FF6600"/>
      <w:sz w:val="28"/>
      <w:szCs w:val="24"/>
      <w:lang w:eastAsia="ru-RU"/>
    </w:rPr>
  </w:style>
  <w:style w:type="paragraph" w:customStyle="1" w:styleId="70">
    <w:name w:val="Основной текст 21"/>
    <w:basedOn w:val="1"/>
    <w:qFormat/>
    <w:uiPriority w:val="0"/>
    <w:pPr>
      <w:widowControl w:val="0"/>
      <w:jc w:val="both"/>
    </w:pPr>
    <w:rPr>
      <w:b/>
      <w:sz w:val="28"/>
      <w:szCs w:val="20"/>
      <w:u w:val="single"/>
    </w:rPr>
  </w:style>
  <w:style w:type="paragraph" w:customStyle="1" w:styleId="71">
    <w:name w:val="Основной текст 31"/>
    <w:basedOn w:val="1"/>
    <w:qFormat/>
    <w:uiPriority w:val="0"/>
    <w:pPr>
      <w:widowControl w:val="0"/>
      <w:jc w:val="both"/>
    </w:pPr>
    <w:rPr>
      <w:b/>
      <w:sz w:val="28"/>
      <w:szCs w:val="20"/>
    </w:rPr>
  </w:style>
  <w:style w:type="paragraph" w:customStyle="1" w:styleId="72">
    <w:name w:val="Основной текст 211"/>
    <w:basedOn w:val="1"/>
    <w:qFormat/>
    <w:uiPriority w:val="0"/>
    <w:pPr>
      <w:widowControl w:val="0"/>
      <w:ind w:left="360"/>
      <w:jc w:val="both"/>
    </w:pPr>
    <w:rPr>
      <w:sz w:val="28"/>
      <w:szCs w:val="20"/>
    </w:rPr>
  </w:style>
  <w:style w:type="paragraph" w:customStyle="1" w:styleId="73">
    <w:name w:val="Текст1"/>
    <w:basedOn w:val="1"/>
    <w:qFormat/>
    <w:uiPriority w:val="0"/>
    <w:rPr>
      <w:rFonts w:ascii="Courier New" w:hAnsi="Courier New"/>
      <w:sz w:val="20"/>
      <w:szCs w:val="20"/>
    </w:rPr>
  </w:style>
  <w:style w:type="paragraph" w:customStyle="1" w:styleId="74">
    <w:name w:val="Основной текст с отступом 31"/>
    <w:basedOn w:val="1"/>
    <w:qFormat/>
    <w:uiPriority w:val="0"/>
    <w:pPr>
      <w:ind w:firstLine="426"/>
      <w:jc w:val="both"/>
    </w:pPr>
    <w:rPr>
      <w:szCs w:val="20"/>
    </w:rPr>
  </w:style>
  <w:style w:type="character" w:customStyle="1" w:styleId="75">
    <w:name w:val="Гиперссылка1"/>
    <w:basedOn w:val="11"/>
    <w:qFormat/>
    <w:uiPriority w:val="0"/>
    <w:rPr>
      <w:color w:val="0000FF"/>
      <w:u w:val="single"/>
    </w:rPr>
  </w:style>
  <w:style w:type="paragraph" w:customStyle="1" w:styleId="76">
    <w:name w:val="Iau?iue"/>
    <w:qFormat/>
    <w:uiPriority w:val="0"/>
    <w:pPr>
      <w:widowControl w:val="0"/>
    </w:pPr>
    <w:rPr>
      <w:rFonts w:ascii="Times New Roman" w:hAnsi="Times New Roman" w:eastAsia="Times New Roman" w:cs="Times New Roman"/>
      <w:sz w:val="20"/>
      <w:szCs w:val="20"/>
      <w:lang w:val="ru-RU" w:eastAsia="ru-RU" w:bidi="ar-SA"/>
    </w:rPr>
  </w:style>
  <w:style w:type="paragraph" w:customStyle="1" w:styleId="77">
    <w:name w:val="FR1"/>
    <w:qFormat/>
    <w:uiPriority w:val="0"/>
    <w:pPr>
      <w:ind w:right="200"/>
      <w:jc w:val="center"/>
    </w:pPr>
    <w:rPr>
      <w:rFonts w:ascii="Arial" w:hAnsi="Arial" w:eastAsia="Times New Roman" w:cs="Times New Roman"/>
      <w:sz w:val="22"/>
      <w:szCs w:val="20"/>
      <w:lang w:val="ru-RU" w:eastAsia="ru-RU" w:bidi="ar-SA"/>
    </w:rPr>
  </w:style>
  <w:style w:type="paragraph" w:customStyle="1" w:styleId="78">
    <w:name w:val="Plain Text1"/>
    <w:basedOn w:val="1"/>
    <w:qFormat/>
    <w:uiPriority w:val="0"/>
    <w:pPr>
      <w:widowControl w:val="0"/>
    </w:pPr>
    <w:rPr>
      <w:rFonts w:ascii="Courier New" w:hAnsi="Courier New"/>
      <w:sz w:val="20"/>
      <w:szCs w:val="20"/>
    </w:rPr>
  </w:style>
  <w:style w:type="paragraph" w:customStyle="1" w:styleId="79">
    <w:name w:val="font5"/>
    <w:basedOn w:val="1"/>
    <w:qFormat/>
    <w:uiPriority w:val="0"/>
    <w:pPr>
      <w:spacing w:before="100" w:beforeAutospacing="1" w:after="100" w:afterAutospacing="1"/>
    </w:pPr>
    <w:rPr>
      <w:b/>
      <w:bCs/>
      <w:sz w:val="28"/>
      <w:szCs w:val="28"/>
    </w:rPr>
  </w:style>
  <w:style w:type="paragraph" w:customStyle="1" w:styleId="80">
    <w:name w:val="font6"/>
    <w:basedOn w:val="1"/>
    <w:qFormat/>
    <w:uiPriority w:val="0"/>
    <w:pPr>
      <w:spacing w:before="100" w:beforeAutospacing="1" w:after="100" w:afterAutospacing="1"/>
    </w:pPr>
    <w:rPr>
      <w:sz w:val="28"/>
      <w:szCs w:val="28"/>
    </w:rPr>
  </w:style>
  <w:style w:type="paragraph" w:customStyle="1" w:styleId="81">
    <w:name w:val="xl24"/>
    <w:basedOn w:val="1"/>
    <w:qFormat/>
    <w:uiPriority w:val="0"/>
    <w:pPr>
      <w:spacing w:before="100" w:beforeAutospacing="1" w:after="100" w:afterAutospacing="1"/>
      <w:jc w:val="right"/>
    </w:pPr>
    <w:rPr>
      <w:b/>
      <w:bCs/>
      <w:color w:val="FF0000"/>
      <w:sz w:val="28"/>
      <w:szCs w:val="28"/>
    </w:rPr>
  </w:style>
  <w:style w:type="paragraph" w:customStyle="1" w:styleId="82">
    <w:name w:val="xl25"/>
    <w:basedOn w:val="1"/>
    <w:qFormat/>
    <w:uiPriority w:val="0"/>
    <w:pPr>
      <w:spacing w:before="100" w:beforeAutospacing="1" w:after="100" w:afterAutospacing="1"/>
      <w:jc w:val="right"/>
    </w:pPr>
  </w:style>
  <w:style w:type="paragraph" w:customStyle="1" w:styleId="83">
    <w:name w:val="xl26"/>
    <w:basedOn w:val="1"/>
    <w:qFormat/>
    <w:uiPriority w:val="0"/>
    <w:pPr>
      <w:spacing w:before="100" w:beforeAutospacing="1" w:after="100" w:afterAutospacing="1"/>
      <w:jc w:val="right"/>
    </w:pPr>
    <w:rPr>
      <w:sz w:val="28"/>
      <w:szCs w:val="28"/>
    </w:rPr>
  </w:style>
  <w:style w:type="paragraph" w:customStyle="1" w:styleId="84">
    <w:name w:val="xl27"/>
    <w:basedOn w:val="1"/>
    <w:qFormat/>
    <w:uiPriority w:val="0"/>
    <w:pPr>
      <w:spacing w:before="100" w:beforeAutospacing="1" w:after="100" w:afterAutospacing="1"/>
      <w:textAlignment w:val="top"/>
    </w:pPr>
    <w:rPr>
      <w:b/>
      <w:bCs/>
      <w:sz w:val="28"/>
      <w:szCs w:val="28"/>
    </w:rPr>
  </w:style>
  <w:style w:type="paragraph" w:customStyle="1" w:styleId="85">
    <w:name w:val="xl28"/>
    <w:basedOn w:val="1"/>
    <w:qFormat/>
    <w:uiPriority w:val="0"/>
    <w:pPr>
      <w:spacing w:before="100" w:beforeAutospacing="1" w:after="100" w:afterAutospacing="1"/>
      <w:jc w:val="right"/>
    </w:pPr>
    <w:rPr>
      <w:color w:val="FF0000"/>
      <w:sz w:val="28"/>
      <w:szCs w:val="28"/>
    </w:rPr>
  </w:style>
  <w:style w:type="paragraph" w:customStyle="1" w:styleId="86">
    <w:name w:val="xl29"/>
    <w:basedOn w:val="1"/>
    <w:qFormat/>
    <w:uiPriority w:val="0"/>
    <w:pPr>
      <w:spacing w:before="100" w:beforeAutospacing="1" w:after="100" w:afterAutospacing="1"/>
      <w:jc w:val="right"/>
    </w:pPr>
    <w:rPr>
      <w:b/>
      <w:bCs/>
      <w:sz w:val="28"/>
      <w:szCs w:val="28"/>
    </w:rPr>
  </w:style>
  <w:style w:type="paragraph" w:customStyle="1" w:styleId="87">
    <w:name w:val="xl30"/>
    <w:basedOn w:val="1"/>
    <w:qFormat/>
    <w:uiPriority w:val="0"/>
    <w:pPr>
      <w:spacing w:before="100" w:beforeAutospacing="1" w:after="100" w:afterAutospacing="1"/>
      <w:textAlignment w:val="top"/>
    </w:pPr>
    <w:rPr>
      <w:rFonts w:ascii="Arial" w:hAnsi="Arial" w:cs="Arial"/>
      <w:b/>
      <w:bCs/>
      <w:sz w:val="28"/>
      <w:szCs w:val="28"/>
    </w:rPr>
  </w:style>
  <w:style w:type="paragraph" w:customStyle="1" w:styleId="88">
    <w:name w:val="xl31"/>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89">
    <w:name w:val="xl32"/>
    <w:basedOn w:val="1"/>
    <w:qFormat/>
    <w:uiPriority w:val="0"/>
    <w:pPr>
      <w:spacing w:before="100" w:beforeAutospacing="1" w:after="100" w:afterAutospacing="1"/>
      <w:textAlignment w:val="top"/>
    </w:pPr>
    <w:rPr>
      <w:rFonts w:ascii="Arial" w:hAnsi="Arial" w:cs="Arial"/>
      <w:b/>
      <w:bCs/>
      <w:color w:val="FF0000"/>
      <w:sz w:val="28"/>
      <w:szCs w:val="28"/>
    </w:rPr>
  </w:style>
  <w:style w:type="paragraph" w:customStyle="1" w:styleId="90">
    <w:name w:val="xl33"/>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1">
    <w:name w:val="xl34"/>
    <w:basedOn w:val="1"/>
    <w:qFormat/>
    <w:uiPriority w:val="0"/>
    <w:pPr>
      <w:spacing w:before="100" w:beforeAutospacing="1" w:after="100" w:afterAutospacing="1"/>
      <w:textAlignment w:val="top"/>
    </w:pPr>
    <w:rPr>
      <w:rFonts w:ascii="Arial" w:hAnsi="Arial" w:cs="Arial"/>
      <w:b/>
      <w:bCs/>
      <w:color w:val="FF0000"/>
      <w:sz w:val="28"/>
      <w:szCs w:val="28"/>
    </w:rPr>
  </w:style>
  <w:style w:type="character" w:customStyle="1" w:styleId="92">
    <w:name w:val="Основной текст с отступом 3 Знак"/>
    <w:basedOn w:val="11"/>
    <w:link w:val="23"/>
    <w:qFormat/>
    <w:uiPriority w:val="0"/>
    <w:rPr>
      <w:rFonts w:ascii="Times New Roman" w:hAnsi="Times New Roman" w:eastAsia="Times New Roman" w:cs="Times New Roman"/>
      <w:color w:val="FF0000"/>
      <w:sz w:val="28"/>
      <w:szCs w:val="24"/>
      <w:lang w:eastAsia="ru-RU"/>
    </w:rPr>
  </w:style>
  <w:style w:type="paragraph" w:customStyle="1" w:styleId="93">
    <w:name w:val="xl35"/>
    <w:basedOn w:val="1"/>
    <w:qFormat/>
    <w:uiPriority w:val="0"/>
    <w:pPr>
      <w:spacing w:before="100" w:beforeAutospacing="1" w:after="100" w:afterAutospacing="1"/>
    </w:pPr>
    <w:rPr>
      <w:b/>
      <w:bCs/>
      <w:color w:val="FF0000"/>
      <w:sz w:val="28"/>
      <w:szCs w:val="28"/>
    </w:rPr>
  </w:style>
  <w:style w:type="paragraph" w:customStyle="1" w:styleId="94">
    <w:name w:val="xl36"/>
    <w:basedOn w:val="1"/>
    <w:qFormat/>
    <w:uiPriority w:val="0"/>
    <w:pPr>
      <w:spacing w:before="100" w:beforeAutospacing="1" w:after="100" w:afterAutospacing="1"/>
      <w:textAlignment w:val="top"/>
    </w:pPr>
    <w:rPr>
      <w:rFonts w:eastAsia="Arial Unicode MS"/>
      <w:color w:val="FF6600"/>
      <w:sz w:val="28"/>
      <w:szCs w:val="28"/>
    </w:rPr>
  </w:style>
  <w:style w:type="paragraph" w:customStyle="1" w:styleId="95">
    <w:name w:val="xl37"/>
    <w:basedOn w:val="1"/>
    <w:qFormat/>
    <w:uiPriority w:val="0"/>
    <w:pPr>
      <w:spacing w:before="100" w:beforeAutospacing="1" w:after="100" w:afterAutospacing="1"/>
      <w:jc w:val="right"/>
    </w:pPr>
    <w:rPr>
      <w:rFonts w:eastAsia="Arial Unicode MS"/>
      <w:color w:val="FF6600"/>
      <w:sz w:val="28"/>
      <w:szCs w:val="28"/>
    </w:rPr>
  </w:style>
  <w:style w:type="paragraph" w:customStyle="1" w:styleId="96">
    <w:name w:val="xl38"/>
    <w:basedOn w:val="1"/>
    <w:qFormat/>
    <w:uiPriority w:val="0"/>
    <w:pPr>
      <w:spacing w:before="100" w:beforeAutospacing="1" w:after="100" w:afterAutospacing="1"/>
      <w:jc w:val="right"/>
    </w:pPr>
    <w:rPr>
      <w:rFonts w:eastAsia="Arial Unicode MS"/>
    </w:rPr>
  </w:style>
  <w:style w:type="paragraph" w:customStyle="1" w:styleId="97">
    <w:name w:val="font7"/>
    <w:basedOn w:val="1"/>
    <w:qFormat/>
    <w:uiPriority w:val="0"/>
    <w:pPr>
      <w:spacing w:before="100" w:beforeAutospacing="1" w:after="100" w:afterAutospacing="1"/>
    </w:pPr>
    <w:rPr>
      <w:rFonts w:eastAsia="Arial Unicode MS"/>
      <w:sz w:val="26"/>
      <w:szCs w:val="26"/>
    </w:rPr>
  </w:style>
  <w:style w:type="paragraph" w:customStyle="1" w:styleId="98">
    <w:name w:val="Body Text Indent 21"/>
    <w:basedOn w:val="1"/>
    <w:qFormat/>
    <w:uiPriority w:val="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99">
    <w:name w:val="ConsNormal"/>
    <w:qFormat/>
    <w:uiPriority w:val="0"/>
    <w:pPr>
      <w:ind w:firstLine="720"/>
    </w:pPr>
    <w:rPr>
      <w:rFonts w:ascii="Arial" w:hAnsi="Arial" w:eastAsia="Times New Roman" w:cs="Times New Roman"/>
      <w:snapToGrid w:val="0"/>
      <w:sz w:val="20"/>
      <w:szCs w:val="20"/>
      <w:lang w:val="ru-RU" w:eastAsia="ru-RU" w:bidi="ar-SA"/>
    </w:rPr>
  </w:style>
  <w:style w:type="paragraph" w:customStyle="1" w:styleId="100">
    <w:name w:val="ConsNonformat"/>
    <w:qFormat/>
    <w:uiPriority w:val="0"/>
    <w:rPr>
      <w:rFonts w:ascii="Courier New" w:hAnsi="Courier New" w:eastAsia="Times New Roman" w:cs="Times New Roman"/>
      <w:snapToGrid w:val="0"/>
      <w:sz w:val="20"/>
      <w:szCs w:val="20"/>
      <w:lang w:val="ru-RU" w:eastAsia="ru-RU" w:bidi="ar-SA"/>
    </w:rPr>
  </w:style>
  <w:style w:type="character" w:customStyle="1" w:styleId="101">
    <w:name w:val="Основной текст 2 Знак"/>
    <w:basedOn w:val="11"/>
    <w:link w:val="22"/>
    <w:qFormat/>
    <w:uiPriority w:val="0"/>
    <w:rPr>
      <w:rFonts w:ascii="Times New Roman" w:hAnsi="Times New Roman" w:eastAsia="Times New Roman" w:cs="Times New Roman"/>
      <w:color w:val="000000"/>
      <w:sz w:val="28"/>
      <w:szCs w:val="24"/>
      <w:lang w:eastAsia="ru-RU"/>
    </w:rPr>
  </w:style>
  <w:style w:type="character" w:customStyle="1" w:styleId="102">
    <w:name w:val="Основной текст 3 Знак"/>
    <w:basedOn w:val="11"/>
    <w:link w:val="44"/>
    <w:qFormat/>
    <w:uiPriority w:val="0"/>
    <w:rPr>
      <w:rFonts w:ascii="Times New Roman" w:hAnsi="Times New Roman" w:eastAsia="Times New Roman" w:cs="Times New Roman"/>
      <w:color w:val="FF0000"/>
      <w:sz w:val="28"/>
      <w:szCs w:val="24"/>
      <w:lang w:eastAsia="ru-RU"/>
    </w:rPr>
  </w:style>
  <w:style w:type="paragraph" w:customStyle="1" w:styleId="103">
    <w:name w:val="Body Text Indent 31"/>
    <w:basedOn w:val="1"/>
    <w:qFormat/>
    <w:uiPriority w:val="0"/>
    <w:pPr>
      <w:widowControl w:val="0"/>
      <w:overflowPunct w:val="0"/>
      <w:autoSpaceDE w:val="0"/>
      <w:autoSpaceDN w:val="0"/>
      <w:adjustRightInd w:val="0"/>
      <w:ind w:firstLine="720"/>
      <w:textAlignment w:val="baseline"/>
    </w:pPr>
    <w:rPr>
      <w:sz w:val="28"/>
      <w:szCs w:val="20"/>
    </w:rPr>
  </w:style>
  <w:style w:type="paragraph" w:customStyle="1" w:styleId="104">
    <w:name w:val="Body Text 21"/>
    <w:basedOn w:val="1"/>
    <w:qFormat/>
    <w:uiPriority w:val="0"/>
    <w:pPr>
      <w:widowControl w:val="0"/>
      <w:overflowPunct w:val="0"/>
      <w:autoSpaceDE w:val="0"/>
      <w:autoSpaceDN w:val="0"/>
      <w:adjustRightInd w:val="0"/>
      <w:ind w:firstLine="709"/>
      <w:jc w:val="both"/>
      <w:textAlignment w:val="baseline"/>
    </w:pPr>
    <w:rPr>
      <w:sz w:val="28"/>
      <w:szCs w:val="20"/>
    </w:rPr>
  </w:style>
  <w:style w:type="paragraph" w:customStyle="1" w:styleId="105">
    <w:name w:val="ConsPlusNormal"/>
    <w:next w:val="1"/>
    <w:link w:val="170"/>
    <w:qFormat/>
    <w:uiPriority w:val="0"/>
    <w:pPr>
      <w:widowControl w:val="0"/>
      <w:autoSpaceDE w:val="0"/>
      <w:autoSpaceDN w:val="0"/>
      <w:adjustRightInd w:val="0"/>
      <w:ind w:firstLine="720"/>
    </w:pPr>
    <w:rPr>
      <w:rFonts w:ascii="Arial" w:hAnsi="Arial" w:eastAsia="Times New Roman" w:cs="Arial"/>
      <w:sz w:val="20"/>
      <w:szCs w:val="20"/>
      <w:lang w:val="ru-RU" w:eastAsia="ru-RU" w:bidi="ar-SA"/>
    </w:rPr>
  </w:style>
  <w:style w:type="paragraph" w:customStyle="1" w:styleId="106">
    <w:name w:val="ConsPlusNonformat"/>
    <w:qFormat/>
    <w:uiPriority w:val="0"/>
    <w:pPr>
      <w:widowControl w:val="0"/>
      <w:autoSpaceDE w:val="0"/>
      <w:autoSpaceDN w:val="0"/>
      <w:adjustRightInd w:val="0"/>
    </w:pPr>
    <w:rPr>
      <w:rFonts w:ascii="Courier New" w:hAnsi="Courier New" w:eastAsia="Times New Roman" w:cs="Courier New"/>
      <w:sz w:val="20"/>
      <w:szCs w:val="20"/>
      <w:lang w:val="ru-RU" w:eastAsia="ru-RU" w:bidi="ar-SA"/>
    </w:rPr>
  </w:style>
  <w:style w:type="character" w:customStyle="1" w:styleId="107">
    <w:name w:val="Текст выноски Знак"/>
    <w:basedOn w:val="11"/>
    <w:link w:val="21"/>
    <w:qFormat/>
    <w:uiPriority w:val="0"/>
    <w:rPr>
      <w:rFonts w:ascii="Tahoma" w:hAnsi="Tahoma" w:eastAsia="Times New Roman" w:cs="Tahoma"/>
      <w:sz w:val="16"/>
      <w:szCs w:val="16"/>
      <w:lang w:eastAsia="ru-RU"/>
    </w:rPr>
  </w:style>
  <w:style w:type="table" w:customStyle="1" w:styleId="108">
    <w:name w:val="Сетка таблицы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ConsPlusTitle"/>
    <w:next w:val="105"/>
    <w:qFormat/>
    <w:uiPriority w:val="0"/>
    <w:pPr>
      <w:widowControl w:val="0"/>
      <w:suppressAutoHyphens/>
      <w:autoSpaceDE w:val="0"/>
    </w:pPr>
    <w:rPr>
      <w:rFonts w:ascii="Times New Roman" w:hAnsi="Times New Roman" w:eastAsia="Arial" w:cs="Times New Roman"/>
      <w:b/>
      <w:bCs/>
      <w:sz w:val="24"/>
      <w:szCs w:val="24"/>
      <w:lang w:val="ru-RU" w:eastAsia="ar-SA" w:bidi="ar-SA"/>
    </w:rPr>
  </w:style>
  <w:style w:type="character" w:customStyle="1" w:styleId="110">
    <w:name w:val="Схема документа Знак"/>
    <w:basedOn w:val="11"/>
    <w:link w:val="26"/>
    <w:semiHidden/>
    <w:qFormat/>
    <w:uiPriority w:val="0"/>
    <w:rPr>
      <w:rFonts w:ascii="Tahoma" w:hAnsi="Tahoma" w:eastAsia="Times New Roman" w:cs="Tahoma"/>
      <w:sz w:val="20"/>
      <w:szCs w:val="20"/>
      <w:shd w:val="clear" w:color="auto" w:fill="000080"/>
      <w:lang w:eastAsia="ru-RU"/>
    </w:rPr>
  </w:style>
  <w:style w:type="paragraph" w:customStyle="1" w:styleId="111">
    <w:name w:val="p1"/>
    <w:basedOn w:val="1"/>
    <w:qFormat/>
    <w:uiPriority w:val="0"/>
    <w:pPr>
      <w:spacing w:before="100" w:beforeAutospacing="1" w:after="100" w:afterAutospacing="1"/>
    </w:pPr>
  </w:style>
  <w:style w:type="character" w:customStyle="1" w:styleId="112">
    <w:name w:val="s1"/>
    <w:qFormat/>
    <w:uiPriority w:val="0"/>
  </w:style>
  <w:style w:type="paragraph" w:customStyle="1" w:styleId="113">
    <w:name w:val="p2"/>
    <w:basedOn w:val="1"/>
    <w:qFormat/>
    <w:uiPriority w:val="0"/>
    <w:pPr>
      <w:spacing w:before="100" w:beforeAutospacing="1" w:after="100" w:afterAutospacing="1"/>
    </w:pPr>
  </w:style>
  <w:style w:type="paragraph" w:customStyle="1" w:styleId="114">
    <w:name w:val="p3"/>
    <w:basedOn w:val="1"/>
    <w:qFormat/>
    <w:uiPriority w:val="0"/>
    <w:pPr>
      <w:spacing w:before="100" w:beforeAutospacing="1" w:after="100" w:afterAutospacing="1"/>
    </w:pPr>
  </w:style>
  <w:style w:type="character" w:customStyle="1" w:styleId="115">
    <w:name w:val="Absatz-Standardschriftart"/>
    <w:qFormat/>
    <w:uiPriority w:val="0"/>
  </w:style>
  <w:style w:type="character" w:customStyle="1" w:styleId="116">
    <w:name w:val="WW-Absatz-Standardschriftart"/>
    <w:qFormat/>
    <w:uiPriority w:val="0"/>
  </w:style>
  <w:style w:type="character" w:customStyle="1" w:styleId="117">
    <w:name w:val="WW-Absatz-Standardschriftart1"/>
    <w:qFormat/>
    <w:uiPriority w:val="0"/>
  </w:style>
  <w:style w:type="character" w:customStyle="1" w:styleId="118">
    <w:name w:val="WW-Absatz-Standardschriftart11"/>
    <w:qFormat/>
    <w:uiPriority w:val="0"/>
  </w:style>
  <w:style w:type="character" w:customStyle="1" w:styleId="119">
    <w:name w:val="WW-Absatz-Standardschriftart111"/>
    <w:qFormat/>
    <w:uiPriority w:val="0"/>
  </w:style>
  <w:style w:type="character" w:customStyle="1" w:styleId="120">
    <w:name w:val="WW-Absatz-Standardschriftart1111"/>
    <w:qFormat/>
    <w:uiPriority w:val="0"/>
  </w:style>
  <w:style w:type="character" w:customStyle="1" w:styleId="121">
    <w:name w:val="WW-Absatz-Standardschriftart11111"/>
    <w:qFormat/>
    <w:uiPriority w:val="0"/>
  </w:style>
  <w:style w:type="character" w:customStyle="1" w:styleId="122">
    <w:name w:val="WW-Absatz-Standardschriftart111111"/>
    <w:qFormat/>
    <w:uiPriority w:val="0"/>
  </w:style>
  <w:style w:type="character" w:customStyle="1" w:styleId="123">
    <w:name w:val="Основной шрифт абзаца1"/>
    <w:qFormat/>
    <w:uiPriority w:val="0"/>
  </w:style>
  <w:style w:type="character" w:customStyle="1" w:styleId="124">
    <w:name w:val="Символ нумерации"/>
    <w:qFormat/>
    <w:uiPriority w:val="0"/>
  </w:style>
  <w:style w:type="character" w:customStyle="1" w:styleId="125">
    <w:name w:val="Основной шрифт абзаца2"/>
    <w:qFormat/>
    <w:uiPriority w:val="0"/>
  </w:style>
  <w:style w:type="character" w:customStyle="1" w:styleId="126">
    <w:name w:val="Маркеры списка"/>
    <w:qFormat/>
    <w:uiPriority w:val="0"/>
    <w:rPr>
      <w:rFonts w:ascii="OpenSymbol" w:hAnsi="OpenSymbol" w:eastAsia="OpenSymbol" w:cs="OpenSymbol"/>
    </w:rPr>
  </w:style>
  <w:style w:type="paragraph" w:customStyle="1" w:styleId="127">
    <w:name w:val="Заголовок"/>
    <w:basedOn w:val="1"/>
    <w:next w:val="32"/>
    <w:qFormat/>
    <w:uiPriority w:val="0"/>
    <w:pPr>
      <w:keepNext/>
      <w:widowControl w:val="0"/>
      <w:suppressAutoHyphens/>
      <w:spacing w:before="240" w:after="120"/>
    </w:pPr>
    <w:rPr>
      <w:rFonts w:ascii="Arial" w:hAnsi="Arial" w:eastAsia="Lucida Sans Unicode" w:cs="Tahoma"/>
      <w:color w:val="000000"/>
      <w:sz w:val="28"/>
      <w:szCs w:val="28"/>
      <w:lang w:val="en-US" w:eastAsia="en-US" w:bidi="en-US"/>
    </w:rPr>
  </w:style>
  <w:style w:type="paragraph" w:customStyle="1" w:styleId="128">
    <w:name w:val="Название1"/>
    <w:basedOn w:val="1"/>
    <w:qFormat/>
    <w:uiPriority w:val="0"/>
    <w:pPr>
      <w:widowControl w:val="0"/>
      <w:suppressLineNumbers/>
      <w:suppressAutoHyphens/>
      <w:spacing w:before="120" w:after="120"/>
    </w:pPr>
    <w:rPr>
      <w:rFonts w:eastAsia="Lucida Sans Unicode" w:cs="Tahoma"/>
      <w:i/>
      <w:iCs/>
      <w:color w:val="000000"/>
      <w:lang w:val="en-US" w:eastAsia="en-US" w:bidi="en-US"/>
    </w:rPr>
  </w:style>
  <w:style w:type="paragraph" w:customStyle="1" w:styleId="129">
    <w:name w:val="Указатель1"/>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0">
    <w:name w:val="ConsPlusCell"/>
    <w:basedOn w:val="1"/>
    <w:qFormat/>
    <w:uiPriority w:val="0"/>
    <w:pPr>
      <w:widowControl w:val="0"/>
      <w:suppressAutoHyphens/>
      <w:autoSpaceDE w:val="0"/>
    </w:pPr>
    <w:rPr>
      <w:rFonts w:ascii="Arial" w:hAnsi="Arial" w:eastAsia="Arial" w:cs="Arial"/>
      <w:sz w:val="20"/>
      <w:szCs w:val="20"/>
      <w:lang w:eastAsia="hi-IN" w:bidi="hi-IN"/>
    </w:rPr>
  </w:style>
  <w:style w:type="paragraph" w:customStyle="1" w:styleId="131">
    <w:name w:val="ConsPlusDocList"/>
    <w:basedOn w:val="1"/>
    <w:qFormat/>
    <w:uiPriority w:val="0"/>
    <w:pPr>
      <w:widowControl w:val="0"/>
      <w:suppressAutoHyphens/>
      <w:autoSpaceDE w:val="0"/>
    </w:pPr>
    <w:rPr>
      <w:rFonts w:ascii="Courier New" w:hAnsi="Courier New" w:eastAsia="Courier New" w:cs="Courier New"/>
      <w:sz w:val="20"/>
      <w:szCs w:val="20"/>
      <w:lang w:eastAsia="hi-IN" w:bidi="hi-IN"/>
    </w:rPr>
  </w:style>
  <w:style w:type="paragraph" w:customStyle="1" w:styleId="132">
    <w:name w:val="Содержимое таблицы"/>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3">
    <w:name w:val="Заголовок таблицы"/>
    <w:basedOn w:val="132"/>
    <w:qFormat/>
    <w:uiPriority w:val="0"/>
    <w:pPr>
      <w:jc w:val="center"/>
    </w:pPr>
    <w:rPr>
      <w:b/>
      <w:bCs/>
    </w:rPr>
  </w:style>
  <w:style w:type="table" w:customStyle="1" w:styleId="134">
    <w:name w:val="Сетка таблицы2"/>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Сетка таблицы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Сетка таблицы4"/>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7">
    <w:name w:val="Основной шрифт абзаца3"/>
    <w:qFormat/>
    <w:uiPriority w:val="0"/>
  </w:style>
  <w:style w:type="table" w:customStyle="1" w:styleId="138">
    <w:name w:val="Сетка таблицы5"/>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Сетка таблицы6"/>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Основной текст с отступом 22"/>
    <w:basedOn w:val="1"/>
    <w:qFormat/>
    <w:uiPriority w:val="0"/>
    <w:pPr>
      <w:widowControl w:val="0"/>
      <w:ind w:firstLine="720"/>
      <w:jc w:val="both"/>
    </w:pPr>
    <w:rPr>
      <w:sz w:val="28"/>
      <w:szCs w:val="20"/>
    </w:rPr>
  </w:style>
  <w:style w:type="paragraph" w:customStyle="1" w:styleId="141">
    <w:name w:val="Основной текст 22"/>
    <w:basedOn w:val="1"/>
    <w:qFormat/>
    <w:uiPriority w:val="0"/>
    <w:pPr>
      <w:widowControl w:val="0"/>
      <w:jc w:val="both"/>
    </w:pPr>
    <w:rPr>
      <w:b/>
      <w:sz w:val="28"/>
      <w:szCs w:val="20"/>
      <w:u w:val="single"/>
    </w:rPr>
  </w:style>
  <w:style w:type="paragraph" w:customStyle="1" w:styleId="142">
    <w:name w:val="Основной текст 32"/>
    <w:basedOn w:val="1"/>
    <w:qFormat/>
    <w:uiPriority w:val="0"/>
    <w:pPr>
      <w:widowControl w:val="0"/>
      <w:jc w:val="both"/>
    </w:pPr>
    <w:rPr>
      <w:b/>
      <w:sz w:val="28"/>
      <w:szCs w:val="20"/>
    </w:rPr>
  </w:style>
  <w:style w:type="paragraph" w:customStyle="1" w:styleId="143">
    <w:name w:val="Текст2"/>
    <w:basedOn w:val="1"/>
    <w:qFormat/>
    <w:uiPriority w:val="0"/>
    <w:rPr>
      <w:rFonts w:ascii="Courier New" w:hAnsi="Courier New"/>
      <w:sz w:val="20"/>
      <w:szCs w:val="20"/>
    </w:rPr>
  </w:style>
  <w:style w:type="paragraph" w:customStyle="1" w:styleId="144">
    <w:name w:val="Основной текст с отступом 32"/>
    <w:basedOn w:val="1"/>
    <w:qFormat/>
    <w:uiPriority w:val="0"/>
    <w:pPr>
      <w:ind w:firstLine="426"/>
      <w:jc w:val="both"/>
    </w:pPr>
    <w:rPr>
      <w:szCs w:val="20"/>
    </w:rPr>
  </w:style>
  <w:style w:type="character" w:customStyle="1" w:styleId="145">
    <w:name w:val="Гиперссылка2"/>
    <w:qFormat/>
    <w:uiPriority w:val="0"/>
    <w:rPr>
      <w:color w:val="0000FF"/>
      <w:u w:val="single"/>
    </w:rPr>
  </w:style>
  <w:style w:type="table" w:customStyle="1" w:styleId="146">
    <w:name w:val="Сетка таблицы7"/>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7">
    <w:name w:val="doccaption"/>
    <w:qFormat/>
    <w:uiPriority w:val="0"/>
  </w:style>
  <w:style w:type="character" w:customStyle="1" w:styleId="148">
    <w:name w:val="detail-news-title"/>
    <w:basedOn w:val="11"/>
    <w:qFormat/>
    <w:uiPriority w:val="0"/>
  </w:style>
  <w:style w:type="paragraph" w:customStyle="1" w:styleId="149">
    <w:name w:val="Основной текст с отступом 23"/>
    <w:basedOn w:val="1"/>
    <w:qFormat/>
    <w:uiPriority w:val="0"/>
    <w:pPr>
      <w:widowControl w:val="0"/>
      <w:ind w:firstLine="720"/>
      <w:jc w:val="both"/>
    </w:pPr>
    <w:rPr>
      <w:sz w:val="28"/>
      <w:szCs w:val="20"/>
    </w:rPr>
  </w:style>
  <w:style w:type="paragraph" w:customStyle="1" w:styleId="150">
    <w:name w:val="Основной текст 23"/>
    <w:basedOn w:val="1"/>
    <w:qFormat/>
    <w:uiPriority w:val="0"/>
    <w:pPr>
      <w:widowControl w:val="0"/>
      <w:jc w:val="both"/>
    </w:pPr>
    <w:rPr>
      <w:b/>
      <w:sz w:val="28"/>
      <w:szCs w:val="20"/>
      <w:u w:val="single"/>
    </w:rPr>
  </w:style>
  <w:style w:type="paragraph" w:customStyle="1" w:styleId="151">
    <w:name w:val="Основной текст 33"/>
    <w:basedOn w:val="1"/>
    <w:qFormat/>
    <w:uiPriority w:val="0"/>
    <w:pPr>
      <w:widowControl w:val="0"/>
      <w:jc w:val="both"/>
    </w:pPr>
    <w:rPr>
      <w:b/>
      <w:sz w:val="28"/>
      <w:szCs w:val="20"/>
    </w:rPr>
  </w:style>
  <w:style w:type="paragraph" w:customStyle="1" w:styleId="152">
    <w:name w:val="Текст3"/>
    <w:basedOn w:val="1"/>
    <w:qFormat/>
    <w:uiPriority w:val="0"/>
    <w:rPr>
      <w:rFonts w:ascii="Courier New" w:hAnsi="Courier New"/>
      <w:sz w:val="20"/>
      <w:szCs w:val="20"/>
    </w:rPr>
  </w:style>
  <w:style w:type="paragraph" w:customStyle="1" w:styleId="153">
    <w:name w:val="Основной текст с отступом 33"/>
    <w:basedOn w:val="1"/>
    <w:qFormat/>
    <w:uiPriority w:val="0"/>
    <w:pPr>
      <w:ind w:firstLine="426"/>
      <w:jc w:val="both"/>
    </w:pPr>
    <w:rPr>
      <w:szCs w:val="20"/>
    </w:rPr>
  </w:style>
  <w:style w:type="character" w:customStyle="1" w:styleId="154">
    <w:name w:val="Гиперссылка3"/>
    <w:qFormat/>
    <w:uiPriority w:val="0"/>
    <w:rPr>
      <w:color w:val="0000FF"/>
      <w:u w:val="single"/>
    </w:rPr>
  </w:style>
  <w:style w:type="table" w:customStyle="1" w:styleId="155">
    <w:name w:val="Сетка таблицы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6">
    <w:name w:val="Знак Знак Знак Знак Знак Знак Знак"/>
    <w:basedOn w:val="1"/>
    <w:qFormat/>
    <w:uiPriority w:val="0"/>
    <w:pPr>
      <w:spacing w:before="100" w:beforeAutospacing="1" w:after="100" w:afterAutospacing="1"/>
      <w:jc w:val="both"/>
    </w:pPr>
    <w:rPr>
      <w:rFonts w:ascii="Tahoma" w:hAnsi="Tahoma" w:cs="Tahoma"/>
      <w:sz w:val="20"/>
      <w:szCs w:val="20"/>
      <w:lang w:val="en-US" w:eastAsia="en-US"/>
    </w:rPr>
  </w:style>
  <w:style w:type="character" w:customStyle="1" w:styleId="157">
    <w:name w:val="s3"/>
    <w:basedOn w:val="11"/>
    <w:qFormat/>
    <w:uiPriority w:val="0"/>
  </w:style>
  <w:style w:type="character" w:customStyle="1" w:styleId="158">
    <w:name w:val="s4"/>
    <w:basedOn w:val="11"/>
    <w:qFormat/>
    <w:uiPriority w:val="0"/>
  </w:style>
  <w:style w:type="paragraph" w:customStyle="1" w:styleId="159">
    <w:name w:val="Основной текст с отступом 24"/>
    <w:basedOn w:val="1"/>
    <w:qFormat/>
    <w:uiPriority w:val="0"/>
    <w:pPr>
      <w:widowControl w:val="0"/>
      <w:ind w:firstLine="720"/>
      <w:jc w:val="both"/>
    </w:pPr>
    <w:rPr>
      <w:sz w:val="28"/>
      <w:szCs w:val="20"/>
    </w:rPr>
  </w:style>
  <w:style w:type="paragraph" w:customStyle="1" w:styleId="160">
    <w:name w:val="Основной текст 24"/>
    <w:basedOn w:val="1"/>
    <w:qFormat/>
    <w:uiPriority w:val="0"/>
    <w:pPr>
      <w:widowControl w:val="0"/>
      <w:jc w:val="both"/>
    </w:pPr>
    <w:rPr>
      <w:b/>
      <w:sz w:val="28"/>
      <w:szCs w:val="20"/>
      <w:u w:val="single"/>
    </w:rPr>
  </w:style>
  <w:style w:type="paragraph" w:customStyle="1" w:styleId="161">
    <w:name w:val="Основной текст 34"/>
    <w:basedOn w:val="1"/>
    <w:qFormat/>
    <w:uiPriority w:val="0"/>
    <w:pPr>
      <w:widowControl w:val="0"/>
      <w:jc w:val="both"/>
    </w:pPr>
    <w:rPr>
      <w:b/>
      <w:sz w:val="28"/>
      <w:szCs w:val="20"/>
    </w:rPr>
  </w:style>
  <w:style w:type="paragraph" w:customStyle="1" w:styleId="162">
    <w:name w:val="Текст4"/>
    <w:basedOn w:val="1"/>
    <w:qFormat/>
    <w:uiPriority w:val="0"/>
    <w:rPr>
      <w:rFonts w:ascii="Courier New" w:hAnsi="Courier New"/>
      <w:sz w:val="20"/>
      <w:szCs w:val="20"/>
    </w:rPr>
  </w:style>
  <w:style w:type="paragraph" w:customStyle="1" w:styleId="163">
    <w:name w:val="Основной текст с отступом 34"/>
    <w:basedOn w:val="1"/>
    <w:qFormat/>
    <w:uiPriority w:val="0"/>
    <w:pPr>
      <w:ind w:firstLine="426"/>
      <w:jc w:val="both"/>
    </w:pPr>
    <w:rPr>
      <w:szCs w:val="20"/>
    </w:rPr>
  </w:style>
  <w:style w:type="character" w:customStyle="1" w:styleId="164">
    <w:name w:val="Гиперссылка4"/>
    <w:qFormat/>
    <w:uiPriority w:val="0"/>
    <w:rPr>
      <w:color w:val="0000FF"/>
      <w:u w:val="single"/>
    </w:rPr>
  </w:style>
  <w:style w:type="table" w:customStyle="1" w:styleId="165">
    <w:name w:val="Сетка таблицы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Сетка таблицы10"/>
    <w:basedOn w:val="13"/>
    <w:qFormat/>
    <w:uiPriority w:val="99"/>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7">
    <w:name w:val="Название Знак"/>
    <w:basedOn w:val="11"/>
    <w:link w:val="40"/>
    <w:qFormat/>
    <w:uiPriority w:val="0"/>
    <w:rPr>
      <w:rFonts w:ascii="Cambria" w:hAnsi="Cambria" w:eastAsia="Times New Roman" w:cs="Times New Roman"/>
      <w:b/>
      <w:bCs/>
      <w:color w:val="000000"/>
      <w:kern w:val="28"/>
      <w:sz w:val="32"/>
      <w:szCs w:val="32"/>
      <w:lang w:val="en-US" w:bidi="en-US"/>
    </w:rPr>
  </w:style>
  <w:style w:type="paragraph" w:styleId="168">
    <w:name w:val="No Spacing"/>
    <w:link w:val="169"/>
    <w:qFormat/>
    <w:uiPriority w:val="0"/>
    <w:pPr>
      <w:jc w:val="both"/>
    </w:pPr>
    <w:rPr>
      <w:rFonts w:ascii="Times New Roman" w:hAnsi="Times New Roman" w:eastAsia="Calibri" w:cs="Times New Roman"/>
      <w:sz w:val="28"/>
      <w:szCs w:val="22"/>
      <w:lang w:val="ru-RU" w:eastAsia="en-US" w:bidi="ar-SA"/>
    </w:rPr>
  </w:style>
  <w:style w:type="character" w:customStyle="1" w:styleId="169">
    <w:name w:val="Без интервала Знак"/>
    <w:link w:val="168"/>
    <w:qFormat/>
    <w:locked/>
    <w:uiPriority w:val="0"/>
    <w:rPr>
      <w:rFonts w:ascii="Times New Roman" w:hAnsi="Times New Roman" w:eastAsia="Calibri" w:cs="Times New Roman"/>
      <w:sz w:val="28"/>
    </w:rPr>
  </w:style>
  <w:style w:type="character" w:customStyle="1" w:styleId="170">
    <w:name w:val="ConsPlusNormal Знак"/>
    <w:link w:val="105"/>
    <w:qFormat/>
    <w:locked/>
    <w:uiPriority w:val="99"/>
    <w:rPr>
      <w:rFonts w:ascii="Arial" w:hAnsi="Arial" w:eastAsia="Times New Roman" w:cs="Arial"/>
      <w:sz w:val="20"/>
      <w:szCs w:val="20"/>
      <w:lang w:eastAsia="ru-RU"/>
    </w:rPr>
  </w:style>
  <w:style w:type="table" w:customStyle="1" w:styleId="171">
    <w:name w:val="Сетка таблицы71"/>
    <w:qFormat/>
    <w:uiPriority w:val="99"/>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apple-converted-space"/>
    <w:basedOn w:val="11"/>
    <w:qFormat/>
    <w:uiPriority w:val="0"/>
    <w:rPr>
      <w:rFonts w:cs="Times New Roman"/>
    </w:rPr>
  </w:style>
  <w:style w:type="character" w:customStyle="1" w:styleId="173">
    <w:name w:val="ng-binding"/>
    <w:qFormat/>
    <w:uiPriority w:val="99"/>
    <w:rPr>
      <w:rFonts w:cs="Times New Roman"/>
    </w:rPr>
  </w:style>
  <w:style w:type="paragraph" w:customStyle="1" w:styleId="174">
    <w:name w:val="Знак Знак Знак Знак"/>
    <w:basedOn w:val="1"/>
    <w:qFormat/>
    <w:uiPriority w:val="99"/>
    <w:pPr>
      <w:spacing w:after="160" w:line="240" w:lineRule="exact"/>
    </w:pPr>
    <w:rPr>
      <w:rFonts w:ascii="Verdana" w:hAnsi="Verdana" w:cs="Verdana"/>
      <w:sz w:val="20"/>
      <w:szCs w:val="20"/>
      <w:lang w:val="en-US" w:eastAsia="en-US"/>
    </w:rPr>
  </w:style>
  <w:style w:type="character" w:customStyle="1" w:styleId="175">
    <w:name w:val="Текст сноски Знак"/>
    <w:basedOn w:val="11"/>
    <w:link w:val="27"/>
    <w:qFormat/>
    <w:uiPriority w:val="0"/>
    <w:rPr>
      <w:rFonts w:ascii="Times New Roman" w:hAnsi="Times New Roman" w:eastAsia="Calibri" w:cs="Times New Roman"/>
      <w:sz w:val="20"/>
      <w:szCs w:val="20"/>
    </w:rPr>
  </w:style>
  <w:style w:type="paragraph" w:customStyle="1" w:styleId="176">
    <w:name w:val="Знак1"/>
    <w:basedOn w:val="1"/>
    <w:qFormat/>
    <w:uiPriority w:val="99"/>
    <w:pPr>
      <w:spacing w:before="100" w:beforeAutospacing="1" w:after="100" w:afterAutospacing="1"/>
      <w:jc w:val="both"/>
    </w:pPr>
    <w:rPr>
      <w:rFonts w:ascii="Tahoma" w:hAnsi="Tahoma"/>
      <w:sz w:val="20"/>
      <w:szCs w:val="20"/>
      <w:lang w:val="en-US" w:eastAsia="en-US"/>
    </w:rPr>
  </w:style>
  <w:style w:type="paragraph" w:customStyle="1" w:styleId="177">
    <w:name w:val="S_Обычный"/>
    <w:basedOn w:val="1"/>
    <w:link w:val="178"/>
    <w:qFormat/>
    <w:uiPriority w:val="99"/>
    <w:pPr>
      <w:spacing w:line="276" w:lineRule="auto"/>
      <w:ind w:firstLine="567"/>
      <w:jc w:val="both"/>
    </w:pPr>
    <w:rPr>
      <w:rFonts w:ascii="Bookman Old Style" w:hAnsi="Bookman Old Style"/>
    </w:rPr>
  </w:style>
  <w:style w:type="character" w:customStyle="1" w:styleId="178">
    <w:name w:val="S_Обычный Знак"/>
    <w:link w:val="177"/>
    <w:qFormat/>
    <w:locked/>
    <w:uiPriority w:val="99"/>
    <w:rPr>
      <w:rFonts w:ascii="Bookman Old Style" w:hAnsi="Bookman Old Style" w:eastAsia="Times New Roman" w:cs="Times New Roman"/>
      <w:sz w:val="24"/>
      <w:szCs w:val="24"/>
      <w:lang w:eastAsia="ru-RU"/>
    </w:rPr>
  </w:style>
  <w:style w:type="paragraph" w:customStyle="1" w:styleId="179">
    <w:name w:val="Style53"/>
    <w:basedOn w:val="1"/>
    <w:qFormat/>
    <w:uiPriority w:val="99"/>
    <w:pPr>
      <w:widowControl w:val="0"/>
      <w:autoSpaceDE w:val="0"/>
      <w:autoSpaceDN w:val="0"/>
      <w:adjustRightInd w:val="0"/>
      <w:spacing w:line="317" w:lineRule="exact"/>
      <w:ind w:hanging="360"/>
      <w:jc w:val="both"/>
    </w:pPr>
    <w:rPr>
      <w:rFonts w:ascii="Cambria" w:hAnsi="Cambria"/>
    </w:rPr>
  </w:style>
  <w:style w:type="paragraph" w:customStyle="1" w:styleId="180">
    <w:name w:val="Style59"/>
    <w:basedOn w:val="1"/>
    <w:qFormat/>
    <w:uiPriority w:val="99"/>
    <w:pPr>
      <w:widowControl w:val="0"/>
      <w:autoSpaceDE w:val="0"/>
      <w:autoSpaceDN w:val="0"/>
      <w:adjustRightInd w:val="0"/>
      <w:spacing w:line="317" w:lineRule="exact"/>
      <w:ind w:firstLine="840"/>
      <w:jc w:val="both"/>
    </w:pPr>
    <w:rPr>
      <w:rFonts w:ascii="Cambria" w:hAnsi="Cambria"/>
    </w:rPr>
  </w:style>
  <w:style w:type="character" w:customStyle="1" w:styleId="181">
    <w:name w:val="Font Style73"/>
    <w:qFormat/>
    <w:uiPriority w:val="99"/>
    <w:rPr>
      <w:rFonts w:ascii="Times New Roman" w:hAnsi="Times New Roman"/>
      <w:sz w:val="22"/>
    </w:rPr>
  </w:style>
  <w:style w:type="paragraph" w:customStyle="1" w:styleId="182">
    <w:name w:val="основной текст"/>
    <w:basedOn w:val="1"/>
    <w:qFormat/>
    <w:uiPriority w:val="99"/>
    <w:pPr>
      <w:spacing w:after="120"/>
      <w:ind w:firstLine="851"/>
      <w:jc w:val="both"/>
    </w:pPr>
    <w:rPr>
      <w:rFonts w:ascii="Arial" w:hAnsi="Arial"/>
      <w:sz w:val="28"/>
      <w:szCs w:val="20"/>
    </w:rPr>
  </w:style>
  <w:style w:type="paragraph" w:customStyle="1" w:styleId="183">
    <w:name w:val="Знак Знак Знак2 Знак Знак Знак Знак"/>
    <w:basedOn w:val="1"/>
    <w:qFormat/>
    <w:uiPriority w:val="0"/>
    <w:pPr>
      <w:spacing w:after="160" w:line="240" w:lineRule="exact"/>
      <w:jc w:val="both"/>
    </w:pPr>
    <w:rPr>
      <w:szCs w:val="20"/>
      <w:lang w:val="en-US" w:eastAsia="en-US"/>
    </w:rPr>
  </w:style>
  <w:style w:type="paragraph" w:customStyle="1" w:styleId="184">
    <w:name w:val="p28"/>
    <w:basedOn w:val="1"/>
    <w:qFormat/>
    <w:uiPriority w:val="0"/>
    <w:pPr>
      <w:spacing w:before="100" w:beforeAutospacing="1" w:after="100" w:afterAutospacing="1"/>
    </w:pPr>
  </w:style>
  <w:style w:type="character" w:customStyle="1" w:styleId="185">
    <w:name w:val="s10"/>
    <w:qFormat/>
    <w:uiPriority w:val="0"/>
  </w:style>
  <w:style w:type="character" w:customStyle="1" w:styleId="186">
    <w:name w:val="s11"/>
    <w:qFormat/>
    <w:uiPriority w:val="0"/>
  </w:style>
  <w:style w:type="paragraph" w:customStyle="1" w:styleId="187">
    <w:name w:val="p29"/>
    <w:basedOn w:val="1"/>
    <w:qFormat/>
    <w:uiPriority w:val="0"/>
    <w:pPr>
      <w:spacing w:before="100" w:beforeAutospacing="1" w:after="100" w:afterAutospacing="1"/>
    </w:pPr>
  </w:style>
  <w:style w:type="character" w:customStyle="1" w:styleId="188">
    <w:name w:val="s12"/>
    <w:qFormat/>
    <w:uiPriority w:val="0"/>
  </w:style>
  <w:style w:type="paragraph" w:customStyle="1" w:styleId="189">
    <w:name w:val="p27"/>
    <w:basedOn w:val="1"/>
    <w:qFormat/>
    <w:uiPriority w:val="0"/>
    <w:pPr>
      <w:spacing w:before="100" w:beforeAutospacing="1" w:after="100" w:afterAutospacing="1"/>
    </w:pPr>
  </w:style>
  <w:style w:type="character" w:customStyle="1" w:styleId="190">
    <w:name w:val="s13"/>
    <w:qFormat/>
    <w:uiPriority w:val="0"/>
  </w:style>
  <w:style w:type="paragraph" w:customStyle="1" w:styleId="191">
    <w:name w:val="p30"/>
    <w:basedOn w:val="1"/>
    <w:qFormat/>
    <w:uiPriority w:val="0"/>
    <w:pPr>
      <w:spacing w:before="100" w:beforeAutospacing="1" w:after="100" w:afterAutospacing="1"/>
    </w:pPr>
  </w:style>
  <w:style w:type="paragraph" w:customStyle="1" w:styleId="192">
    <w:name w:val="p31"/>
    <w:basedOn w:val="1"/>
    <w:qFormat/>
    <w:uiPriority w:val="0"/>
    <w:pPr>
      <w:spacing w:before="100" w:beforeAutospacing="1" w:after="100" w:afterAutospacing="1"/>
    </w:pPr>
  </w:style>
  <w:style w:type="paragraph" w:customStyle="1" w:styleId="193">
    <w:name w:val="p11"/>
    <w:basedOn w:val="1"/>
    <w:qFormat/>
    <w:uiPriority w:val="0"/>
    <w:pPr>
      <w:spacing w:before="100" w:beforeAutospacing="1" w:after="100" w:afterAutospacing="1"/>
    </w:pPr>
  </w:style>
  <w:style w:type="paragraph" w:customStyle="1" w:styleId="194">
    <w:name w:val="p32"/>
    <w:basedOn w:val="1"/>
    <w:qFormat/>
    <w:uiPriority w:val="0"/>
    <w:pPr>
      <w:spacing w:before="100" w:beforeAutospacing="1" w:after="100" w:afterAutospacing="1"/>
    </w:pPr>
  </w:style>
  <w:style w:type="paragraph" w:customStyle="1" w:styleId="195">
    <w:name w:val="p8"/>
    <w:basedOn w:val="1"/>
    <w:qFormat/>
    <w:uiPriority w:val="0"/>
    <w:pPr>
      <w:spacing w:before="100" w:beforeAutospacing="1" w:after="100" w:afterAutospacing="1"/>
    </w:pPr>
  </w:style>
  <w:style w:type="character" w:customStyle="1" w:styleId="196">
    <w:name w:val="s15"/>
    <w:qFormat/>
    <w:uiPriority w:val="0"/>
  </w:style>
  <w:style w:type="paragraph" w:customStyle="1" w:styleId="197">
    <w:name w:val="p33"/>
    <w:basedOn w:val="1"/>
    <w:qFormat/>
    <w:uiPriority w:val="0"/>
    <w:pPr>
      <w:spacing w:before="100" w:beforeAutospacing="1" w:after="100" w:afterAutospacing="1"/>
    </w:pPr>
  </w:style>
  <w:style w:type="character" w:customStyle="1" w:styleId="198">
    <w:name w:val="s16"/>
    <w:qFormat/>
    <w:uiPriority w:val="0"/>
  </w:style>
  <w:style w:type="paragraph" w:customStyle="1" w:styleId="199">
    <w:name w:val="Основной текст 25"/>
    <w:basedOn w:val="1"/>
    <w:qFormat/>
    <w:uiPriority w:val="0"/>
    <w:pPr>
      <w:ind w:left="284"/>
      <w:jc w:val="both"/>
    </w:pPr>
    <w:rPr>
      <w:szCs w:val="20"/>
    </w:rPr>
  </w:style>
  <w:style w:type="paragraph" w:customStyle="1" w:styleId="200">
    <w:name w:val="rev_ann"/>
    <w:basedOn w:val="1"/>
    <w:qFormat/>
    <w:uiPriority w:val="0"/>
    <w:pPr>
      <w:spacing w:before="100" w:beforeAutospacing="1" w:after="100" w:afterAutospacing="1"/>
    </w:pPr>
  </w:style>
  <w:style w:type="paragraph" w:customStyle="1" w:styleId="201">
    <w:name w:val="Основной текст с отступом 25"/>
    <w:basedOn w:val="1"/>
    <w:qFormat/>
    <w:uiPriority w:val="0"/>
    <w:pPr>
      <w:widowControl w:val="0"/>
      <w:ind w:firstLine="720"/>
      <w:jc w:val="both"/>
    </w:pPr>
    <w:rPr>
      <w:sz w:val="28"/>
      <w:szCs w:val="20"/>
    </w:rPr>
  </w:style>
  <w:style w:type="paragraph" w:customStyle="1" w:styleId="202">
    <w:name w:val="Основной текст 26"/>
    <w:basedOn w:val="1"/>
    <w:qFormat/>
    <w:uiPriority w:val="0"/>
    <w:pPr>
      <w:widowControl w:val="0"/>
      <w:jc w:val="both"/>
    </w:pPr>
    <w:rPr>
      <w:b/>
      <w:sz w:val="28"/>
      <w:szCs w:val="20"/>
      <w:u w:val="single"/>
    </w:rPr>
  </w:style>
  <w:style w:type="paragraph" w:customStyle="1" w:styleId="203">
    <w:name w:val="Основной текст 35"/>
    <w:basedOn w:val="1"/>
    <w:qFormat/>
    <w:uiPriority w:val="0"/>
    <w:pPr>
      <w:widowControl w:val="0"/>
      <w:jc w:val="both"/>
    </w:pPr>
    <w:rPr>
      <w:b/>
      <w:sz w:val="28"/>
      <w:szCs w:val="20"/>
    </w:rPr>
  </w:style>
  <w:style w:type="paragraph" w:customStyle="1" w:styleId="204">
    <w:name w:val="Текст5"/>
    <w:basedOn w:val="1"/>
    <w:qFormat/>
    <w:uiPriority w:val="0"/>
    <w:rPr>
      <w:rFonts w:ascii="Courier New" w:hAnsi="Courier New"/>
      <w:sz w:val="20"/>
      <w:szCs w:val="20"/>
    </w:rPr>
  </w:style>
  <w:style w:type="paragraph" w:customStyle="1" w:styleId="205">
    <w:name w:val="Основной текст с отступом 35"/>
    <w:basedOn w:val="1"/>
    <w:qFormat/>
    <w:uiPriority w:val="0"/>
    <w:pPr>
      <w:ind w:firstLine="426"/>
      <w:jc w:val="both"/>
    </w:pPr>
    <w:rPr>
      <w:szCs w:val="20"/>
    </w:rPr>
  </w:style>
  <w:style w:type="character" w:customStyle="1" w:styleId="206">
    <w:name w:val="Гиперссылка5"/>
    <w:qFormat/>
    <w:uiPriority w:val="0"/>
    <w:rPr>
      <w:color w:val="0000FF"/>
      <w:u w:val="single"/>
    </w:rPr>
  </w:style>
  <w:style w:type="table" w:customStyle="1" w:styleId="207">
    <w:name w:val="Сетка таблицы1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Сетка таблицы12"/>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9">
    <w:name w:val="WW8Num1z0"/>
    <w:qFormat/>
    <w:uiPriority w:val="0"/>
    <w:rPr>
      <w:rFonts w:ascii="Symbol" w:hAnsi="Symbol" w:eastAsia="Times New Roman" w:cs="Times New Roman"/>
    </w:rPr>
  </w:style>
  <w:style w:type="character" w:customStyle="1" w:styleId="210">
    <w:name w:val="WW8Num1z1"/>
    <w:qFormat/>
    <w:uiPriority w:val="0"/>
    <w:rPr>
      <w:rFonts w:ascii="Courier New" w:hAnsi="Courier New" w:cs="Courier New"/>
    </w:rPr>
  </w:style>
  <w:style w:type="character" w:customStyle="1" w:styleId="211">
    <w:name w:val="WW8Num1z2"/>
    <w:qFormat/>
    <w:uiPriority w:val="0"/>
    <w:rPr>
      <w:rFonts w:ascii="Wingdings" w:hAnsi="Wingdings" w:cs="Wingdings"/>
    </w:rPr>
  </w:style>
  <w:style w:type="character" w:customStyle="1" w:styleId="212">
    <w:name w:val="WW8Num1z3"/>
    <w:qFormat/>
    <w:uiPriority w:val="0"/>
    <w:rPr>
      <w:rFonts w:ascii="Symbol" w:hAnsi="Symbol" w:cs="Symbol"/>
    </w:rPr>
  </w:style>
  <w:style w:type="character" w:customStyle="1" w:styleId="213">
    <w:name w:val="WW8Num2zfalse"/>
    <w:qFormat/>
    <w:uiPriority w:val="0"/>
  </w:style>
  <w:style w:type="character" w:customStyle="1" w:styleId="214">
    <w:name w:val="WW8Num2ztrue"/>
    <w:qFormat/>
    <w:uiPriority w:val="0"/>
  </w:style>
  <w:style w:type="character" w:customStyle="1" w:styleId="215">
    <w:name w:val="WW-WW8Num2ztrue"/>
    <w:qFormat/>
    <w:uiPriority w:val="0"/>
  </w:style>
  <w:style w:type="character" w:customStyle="1" w:styleId="216">
    <w:name w:val="WW-WW8Num2ztrue1"/>
    <w:qFormat/>
    <w:uiPriority w:val="0"/>
  </w:style>
  <w:style w:type="character" w:customStyle="1" w:styleId="217">
    <w:name w:val="WW-WW8Num2ztrue12"/>
    <w:qFormat/>
    <w:uiPriority w:val="0"/>
  </w:style>
  <w:style w:type="character" w:customStyle="1" w:styleId="218">
    <w:name w:val="WW-WW8Num2ztrue123"/>
    <w:qFormat/>
    <w:uiPriority w:val="0"/>
  </w:style>
  <w:style w:type="character" w:customStyle="1" w:styleId="219">
    <w:name w:val="WW-WW8Num2ztrue1234"/>
    <w:qFormat/>
    <w:uiPriority w:val="0"/>
  </w:style>
  <w:style w:type="character" w:customStyle="1" w:styleId="220">
    <w:name w:val="WW-WW8Num2ztrue12345"/>
    <w:qFormat/>
    <w:uiPriority w:val="0"/>
  </w:style>
  <w:style w:type="character" w:customStyle="1" w:styleId="221">
    <w:name w:val="WW-WW8Num2ztrue123456"/>
    <w:qFormat/>
    <w:uiPriority w:val="0"/>
  </w:style>
  <w:style w:type="character" w:customStyle="1" w:styleId="222">
    <w:name w:val="WW8Num3z0"/>
    <w:qFormat/>
    <w:uiPriority w:val="0"/>
    <w:rPr>
      <w:rFonts w:ascii="OpenSymbol" w:hAnsi="OpenSymbol" w:eastAsia="OpenSymbol" w:cs="OpenSymbol"/>
    </w:rPr>
  </w:style>
  <w:style w:type="character" w:customStyle="1" w:styleId="223">
    <w:name w:val="WW8Num4zfalse"/>
    <w:qFormat/>
    <w:uiPriority w:val="0"/>
  </w:style>
  <w:style w:type="character" w:customStyle="1" w:styleId="224">
    <w:name w:val="WW8Num5z0"/>
    <w:qFormat/>
    <w:uiPriority w:val="0"/>
    <w:rPr>
      <w:sz w:val="24"/>
      <w:szCs w:val="24"/>
    </w:rPr>
  </w:style>
  <w:style w:type="character" w:customStyle="1" w:styleId="225">
    <w:name w:val="WW8Num6zfalse"/>
    <w:qFormat/>
    <w:uiPriority w:val="0"/>
  </w:style>
  <w:style w:type="character" w:customStyle="1" w:styleId="226">
    <w:name w:val="WW8Num6ztrue"/>
    <w:qFormat/>
    <w:uiPriority w:val="0"/>
  </w:style>
  <w:style w:type="character" w:customStyle="1" w:styleId="227">
    <w:name w:val="WW-WW8Num6ztrue"/>
    <w:qFormat/>
    <w:uiPriority w:val="0"/>
  </w:style>
  <w:style w:type="character" w:customStyle="1" w:styleId="228">
    <w:name w:val="WW-WW8Num6ztrue1"/>
    <w:qFormat/>
    <w:uiPriority w:val="0"/>
  </w:style>
  <w:style w:type="character" w:customStyle="1" w:styleId="229">
    <w:name w:val="WW-WW8Num6ztrue12"/>
    <w:qFormat/>
    <w:uiPriority w:val="0"/>
  </w:style>
  <w:style w:type="character" w:customStyle="1" w:styleId="230">
    <w:name w:val="WW-WW8Num6ztrue123"/>
    <w:qFormat/>
    <w:uiPriority w:val="0"/>
  </w:style>
  <w:style w:type="character" w:customStyle="1" w:styleId="231">
    <w:name w:val="WW-WW8Num6ztrue1234"/>
    <w:qFormat/>
    <w:uiPriority w:val="0"/>
  </w:style>
  <w:style w:type="character" w:customStyle="1" w:styleId="232">
    <w:name w:val="WW-WW8Num6ztrue12345"/>
    <w:qFormat/>
    <w:uiPriority w:val="0"/>
  </w:style>
  <w:style w:type="character" w:customStyle="1" w:styleId="233">
    <w:name w:val="WW-WW8Num6ztrue123456"/>
    <w:qFormat/>
    <w:uiPriority w:val="0"/>
  </w:style>
  <w:style w:type="character" w:customStyle="1" w:styleId="234">
    <w:name w:val="WW8Num7zfalse"/>
    <w:qFormat/>
    <w:uiPriority w:val="0"/>
  </w:style>
  <w:style w:type="character" w:customStyle="1" w:styleId="235">
    <w:name w:val="WW8Num8zfalse"/>
    <w:qFormat/>
    <w:uiPriority w:val="0"/>
  </w:style>
  <w:style w:type="character" w:customStyle="1" w:styleId="236">
    <w:name w:val="WW8Num8ztrue"/>
    <w:qFormat/>
    <w:uiPriority w:val="0"/>
  </w:style>
  <w:style w:type="character" w:customStyle="1" w:styleId="237">
    <w:name w:val="WW-WW8Num8ztrue"/>
    <w:qFormat/>
    <w:uiPriority w:val="0"/>
  </w:style>
  <w:style w:type="character" w:customStyle="1" w:styleId="238">
    <w:name w:val="WW-WW8Num8ztrue1"/>
    <w:qFormat/>
    <w:uiPriority w:val="0"/>
  </w:style>
  <w:style w:type="character" w:customStyle="1" w:styleId="239">
    <w:name w:val="WW-WW8Num8ztrue12"/>
    <w:qFormat/>
    <w:uiPriority w:val="0"/>
  </w:style>
  <w:style w:type="character" w:customStyle="1" w:styleId="240">
    <w:name w:val="WW-WW8Num8ztrue123"/>
    <w:qFormat/>
    <w:uiPriority w:val="0"/>
  </w:style>
  <w:style w:type="character" w:customStyle="1" w:styleId="241">
    <w:name w:val="WW-WW8Num8ztrue1234"/>
    <w:qFormat/>
    <w:uiPriority w:val="0"/>
  </w:style>
  <w:style w:type="character" w:customStyle="1" w:styleId="242">
    <w:name w:val="WW-WW8Num8ztrue12345"/>
    <w:qFormat/>
    <w:uiPriority w:val="0"/>
  </w:style>
  <w:style w:type="character" w:customStyle="1" w:styleId="243">
    <w:name w:val="WW-WW8Num8ztrue123456"/>
    <w:qFormat/>
    <w:uiPriority w:val="0"/>
  </w:style>
  <w:style w:type="character" w:customStyle="1" w:styleId="244">
    <w:name w:val="WW8Num9zfalse"/>
    <w:qFormat/>
    <w:uiPriority w:val="0"/>
  </w:style>
  <w:style w:type="character" w:customStyle="1" w:styleId="245">
    <w:name w:val="WW8Num9ztrue"/>
    <w:qFormat/>
    <w:uiPriority w:val="0"/>
  </w:style>
  <w:style w:type="character" w:customStyle="1" w:styleId="246">
    <w:name w:val="WW-WW8Num9ztrue"/>
    <w:qFormat/>
    <w:uiPriority w:val="0"/>
  </w:style>
  <w:style w:type="character" w:customStyle="1" w:styleId="247">
    <w:name w:val="WW-WW8Num9ztrue1"/>
    <w:qFormat/>
    <w:uiPriority w:val="0"/>
  </w:style>
  <w:style w:type="character" w:customStyle="1" w:styleId="248">
    <w:name w:val="WW-WW8Num9ztrue12"/>
    <w:qFormat/>
    <w:uiPriority w:val="0"/>
  </w:style>
  <w:style w:type="character" w:customStyle="1" w:styleId="249">
    <w:name w:val="WW-WW8Num9ztrue123"/>
    <w:qFormat/>
    <w:uiPriority w:val="0"/>
  </w:style>
  <w:style w:type="character" w:customStyle="1" w:styleId="250">
    <w:name w:val="WW-WW8Num9ztrue1234"/>
    <w:qFormat/>
    <w:uiPriority w:val="0"/>
  </w:style>
  <w:style w:type="character" w:customStyle="1" w:styleId="251">
    <w:name w:val="WW-WW8Num9ztrue12345"/>
    <w:qFormat/>
    <w:uiPriority w:val="0"/>
  </w:style>
  <w:style w:type="character" w:customStyle="1" w:styleId="252">
    <w:name w:val="WW-WW8Num9ztrue123456"/>
    <w:qFormat/>
    <w:uiPriority w:val="0"/>
  </w:style>
  <w:style w:type="character" w:customStyle="1" w:styleId="253">
    <w:name w:val="WW8Num10zfalse"/>
    <w:qFormat/>
    <w:uiPriority w:val="0"/>
  </w:style>
  <w:style w:type="character" w:customStyle="1" w:styleId="254">
    <w:name w:val="WW8Num11zfalse"/>
    <w:qFormat/>
    <w:uiPriority w:val="0"/>
  </w:style>
  <w:style w:type="character" w:customStyle="1" w:styleId="255">
    <w:name w:val="WW8Num11ztrue"/>
    <w:qFormat/>
    <w:uiPriority w:val="0"/>
  </w:style>
  <w:style w:type="character" w:customStyle="1" w:styleId="256">
    <w:name w:val="WW-WW8Num11ztrue"/>
    <w:qFormat/>
    <w:uiPriority w:val="0"/>
  </w:style>
  <w:style w:type="character" w:customStyle="1" w:styleId="257">
    <w:name w:val="WW-WW8Num11ztrue1"/>
    <w:qFormat/>
    <w:uiPriority w:val="0"/>
  </w:style>
  <w:style w:type="character" w:customStyle="1" w:styleId="258">
    <w:name w:val="WW-WW8Num11ztrue12"/>
    <w:qFormat/>
    <w:uiPriority w:val="0"/>
  </w:style>
  <w:style w:type="character" w:customStyle="1" w:styleId="259">
    <w:name w:val="WW-WW8Num11ztrue123"/>
    <w:qFormat/>
    <w:uiPriority w:val="0"/>
  </w:style>
  <w:style w:type="character" w:customStyle="1" w:styleId="260">
    <w:name w:val="WW-WW8Num11ztrue1234"/>
    <w:qFormat/>
    <w:uiPriority w:val="0"/>
  </w:style>
  <w:style w:type="character" w:customStyle="1" w:styleId="261">
    <w:name w:val="WW-WW8Num11ztrue12345"/>
    <w:qFormat/>
    <w:uiPriority w:val="0"/>
  </w:style>
  <w:style w:type="character" w:customStyle="1" w:styleId="262">
    <w:name w:val="WW-WW8Num11ztrue123456"/>
    <w:qFormat/>
    <w:uiPriority w:val="0"/>
  </w:style>
  <w:style w:type="character" w:customStyle="1" w:styleId="263">
    <w:name w:val="WW8Num12zfalse"/>
    <w:qFormat/>
    <w:uiPriority w:val="0"/>
  </w:style>
  <w:style w:type="character" w:customStyle="1" w:styleId="264">
    <w:name w:val="WW8Num13z0"/>
    <w:qFormat/>
    <w:uiPriority w:val="0"/>
    <w:rPr>
      <w:rFonts w:ascii="Times New Roman" w:hAnsi="Times New Roman" w:cs="Times New Roman"/>
    </w:rPr>
  </w:style>
  <w:style w:type="character" w:customStyle="1" w:styleId="265">
    <w:name w:val="WW8Num14zfalse"/>
    <w:qFormat/>
    <w:uiPriority w:val="0"/>
  </w:style>
  <w:style w:type="character" w:customStyle="1" w:styleId="266">
    <w:name w:val="WW8Num15zfalse"/>
    <w:qFormat/>
    <w:uiPriority w:val="0"/>
  </w:style>
  <w:style w:type="character" w:customStyle="1" w:styleId="267">
    <w:name w:val="WW8Num16zfalse"/>
    <w:qFormat/>
    <w:uiPriority w:val="0"/>
  </w:style>
  <w:style w:type="character" w:customStyle="1" w:styleId="268">
    <w:name w:val="WW8Num17zfalse"/>
    <w:qFormat/>
    <w:uiPriority w:val="0"/>
  </w:style>
  <w:style w:type="character" w:customStyle="1" w:styleId="269">
    <w:name w:val="WW8Num18z0"/>
    <w:qFormat/>
    <w:uiPriority w:val="0"/>
    <w:rPr>
      <w:rFonts w:ascii="Symbol" w:hAnsi="Symbol" w:cs="Symbol"/>
      <w:color w:val="auto"/>
      <w:sz w:val="48"/>
      <w:szCs w:val="48"/>
    </w:rPr>
  </w:style>
  <w:style w:type="character" w:customStyle="1" w:styleId="270">
    <w:name w:val="WW8Num18z1"/>
    <w:qFormat/>
    <w:uiPriority w:val="0"/>
    <w:rPr>
      <w:rFonts w:ascii="Courier New" w:hAnsi="Courier New" w:cs="Courier New"/>
    </w:rPr>
  </w:style>
  <w:style w:type="character" w:customStyle="1" w:styleId="271">
    <w:name w:val="WW8Num18z2"/>
    <w:qFormat/>
    <w:uiPriority w:val="0"/>
    <w:rPr>
      <w:rFonts w:ascii="Wingdings" w:hAnsi="Wingdings" w:cs="Wingdings"/>
    </w:rPr>
  </w:style>
  <w:style w:type="character" w:customStyle="1" w:styleId="272">
    <w:name w:val="WW8Num18z3"/>
    <w:qFormat/>
    <w:uiPriority w:val="0"/>
    <w:rPr>
      <w:rFonts w:ascii="Symbol" w:hAnsi="Symbol" w:cs="Symbol"/>
    </w:rPr>
  </w:style>
  <w:style w:type="character" w:customStyle="1" w:styleId="273">
    <w:name w:val="WW8Num19zfalse"/>
    <w:qFormat/>
    <w:uiPriority w:val="0"/>
  </w:style>
  <w:style w:type="character" w:customStyle="1" w:styleId="274">
    <w:name w:val="WW8Num20zfalse"/>
    <w:qFormat/>
    <w:uiPriority w:val="0"/>
  </w:style>
  <w:style w:type="character" w:customStyle="1" w:styleId="275">
    <w:name w:val="WW8Num21z0"/>
    <w:qFormat/>
    <w:uiPriority w:val="0"/>
    <w:rPr>
      <w:rFonts w:ascii="Times New Roman" w:hAnsi="Times New Roman" w:eastAsia="Times New Roman" w:cs="Times New Roman"/>
    </w:rPr>
  </w:style>
  <w:style w:type="character" w:customStyle="1" w:styleId="276">
    <w:name w:val="WW8Num21z1"/>
    <w:qFormat/>
    <w:uiPriority w:val="0"/>
    <w:rPr>
      <w:rFonts w:ascii="Courier New" w:hAnsi="Courier New" w:cs="Courier New"/>
    </w:rPr>
  </w:style>
  <w:style w:type="character" w:customStyle="1" w:styleId="277">
    <w:name w:val="WW8Num21z2"/>
    <w:qFormat/>
    <w:uiPriority w:val="0"/>
    <w:rPr>
      <w:rFonts w:ascii="Wingdings" w:hAnsi="Wingdings" w:cs="Wingdings"/>
    </w:rPr>
  </w:style>
  <w:style w:type="character" w:customStyle="1" w:styleId="278">
    <w:name w:val="WW8Num21z3"/>
    <w:qFormat/>
    <w:uiPriority w:val="0"/>
    <w:rPr>
      <w:rFonts w:ascii="Symbol" w:hAnsi="Symbol" w:cs="Symbol"/>
    </w:rPr>
  </w:style>
  <w:style w:type="character" w:customStyle="1" w:styleId="279">
    <w:name w:val="WW8Num22z0"/>
    <w:qFormat/>
    <w:uiPriority w:val="0"/>
    <w:rPr>
      <w:rFonts w:ascii="Symbol" w:hAnsi="Symbol" w:cs="Symbol"/>
    </w:rPr>
  </w:style>
  <w:style w:type="character" w:customStyle="1" w:styleId="280">
    <w:name w:val="WW8Num22ztrue"/>
    <w:qFormat/>
    <w:uiPriority w:val="0"/>
  </w:style>
  <w:style w:type="character" w:customStyle="1" w:styleId="281">
    <w:name w:val="WW-WW8Num22ztrue"/>
    <w:qFormat/>
    <w:uiPriority w:val="0"/>
  </w:style>
  <w:style w:type="character" w:customStyle="1" w:styleId="282">
    <w:name w:val="WW-WW8Num22ztrue1"/>
    <w:qFormat/>
    <w:uiPriority w:val="0"/>
  </w:style>
  <w:style w:type="character" w:customStyle="1" w:styleId="283">
    <w:name w:val="WW-WW8Num22ztrue12"/>
    <w:qFormat/>
    <w:uiPriority w:val="0"/>
  </w:style>
  <w:style w:type="character" w:customStyle="1" w:styleId="284">
    <w:name w:val="WW-WW8Num22ztrue123"/>
    <w:qFormat/>
    <w:uiPriority w:val="0"/>
  </w:style>
  <w:style w:type="character" w:customStyle="1" w:styleId="285">
    <w:name w:val="WW-WW8Num22ztrue1234"/>
    <w:qFormat/>
    <w:uiPriority w:val="0"/>
  </w:style>
  <w:style w:type="character" w:customStyle="1" w:styleId="286">
    <w:name w:val="WW-WW8Num22ztrue12345"/>
    <w:qFormat/>
    <w:uiPriority w:val="0"/>
  </w:style>
  <w:style w:type="character" w:customStyle="1" w:styleId="287">
    <w:name w:val="WW-WW8Num22ztrue123456"/>
    <w:qFormat/>
    <w:uiPriority w:val="0"/>
  </w:style>
  <w:style w:type="character" w:customStyle="1" w:styleId="288">
    <w:name w:val="WW8Num23zfalse"/>
    <w:qFormat/>
    <w:uiPriority w:val="0"/>
  </w:style>
  <w:style w:type="character" w:customStyle="1" w:styleId="289">
    <w:name w:val="WW8Num23ztrue"/>
    <w:qFormat/>
    <w:uiPriority w:val="0"/>
  </w:style>
  <w:style w:type="character" w:customStyle="1" w:styleId="290">
    <w:name w:val="WW-WW8Num23ztrue"/>
    <w:qFormat/>
    <w:uiPriority w:val="0"/>
  </w:style>
  <w:style w:type="character" w:customStyle="1" w:styleId="291">
    <w:name w:val="WW-WW8Num23ztrue1"/>
    <w:qFormat/>
    <w:uiPriority w:val="0"/>
  </w:style>
  <w:style w:type="character" w:customStyle="1" w:styleId="292">
    <w:name w:val="WW-WW8Num23ztrue12"/>
    <w:qFormat/>
    <w:uiPriority w:val="0"/>
  </w:style>
  <w:style w:type="character" w:customStyle="1" w:styleId="293">
    <w:name w:val="WW-WW8Num23ztrue123"/>
    <w:qFormat/>
    <w:uiPriority w:val="0"/>
  </w:style>
  <w:style w:type="character" w:customStyle="1" w:styleId="294">
    <w:name w:val="WW-WW8Num23ztrue1234"/>
    <w:qFormat/>
    <w:uiPriority w:val="0"/>
  </w:style>
  <w:style w:type="character" w:customStyle="1" w:styleId="295">
    <w:name w:val="WW-WW8Num23ztrue12345"/>
    <w:qFormat/>
    <w:uiPriority w:val="0"/>
  </w:style>
  <w:style w:type="character" w:customStyle="1" w:styleId="296">
    <w:name w:val="WW-WW8Num23ztrue123456"/>
    <w:qFormat/>
    <w:uiPriority w:val="0"/>
  </w:style>
  <w:style w:type="character" w:customStyle="1" w:styleId="297">
    <w:name w:val="WW8Num24zfalse"/>
    <w:qFormat/>
    <w:uiPriority w:val="0"/>
  </w:style>
  <w:style w:type="character" w:customStyle="1" w:styleId="298">
    <w:name w:val="WW8Num25z0"/>
    <w:qFormat/>
    <w:uiPriority w:val="0"/>
    <w:rPr>
      <w:rFonts w:ascii="Symbol" w:hAnsi="Symbol" w:cs="Symbol"/>
    </w:rPr>
  </w:style>
  <w:style w:type="character" w:customStyle="1" w:styleId="299">
    <w:name w:val="WW8Num25ztrue"/>
    <w:qFormat/>
    <w:uiPriority w:val="0"/>
  </w:style>
  <w:style w:type="character" w:customStyle="1" w:styleId="300">
    <w:name w:val="WW-WW8Num25ztrue"/>
    <w:qFormat/>
    <w:uiPriority w:val="0"/>
  </w:style>
  <w:style w:type="character" w:customStyle="1" w:styleId="301">
    <w:name w:val="WW-WW8Num25ztrue1"/>
    <w:qFormat/>
    <w:uiPriority w:val="0"/>
  </w:style>
  <w:style w:type="character" w:customStyle="1" w:styleId="302">
    <w:name w:val="WW-WW8Num25ztrue12"/>
    <w:qFormat/>
    <w:uiPriority w:val="0"/>
  </w:style>
  <w:style w:type="character" w:customStyle="1" w:styleId="303">
    <w:name w:val="WW-WW8Num25ztrue123"/>
    <w:qFormat/>
    <w:uiPriority w:val="0"/>
  </w:style>
  <w:style w:type="character" w:customStyle="1" w:styleId="304">
    <w:name w:val="WW-WW8Num25ztrue1234"/>
    <w:qFormat/>
    <w:uiPriority w:val="0"/>
  </w:style>
  <w:style w:type="character" w:customStyle="1" w:styleId="305">
    <w:name w:val="WW-WW8Num25ztrue12345"/>
    <w:qFormat/>
    <w:uiPriority w:val="0"/>
  </w:style>
  <w:style w:type="character" w:customStyle="1" w:styleId="306">
    <w:name w:val="WW-WW8Num25ztrue123456"/>
    <w:qFormat/>
    <w:uiPriority w:val="0"/>
  </w:style>
  <w:style w:type="character" w:customStyle="1" w:styleId="307">
    <w:name w:val="WW8Num26zfalse"/>
    <w:qFormat/>
    <w:uiPriority w:val="0"/>
  </w:style>
  <w:style w:type="character" w:customStyle="1" w:styleId="308">
    <w:name w:val="WW8Num27zfalse"/>
    <w:qFormat/>
    <w:uiPriority w:val="0"/>
  </w:style>
  <w:style w:type="character" w:customStyle="1" w:styleId="309">
    <w:name w:val="WW8Num28zfalse"/>
    <w:qFormat/>
    <w:uiPriority w:val="0"/>
  </w:style>
  <w:style w:type="character" w:customStyle="1" w:styleId="310">
    <w:name w:val="WW8Num29zfalse"/>
    <w:qFormat/>
    <w:uiPriority w:val="0"/>
  </w:style>
  <w:style w:type="character" w:customStyle="1" w:styleId="311">
    <w:name w:val="WW8Num30zfalse"/>
    <w:qFormat/>
    <w:uiPriority w:val="0"/>
  </w:style>
  <w:style w:type="character" w:customStyle="1" w:styleId="312">
    <w:name w:val="WW8Num31z0"/>
    <w:qFormat/>
    <w:uiPriority w:val="0"/>
    <w:rPr>
      <w:rFonts w:ascii="Symbol" w:hAnsi="Symbol" w:cs="Symbol"/>
    </w:rPr>
  </w:style>
  <w:style w:type="character" w:customStyle="1" w:styleId="313">
    <w:name w:val="WW8Num31ztrue"/>
    <w:qFormat/>
    <w:uiPriority w:val="0"/>
  </w:style>
  <w:style w:type="character" w:customStyle="1" w:styleId="314">
    <w:name w:val="WW-WW8Num31ztrue"/>
    <w:qFormat/>
    <w:uiPriority w:val="0"/>
  </w:style>
  <w:style w:type="character" w:customStyle="1" w:styleId="315">
    <w:name w:val="WW-WW8Num31ztrue1"/>
    <w:qFormat/>
    <w:uiPriority w:val="0"/>
  </w:style>
  <w:style w:type="character" w:customStyle="1" w:styleId="316">
    <w:name w:val="WW-WW8Num31ztrue12"/>
    <w:qFormat/>
    <w:uiPriority w:val="0"/>
  </w:style>
  <w:style w:type="character" w:customStyle="1" w:styleId="317">
    <w:name w:val="WW-WW8Num31ztrue123"/>
    <w:qFormat/>
    <w:uiPriority w:val="0"/>
  </w:style>
  <w:style w:type="character" w:customStyle="1" w:styleId="318">
    <w:name w:val="WW-WW8Num31ztrue1234"/>
    <w:qFormat/>
    <w:uiPriority w:val="0"/>
  </w:style>
  <w:style w:type="character" w:customStyle="1" w:styleId="319">
    <w:name w:val="WW-WW8Num31ztrue12345"/>
    <w:qFormat/>
    <w:uiPriority w:val="0"/>
  </w:style>
  <w:style w:type="character" w:customStyle="1" w:styleId="320">
    <w:name w:val="WW-WW8Num31ztrue123456"/>
    <w:qFormat/>
    <w:uiPriority w:val="0"/>
  </w:style>
  <w:style w:type="character" w:customStyle="1" w:styleId="321">
    <w:name w:val="WW8Num32zfalse"/>
    <w:qFormat/>
    <w:uiPriority w:val="0"/>
  </w:style>
  <w:style w:type="character" w:customStyle="1" w:styleId="322">
    <w:name w:val="WW8Num33zfalse"/>
    <w:qFormat/>
    <w:uiPriority w:val="0"/>
  </w:style>
  <w:style w:type="character" w:customStyle="1" w:styleId="323">
    <w:name w:val="WW8Num33ztrue"/>
    <w:qFormat/>
    <w:uiPriority w:val="0"/>
  </w:style>
  <w:style w:type="character" w:customStyle="1" w:styleId="324">
    <w:name w:val="WW-WW8Num33ztrue"/>
    <w:qFormat/>
    <w:uiPriority w:val="0"/>
  </w:style>
  <w:style w:type="character" w:customStyle="1" w:styleId="325">
    <w:name w:val="WW-WW8Num33ztrue1"/>
    <w:qFormat/>
    <w:uiPriority w:val="0"/>
  </w:style>
  <w:style w:type="character" w:customStyle="1" w:styleId="326">
    <w:name w:val="WW-WW8Num33ztrue12"/>
    <w:qFormat/>
    <w:uiPriority w:val="0"/>
  </w:style>
  <w:style w:type="character" w:customStyle="1" w:styleId="327">
    <w:name w:val="WW-WW8Num33ztrue123"/>
    <w:qFormat/>
    <w:uiPriority w:val="0"/>
  </w:style>
  <w:style w:type="character" w:customStyle="1" w:styleId="328">
    <w:name w:val="WW-WW8Num33ztrue1234"/>
    <w:qFormat/>
    <w:uiPriority w:val="0"/>
  </w:style>
  <w:style w:type="character" w:customStyle="1" w:styleId="329">
    <w:name w:val="WW-WW8Num33ztrue12345"/>
    <w:qFormat/>
    <w:uiPriority w:val="0"/>
  </w:style>
  <w:style w:type="character" w:customStyle="1" w:styleId="330">
    <w:name w:val="WW-WW8Num33ztrue123456"/>
    <w:qFormat/>
    <w:uiPriority w:val="0"/>
  </w:style>
  <w:style w:type="character" w:customStyle="1" w:styleId="331">
    <w:name w:val="WW8Num34zfalse"/>
    <w:qFormat/>
    <w:uiPriority w:val="0"/>
  </w:style>
  <w:style w:type="character" w:customStyle="1" w:styleId="332">
    <w:name w:val="WW8Num35zfalse"/>
    <w:qFormat/>
    <w:uiPriority w:val="0"/>
  </w:style>
  <w:style w:type="character" w:customStyle="1" w:styleId="333">
    <w:name w:val="WW8Num36zfalse"/>
    <w:qFormat/>
    <w:uiPriority w:val="0"/>
  </w:style>
  <w:style w:type="character" w:customStyle="1" w:styleId="334">
    <w:name w:val="WW8Num36ztrue"/>
    <w:qFormat/>
    <w:uiPriority w:val="0"/>
  </w:style>
  <w:style w:type="character" w:customStyle="1" w:styleId="335">
    <w:name w:val="WW-WW8Num36ztrue"/>
    <w:qFormat/>
    <w:uiPriority w:val="0"/>
  </w:style>
  <w:style w:type="character" w:customStyle="1" w:styleId="336">
    <w:name w:val="WW-WW8Num36ztrue1"/>
    <w:qFormat/>
    <w:uiPriority w:val="0"/>
  </w:style>
  <w:style w:type="character" w:customStyle="1" w:styleId="337">
    <w:name w:val="WW-WW8Num36ztrue12"/>
    <w:qFormat/>
    <w:uiPriority w:val="0"/>
  </w:style>
  <w:style w:type="character" w:customStyle="1" w:styleId="338">
    <w:name w:val="WW-WW8Num36ztrue123"/>
    <w:qFormat/>
    <w:uiPriority w:val="0"/>
  </w:style>
  <w:style w:type="character" w:customStyle="1" w:styleId="339">
    <w:name w:val="WW-WW8Num36ztrue1234"/>
    <w:qFormat/>
    <w:uiPriority w:val="0"/>
  </w:style>
  <w:style w:type="character" w:customStyle="1" w:styleId="340">
    <w:name w:val="WW-WW8Num36ztrue12345"/>
    <w:qFormat/>
    <w:uiPriority w:val="0"/>
  </w:style>
  <w:style w:type="character" w:customStyle="1" w:styleId="341">
    <w:name w:val="WW-WW8Num36ztrue123456"/>
    <w:qFormat/>
    <w:uiPriority w:val="0"/>
  </w:style>
  <w:style w:type="character" w:customStyle="1" w:styleId="342">
    <w:name w:val="WW8Num37zfalse"/>
    <w:qFormat/>
    <w:uiPriority w:val="0"/>
  </w:style>
  <w:style w:type="character" w:customStyle="1" w:styleId="343">
    <w:name w:val="WW8Num38z0"/>
    <w:qFormat/>
    <w:uiPriority w:val="0"/>
    <w:rPr>
      <w:sz w:val="22"/>
    </w:rPr>
  </w:style>
  <w:style w:type="character" w:customStyle="1" w:styleId="344">
    <w:name w:val="WW8Num38ztrue"/>
    <w:qFormat/>
    <w:uiPriority w:val="0"/>
  </w:style>
  <w:style w:type="character" w:customStyle="1" w:styleId="345">
    <w:name w:val="WW-WW8Num38ztrue"/>
    <w:qFormat/>
    <w:uiPriority w:val="0"/>
  </w:style>
  <w:style w:type="character" w:customStyle="1" w:styleId="346">
    <w:name w:val="WW-WW8Num38ztrue1"/>
    <w:qFormat/>
    <w:uiPriority w:val="0"/>
  </w:style>
  <w:style w:type="character" w:customStyle="1" w:styleId="347">
    <w:name w:val="WW-WW8Num38ztrue12"/>
    <w:qFormat/>
    <w:uiPriority w:val="0"/>
  </w:style>
  <w:style w:type="character" w:customStyle="1" w:styleId="348">
    <w:name w:val="WW-WW8Num38ztrue123"/>
    <w:qFormat/>
    <w:uiPriority w:val="0"/>
  </w:style>
  <w:style w:type="character" w:customStyle="1" w:styleId="349">
    <w:name w:val="WW-WW8Num38ztrue1234"/>
    <w:qFormat/>
    <w:uiPriority w:val="0"/>
  </w:style>
  <w:style w:type="character" w:customStyle="1" w:styleId="350">
    <w:name w:val="WW-WW8Num38ztrue12345"/>
    <w:qFormat/>
    <w:uiPriority w:val="0"/>
  </w:style>
  <w:style w:type="character" w:customStyle="1" w:styleId="351">
    <w:name w:val="WW-WW8Num38ztrue123456"/>
    <w:qFormat/>
    <w:uiPriority w:val="0"/>
  </w:style>
  <w:style w:type="character" w:customStyle="1" w:styleId="352">
    <w:name w:val="WW8Num39zfalse"/>
    <w:qFormat/>
    <w:uiPriority w:val="0"/>
  </w:style>
  <w:style w:type="character" w:customStyle="1" w:styleId="353">
    <w:name w:val="WW8Num40zfalse"/>
    <w:qFormat/>
    <w:uiPriority w:val="0"/>
  </w:style>
  <w:style w:type="character" w:customStyle="1" w:styleId="354">
    <w:name w:val="WW8Num40ztrue"/>
    <w:qFormat/>
    <w:uiPriority w:val="0"/>
  </w:style>
  <w:style w:type="character" w:customStyle="1" w:styleId="355">
    <w:name w:val="WW-WW8Num40ztrue"/>
    <w:qFormat/>
    <w:uiPriority w:val="0"/>
  </w:style>
  <w:style w:type="character" w:customStyle="1" w:styleId="356">
    <w:name w:val="WW-WW8Num40ztrue1"/>
    <w:qFormat/>
    <w:uiPriority w:val="0"/>
  </w:style>
  <w:style w:type="character" w:customStyle="1" w:styleId="357">
    <w:name w:val="WW-WW8Num40ztrue12"/>
    <w:qFormat/>
    <w:uiPriority w:val="0"/>
  </w:style>
  <w:style w:type="character" w:customStyle="1" w:styleId="358">
    <w:name w:val="WW-WW8Num40ztrue123"/>
    <w:qFormat/>
    <w:uiPriority w:val="0"/>
  </w:style>
  <w:style w:type="character" w:customStyle="1" w:styleId="359">
    <w:name w:val="WW-WW8Num40ztrue1234"/>
    <w:qFormat/>
    <w:uiPriority w:val="0"/>
  </w:style>
  <w:style w:type="character" w:customStyle="1" w:styleId="360">
    <w:name w:val="WW-WW8Num40ztrue12345"/>
    <w:qFormat/>
    <w:uiPriority w:val="0"/>
  </w:style>
  <w:style w:type="character" w:customStyle="1" w:styleId="361">
    <w:name w:val="WW-WW8Num40ztrue123456"/>
    <w:qFormat/>
    <w:uiPriority w:val="0"/>
  </w:style>
  <w:style w:type="character" w:customStyle="1" w:styleId="362">
    <w:name w:val="WW8Num41z0"/>
    <w:qFormat/>
    <w:uiPriority w:val="0"/>
    <w:rPr>
      <w:rFonts w:ascii="Symbol" w:hAnsi="Symbol" w:cs="Symbol"/>
    </w:rPr>
  </w:style>
  <w:style w:type="character" w:customStyle="1" w:styleId="363">
    <w:name w:val="WW8Num41z1"/>
    <w:qFormat/>
    <w:uiPriority w:val="0"/>
    <w:rPr>
      <w:rFonts w:ascii="Courier New" w:hAnsi="Courier New" w:cs="Courier New"/>
    </w:rPr>
  </w:style>
  <w:style w:type="character" w:customStyle="1" w:styleId="364">
    <w:name w:val="WW8Num41z2"/>
    <w:qFormat/>
    <w:uiPriority w:val="0"/>
    <w:rPr>
      <w:rFonts w:ascii="Wingdings" w:hAnsi="Wingdings" w:cs="Wingdings"/>
    </w:rPr>
  </w:style>
  <w:style w:type="character" w:customStyle="1" w:styleId="365">
    <w:name w:val="WW8Num42zfalse"/>
    <w:qFormat/>
    <w:uiPriority w:val="0"/>
  </w:style>
  <w:style w:type="character" w:customStyle="1" w:styleId="366">
    <w:name w:val="WW8Num43zfalse"/>
    <w:qFormat/>
    <w:uiPriority w:val="0"/>
  </w:style>
  <w:style w:type="character" w:customStyle="1" w:styleId="367">
    <w:name w:val="WW8Num44zfalse"/>
    <w:qFormat/>
    <w:uiPriority w:val="0"/>
  </w:style>
  <w:style w:type="character" w:customStyle="1" w:styleId="368">
    <w:name w:val="WW8Num45z0"/>
    <w:qFormat/>
    <w:uiPriority w:val="0"/>
    <w:rPr>
      <w:rFonts w:ascii="Symbol" w:hAnsi="Symbol" w:cs="Symbol"/>
    </w:rPr>
  </w:style>
  <w:style w:type="character" w:customStyle="1" w:styleId="369">
    <w:name w:val="WW8Num45ztrue"/>
    <w:qFormat/>
    <w:uiPriority w:val="0"/>
  </w:style>
  <w:style w:type="character" w:customStyle="1" w:styleId="370">
    <w:name w:val="WW-WW8Num45ztrue"/>
    <w:qFormat/>
    <w:uiPriority w:val="0"/>
  </w:style>
  <w:style w:type="character" w:customStyle="1" w:styleId="371">
    <w:name w:val="WW-WW8Num45ztrue1"/>
    <w:qFormat/>
    <w:uiPriority w:val="0"/>
  </w:style>
  <w:style w:type="character" w:customStyle="1" w:styleId="372">
    <w:name w:val="WW-WW8Num45ztrue12"/>
    <w:qFormat/>
    <w:uiPriority w:val="0"/>
  </w:style>
  <w:style w:type="character" w:customStyle="1" w:styleId="373">
    <w:name w:val="WW-WW8Num45ztrue123"/>
    <w:qFormat/>
    <w:uiPriority w:val="0"/>
  </w:style>
  <w:style w:type="character" w:customStyle="1" w:styleId="374">
    <w:name w:val="WW-WW8Num45ztrue1234"/>
    <w:qFormat/>
    <w:uiPriority w:val="0"/>
  </w:style>
  <w:style w:type="character" w:customStyle="1" w:styleId="375">
    <w:name w:val="WW-WW8Num45ztrue12345"/>
    <w:qFormat/>
    <w:uiPriority w:val="0"/>
  </w:style>
  <w:style w:type="character" w:customStyle="1" w:styleId="376">
    <w:name w:val="WW-WW8Num45ztrue123456"/>
    <w:qFormat/>
    <w:uiPriority w:val="0"/>
  </w:style>
  <w:style w:type="character" w:customStyle="1" w:styleId="377">
    <w:name w:val="Основной текст 3 Знак1"/>
    <w:qFormat/>
    <w:uiPriority w:val="0"/>
    <w:rPr>
      <w:sz w:val="16"/>
      <w:szCs w:val="16"/>
      <w:lang w:val="ru-RU" w:bidi="ar-SA"/>
    </w:rPr>
  </w:style>
  <w:style w:type="paragraph" w:customStyle="1" w:styleId="378">
    <w:name w:val="Схема документа1"/>
    <w:basedOn w:val="1"/>
    <w:qFormat/>
    <w:uiPriority w:val="0"/>
    <w:pPr>
      <w:shd w:val="clear" w:color="auto" w:fill="000080"/>
      <w:suppressAutoHyphens/>
    </w:pPr>
    <w:rPr>
      <w:rFonts w:ascii="Tahoma" w:hAnsi="Tahoma" w:cs="Tahoma"/>
      <w:sz w:val="20"/>
      <w:szCs w:val="20"/>
      <w:lang w:eastAsia="zh-CN"/>
    </w:rPr>
  </w:style>
  <w:style w:type="character" w:customStyle="1" w:styleId="379">
    <w:name w:val="Верхний колонтитул Знак1"/>
    <w:basedOn w:val="11"/>
    <w:qFormat/>
    <w:uiPriority w:val="0"/>
    <w:rPr>
      <w:lang w:eastAsia="zh-CN"/>
    </w:rPr>
  </w:style>
  <w:style w:type="paragraph" w:customStyle="1" w:styleId="380">
    <w:name w:val="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1">
    <w:name w:val="fn2r"/>
    <w:basedOn w:val="1"/>
    <w:qFormat/>
    <w:uiPriority w:val="0"/>
    <w:pPr>
      <w:suppressAutoHyphens/>
      <w:spacing w:before="280" w:after="280"/>
    </w:pPr>
    <w:rPr>
      <w:lang w:eastAsia="zh-CN"/>
    </w:rPr>
  </w:style>
  <w:style w:type="paragraph" w:customStyle="1" w:styleId="382">
    <w:name w:val="Знак Знак Знак Знак Знак Знак Знак Знак"/>
    <w:basedOn w:val="1"/>
    <w:qFormat/>
    <w:uiPriority w:val="0"/>
    <w:pPr>
      <w:suppressAutoHyphens/>
      <w:spacing w:before="280" w:after="280"/>
    </w:pPr>
    <w:rPr>
      <w:rFonts w:ascii="Tahoma" w:hAnsi="Tahoma" w:cs="Tahoma"/>
      <w:sz w:val="20"/>
      <w:szCs w:val="20"/>
      <w:lang w:val="en-US" w:eastAsia="zh-CN"/>
    </w:rPr>
  </w:style>
  <w:style w:type="paragraph" w:customStyle="1" w:styleId="383">
    <w:name w:val="Знак Знак Знак Знак Знак Знак 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4">
    <w:name w:val="WW-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5">
    <w:name w:val="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character" w:customStyle="1" w:styleId="386">
    <w:name w:val="Стандартный HTML Знак"/>
    <w:basedOn w:val="11"/>
    <w:link w:val="47"/>
    <w:qFormat/>
    <w:uiPriority w:val="0"/>
    <w:rPr>
      <w:rFonts w:ascii="Courier New" w:hAnsi="Courier New" w:eastAsia="Times New Roman" w:cs="Courier New"/>
      <w:sz w:val="20"/>
      <w:szCs w:val="20"/>
      <w:lang w:eastAsia="zh-CN"/>
    </w:rPr>
  </w:style>
  <w:style w:type="paragraph" w:customStyle="1" w:styleId="387">
    <w:name w:val="Standard"/>
    <w:qFormat/>
    <w:uiPriority w:val="0"/>
    <w:pPr>
      <w:widowControl w:val="0"/>
      <w:suppressAutoHyphens/>
    </w:pPr>
    <w:rPr>
      <w:rFonts w:ascii="Times New Roman" w:hAnsi="Times New Roman" w:eastAsia="Arial Unicode MS" w:cs="Mangal"/>
      <w:kern w:val="1"/>
      <w:sz w:val="24"/>
      <w:szCs w:val="24"/>
      <w:lang w:val="ru-RU" w:eastAsia="zh-CN" w:bidi="hi-IN"/>
    </w:rPr>
  </w:style>
  <w:style w:type="paragraph" w:customStyle="1" w:styleId="388">
    <w:name w:val="Table Contents"/>
    <w:basedOn w:val="387"/>
    <w:qFormat/>
    <w:uiPriority w:val="0"/>
    <w:pPr>
      <w:suppressLineNumbers/>
      <w:textAlignment w:val="baseline"/>
    </w:pPr>
  </w:style>
  <w:style w:type="paragraph" w:customStyle="1" w:styleId="389">
    <w:name w:val="подпись к объекту"/>
    <w:basedOn w:val="1"/>
    <w:next w:val="1"/>
    <w:qFormat/>
    <w:uiPriority w:val="0"/>
    <w:pPr>
      <w:suppressAutoHyphens/>
      <w:spacing w:line="240" w:lineRule="atLeast"/>
      <w:jc w:val="center"/>
    </w:pPr>
    <w:rPr>
      <w:b/>
      <w:caps/>
      <w:sz w:val="28"/>
      <w:szCs w:val="20"/>
      <w:lang w:eastAsia="zh-CN"/>
    </w:rPr>
  </w:style>
  <w:style w:type="paragraph" w:customStyle="1" w:styleId="390">
    <w:name w:val="Знак Знак Знак Знак Знак Знак Знак Знак Знак Знак Знак Знак Знак Знак"/>
    <w:basedOn w:val="1"/>
    <w:qFormat/>
    <w:uiPriority w:val="0"/>
    <w:pPr>
      <w:widowControl w:val="0"/>
      <w:suppressAutoHyphens/>
      <w:spacing w:after="160" w:line="240" w:lineRule="exact"/>
      <w:jc w:val="right"/>
    </w:pPr>
    <w:rPr>
      <w:sz w:val="20"/>
      <w:szCs w:val="20"/>
      <w:lang w:val="en-GB" w:eastAsia="zh-CN"/>
    </w:rPr>
  </w:style>
  <w:style w:type="paragraph" w:customStyle="1" w:styleId="391">
    <w:name w:val="WW-Базовый"/>
    <w:qFormat/>
    <w:uiPriority w:val="0"/>
    <w:pPr>
      <w:tabs>
        <w:tab w:val="left" w:pos="708"/>
      </w:tabs>
      <w:suppressAutoHyphens/>
      <w:spacing w:line="100" w:lineRule="atLeast"/>
    </w:pPr>
    <w:rPr>
      <w:rFonts w:ascii="Times New Roman" w:hAnsi="Times New Roman" w:eastAsia="Times New Roman" w:cs="Times New Roman"/>
      <w:color w:val="00000A"/>
      <w:sz w:val="24"/>
      <w:szCs w:val="24"/>
      <w:lang w:val="ru-RU" w:eastAsia="zh-CN" w:bidi="ar-SA"/>
    </w:rPr>
  </w:style>
  <w:style w:type="paragraph" w:customStyle="1" w:styleId="392">
    <w:name w:val="Абзац списка1"/>
    <w:basedOn w:val="1"/>
    <w:qFormat/>
    <w:uiPriority w:val="0"/>
    <w:pPr>
      <w:numPr>
        <w:ilvl w:val="0"/>
        <w:numId w:val="1"/>
      </w:numPr>
      <w:jc w:val="both"/>
    </w:pPr>
    <w:rPr>
      <w:rFonts w:ascii="Calibri" w:hAnsi="Calibri" w:cs="Calibri"/>
      <w:sz w:val="28"/>
      <w:szCs w:val="28"/>
      <w:lang w:eastAsia="en-US"/>
    </w:rPr>
  </w:style>
  <w:style w:type="table" w:customStyle="1" w:styleId="393">
    <w:name w:val="Сетка таблицы1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Сетка таблицы14"/>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Сетка таблицы15"/>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Сетка таблицы2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Сетка таблицы3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8">
    <w:name w:val="Основной текст 27"/>
    <w:basedOn w:val="1"/>
    <w:qFormat/>
    <w:uiPriority w:val="0"/>
    <w:pPr>
      <w:ind w:left="284"/>
      <w:jc w:val="both"/>
    </w:pPr>
    <w:rPr>
      <w:szCs w:val="20"/>
    </w:rPr>
  </w:style>
  <w:style w:type="character" w:customStyle="1" w:styleId="399">
    <w:name w:val="Текст концевой сноски Знак"/>
    <w:basedOn w:val="11"/>
    <w:link w:val="24"/>
    <w:qFormat/>
    <w:uiPriority w:val="99"/>
    <w:rPr>
      <w:rFonts w:ascii="Times New Roman" w:hAnsi="Times New Roman" w:eastAsia="Times New Roman" w:cs="Times New Roman"/>
      <w:sz w:val="20"/>
      <w:szCs w:val="20"/>
      <w:lang w:eastAsia="ru-RU"/>
    </w:rPr>
  </w:style>
  <w:style w:type="table" w:customStyle="1" w:styleId="400">
    <w:name w:val="Сетка таблицы16"/>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01">
    <w:name w:val="Основной текст Знак1"/>
    <w:qFormat/>
    <w:uiPriority w:val="0"/>
    <w:rPr>
      <w:rFonts w:ascii="Times New Roman" w:hAnsi="Times New Roman" w:eastAsia="Lucida Sans Unicode" w:cs="Mangal"/>
      <w:kern w:val="1"/>
      <w:sz w:val="24"/>
      <w:szCs w:val="24"/>
      <w:lang w:eastAsia="zh-CN" w:bidi="hi-IN"/>
    </w:rPr>
  </w:style>
  <w:style w:type="paragraph" w:customStyle="1" w:styleId="402">
    <w:name w:val="western"/>
    <w:basedOn w:val="1"/>
    <w:qFormat/>
    <w:uiPriority w:val="0"/>
    <w:pPr>
      <w:spacing w:before="100" w:beforeAutospacing="1"/>
      <w:jc w:val="both"/>
    </w:pPr>
    <w:rPr>
      <w:sz w:val="28"/>
      <w:szCs w:val="28"/>
    </w:rPr>
  </w:style>
  <w:style w:type="paragraph" w:customStyle="1" w:styleId="403">
    <w:name w:val="cjk"/>
    <w:basedOn w:val="1"/>
    <w:qFormat/>
    <w:uiPriority w:val="0"/>
    <w:pPr>
      <w:spacing w:before="100" w:beforeAutospacing="1"/>
      <w:jc w:val="both"/>
    </w:pPr>
    <w:rPr>
      <w:sz w:val="28"/>
      <w:szCs w:val="28"/>
    </w:rPr>
  </w:style>
  <w:style w:type="paragraph" w:customStyle="1" w:styleId="404">
    <w:name w:val="ctl"/>
    <w:basedOn w:val="1"/>
    <w:qFormat/>
    <w:uiPriority w:val="0"/>
    <w:pPr>
      <w:spacing w:before="100" w:beforeAutospacing="1"/>
      <w:jc w:val="both"/>
    </w:pPr>
  </w:style>
  <w:style w:type="paragraph" w:customStyle="1" w:styleId="405">
    <w:name w:val="western1"/>
    <w:basedOn w:val="1"/>
    <w:qFormat/>
    <w:uiPriority w:val="0"/>
    <w:pPr>
      <w:spacing w:before="100" w:beforeAutospacing="1"/>
    </w:pPr>
  </w:style>
  <w:style w:type="paragraph" w:customStyle="1" w:styleId="406">
    <w:name w:val="cjk1"/>
    <w:basedOn w:val="1"/>
    <w:qFormat/>
    <w:uiPriority w:val="0"/>
    <w:pPr>
      <w:spacing w:before="100" w:beforeAutospacing="1"/>
    </w:pPr>
    <w:rPr>
      <w:rFonts w:ascii="SimSun" w:hAnsi="SimSun" w:eastAsia="SimSun"/>
    </w:rPr>
  </w:style>
  <w:style w:type="paragraph" w:customStyle="1" w:styleId="407">
    <w:name w:val="ctl1"/>
    <w:basedOn w:val="1"/>
    <w:qFormat/>
    <w:uiPriority w:val="0"/>
    <w:pPr>
      <w:spacing w:before="100" w:beforeAutospacing="1"/>
    </w:pPr>
    <w:rPr>
      <w:rFonts w:ascii="Mangal" w:hAnsi="Mangal" w:cs="Mangal"/>
    </w:rPr>
  </w:style>
  <w:style w:type="paragraph" w:customStyle="1" w:styleId="408">
    <w:name w:val="style_13222631300000000552consplusnormal"/>
    <w:basedOn w:val="1"/>
    <w:qFormat/>
    <w:uiPriority w:val="0"/>
    <w:pPr>
      <w:spacing w:before="100" w:beforeAutospacing="1" w:after="100" w:afterAutospacing="1"/>
    </w:pPr>
  </w:style>
  <w:style w:type="paragraph" w:customStyle="1" w:styleId="409">
    <w:name w:val="Без интервала1"/>
    <w:qFormat/>
    <w:uiPriority w:val="0"/>
    <w:pPr>
      <w:jc w:val="both"/>
    </w:pPr>
    <w:rPr>
      <w:rFonts w:ascii="Times New Roman" w:hAnsi="Times New Roman" w:eastAsia="Times New Roman" w:cs="Times New Roman"/>
      <w:sz w:val="28"/>
      <w:szCs w:val="24"/>
      <w:lang w:val="ru-RU" w:eastAsia="ru-RU" w:bidi="ar-SA"/>
    </w:rPr>
  </w:style>
  <w:style w:type="paragraph" w:customStyle="1" w:styleId="410">
    <w:name w:val="Заголовок оглавления1"/>
    <w:basedOn w:val="2"/>
    <w:next w:val="1"/>
    <w:unhideWhenUsed/>
    <w:qFormat/>
    <w:uiPriority w:val="39"/>
    <w:pPr>
      <w:keepLines/>
      <w:widowControl/>
      <w:spacing w:before="120" w:after="120" w:line="276" w:lineRule="auto"/>
      <w:outlineLvl w:val="9"/>
    </w:pPr>
    <w:rPr>
      <w:rFonts w:ascii="Cambria" w:hAnsi="Cambria"/>
      <w:bCs/>
      <w:color w:val="365F91"/>
      <w:szCs w:val="28"/>
    </w:rPr>
  </w:style>
  <w:style w:type="table" w:customStyle="1" w:styleId="411">
    <w:name w:val="Сетка таблицы17"/>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2">
    <w:name w:val="Сетка таблицы2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3">
    <w:name w:val="Сетка таблицы3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4">
    <w:name w:val="Сетка таблицы4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5">
    <w:name w:val="Сетка таблицы5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6">
    <w:name w:val="Сетка таблицы6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7">
    <w:name w:val="Сетка таблицы7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8">
    <w:name w:val="Сетка таблицы8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9">
    <w:name w:val="Сетка таблицы9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0">
    <w:name w:val="Сетка таблицы10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21">
    <w:name w:val="r"/>
    <w:qFormat/>
    <w:uiPriority w:val="0"/>
  </w:style>
  <w:style w:type="character" w:customStyle="1" w:styleId="422">
    <w:name w:val="ep"/>
    <w:qFormat/>
    <w:uiPriority w:val="0"/>
  </w:style>
  <w:style w:type="character" w:customStyle="1" w:styleId="423">
    <w:name w:val="blk"/>
    <w:qFormat/>
    <w:uiPriority w:val="0"/>
  </w:style>
  <w:style w:type="table" w:customStyle="1" w:styleId="424">
    <w:name w:val="Сетка таблицы1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5">
    <w:name w:val="Сетка таблицы12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6">
    <w:name w:val="Сетка таблицы2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7">
    <w:name w:val="Сетка таблицы3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8">
    <w:name w:val="Сетка таблицы7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29">
    <w:name w:val="Нормальный (таблица)"/>
    <w:basedOn w:val="1"/>
    <w:next w:val="1"/>
    <w:qFormat/>
    <w:uiPriority w:val="99"/>
    <w:pPr>
      <w:widowControl w:val="0"/>
      <w:autoSpaceDE w:val="0"/>
      <w:autoSpaceDN w:val="0"/>
      <w:adjustRightInd w:val="0"/>
      <w:jc w:val="both"/>
    </w:pPr>
  </w:style>
  <w:style w:type="paragraph" w:customStyle="1" w:styleId="430">
    <w:name w:val="Центрированный (таблица)"/>
    <w:basedOn w:val="429"/>
    <w:next w:val="1"/>
    <w:qFormat/>
    <w:uiPriority w:val="99"/>
    <w:pPr>
      <w:jc w:val="center"/>
    </w:pPr>
  </w:style>
  <w:style w:type="paragraph" w:customStyle="1" w:styleId="431">
    <w:name w:val="Таблица_Текст слева"/>
    <w:basedOn w:val="1"/>
    <w:link w:val="432"/>
    <w:qFormat/>
    <w:uiPriority w:val="0"/>
    <w:rPr>
      <w:sz w:val="22"/>
      <w:szCs w:val="22"/>
      <w:lang w:eastAsia="zh-CN"/>
    </w:rPr>
  </w:style>
  <w:style w:type="character" w:customStyle="1" w:styleId="432">
    <w:name w:val="Таблица_Текст слева Знак"/>
    <w:link w:val="431"/>
    <w:qFormat/>
    <w:uiPriority w:val="0"/>
    <w:rPr>
      <w:rFonts w:ascii="Times New Roman" w:hAnsi="Times New Roman" w:eastAsia="Times New Roman" w:cs="Times New Roman"/>
      <w:lang w:eastAsia="zh-CN"/>
    </w:rPr>
  </w:style>
  <w:style w:type="paragraph" w:customStyle="1" w:styleId="433">
    <w:name w:val="Таблица_Текст по центру + полужирный"/>
    <w:basedOn w:val="1"/>
    <w:next w:val="1"/>
    <w:qFormat/>
    <w:uiPriority w:val="0"/>
    <w:pPr>
      <w:jc w:val="center"/>
    </w:pPr>
    <w:rPr>
      <w:b/>
      <w:bCs/>
      <w:sz w:val="22"/>
      <w:szCs w:val="20"/>
      <w:lang w:eastAsia="zh-CN"/>
    </w:rPr>
  </w:style>
  <w:style w:type="table" w:customStyle="1" w:styleId="434">
    <w:name w:val="Сетка таблицы13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5">
    <w:name w:val="Сетка таблицы14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6">
    <w:name w:val="Сетка таблицы2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7">
    <w:name w:val="Сетка таблицы3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8">
    <w:name w:val="Сетка таблицы4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9">
    <w:name w:val="Сетка таблицы5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0">
    <w:name w:val="Сетка таблицы6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1">
    <w:name w:val="Сетка таблицы7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2">
    <w:name w:val="Сетка таблицы8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3">
    <w:name w:val="Сетка таблицы9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4">
    <w:name w:val="Сетка таблицы10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5">
    <w:name w:val="Сетка таблицы1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6">
    <w:name w:val="Сетка таблицы12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7">
    <w:name w:val="Сетка таблицы2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8">
    <w:name w:val="Сетка таблицы3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9">
    <w:name w:val="Сетка таблицы4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0">
    <w:name w:val="Сетка таблицы5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1">
    <w:name w:val="Сетка таблицы6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2">
    <w:name w:val="Сетка таблицы7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3">
    <w:name w:val="Сетка таблицы8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4">
    <w:name w:val="Сетка таблицы9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5">
    <w:name w:val="Сетка таблицы10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56">
    <w:name w:val="s2"/>
    <w:basedOn w:val="11"/>
    <w:qFormat/>
    <w:uiPriority w:val="0"/>
  </w:style>
  <w:style w:type="paragraph" w:customStyle="1" w:styleId="457">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paragraph" w:customStyle="1" w:styleId="458">
    <w:name w:val="Прижатый влево"/>
    <w:basedOn w:val="1"/>
    <w:next w:val="1"/>
    <w:qFormat/>
    <w:uiPriority w:val="0"/>
    <w:pPr>
      <w:suppressAutoHyphens/>
      <w:autoSpaceDE w:val="0"/>
    </w:pPr>
    <w:rPr>
      <w:rFonts w:ascii="Arial" w:hAnsi="Arial" w:cs="Arial"/>
      <w:lang w:eastAsia="ar-SA"/>
    </w:rPr>
  </w:style>
  <w:style w:type="paragraph" w:customStyle="1" w:styleId="459">
    <w:name w:val="Style7"/>
    <w:basedOn w:val="1"/>
    <w:qFormat/>
    <w:uiPriority w:val="0"/>
    <w:pPr>
      <w:widowControl w:val="0"/>
      <w:autoSpaceDE w:val="0"/>
      <w:autoSpaceDN w:val="0"/>
      <w:adjustRightInd w:val="0"/>
    </w:pPr>
  </w:style>
  <w:style w:type="paragraph" w:customStyle="1" w:styleId="460">
    <w:name w:val="Style3"/>
    <w:basedOn w:val="1"/>
    <w:qFormat/>
    <w:uiPriority w:val="0"/>
    <w:pPr>
      <w:widowControl w:val="0"/>
      <w:autoSpaceDE w:val="0"/>
      <w:autoSpaceDN w:val="0"/>
      <w:adjustRightInd w:val="0"/>
    </w:pPr>
  </w:style>
  <w:style w:type="paragraph" w:customStyle="1" w:styleId="461">
    <w:name w:val="Style19"/>
    <w:basedOn w:val="1"/>
    <w:qFormat/>
    <w:uiPriority w:val="0"/>
    <w:pPr>
      <w:widowControl w:val="0"/>
      <w:autoSpaceDE w:val="0"/>
      <w:autoSpaceDN w:val="0"/>
      <w:adjustRightInd w:val="0"/>
    </w:pPr>
  </w:style>
  <w:style w:type="paragraph" w:customStyle="1" w:styleId="462">
    <w:name w:val="Style25"/>
    <w:basedOn w:val="1"/>
    <w:qFormat/>
    <w:uiPriority w:val="0"/>
    <w:pPr>
      <w:widowControl w:val="0"/>
      <w:autoSpaceDE w:val="0"/>
      <w:autoSpaceDN w:val="0"/>
      <w:adjustRightInd w:val="0"/>
    </w:pPr>
  </w:style>
  <w:style w:type="character" w:customStyle="1" w:styleId="463">
    <w:name w:val="Font Style46"/>
    <w:qFormat/>
    <w:uiPriority w:val="0"/>
    <w:rPr>
      <w:rFonts w:hint="default" w:ascii="Times New Roman" w:hAnsi="Times New Roman" w:cs="Times New Roman"/>
      <w:sz w:val="22"/>
      <w:szCs w:val="22"/>
    </w:rPr>
  </w:style>
  <w:style w:type="character" w:customStyle="1" w:styleId="464">
    <w:name w:val="Font Style47"/>
    <w:qFormat/>
    <w:uiPriority w:val="0"/>
    <w:rPr>
      <w:rFonts w:hint="default" w:ascii="Times New Roman" w:hAnsi="Times New Roman" w:cs="Times New Roman"/>
      <w:i/>
      <w:iCs/>
      <w:sz w:val="22"/>
      <w:szCs w:val="22"/>
    </w:rPr>
  </w:style>
  <w:style w:type="character" w:customStyle="1" w:styleId="465">
    <w:name w:val="Font Style48"/>
    <w:qFormat/>
    <w:uiPriority w:val="0"/>
    <w:rPr>
      <w:rFonts w:hint="default" w:ascii="Times New Roman" w:hAnsi="Times New Roman" w:cs="Times New Roman"/>
      <w:b/>
      <w:bCs/>
      <w:i/>
      <w:iCs/>
      <w:sz w:val="22"/>
      <w:szCs w:val="22"/>
    </w:rPr>
  </w:style>
  <w:style w:type="character" w:customStyle="1" w:styleId="466">
    <w:name w:val="Символ сноски"/>
    <w:qFormat/>
    <w:uiPriority w:val="0"/>
    <w:rPr>
      <w:vertAlign w:val="superscript"/>
    </w:rPr>
  </w:style>
  <w:style w:type="paragraph" w:customStyle="1" w:styleId="467">
    <w:name w:val="Знак2"/>
    <w:basedOn w:val="1"/>
    <w:qFormat/>
    <w:uiPriority w:val="0"/>
    <w:rPr>
      <w:rFonts w:ascii="Verdana" w:hAnsi="Verdana" w:cs="Verdana"/>
      <w:sz w:val="20"/>
      <w:szCs w:val="20"/>
      <w:lang w:val="en-US" w:eastAsia="en-US"/>
    </w:rPr>
  </w:style>
  <w:style w:type="paragraph" w:customStyle="1" w:styleId="468">
    <w:name w:val="Знак Знак Знак Знак Знак Знак Знак Знак Знак Знак"/>
    <w:basedOn w:val="1"/>
    <w:qFormat/>
    <w:uiPriority w:val="0"/>
    <w:pPr>
      <w:spacing w:before="100" w:beforeAutospacing="1" w:after="100" w:afterAutospacing="1"/>
    </w:pPr>
    <w:rPr>
      <w:rFonts w:ascii="Tahoma" w:hAnsi="Tahoma"/>
      <w:sz w:val="20"/>
      <w:szCs w:val="20"/>
      <w:lang w:val="en-US" w:eastAsia="en-US"/>
    </w:rPr>
  </w:style>
  <w:style w:type="table" w:customStyle="1" w:styleId="469">
    <w:name w:val="Сетка таблицы1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0">
    <w:name w:val="Знак3 Знак Знак Знак Знак Знак Знак Знак Знак Знак Знак"/>
    <w:basedOn w:val="1"/>
    <w:qFormat/>
    <w:uiPriority w:val="0"/>
    <w:pPr>
      <w:spacing w:before="100" w:beforeAutospacing="1" w:after="100" w:afterAutospacing="1"/>
      <w:jc w:val="both"/>
    </w:pPr>
    <w:rPr>
      <w:rFonts w:ascii="Tahoma" w:hAnsi="Tahoma"/>
      <w:sz w:val="20"/>
      <w:szCs w:val="20"/>
      <w:lang w:val="en-US" w:eastAsia="en-US"/>
    </w:rPr>
  </w:style>
  <w:style w:type="character" w:customStyle="1" w:styleId="471">
    <w:name w:val="Font Style11"/>
    <w:qFormat/>
    <w:uiPriority w:val="0"/>
    <w:rPr>
      <w:rFonts w:ascii="Times New Roman" w:hAnsi="Times New Roman" w:cs="Times New Roman"/>
      <w:b/>
      <w:bCs/>
      <w:sz w:val="26"/>
      <w:szCs w:val="26"/>
    </w:rPr>
  </w:style>
  <w:style w:type="character" w:customStyle="1" w:styleId="472">
    <w:name w:val="ConsPlusNormal Знак Знак"/>
    <w:qFormat/>
    <w:locked/>
    <w:uiPriority w:val="0"/>
    <w:rPr>
      <w:rFonts w:ascii="Arial" w:hAnsi="Arial" w:cs="Arial"/>
      <w:lang w:val="ru-RU" w:eastAsia="ru-RU" w:bidi="ar-SA"/>
    </w:rPr>
  </w:style>
  <w:style w:type="paragraph" w:styleId="473">
    <w:name w:val="Quote"/>
    <w:basedOn w:val="1"/>
    <w:next w:val="1"/>
    <w:link w:val="474"/>
    <w:qFormat/>
    <w:uiPriority w:val="29"/>
    <w:pPr>
      <w:spacing w:after="200" w:line="276" w:lineRule="auto"/>
    </w:pPr>
    <w:rPr>
      <w:rFonts w:asciiTheme="minorHAnsi" w:hAnsiTheme="minorHAnsi" w:eastAsiaTheme="minorHAnsi" w:cstheme="minorBidi"/>
      <w:i/>
      <w:iCs/>
      <w:color w:val="000000" w:themeColor="text1"/>
      <w:sz w:val="22"/>
      <w:szCs w:val="22"/>
      <w:lang w:eastAsia="en-US"/>
      <w14:textFill>
        <w14:solidFill>
          <w14:schemeClr w14:val="tx1"/>
        </w14:solidFill>
      </w14:textFill>
    </w:rPr>
  </w:style>
  <w:style w:type="character" w:customStyle="1" w:styleId="474">
    <w:name w:val="Цитата 2 Знак"/>
    <w:basedOn w:val="11"/>
    <w:link w:val="473"/>
    <w:qFormat/>
    <w:uiPriority w:val="29"/>
    <w:rPr>
      <w:i/>
      <w:iCs/>
      <w:color w:val="000000" w:themeColor="text1"/>
      <w14:textFill>
        <w14:solidFill>
          <w14:schemeClr w14:val="tx1"/>
        </w14:solidFill>
      </w14:textFill>
    </w:rPr>
  </w:style>
  <w:style w:type="character" w:customStyle="1" w:styleId="475">
    <w:name w:val="Подзаголовок Знак"/>
    <w:basedOn w:val="11"/>
    <w:link w:val="46"/>
    <w:qFormat/>
    <w:uiPriority w:val="0"/>
    <w:rPr>
      <w:rFonts w:asciiTheme="majorHAnsi" w:hAnsiTheme="majorHAnsi" w:eastAsiaTheme="majorEastAsia" w:cstheme="majorBidi"/>
      <w:i/>
      <w:iCs/>
      <w:color w:val="4F81BD" w:themeColor="accent1"/>
      <w:spacing w:val="15"/>
      <w:sz w:val="24"/>
      <w:szCs w:val="24"/>
      <w:lang w:val="en-US" w:bidi="en-US"/>
      <w14:textFill>
        <w14:solidFill>
          <w14:schemeClr w14:val="accent1"/>
        </w14:solidFill>
      </w14:textFill>
    </w:rPr>
  </w:style>
  <w:style w:type="character" w:customStyle="1" w:styleId="476">
    <w:name w:val="Основной шрифт абзаца4"/>
    <w:qFormat/>
    <w:uiPriority w:val="0"/>
  </w:style>
  <w:style w:type="character" w:customStyle="1" w:styleId="477">
    <w:name w:val="Основной шрифт абзаца41"/>
    <w:qFormat/>
    <w:uiPriority w:val="0"/>
  </w:style>
  <w:style w:type="paragraph" w:customStyle="1" w:styleId="478">
    <w:name w:val="Основной текст с отступом 26"/>
    <w:basedOn w:val="1"/>
    <w:qFormat/>
    <w:uiPriority w:val="0"/>
    <w:pPr>
      <w:widowControl w:val="0"/>
      <w:ind w:firstLine="720"/>
      <w:jc w:val="both"/>
    </w:pPr>
    <w:rPr>
      <w:sz w:val="28"/>
      <w:szCs w:val="20"/>
    </w:rPr>
  </w:style>
  <w:style w:type="paragraph" w:customStyle="1" w:styleId="479">
    <w:name w:val="Основной текст 28"/>
    <w:basedOn w:val="1"/>
    <w:qFormat/>
    <w:uiPriority w:val="0"/>
    <w:pPr>
      <w:widowControl w:val="0"/>
      <w:jc w:val="both"/>
    </w:pPr>
    <w:rPr>
      <w:b/>
      <w:sz w:val="28"/>
      <w:szCs w:val="20"/>
      <w:u w:val="single"/>
    </w:rPr>
  </w:style>
  <w:style w:type="paragraph" w:customStyle="1" w:styleId="480">
    <w:name w:val="Основной текст 36"/>
    <w:basedOn w:val="1"/>
    <w:qFormat/>
    <w:uiPriority w:val="0"/>
    <w:pPr>
      <w:widowControl w:val="0"/>
      <w:jc w:val="both"/>
    </w:pPr>
    <w:rPr>
      <w:b/>
      <w:sz w:val="28"/>
      <w:szCs w:val="20"/>
    </w:rPr>
  </w:style>
  <w:style w:type="paragraph" w:customStyle="1" w:styleId="481">
    <w:name w:val="Текст6"/>
    <w:basedOn w:val="1"/>
    <w:qFormat/>
    <w:uiPriority w:val="0"/>
    <w:rPr>
      <w:rFonts w:ascii="Courier New" w:hAnsi="Courier New"/>
      <w:sz w:val="20"/>
      <w:szCs w:val="20"/>
    </w:rPr>
  </w:style>
  <w:style w:type="paragraph" w:customStyle="1" w:styleId="482">
    <w:name w:val="Основной текст с отступом 36"/>
    <w:basedOn w:val="1"/>
    <w:qFormat/>
    <w:uiPriority w:val="0"/>
    <w:pPr>
      <w:ind w:firstLine="426"/>
      <w:jc w:val="both"/>
    </w:pPr>
    <w:rPr>
      <w:szCs w:val="20"/>
    </w:rPr>
  </w:style>
  <w:style w:type="character" w:customStyle="1" w:styleId="483">
    <w:name w:val="Гиперссылка6"/>
    <w:qFormat/>
    <w:uiPriority w:val="0"/>
    <w:rPr>
      <w:color w:val="0000FF"/>
      <w:u w:val="single"/>
    </w:rPr>
  </w:style>
  <w:style w:type="table" w:customStyle="1" w:styleId="484">
    <w:name w:val="Сетка таблицы1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5">
    <w:name w:val="Основной текст 29"/>
    <w:basedOn w:val="1"/>
    <w:qFormat/>
    <w:uiPriority w:val="0"/>
    <w:pPr>
      <w:ind w:left="284"/>
      <w:jc w:val="both"/>
    </w:pPr>
    <w:rPr>
      <w:szCs w:val="20"/>
    </w:rPr>
  </w:style>
  <w:style w:type="paragraph" w:customStyle="1" w:styleId="486">
    <w:name w:val="p4"/>
    <w:basedOn w:val="1"/>
    <w:qFormat/>
    <w:uiPriority w:val="0"/>
    <w:pPr>
      <w:spacing w:before="100" w:beforeAutospacing="1" w:after="100" w:afterAutospacing="1"/>
    </w:pPr>
  </w:style>
  <w:style w:type="paragraph" w:customStyle="1" w:styleId="487">
    <w:name w:val="СТАТЬЯ"/>
    <w:basedOn w:val="1"/>
    <w:qFormat/>
    <w:uiPriority w:val="0"/>
    <w:pPr>
      <w:widowControl w:val="0"/>
      <w:adjustRightInd w:val="0"/>
      <w:ind w:firstLine="709"/>
      <w:outlineLvl w:val="2"/>
    </w:pPr>
    <w:rPr>
      <w:b/>
    </w:rPr>
  </w:style>
  <w:style w:type="paragraph" w:customStyle="1" w:styleId="488">
    <w:name w:val="Body Text 2"/>
    <w:basedOn w:val="1"/>
    <w:qFormat/>
    <w:uiPriority w:val="0"/>
    <w:pPr>
      <w:ind w:left="284"/>
      <w:jc w:val="both"/>
    </w:pPr>
    <w:rPr>
      <w:sz w:val="24"/>
    </w:rPr>
  </w:style>
  <w:style w:type="paragraph" w:customStyle="1" w:styleId="489">
    <w:name w:val="Normal"/>
    <w:qFormat/>
    <w:uiPriority w:val="0"/>
    <w:pPr>
      <w:widowControl w:val="0"/>
      <w:suppressAutoHyphens/>
    </w:pPr>
    <w:rPr>
      <w:rFonts w:ascii="Times New Roman" w:hAnsi="Times New Roman" w:eastAsia="Times New Roman" w:cs="Times New Roman"/>
      <w:sz w:val="24"/>
      <w:szCs w:val="24"/>
      <w:lang w:val="ru-RU" w:eastAsia="ru-RU" w:bidi="ar-SA"/>
    </w:rPr>
  </w:style>
  <w:style w:type="character" w:customStyle="1" w:styleId="490">
    <w:name w:val="Основной текст (2)"/>
    <w:qFormat/>
    <w:uiPriority w:val="0"/>
    <w:rPr>
      <w:rFonts w:hint="default" w:ascii="Cambria" w:hAnsi="Cambria" w:eastAsia="Cambria" w:cs="Cambria"/>
      <w:color w:val="000000"/>
      <w:spacing w:val="0"/>
      <w:w w:val="100"/>
      <w:position w:val="0"/>
      <w:sz w:val="21"/>
      <w:szCs w:val="21"/>
      <w:u w:val="none"/>
      <w:vertAlign w:val="baseline"/>
      <w:lang w:val="ru-RU" w:bidi="ru-RU"/>
    </w:rPr>
  </w:style>
  <w:style w:type="character" w:customStyle="1" w:styleId="491">
    <w:name w:val="Основной текст (2) + Курсив"/>
    <w:qFormat/>
    <w:uiPriority w:val="0"/>
    <w:rPr>
      <w:rFonts w:ascii="Cambria" w:hAnsi="Cambria" w:eastAsia="Cambria" w:cs="Cambria"/>
      <w:i/>
      <w:iCs/>
      <w:color w:val="000000"/>
      <w:spacing w:val="0"/>
      <w:w w:val="100"/>
      <w:position w:val="0"/>
      <w:sz w:val="21"/>
      <w:szCs w:val="21"/>
      <w:u w:val="none"/>
      <w:vertAlign w:val="baseline"/>
      <w:lang w:val="ru-RU" w:bidi="ru-RU"/>
    </w:rPr>
  </w:style>
  <w:style w:type="paragraph" w:customStyle="1" w:styleId="492">
    <w:name w:val="Обычный (веб)1"/>
    <w:basedOn w:val="1"/>
    <w:qFormat/>
    <w:uiPriority w:val="7"/>
    <w:pPr>
      <w:spacing w:before="100" w:after="100"/>
    </w:pPr>
    <w:rPr>
      <w:sz w:val="24"/>
      <w:szCs w:val="24"/>
    </w:rPr>
  </w:style>
  <w:style w:type="paragraph" w:customStyle="1" w:styleId="493">
    <w:name w:val="Text body"/>
    <w:basedOn w:val="1"/>
    <w:qFormat/>
    <w:uiPriority w:val="0"/>
    <w:pPr>
      <w:widowControl w:val="0"/>
      <w:autoSpaceDN w:val="0"/>
      <w:spacing w:after="120"/>
    </w:pPr>
    <w:rPr>
      <w:rFonts w:eastAsia="SimSun" w:cs="Mangal"/>
      <w:kern w:val="3"/>
      <w:sz w:val="24"/>
      <w:szCs w:val="24"/>
      <w:lang w:eastAsia="zh-CN" w:bidi="hi-IN"/>
    </w:rPr>
  </w:style>
  <w:style w:type="paragraph" w:customStyle="1" w:styleId="494">
    <w:name w:val="  ConsPlusNormal"/>
    <w:qFormat/>
    <w:uiPriority w:val="4"/>
    <w:pPr>
      <w:suppressAutoHyphens/>
    </w:pPr>
    <w:rPr>
      <w:rFonts w:ascii="Arial" w:hAnsi="Arial" w:eastAsia="Arial" w:cs="Courier New"/>
      <w:kern w:val="1"/>
      <w:szCs w:val="24"/>
      <w:lang w:val="ru-RU" w:eastAsia="zh-CN" w:bidi="hi-IN"/>
    </w:rPr>
  </w:style>
  <w:style w:type="character" w:customStyle="1" w:styleId="495">
    <w:name w:val="wmi-callto"/>
    <w:qFormat/>
    <w:uiPriority w:val="0"/>
  </w:style>
  <w:style w:type="character" w:customStyle="1" w:styleId="496">
    <w:name w:val="Internet Link"/>
    <w:qFormat/>
    <w:uiPriority w:val="0"/>
    <w:rPr>
      <w:color w:val="000080"/>
      <w:u w:val="single"/>
    </w:rPr>
  </w:style>
  <w:style w:type="character" w:customStyle="1" w:styleId="497">
    <w:name w:val="Гипертекстовая ссылка"/>
    <w:qFormat/>
    <w:uiPriority w:val="99"/>
    <w:rPr>
      <w:b/>
      <w:bCs/>
      <w:color w:val="106BBE"/>
    </w:rPr>
  </w:style>
  <w:style w:type="paragraph" w:customStyle="1" w:styleId="498">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499">
    <w:name w:val="tx1"/>
    <w:basedOn w:val="11"/>
    <w:qFormat/>
    <w:uiPriority w:val="0"/>
    <w:rPr>
      <w:b/>
      <w:bCs/>
    </w:rPr>
  </w:style>
  <w:style w:type="character" w:customStyle="1" w:styleId="500">
    <w:name w:val="Цветовое выделение"/>
    <w:qFormat/>
    <w:uiPriority w:val="99"/>
    <w:rPr>
      <w:b/>
      <w:bCs/>
      <w:color w:val="26282F"/>
    </w:rPr>
  </w:style>
  <w:style w:type="paragraph" w:customStyle="1" w:styleId="501">
    <w:name w:val="Таблицы (моноширинный)"/>
    <w:basedOn w:val="1"/>
    <w:next w:val="1"/>
    <w:qFormat/>
    <w:uiPriority w:val="99"/>
    <w:pPr>
      <w:suppressAutoHyphens w:val="0"/>
      <w:autoSpaceDN w:val="0"/>
      <w:adjustRightInd w:val="0"/>
    </w:pPr>
    <w:rPr>
      <w:rFonts w:ascii="Courier New" w:hAnsi="Courier New" w:eastAsia="Times New Roman" w:cs="Courier New"/>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12470</Words>
  <Characters>71085</Characters>
  <Lines>592</Lines>
  <Paragraphs>166</Paragraphs>
  <TotalTime>3</TotalTime>
  <ScaleCrop>false</ScaleCrop>
  <LinksUpToDate>false</LinksUpToDate>
  <CharactersWithSpaces>83389</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2018-04-02T12:33:00Z</dcterms:created>
  <dc:creator>Взвад</dc:creator>
  <cp:lastModifiedBy>Взвад</cp:lastModifiedBy>
  <cp:lastPrinted>2020-06-01T13:24:00Z</cp:lastPrinted>
  <dcterms:modified xsi:type="dcterms:W3CDTF">2021-01-20T11:11:33Z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1049-11.2.0.9937</vt:lpwstr>
  </property>
</Properties>
</file>