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3"/>
        <w:tblpPr w:leftFromText="180" w:rightFromText="180" w:vertAnchor="text" w:tblpX="8046" w:tblpY="1"/>
        <w:tblOverlap w:val="never"/>
        <w:tblW w:w="6095" w:type="dxa"/>
        <w:tblInd w:w="0" w:type="dxa"/>
        <w:tblBorders>
          <w:top w:val="dashDotStroked" w:color="auto" w:sz="24" w:space="0"/>
          <w:left w:val="dashDotStroked" w:color="auto" w:sz="24" w:space="0"/>
          <w:bottom w:val="dashDotStroked" w:color="auto" w:sz="24" w:space="0"/>
          <w:right w:val="dashDotStroked" w:color="auto" w:sz="24" w:space="0"/>
          <w:insideH w:val="dashDotStroked" w:color="auto" w:sz="24" w:space="0"/>
          <w:insideV w:val="dashDotStroked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5"/>
        <w:gridCol w:w="2990"/>
      </w:tblGrid>
      <w:tr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dashDotStroked" w:color="auto" w:sz="24" w:space="0"/>
            <w:insideV w:val="dashDotStroked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</w:trPr>
        <w:tc>
          <w:tcPr>
            <w:tcW w:w="3105" w:type="dxa"/>
            <w:tcBorders>
              <w:top w:val="dashDotStroked" w:color="auto" w:sz="24" w:space="0"/>
              <w:left w:val="dashDotStroked" w:color="auto" w:sz="24" w:space="0"/>
              <w:bottom w:val="dashDotStroked" w:color="auto" w:sz="24" w:space="0"/>
              <w:right w:val="dashDotStroked" w:color="auto" w:sz="24" w:space="0"/>
            </w:tcBorders>
            <w:shd w:val="clear" w:color="auto" w:fill="auto"/>
          </w:tcPr>
          <w:p>
            <w:pPr>
              <w:keepNext/>
              <w:spacing w:before="240" w:after="60"/>
              <w:outlineLvl w:val="1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Муниципальная газета </w:t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«ВЗВАДСКИЙ ВЕСТНИК»</w:t>
            </w:r>
          </w:p>
        </w:tc>
        <w:tc>
          <w:tcPr>
            <w:tcW w:w="2990" w:type="dxa"/>
            <w:tcBorders>
              <w:top w:val="dashDotStroked" w:color="auto" w:sz="24" w:space="0"/>
              <w:left w:val="dashDotStroked" w:color="auto" w:sz="24" w:space="0"/>
              <w:bottom w:val="dashDotStroked" w:color="auto" w:sz="24" w:space="0"/>
              <w:right w:val="dashDotStroked" w:color="auto" w:sz="24" w:space="0"/>
            </w:tcBorders>
            <w:shd w:val="clear" w:color="auto" w:fill="auto"/>
          </w:tcPr>
          <w:p>
            <w:pPr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401 от 08.11.2021</w:t>
            </w:r>
          </w:p>
          <w:p>
            <w:pPr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ind w:firstLine="660" w:firstLineChars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С.В. Колесова</w:t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Учредитель газеты:</w:t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 депутатов  Взвадского сельского поселения</w:t>
            </w:r>
          </w:p>
        </w:tc>
      </w:tr>
    </w:tbl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</w:t>
      </w: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jc w:val="center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b/>
          <w:sz w:val="18"/>
          <w:szCs w:val="18"/>
        </w:rPr>
        <w:t>Российская Федерация</w:t>
      </w:r>
    </w:p>
    <w:p>
      <w:pPr>
        <w:jc w:val="center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b/>
          <w:sz w:val="18"/>
          <w:szCs w:val="18"/>
        </w:rPr>
        <w:t>Новгородская область Старорусский район</w:t>
      </w:r>
    </w:p>
    <w:p>
      <w:pPr>
        <w:spacing w:after="240"/>
        <w:jc w:val="center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b/>
          <w:sz w:val="18"/>
          <w:szCs w:val="18"/>
        </w:rPr>
        <w:t>АДМИНИСТРАЦИЯ ВЗВАДСКОГО СЕЛЬСКОГО ПОСЕЛЕНИЯ</w:t>
      </w:r>
    </w:p>
    <w:p>
      <w:pPr>
        <w:jc w:val="center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b/>
          <w:sz w:val="18"/>
          <w:szCs w:val="18"/>
        </w:rPr>
        <w:t>П О С Т А Н О В Л Е Н И Е</w:t>
      </w:r>
    </w:p>
    <w:p>
      <w:pPr>
        <w:spacing w:before="480"/>
        <w:jc w:val="both"/>
        <w:rPr>
          <w:rFonts w:hint="default" w:ascii="Times New Roman" w:hAnsi="Times New Roman" w:cs="Times New Roman"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от 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02.11.2021  </w:t>
      </w:r>
      <w:r>
        <w:rPr>
          <w:rFonts w:hint="default" w:ascii="Times New Roman" w:hAnsi="Times New Roman" w:cs="Times New Roman"/>
          <w:sz w:val="18"/>
          <w:szCs w:val="18"/>
        </w:rPr>
        <w:t xml:space="preserve">  №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80 </w:t>
      </w:r>
    </w:p>
    <w:p>
      <w:pPr>
        <w:spacing w:after="480"/>
        <w:jc w:val="both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д.Взвад</w:t>
      </w:r>
    </w:p>
    <w:tbl>
      <w:tblPr>
        <w:tblStyle w:val="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636" w:type="dxa"/>
            <w:noWrap w:val="0"/>
            <w:vAlign w:val="top"/>
          </w:tcPr>
          <w:p>
            <w:pPr>
              <w:autoSpaceDN w:val="0"/>
              <w:adjustRightInd w:val="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О внесении изменений в муниципальную программу Взвадского сельского поселения  «Развитие культуры на территории  Взвадского сельского поселения на 2014-2023  годы»</w:t>
            </w:r>
          </w:p>
        </w:tc>
      </w:tr>
    </w:tbl>
    <w:p>
      <w:pPr>
        <w:rPr>
          <w:rFonts w:hint="default" w:ascii="Times New Roman" w:hAnsi="Times New Roman" w:cs="Times New Roman"/>
          <w:sz w:val="18"/>
          <w:szCs w:val="18"/>
        </w:rPr>
      </w:pPr>
    </w:p>
    <w:p>
      <w:pPr>
        <w:jc w:val="both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В соответствии Федеральным законом от 06.10.2003 года № 131-ФЗ «Об общих принципах организации местного самоуправления в Российской Федерации», Администрация Взвадского сельского поселения </w:t>
      </w:r>
    </w:p>
    <w:p>
      <w:pPr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b/>
          <w:sz w:val="18"/>
          <w:szCs w:val="18"/>
        </w:rPr>
        <w:t>ПОСТАНОВЛЯЕТ:</w:t>
      </w:r>
    </w:p>
    <w:p>
      <w:pPr>
        <w:numPr>
          <w:ilvl w:val="0"/>
          <w:numId w:val="2"/>
        </w:numPr>
        <w:autoSpaceDN w:val="0"/>
        <w:adjustRightInd w:val="0"/>
        <w:spacing w:line="360" w:lineRule="exact"/>
        <w:ind w:firstLine="567"/>
        <w:jc w:val="both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Внести в муниципальную программу </w:t>
      </w:r>
      <w:r>
        <w:rPr>
          <w:rFonts w:hint="default" w:ascii="Times New Roman" w:hAnsi="Times New Roman" w:cs="Times New Roman"/>
          <w:bCs/>
          <w:sz w:val="18"/>
          <w:szCs w:val="18"/>
        </w:rPr>
        <w:t>Взвадского сельского поселения «Развитие культуры на территории  Взвадского сельского поселения на 2014-2023 годы»</w:t>
      </w:r>
      <w:r>
        <w:rPr>
          <w:rFonts w:hint="default" w:ascii="Times New Roman" w:hAnsi="Times New Roman" w:cs="Times New Roman"/>
          <w:sz w:val="18"/>
          <w:szCs w:val="18"/>
        </w:rPr>
        <w:t>, утвержденную постановлением Администрации Взвадского сельского поселения от 11.11.2013 №115,  следующие изменения:</w:t>
      </w:r>
    </w:p>
    <w:p>
      <w:pPr>
        <w:pStyle w:val="489"/>
        <w:overflowPunct w:val="0"/>
        <w:jc w:val="both"/>
        <w:textAlignment w:val="baseline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   </w:t>
      </w:r>
      <w:r>
        <w:rPr>
          <w:rFonts w:hint="default" w:ascii="Times New Roman" w:hAnsi="Times New Roman" w:eastAsia="Lucida Sans Unicode" w:cs="Times New Roman"/>
          <w:kern w:val="2"/>
          <w:sz w:val="18"/>
          <w:szCs w:val="18"/>
          <w:lang w:val="ru-RU" w:eastAsia="zh-CN" w:bidi="hi-IN"/>
        </w:rPr>
        <w:t xml:space="preserve"> 1.1</w:t>
      </w:r>
      <w:r>
        <w:rPr>
          <w:rFonts w:hint="default" w:ascii="Times New Roman" w:hAnsi="Times New Roman" w:cs="Times New Roman"/>
          <w:sz w:val="18"/>
          <w:szCs w:val="18"/>
        </w:rPr>
        <w:t xml:space="preserve">. изложить таблицу «Мероприятия муниципальной программы» в следующей редакции:     </w:t>
      </w:r>
    </w:p>
    <w:p>
      <w:pPr>
        <w:pStyle w:val="489"/>
        <w:jc w:val="center"/>
        <w:rPr>
          <w:rFonts w:hint="default" w:ascii="Times New Roman" w:hAnsi="Times New Roman" w:cs="Times New Roman"/>
          <w:b/>
          <w:bCs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18"/>
          <w:szCs w:val="18"/>
        </w:rPr>
        <w:t>IV. Мероприятия муниципальной программы</w:t>
      </w:r>
    </w:p>
    <w:tbl>
      <w:tblPr>
        <w:tblStyle w:val="13"/>
        <w:tblW w:w="16303" w:type="dxa"/>
        <w:tblInd w:w="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5" w:type="dxa"/>
          <w:bottom w:w="0" w:type="dxa"/>
          <w:right w:w="75" w:type="dxa"/>
        </w:tblCellMar>
      </w:tblPr>
      <w:tblGrid>
        <w:gridCol w:w="706"/>
        <w:gridCol w:w="2179"/>
        <w:gridCol w:w="1278"/>
        <w:gridCol w:w="141"/>
        <w:gridCol w:w="996"/>
        <w:gridCol w:w="141"/>
        <w:gridCol w:w="995"/>
        <w:gridCol w:w="141"/>
        <w:gridCol w:w="1276"/>
        <w:gridCol w:w="141"/>
        <w:gridCol w:w="709"/>
        <w:gridCol w:w="141"/>
        <w:gridCol w:w="851"/>
        <w:gridCol w:w="141"/>
        <w:gridCol w:w="852"/>
        <w:gridCol w:w="141"/>
        <w:gridCol w:w="567"/>
        <w:gridCol w:w="141"/>
        <w:gridCol w:w="232"/>
        <w:gridCol w:w="336"/>
        <w:gridCol w:w="141"/>
        <w:gridCol w:w="232"/>
        <w:gridCol w:w="616"/>
        <w:gridCol w:w="141"/>
        <w:gridCol w:w="232"/>
        <w:gridCol w:w="336"/>
        <w:gridCol w:w="141"/>
        <w:gridCol w:w="232"/>
        <w:gridCol w:w="336"/>
        <w:gridCol w:w="141"/>
        <w:gridCol w:w="232"/>
        <w:gridCol w:w="336"/>
        <w:gridCol w:w="141"/>
        <w:gridCol w:w="232"/>
        <w:gridCol w:w="336"/>
        <w:gridCol w:w="141"/>
        <w:gridCol w:w="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2"/>
          <w:wAfter w:w="373" w:type="dxa"/>
          <w:trHeight w:val="758" w:hRule="atLeast"/>
        </w:trPr>
        <w:tc>
          <w:tcPr>
            <w:tcW w:w="706" w:type="dxa"/>
            <w:vMerge w:val="restart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 xml:space="preserve">№  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br w:type="textWrapping"/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п/п</w:t>
            </w:r>
          </w:p>
        </w:tc>
        <w:tc>
          <w:tcPr>
            <w:tcW w:w="2179" w:type="dxa"/>
            <w:vMerge w:val="restart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Наименование    мероприятия</w:t>
            </w:r>
          </w:p>
        </w:tc>
        <w:tc>
          <w:tcPr>
            <w:tcW w:w="1278" w:type="dxa"/>
            <w:vMerge w:val="restart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Исполнитель</w:t>
            </w:r>
          </w:p>
        </w:tc>
        <w:tc>
          <w:tcPr>
            <w:tcW w:w="1137" w:type="dxa"/>
            <w:gridSpan w:val="2"/>
            <w:vMerge w:val="restart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 xml:space="preserve">Срок 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br w:type="textWrapping"/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реализации</w:t>
            </w:r>
          </w:p>
        </w:tc>
        <w:tc>
          <w:tcPr>
            <w:tcW w:w="1136" w:type="dxa"/>
            <w:gridSpan w:val="2"/>
            <w:vMerge w:val="restart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417" w:type="dxa"/>
            <w:gridSpan w:val="2"/>
            <w:vMerge w:val="restart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Источник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br w:type="textWrapping"/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финансирования</w:t>
            </w:r>
          </w:p>
        </w:tc>
        <w:tc>
          <w:tcPr>
            <w:tcW w:w="8077" w:type="dxa"/>
            <w:gridSpan w:val="26"/>
            <w:noWrap w:val="0"/>
            <w:vAlign w:val="top"/>
          </w:tcPr>
          <w:p>
            <w:pPr>
              <w:widowControl w:val="0"/>
              <w:tabs>
                <w:tab w:val="left" w:pos="776"/>
                <w:tab w:val="left" w:pos="923"/>
              </w:tabs>
              <w:suppressAutoHyphens/>
              <w:autoSpaceDE w:val="0"/>
              <w:snapToGrid w:val="0"/>
              <w:ind w:left="-74" w:hanging="1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Объем финансирования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br w:type="textWrapping"/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по годам (тыс. руб.):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2"/>
          <w:wAfter w:w="373" w:type="dxa"/>
          <w:trHeight w:val="480" w:hRule="atLeast"/>
        </w:trPr>
        <w:tc>
          <w:tcPr>
            <w:tcW w:w="706" w:type="dxa"/>
            <w:vMerge w:val="continue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eastAsia="Calibri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79" w:type="dxa"/>
            <w:vMerge w:val="continue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8" w:type="dxa"/>
            <w:vMerge w:val="continue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137" w:type="dxa"/>
            <w:gridSpan w:val="2"/>
            <w:vMerge w:val="continue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136" w:type="dxa"/>
            <w:gridSpan w:val="2"/>
            <w:vMerge w:val="continue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gridSpan w:val="2"/>
            <w:vMerge w:val="continue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2014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2015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2016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2017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2018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2019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2020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2021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2022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2"/>
          <w:wAfter w:w="373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278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1.</w:t>
            </w:r>
          </w:p>
        </w:tc>
        <w:tc>
          <w:tcPr>
            <w:tcW w:w="15597" w:type="dxa"/>
            <w:gridSpan w:val="36"/>
            <w:noWrap w:val="0"/>
            <w:vAlign w:val="top"/>
          </w:tcPr>
          <w:p>
            <w:pPr>
              <w:ind w:left="36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Задача 1. Выполнение управленческих и исполнительно – распорядительных функций в сфере культуры на территории Взвадского сельского поселения</w:t>
            </w:r>
          </w:p>
          <w:p>
            <w:pPr>
              <w:ind w:left="36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2"/>
          <w:wAfter w:w="373" w:type="dxa"/>
          <w:trHeight w:val="1281" w:hRule="atLeast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1.1.</w:t>
            </w: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Обеспечение финансирования расходов по нормативам на выполнение  муниципального  задания путём предоставления субсидий  бюджетному учреждению культуры</w:t>
            </w:r>
          </w:p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278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Администрация поселения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2014-2023 годы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1.1.1.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Субсидии  бюджета поселения  субсидии на иные цели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1379,8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1461,1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1497,9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1469,2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1743,1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2017,3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1892,2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2080,3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2065,3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2084,3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2.</w:t>
            </w:r>
          </w:p>
        </w:tc>
        <w:tc>
          <w:tcPr>
            <w:tcW w:w="15597" w:type="dxa"/>
            <w:gridSpan w:val="36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Задача 2: Обеспечение жителей услугами культуры</w:t>
            </w:r>
            <w:r>
              <w:rPr>
                <w:rFonts w:hint="default" w:ascii="Times New Roman" w:hAnsi="Times New Roman" w:cs="Times New Roman"/>
                <w:b/>
                <w:sz w:val="18"/>
                <w:szCs w:val="18"/>
                <w:lang w:eastAsia="ar-S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1"/>
          <w:wAfter w:w="232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2.1.</w:t>
            </w: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 xml:space="preserve"> Проведение культурно-массовых мероприятий</w:t>
            </w:r>
          </w:p>
        </w:tc>
        <w:tc>
          <w:tcPr>
            <w:tcW w:w="1419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Администрация поселения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2014-2023 годы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2.1.1.-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2.1.3.</w:t>
            </w: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Бюджет Взвадского сельского поселения</w:t>
            </w: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1,2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1,2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1,2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1,2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1"/>
          <w:wAfter w:w="232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2.2</w:t>
            </w: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Проведение праздника «День Рыбака»</w:t>
            </w:r>
          </w:p>
        </w:tc>
        <w:tc>
          <w:tcPr>
            <w:tcW w:w="1419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Администрация поселения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2014-2023 годы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2.1.1.-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2.1.4.</w:t>
            </w: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Бюджет Взвадского сельского поселения</w:t>
            </w: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1,1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1,1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1,1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1,1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1,1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1,0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1,0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1,0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3.</w:t>
            </w:r>
          </w:p>
        </w:tc>
        <w:tc>
          <w:tcPr>
            <w:tcW w:w="15597" w:type="dxa"/>
            <w:gridSpan w:val="36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 xml:space="preserve">                                                  Задача 3: укрепление материально-технической базы учреждения культуры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1"/>
          <w:wAfter w:w="232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3.1</w:t>
            </w: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Развитие и укрепление материально-технической базы  муниципальных домов культуры</w:t>
            </w:r>
          </w:p>
        </w:tc>
        <w:tc>
          <w:tcPr>
            <w:tcW w:w="1419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Администрация поселения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2014-2023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 xml:space="preserve"> годы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3.1</w:t>
            </w: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Бюджет Взвадского сельского поселения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Областной бюджет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Федеральный бюджет</w:t>
            </w: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2,2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8,6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5,6</w:t>
            </w: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15,8</w:t>
            </w: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53,0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4,0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  <w:t>15,0</w:t>
            </w: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c>
          <w:tcPr>
            <w:tcW w:w="11769" w:type="dxa"/>
            <w:gridSpan w:val="19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4                                                          Задача 4: текущий ремонт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1"/>
          <w:wAfter w:w="232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4.1</w:t>
            </w: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Ремонтные работы (текущий ремонт) зданий муниципальных домов культуры расположенных в населенных пунктах</w:t>
            </w:r>
          </w:p>
        </w:tc>
        <w:tc>
          <w:tcPr>
            <w:tcW w:w="1419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Администрация Взвадского сельского поселения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2014-2023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4.1</w:t>
            </w: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Бюджет Взвадского сельского поселения</w:t>
            </w: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44,4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1"/>
          <w:wAfter w:w="232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</w:tc>
        <w:tc>
          <w:tcPr>
            <w:tcW w:w="1419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c>
          <w:tcPr>
            <w:tcW w:w="14176" w:type="dxa"/>
            <w:gridSpan w:val="28"/>
            <w:noWrap w:val="0"/>
            <w:vAlign w:val="top"/>
          </w:tcPr>
          <w:p>
            <w:pPr>
              <w:widowControl w:val="0"/>
              <w:tabs>
                <w:tab w:val="left" w:pos="2640"/>
              </w:tabs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5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ab/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 xml:space="preserve"> Задача 5: повышение квалификационного уровня работников культуры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tabs>
                <w:tab w:val="left" w:pos="2640"/>
              </w:tabs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tabs>
                <w:tab w:val="left" w:pos="2640"/>
              </w:tabs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tabs>
                <w:tab w:val="left" w:pos="2640"/>
              </w:tabs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1"/>
          <w:wAfter w:w="232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5.1</w:t>
            </w: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Повышение квалификационного уровня работников культуры</w:t>
            </w:r>
          </w:p>
        </w:tc>
        <w:tc>
          <w:tcPr>
            <w:tcW w:w="1419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Администрация Взвадского сельского поселения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tabs>
                <w:tab w:val="left" w:pos="240"/>
              </w:tabs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2014-2023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5.1</w:t>
            </w: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Бюджет Взвадского сельского поселения</w:t>
            </w: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5597" w:type="dxa"/>
            <w:gridSpan w:val="36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ab/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Задача 6. Иные межбюджетные трансферты на частичную компенсацию дополнительных расходов на повышение оплаты труда работникам работной сферы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1"/>
          <w:wAfter w:w="232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Иные межбюджетные трансферты на частичную компенсацию дополнительных расходов на повышение оплаты труда работникам работной сферы</w:t>
            </w:r>
          </w:p>
        </w:tc>
        <w:tc>
          <w:tcPr>
            <w:tcW w:w="1419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Администрация Взвадского сельского поселения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tabs>
                <w:tab w:val="left" w:pos="240"/>
              </w:tabs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2014-2023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6,1</w:t>
            </w: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Областной бюджет</w:t>
            </w: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264,3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18,5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31,4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57,5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trHeight w:val="181" w:hRule="atLeast"/>
        </w:trPr>
        <w:tc>
          <w:tcPr>
            <w:tcW w:w="16303" w:type="dxa"/>
            <w:gridSpan w:val="37"/>
            <w:noWrap w:val="0"/>
            <w:vAlign w:val="top"/>
          </w:tcPr>
          <w:p>
            <w:pPr>
              <w:tabs>
                <w:tab w:val="left" w:pos="2865"/>
              </w:tabs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 xml:space="preserve">7. 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ab/>
            </w: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Задача 7. Капитальный ремонт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1"/>
          <w:wAfter w:w="232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7.1</w:t>
            </w: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Субсидия на поддержку отрасли культуры в рамках национального проекта, </w:t>
            </w:r>
          </w:p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капитальный ремонт внутренних помещений МАУ Взвадский сельский Дом культуры по адресу: Новгородская область, Старорусский район, Взвадское с/п, д.Взвад, ул. Заводская, д.1</w:t>
            </w:r>
          </w:p>
        </w:tc>
        <w:tc>
          <w:tcPr>
            <w:tcW w:w="1419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Администрация Взвадского сельского поселения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tabs>
                <w:tab w:val="left" w:pos="240"/>
              </w:tabs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2019-2023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7.1</w:t>
            </w: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Бюджет Взвадского сельского поселения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Областной бюджет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Федеральный бюджет</w:t>
            </w: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12,22</w:t>
            </w: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268,910</w:t>
            </w: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</w:p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941,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2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c>
          <w:tcPr>
            <w:tcW w:w="16303" w:type="dxa"/>
            <w:gridSpan w:val="37"/>
            <w:noWrap w:val="0"/>
            <w:vAlign w:val="top"/>
          </w:tcPr>
          <w:p>
            <w:pPr>
              <w:numPr>
                <w:ilvl w:val="0"/>
                <w:numId w:val="3"/>
              </w:num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 xml:space="preserve">Объекты благоустройства (ремонт кровли и фасада здания Взвадского сельского Дома культуры) «Очаг культуры наш будет процветать Лишь нам фасад и крышу поменять»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gridAfter w:val="1"/>
          <w:wAfter w:w="232" w:type="dxa"/>
        </w:trPr>
        <w:tc>
          <w:tcPr>
            <w:tcW w:w="706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8.1</w:t>
            </w:r>
          </w:p>
        </w:tc>
        <w:tc>
          <w:tcPr>
            <w:tcW w:w="2179" w:type="dxa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 xml:space="preserve">Ремонт кровли и фасада здания 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ru-RU"/>
              </w:rPr>
              <w:t xml:space="preserve"> МАУ Взвадский сельский Дом культуры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 xml:space="preserve"> «Очаг культуры наш будет процветать Лишь нам фасад и крышу поменять» в рамках программы поддержки местных инициатив</w:t>
            </w:r>
          </w:p>
        </w:tc>
        <w:tc>
          <w:tcPr>
            <w:tcW w:w="1419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Администрация Взвадского сельского поселения</w:t>
            </w:r>
          </w:p>
        </w:tc>
        <w:tc>
          <w:tcPr>
            <w:tcW w:w="1137" w:type="dxa"/>
            <w:gridSpan w:val="2"/>
            <w:noWrap w:val="0"/>
            <w:vAlign w:val="top"/>
          </w:tcPr>
          <w:p>
            <w:pPr>
              <w:widowControl w:val="0"/>
              <w:tabs>
                <w:tab w:val="left" w:pos="240"/>
              </w:tabs>
              <w:suppressAutoHyphens/>
              <w:autoSpaceDE w:val="0"/>
              <w:snapToGrid w:val="0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2020</w:t>
            </w:r>
          </w:p>
        </w:tc>
        <w:tc>
          <w:tcPr>
            <w:tcW w:w="1136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8.1</w:t>
            </w: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Бюджет Взвадского сельского поселения</w:t>
            </w:r>
          </w:p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Областной бюджет</w:t>
            </w:r>
          </w:p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both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 xml:space="preserve">Внебюджетные средства </w:t>
            </w:r>
          </w:p>
        </w:tc>
        <w:tc>
          <w:tcPr>
            <w:tcW w:w="850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992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993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708" w:type="dxa"/>
            <w:gridSpan w:val="2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98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150,0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700,0</w:t>
            </w: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</w:p>
          <w:p>
            <w:pPr>
              <w:widowControl w:val="0"/>
              <w:suppressAutoHyphens/>
              <w:autoSpaceDE w:val="0"/>
              <w:snapToGrid w:val="0"/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120,0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  <w:tc>
          <w:tcPr>
            <w:tcW w:w="709" w:type="dxa"/>
            <w:gridSpan w:val="3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ru-RU" w:eastAsia="ar-SA"/>
              </w:rPr>
              <w:t>0</w:t>
            </w:r>
          </w:p>
        </w:tc>
      </w:tr>
    </w:tbl>
    <w:p>
      <w:pPr>
        <w:rPr>
          <w:rFonts w:hint="default" w:ascii="Times New Roman" w:hAnsi="Times New Roman" w:cs="Times New Roman"/>
          <w:sz w:val="18"/>
          <w:szCs w:val="18"/>
          <w:lang w:eastAsia="en-US"/>
        </w:rPr>
      </w:pPr>
      <w:r>
        <w:rPr>
          <w:rFonts w:hint="default" w:ascii="Times New Roman" w:hAnsi="Times New Roman" w:cs="Times New Roman"/>
          <w:sz w:val="18"/>
          <w:szCs w:val="18"/>
          <w:lang w:eastAsia="en-US"/>
        </w:rPr>
        <w:t xml:space="preserve">        2. Контроль за выполнением постановления оставляю за собой.</w:t>
      </w:r>
    </w:p>
    <w:p>
      <w:pPr>
        <w:ind w:firstLine="567"/>
        <w:jc w:val="both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3. Опубликовать настоящее постановление в муниципальной газете «Взвадский вестник».</w:t>
      </w:r>
    </w:p>
    <w:p>
      <w:pPr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rPr>
          <w:rFonts w:hint="default" w:ascii="Times New Roman" w:hAnsi="Times New Roman" w:cs="Times New Roman"/>
          <w:b/>
          <w:sz w:val="18"/>
          <w:szCs w:val="18"/>
          <w:lang w:val="ru-RU"/>
        </w:rPr>
      </w:pPr>
      <w:r>
        <w:rPr>
          <w:rFonts w:hint="default" w:ascii="Times New Roman" w:hAnsi="Times New Roman" w:cs="Times New Roman"/>
          <w:b/>
          <w:sz w:val="18"/>
          <w:szCs w:val="18"/>
        </w:rPr>
        <w:t xml:space="preserve">             </w:t>
      </w:r>
      <w:r>
        <w:rPr>
          <w:rFonts w:hint="default" w:ascii="Times New Roman" w:hAnsi="Times New Roman" w:cs="Times New Roman"/>
          <w:b/>
          <w:sz w:val="18"/>
          <w:szCs w:val="18"/>
          <w:lang w:val="ru-RU"/>
        </w:rPr>
        <w:t>Глава</w:t>
      </w:r>
      <w:r>
        <w:rPr>
          <w:rFonts w:hint="default" w:ascii="Times New Roman" w:hAnsi="Times New Roman" w:cs="Times New Roman"/>
          <w:b/>
          <w:sz w:val="18"/>
          <w:szCs w:val="18"/>
        </w:rPr>
        <w:t xml:space="preserve"> администрации                                  </w:t>
      </w:r>
      <w:r>
        <w:rPr>
          <w:rFonts w:hint="default" w:ascii="Times New Roman" w:hAnsi="Times New Roman" w:cs="Times New Roman"/>
          <w:b/>
          <w:sz w:val="18"/>
          <w:szCs w:val="18"/>
          <w:lang w:val="ru-RU"/>
        </w:rPr>
        <w:t>С.В. Колесова</w:t>
      </w: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4161790" cy="6125210"/>
            <wp:effectExtent l="0" t="0" r="1016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61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114300" distR="114300">
            <wp:extent cx="4161790" cy="6125210"/>
            <wp:effectExtent l="0" t="0" r="1016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61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jc w:val="right"/>
        <w:textAlignment w:val="auto"/>
        <w:rPr>
          <w:rFonts w:ascii="SimSun" w:hAnsi="SimSun" w:eastAsia="SimSun" w:cs="SimSun"/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4277995" cy="6129020"/>
            <wp:effectExtent l="0" t="0" r="825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61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18"/>
          <w:szCs w:val="18"/>
        </w:rPr>
        <w:drawing>
          <wp:inline distT="0" distB="0" distL="114300" distR="114300">
            <wp:extent cx="4017010" cy="5686425"/>
            <wp:effectExtent l="0" t="0" r="2540" b="9525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jc w:val="both"/>
        <w:textAlignment w:val="auto"/>
        <w:rPr>
          <w:rFonts w:hint="default"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drawing>
          <wp:inline distT="0" distB="0" distL="114300" distR="114300">
            <wp:extent cx="4626610" cy="4379595"/>
            <wp:effectExtent l="0" t="0" r="2540" b="1905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</w:t>
      </w: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ab/>
      </w:r>
      <w:r>
        <w:rPr>
          <w:rFonts w:hint="default" w:ascii="Times New Roman" w:hAnsi="Times New Roman" w:cs="Times New Roman"/>
          <w:sz w:val="18"/>
          <w:szCs w:val="18"/>
        </w:rPr>
        <w:t xml:space="preserve">Муниципальная газета           Адрес редакции-издателя                       Номер газеты подписан к печати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Autospacing="0" w:afterAutospacing="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          </w:t>
      </w:r>
      <w:r>
        <w:rPr>
          <w:rFonts w:hint="default" w:cs="Times New Roman"/>
          <w:sz w:val="18"/>
          <w:szCs w:val="18"/>
          <w:lang w:val="ru-RU"/>
        </w:rPr>
        <w:t>08.11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>.2021</w:t>
      </w:r>
      <w:r>
        <w:rPr>
          <w:rFonts w:hint="default" w:ascii="Times New Roman" w:hAnsi="Times New Roman" w:cs="Times New Roman"/>
          <w:sz w:val="18"/>
          <w:szCs w:val="18"/>
        </w:rPr>
        <w:t xml:space="preserve">  в 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 10.00   </w:t>
      </w:r>
      <w:r>
        <w:rPr>
          <w:rFonts w:hint="default" w:ascii="Times New Roman" w:hAnsi="Times New Roman" w:cs="Times New Roman"/>
          <w:sz w:val="18"/>
          <w:szCs w:val="18"/>
        </w:rPr>
        <w:t xml:space="preserve">    часов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ind w:left="142" w:hanging="142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«Взвадский вестник»                     175219 д. Взвад 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Новгородская область                              Тираж – 5 экземпляров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Старорусский район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ул. Центральная, д. 1                          Материалы этого выпуска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E</w:t>
      </w:r>
      <w:r>
        <w:rPr>
          <w:rFonts w:hint="default" w:ascii="Times New Roman" w:hAnsi="Times New Roman" w:cs="Times New Roman"/>
          <w:sz w:val="18"/>
          <w:szCs w:val="18"/>
        </w:rPr>
        <w:t>-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mail</w:t>
      </w:r>
      <w:r>
        <w:rPr>
          <w:rFonts w:hint="default" w:ascii="Times New Roman" w:hAnsi="Times New Roman" w:cs="Times New Roman"/>
          <w:sz w:val="18"/>
          <w:szCs w:val="18"/>
        </w:rPr>
        <w:t xml:space="preserve">: 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admvzvad</w:t>
      </w:r>
      <w:r>
        <w:rPr>
          <w:rFonts w:hint="default" w:ascii="Times New Roman" w:hAnsi="Times New Roman" w:cs="Times New Roman"/>
          <w:sz w:val="18"/>
          <w:szCs w:val="18"/>
        </w:rPr>
        <w:t>2@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yandex</w:t>
      </w:r>
      <w:r>
        <w:rPr>
          <w:rFonts w:hint="default" w:ascii="Times New Roman" w:hAnsi="Times New Roman" w:cs="Times New Roman"/>
          <w:sz w:val="18"/>
          <w:szCs w:val="18"/>
        </w:rPr>
        <w:t>.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ru</w:t>
      </w:r>
      <w:r>
        <w:rPr>
          <w:rFonts w:hint="default" w:ascii="Times New Roman" w:hAnsi="Times New Roman" w:cs="Times New Roman"/>
          <w:sz w:val="18"/>
          <w:szCs w:val="18"/>
        </w:rPr>
        <w:t xml:space="preserve">             публикуются бесплатно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Главный редактор: С.В. Колесова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Телефон: 72-944                                                          Факс: 72-944                     </w:t>
      </w:r>
    </w:p>
    <w:sectPr>
      <w:headerReference r:id="rId3" w:type="default"/>
      <w:footerReference r:id="rId4" w:type="default"/>
      <w:pgSz w:w="16838" w:h="11906" w:orient="landscape"/>
      <w:pgMar w:top="688" w:right="1005" w:bottom="0" w:left="953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CC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OpenSymbol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ookman Old Style">
    <w:altName w:val="Georgia"/>
    <w:panose1 w:val="00000000000000000000"/>
    <w:charset w:val="CC"/>
    <w:family w:val="roman"/>
    <w:pitch w:val="default"/>
    <w:sig w:usb0="00000000" w:usb1="00000000" w:usb2="00000000" w:usb3="00000000" w:csb0="0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angal">
    <w:panose1 w:val="02040503050203030202"/>
    <w:charset w:val="01"/>
    <w:family w:val="roman"/>
    <w:pitch w:val="default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25</w:t>
    </w:r>
    <w:r>
      <w:fldChar w:fldCharType="end"/>
    </w:r>
  </w:p>
  <w:p>
    <w:pPr>
      <w:pStyle w:val="31"/>
      <w:tabs>
        <w:tab w:val="left" w:pos="9355"/>
        <w:tab w:val="clear" w:pos="467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9"/>
    <w:multiLevelType w:val="multilevel"/>
    <w:tmpl w:val="00000009"/>
    <w:lvl w:ilvl="0" w:tentative="0">
      <w:start w:val="1"/>
      <w:numFmt w:val="decimal"/>
      <w:pStyle w:val="392"/>
      <w:lvlText w:val="%1."/>
      <w:lvlJc w:val="left"/>
      <w:pPr>
        <w:tabs>
          <w:tab w:val="left" w:pos="665"/>
        </w:tabs>
        <w:ind w:left="107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665"/>
        </w:tabs>
        <w:ind w:left="1790" w:hanging="360"/>
      </w:pPr>
    </w:lvl>
    <w:lvl w:ilvl="2" w:tentative="0">
      <w:start w:val="1"/>
      <w:numFmt w:val="lowerRoman"/>
      <w:lvlText w:val="%2.%3."/>
      <w:lvlJc w:val="right"/>
      <w:pPr>
        <w:tabs>
          <w:tab w:val="left" w:pos="665"/>
        </w:tabs>
        <w:ind w:left="2510" w:hanging="180"/>
      </w:pPr>
    </w:lvl>
    <w:lvl w:ilvl="3" w:tentative="0">
      <w:start w:val="1"/>
      <w:numFmt w:val="decimal"/>
      <w:lvlText w:val="%2.%3.%4."/>
      <w:lvlJc w:val="left"/>
      <w:pPr>
        <w:tabs>
          <w:tab w:val="left" w:pos="665"/>
        </w:tabs>
        <w:ind w:left="3230" w:hanging="360"/>
      </w:pPr>
    </w:lvl>
    <w:lvl w:ilvl="4" w:tentative="0">
      <w:start w:val="1"/>
      <w:numFmt w:val="lowerLetter"/>
      <w:lvlText w:val="%2.%3.%4.%5."/>
      <w:lvlJc w:val="left"/>
      <w:pPr>
        <w:tabs>
          <w:tab w:val="left" w:pos="665"/>
        </w:tabs>
        <w:ind w:left="3950" w:hanging="360"/>
      </w:pPr>
    </w:lvl>
    <w:lvl w:ilvl="5" w:tentative="0">
      <w:start w:val="1"/>
      <w:numFmt w:val="lowerRoman"/>
      <w:lvlText w:val="%2.%3.%4.%5.%6."/>
      <w:lvlJc w:val="right"/>
      <w:pPr>
        <w:tabs>
          <w:tab w:val="left" w:pos="665"/>
        </w:tabs>
        <w:ind w:left="4670" w:hanging="180"/>
      </w:pPr>
    </w:lvl>
    <w:lvl w:ilvl="6" w:tentative="0">
      <w:start w:val="1"/>
      <w:numFmt w:val="decimal"/>
      <w:lvlText w:val="%2.%3.%4.%5.%6.%7."/>
      <w:lvlJc w:val="left"/>
      <w:pPr>
        <w:tabs>
          <w:tab w:val="left" w:pos="665"/>
        </w:tabs>
        <w:ind w:left="5390" w:hanging="360"/>
      </w:pPr>
    </w:lvl>
    <w:lvl w:ilvl="7" w:tentative="0">
      <w:start w:val="1"/>
      <w:numFmt w:val="lowerLetter"/>
      <w:lvlText w:val="%2.%3.%4.%5.%6.%7.%8."/>
      <w:lvlJc w:val="left"/>
      <w:pPr>
        <w:tabs>
          <w:tab w:val="left" w:pos="665"/>
        </w:tabs>
        <w:ind w:left="6110" w:hanging="360"/>
      </w:pPr>
    </w:lvl>
    <w:lvl w:ilvl="8" w:tentative="0">
      <w:start w:val="1"/>
      <w:numFmt w:val="lowerRoman"/>
      <w:lvlText w:val="%2.%3.%4.%5.%6.%7.%8.%9."/>
      <w:lvlJc w:val="right"/>
      <w:pPr>
        <w:tabs>
          <w:tab w:val="left" w:pos="665"/>
        </w:tabs>
        <w:ind w:left="6830" w:hanging="180"/>
      </w:pPr>
    </w:lvl>
  </w:abstractNum>
  <w:abstractNum w:abstractNumId="1">
    <w:nsid w:val="26DC2131"/>
    <w:multiLevelType w:val="singleLevel"/>
    <w:tmpl w:val="26DC213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7EBA41B"/>
    <w:multiLevelType w:val="singleLevel"/>
    <w:tmpl w:val="37EBA41B"/>
    <w:lvl w:ilvl="0" w:tentative="0">
      <w:start w:val="8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21"/>
    <w:rsid w:val="0002420D"/>
    <w:rsid w:val="00035916"/>
    <w:rsid w:val="0004719D"/>
    <w:rsid w:val="00055B1A"/>
    <w:rsid w:val="00067EC0"/>
    <w:rsid w:val="00075B87"/>
    <w:rsid w:val="000867A2"/>
    <w:rsid w:val="000948D0"/>
    <w:rsid w:val="000A0287"/>
    <w:rsid w:val="000A4213"/>
    <w:rsid w:val="000B45BA"/>
    <w:rsid w:val="000C617B"/>
    <w:rsid w:val="000D3E86"/>
    <w:rsid w:val="000F0923"/>
    <w:rsid w:val="001000A3"/>
    <w:rsid w:val="00114966"/>
    <w:rsid w:val="00136139"/>
    <w:rsid w:val="00143775"/>
    <w:rsid w:val="00145556"/>
    <w:rsid w:val="00160C50"/>
    <w:rsid w:val="001659E0"/>
    <w:rsid w:val="001678FA"/>
    <w:rsid w:val="00167EB2"/>
    <w:rsid w:val="00172031"/>
    <w:rsid w:val="001833FF"/>
    <w:rsid w:val="00187BEE"/>
    <w:rsid w:val="00192E6F"/>
    <w:rsid w:val="00193B7F"/>
    <w:rsid w:val="001A6B34"/>
    <w:rsid w:val="001B1974"/>
    <w:rsid w:val="001B5F0E"/>
    <w:rsid w:val="001C056E"/>
    <w:rsid w:val="001C3F4C"/>
    <w:rsid w:val="001D396C"/>
    <w:rsid w:val="001F03ED"/>
    <w:rsid w:val="001F071F"/>
    <w:rsid w:val="001F25FC"/>
    <w:rsid w:val="001F39AB"/>
    <w:rsid w:val="00214BC7"/>
    <w:rsid w:val="002163E7"/>
    <w:rsid w:val="00221087"/>
    <w:rsid w:val="0023434C"/>
    <w:rsid w:val="002423DA"/>
    <w:rsid w:val="00255BE0"/>
    <w:rsid w:val="00285FA9"/>
    <w:rsid w:val="00294AF4"/>
    <w:rsid w:val="00296BB6"/>
    <w:rsid w:val="002B0798"/>
    <w:rsid w:val="002C3CF4"/>
    <w:rsid w:val="002E02DE"/>
    <w:rsid w:val="003000AB"/>
    <w:rsid w:val="00302567"/>
    <w:rsid w:val="0030780D"/>
    <w:rsid w:val="00313F59"/>
    <w:rsid w:val="00321216"/>
    <w:rsid w:val="00324876"/>
    <w:rsid w:val="00336B27"/>
    <w:rsid w:val="0034065D"/>
    <w:rsid w:val="003532B4"/>
    <w:rsid w:val="00381158"/>
    <w:rsid w:val="003834BA"/>
    <w:rsid w:val="00383DC3"/>
    <w:rsid w:val="003C52FA"/>
    <w:rsid w:val="003C7109"/>
    <w:rsid w:val="003E4E4E"/>
    <w:rsid w:val="003E70D9"/>
    <w:rsid w:val="003F267B"/>
    <w:rsid w:val="003F49D2"/>
    <w:rsid w:val="004042D7"/>
    <w:rsid w:val="00404855"/>
    <w:rsid w:val="0040641A"/>
    <w:rsid w:val="00445446"/>
    <w:rsid w:val="00446556"/>
    <w:rsid w:val="00450FA4"/>
    <w:rsid w:val="0046795C"/>
    <w:rsid w:val="004701AB"/>
    <w:rsid w:val="004736EB"/>
    <w:rsid w:val="004937D2"/>
    <w:rsid w:val="004A1C46"/>
    <w:rsid w:val="004A3862"/>
    <w:rsid w:val="004A4420"/>
    <w:rsid w:val="004B3394"/>
    <w:rsid w:val="004B3DB8"/>
    <w:rsid w:val="004B4167"/>
    <w:rsid w:val="004C081A"/>
    <w:rsid w:val="004C237D"/>
    <w:rsid w:val="004C7713"/>
    <w:rsid w:val="004D0F76"/>
    <w:rsid w:val="004D7817"/>
    <w:rsid w:val="004E63BB"/>
    <w:rsid w:val="004F5520"/>
    <w:rsid w:val="00503D01"/>
    <w:rsid w:val="00522F28"/>
    <w:rsid w:val="00530C11"/>
    <w:rsid w:val="00540911"/>
    <w:rsid w:val="00545750"/>
    <w:rsid w:val="00566A7C"/>
    <w:rsid w:val="00574019"/>
    <w:rsid w:val="00596A1B"/>
    <w:rsid w:val="005A1CA6"/>
    <w:rsid w:val="005A52D4"/>
    <w:rsid w:val="005C1880"/>
    <w:rsid w:val="005E48AC"/>
    <w:rsid w:val="005E76DF"/>
    <w:rsid w:val="005F1333"/>
    <w:rsid w:val="00611CD9"/>
    <w:rsid w:val="0061294E"/>
    <w:rsid w:val="00643505"/>
    <w:rsid w:val="00644001"/>
    <w:rsid w:val="006753D3"/>
    <w:rsid w:val="00683819"/>
    <w:rsid w:val="006A380D"/>
    <w:rsid w:val="006B55D4"/>
    <w:rsid w:val="006E1B24"/>
    <w:rsid w:val="006E7639"/>
    <w:rsid w:val="006F5A78"/>
    <w:rsid w:val="006F7085"/>
    <w:rsid w:val="00704A9C"/>
    <w:rsid w:val="00712AD0"/>
    <w:rsid w:val="007176C3"/>
    <w:rsid w:val="00733E4D"/>
    <w:rsid w:val="007425CA"/>
    <w:rsid w:val="00754A7D"/>
    <w:rsid w:val="00760C3F"/>
    <w:rsid w:val="00762D55"/>
    <w:rsid w:val="00765C5A"/>
    <w:rsid w:val="0078450E"/>
    <w:rsid w:val="0078592B"/>
    <w:rsid w:val="00795D13"/>
    <w:rsid w:val="007A3C72"/>
    <w:rsid w:val="007A4253"/>
    <w:rsid w:val="007B3359"/>
    <w:rsid w:val="007D1D0C"/>
    <w:rsid w:val="008355D9"/>
    <w:rsid w:val="00840FA6"/>
    <w:rsid w:val="008411C9"/>
    <w:rsid w:val="00842B5A"/>
    <w:rsid w:val="00845E41"/>
    <w:rsid w:val="00846376"/>
    <w:rsid w:val="0085750B"/>
    <w:rsid w:val="00864DAD"/>
    <w:rsid w:val="0088016F"/>
    <w:rsid w:val="008857AF"/>
    <w:rsid w:val="00894EDC"/>
    <w:rsid w:val="008A34C3"/>
    <w:rsid w:val="008B7E4D"/>
    <w:rsid w:val="008C7F7D"/>
    <w:rsid w:val="008D0A0E"/>
    <w:rsid w:val="008E4D2D"/>
    <w:rsid w:val="00904203"/>
    <w:rsid w:val="00922664"/>
    <w:rsid w:val="00924891"/>
    <w:rsid w:val="00936AED"/>
    <w:rsid w:val="00937158"/>
    <w:rsid w:val="00942DFA"/>
    <w:rsid w:val="00943B6B"/>
    <w:rsid w:val="009508E9"/>
    <w:rsid w:val="00952728"/>
    <w:rsid w:val="00954F64"/>
    <w:rsid w:val="00963A70"/>
    <w:rsid w:val="0096783C"/>
    <w:rsid w:val="0097113E"/>
    <w:rsid w:val="009755C8"/>
    <w:rsid w:val="009777C9"/>
    <w:rsid w:val="00980414"/>
    <w:rsid w:val="009830EF"/>
    <w:rsid w:val="00983893"/>
    <w:rsid w:val="009852B7"/>
    <w:rsid w:val="009E26BF"/>
    <w:rsid w:val="009E5CF1"/>
    <w:rsid w:val="00A122D1"/>
    <w:rsid w:val="00A14180"/>
    <w:rsid w:val="00A152C7"/>
    <w:rsid w:val="00A22361"/>
    <w:rsid w:val="00A35A52"/>
    <w:rsid w:val="00A35BDC"/>
    <w:rsid w:val="00A43D13"/>
    <w:rsid w:val="00A62080"/>
    <w:rsid w:val="00A64AF0"/>
    <w:rsid w:val="00A64C74"/>
    <w:rsid w:val="00A70988"/>
    <w:rsid w:val="00A87E22"/>
    <w:rsid w:val="00A91142"/>
    <w:rsid w:val="00AA04B0"/>
    <w:rsid w:val="00AA6B24"/>
    <w:rsid w:val="00AB776A"/>
    <w:rsid w:val="00AF1B65"/>
    <w:rsid w:val="00AF4154"/>
    <w:rsid w:val="00AF61FA"/>
    <w:rsid w:val="00AF688E"/>
    <w:rsid w:val="00B03144"/>
    <w:rsid w:val="00B54CE7"/>
    <w:rsid w:val="00B565E8"/>
    <w:rsid w:val="00B60215"/>
    <w:rsid w:val="00B6465B"/>
    <w:rsid w:val="00B6703C"/>
    <w:rsid w:val="00B76E07"/>
    <w:rsid w:val="00B82E4E"/>
    <w:rsid w:val="00B84A88"/>
    <w:rsid w:val="00BB28D5"/>
    <w:rsid w:val="00BB408E"/>
    <w:rsid w:val="00BB72F0"/>
    <w:rsid w:val="00BC7E38"/>
    <w:rsid w:val="00BD2B6F"/>
    <w:rsid w:val="00BE488B"/>
    <w:rsid w:val="00BF3086"/>
    <w:rsid w:val="00BF328D"/>
    <w:rsid w:val="00C30393"/>
    <w:rsid w:val="00C314D4"/>
    <w:rsid w:val="00C32113"/>
    <w:rsid w:val="00C32C21"/>
    <w:rsid w:val="00C343EA"/>
    <w:rsid w:val="00C501DA"/>
    <w:rsid w:val="00C660C9"/>
    <w:rsid w:val="00C6663E"/>
    <w:rsid w:val="00C85E4D"/>
    <w:rsid w:val="00CA5A1A"/>
    <w:rsid w:val="00CB1A84"/>
    <w:rsid w:val="00CB4BC3"/>
    <w:rsid w:val="00CB4CA9"/>
    <w:rsid w:val="00CB7E8F"/>
    <w:rsid w:val="00CC23E4"/>
    <w:rsid w:val="00CD555E"/>
    <w:rsid w:val="00CE04FD"/>
    <w:rsid w:val="00CE14B8"/>
    <w:rsid w:val="00CF57F5"/>
    <w:rsid w:val="00CF63E6"/>
    <w:rsid w:val="00D044DB"/>
    <w:rsid w:val="00D066D9"/>
    <w:rsid w:val="00D122FA"/>
    <w:rsid w:val="00D17007"/>
    <w:rsid w:val="00D17BC1"/>
    <w:rsid w:val="00D27988"/>
    <w:rsid w:val="00D33C55"/>
    <w:rsid w:val="00D36DF2"/>
    <w:rsid w:val="00D36FA3"/>
    <w:rsid w:val="00D55B6B"/>
    <w:rsid w:val="00D669C2"/>
    <w:rsid w:val="00D75B2E"/>
    <w:rsid w:val="00D92509"/>
    <w:rsid w:val="00D9314A"/>
    <w:rsid w:val="00DA003A"/>
    <w:rsid w:val="00DA1F97"/>
    <w:rsid w:val="00DB6A51"/>
    <w:rsid w:val="00DB6BC1"/>
    <w:rsid w:val="00DC649B"/>
    <w:rsid w:val="00DD516A"/>
    <w:rsid w:val="00DD6BA4"/>
    <w:rsid w:val="00DE7D8C"/>
    <w:rsid w:val="00DF5EDF"/>
    <w:rsid w:val="00DF76C7"/>
    <w:rsid w:val="00E04609"/>
    <w:rsid w:val="00E0664D"/>
    <w:rsid w:val="00E06CFB"/>
    <w:rsid w:val="00E1413B"/>
    <w:rsid w:val="00E150AF"/>
    <w:rsid w:val="00E20311"/>
    <w:rsid w:val="00E21C16"/>
    <w:rsid w:val="00E3510E"/>
    <w:rsid w:val="00E76869"/>
    <w:rsid w:val="00E8136B"/>
    <w:rsid w:val="00E844A3"/>
    <w:rsid w:val="00E918EC"/>
    <w:rsid w:val="00EA2100"/>
    <w:rsid w:val="00EA34EA"/>
    <w:rsid w:val="00EB00BC"/>
    <w:rsid w:val="00EB5583"/>
    <w:rsid w:val="00ED38EF"/>
    <w:rsid w:val="00EE2071"/>
    <w:rsid w:val="00EF7020"/>
    <w:rsid w:val="00F14B71"/>
    <w:rsid w:val="00F16A80"/>
    <w:rsid w:val="00F22690"/>
    <w:rsid w:val="00F2478C"/>
    <w:rsid w:val="00F269CB"/>
    <w:rsid w:val="00F30539"/>
    <w:rsid w:val="00F3363B"/>
    <w:rsid w:val="00F4694E"/>
    <w:rsid w:val="00F57828"/>
    <w:rsid w:val="00F73EA9"/>
    <w:rsid w:val="00F762DD"/>
    <w:rsid w:val="00F82A6B"/>
    <w:rsid w:val="00F85019"/>
    <w:rsid w:val="00F91714"/>
    <w:rsid w:val="00FA18EA"/>
    <w:rsid w:val="00FA7EAB"/>
    <w:rsid w:val="00FB5DD8"/>
    <w:rsid w:val="00FC07FA"/>
    <w:rsid w:val="00FC23B6"/>
    <w:rsid w:val="00FD2E68"/>
    <w:rsid w:val="00FD4124"/>
    <w:rsid w:val="01240FB3"/>
    <w:rsid w:val="019444D5"/>
    <w:rsid w:val="038C4DB4"/>
    <w:rsid w:val="04002376"/>
    <w:rsid w:val="090B2123"/>
    <w:rsid w:val="0BA81E30"/>
    <w:rsid w:val="0F760F7F"/>
    <w:rsid w:val="10C27DD8"/>
    <w:rsid w:val="12771770"/>
    <w:rsid w:val="158D63B9"/>
    <w:rsid w:val="16287EB8"/>
    <w:rsid w:val="16873CBD"/>
    <w:rsid w:val="16F4239A"/>
    <w:rsid w:val="177C1DB9"/>
    <w:rsid w:val="18405F63"/>
    <w:rsid w:val="19145CB7"/>
    <w:rsid w:val="193D17B9"/>
    <w:rsid w:val="19796D33"/>
    <w:rsid w:val="19871486"/>
    <w:rsid w:val="1AA51A87"/>
    <w:rsid w:val="1B0557C9"/>
    <w:rsid w:val="20FD6C30"/>
    <w:rsid w:val="21D371BD"/>
    <w:rsid w:val="2425426C"/>
    <w:rsid w:val="246B5EEC"/>
    <w:rsid w:val="258940FA"/>
    <w:rsid w:val="29BA7CF7"/>
    <w:rsid w:val="2A2F4B82"/>
    <w:rsid w:val="2A44701E"/>
    <w:rsid w:val="2A5A2FF5"/>
    <w:rsid w:val="2B0949B6"/>
    <w:rsid w:val="2B386970"/>
    <w:rsid w:val="2B46190C"/>
    <w:rsid w:val="2C055C22"/>
    <w:rsid w:val="2D6B6584"/>
    <w:rsid w:val="2DA10CD7"/>
    <w:rsid w:val="2E0272A2"/>
    <w:rsid w:val="2ED07C19"/>
    <w:rsid w:val="2ED81D5A"/>
    <w:rsid w:val="31A15A9F"/>
    <w:rsid w:val="3236085D"/>
    <w:rsid w:val="352C7F5B"/>
    <w:rsid w:val="35EA16EF"/>
    <w:rsid w:val="375F14F9"/>
    <w:rsid w:val="38C066EA"/>
    <w:rsid w:val="396B1054"/>
    <w:rsid w:val="3A490A14"/>
    <w:rsid w:val="3BD26FD4"/>
    <w:rsid w:val="3CA04D41"/>
    <w:rsid w:val="3D1B4885"/>
    <w:rsid w:val="3ECF76E7"/>
    <w:rsid w:val="3F1B4FEB"/>
    <w:rsid w:val="3F6C227D"/>
    <w:rsid w:val="3FFE0577"/>
    <w:rsid w:val="4126084A"/>
    <w:rsid w:val="414A4EC4"/>
    <w:rsid w:val="42580A41"/>
    <w:rsid w:val="435F3658"/>
    <w:rsid w:val="449B6A41"/>
    <w:rsid w:val="45727417"/>
    <w:rsid w:val="45B10FBA"/>
    <w:rsid w:val="46016C85"/>
    <w:rsid w:val="46FB7611"/>
    <w:rsid w:val="47F77597"/>
    <w:rsid w:val="47FA0097"/>
    <w:rsid w:val="49704A78"/>
    <w:rsid w:val="49AE483F"/>
    <w:rsid w:val="4AB679AB"/>
    <w:rsid w:val="4B0E532D"/>
    <w:rsid w:val="4BB452A0"/>
    <w:rsid w:val="4C75388B"/>
    <w:rsid w:val="4CA447C0"/>
    <w:rsid w:val="4D536F95"/>
    <w:rsid w:val="4EE82481"/>
    <w:rsid w:val="4F4A0D51"/>
    <w:rsid w:val="502F69DC"/>
    <w:rsid w:val="51521D1A"/>
    <w:rsid w:val="52613DF3"/>
    <w:rsid w:val="54C3711B"/>
    <w:rsid w:val="562F35A2"/>
    <w:rsid w:val="578B4D2D"/>
    <w:rsid w:val="5A161A93"/>
    <w:rsid w:val="5A3116C1"/>
    <w:rsid w:val="5BDF140E"/>
    <w:rsid w:val="5CCE2198"/>
    <w:rsid w:val="5CDB2B0E"/>
    <w:rsid w:val="5D9F515A"/>
    <w:rsid w:val="5E4E7912"/>
    <w:rsid w:val="5E6B5787"/>
    <w:rsid w:val="5FD32547"/>
    <w:rsid w:val="60CF6243"/>
    <w:rsid w:val="6143264F"/>
    <w:rsid w:val="623C0AB4"/>
    <w:rsid w:val="66505048"/>
    <w:rsid w:val="69134075"/>
    <w:rsid w:val="69B73907"/>
    <w:rsid w:val="6A880DA8"/>
    <w:rsid w:val="6AA37789"/>
    <w:rsid w:val="6BFA2F64"/>
    <w:rsid w:val="6C0646DF"/>
    <w:rsid w:val="6EA469FD"/>
    <w:rsid w:val="70764296"/>
    <w:rsid w:val="74C92412"/>
    <w:rsid w:val="74F1413D"/>
    <w:rsid w:val="754401EE"/>
    <w:rsid w:val="75D45A3F"/>
    <w:rsid w:val="76EE65A5"/>
    <w:rsid w:val="76F6388D"/>
    <w:rsid w:val="77200F27"/>
    <w:rsid w:val="79466BF9"/>
    <w:rsid w:val="7A3914FE"/>
    <w:rsid w:val="7A9E000F"/>
    <w:rsid w:val="7AD2737C"/>
    <w:rsid w:val="7B174941"/>
    <w:rsid w:val="7D3F7248"/>
    <w:rsid w:val="7DBF44B9"/>
    <w:rsid w:val="7DCB6AE9"/>
    <w:rsid w:val="7DF0588F"/>
    <w:rsid w:val="7E9A7E7C"/>
    <w:rsid w:val="7F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iPriority="0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53"/>
    <w:qFormat/>
    <w:uiPriority w:val="0"/>
    <w:pPr>
      <w:keepNext/>
      <w:widowControl w:val="0"/>
      <w:spacing w:before="180" w:line="240" w:lineRule="exact"/>
      <w:outlineLvl w:val="0"/>
    </w:pPr>
    <w:rPr>
      <w:b/>
      <w:sz w:val="28"/>
      <w:szCs w:val="20"/>
    </w:rPr>
  </w:style>
  <w:style w:type="paragraph" w:styleId="3">
    <w:name w:val="heading 2"/>
    <w:basedOn w:val="1"/>
    <w:next w:val="1"/>
    <w:link w:val="54"/>
    <w:qFormat/>
    <w:uiPriority w:val="0"/>
    <w:pPr>
      <w:keepNext/>
      <w:tabs>
        <w:tab w:val="left" w:pos="2338"/>
        <w:tab w:val="left" w:pos="5740"/>
      </w:tabs>
      <w:spacing w:before="120"/>
      <w:jc w:val="center"/>
      <w:outlineLvl w:val="1"/>
    </w:pPr>
    <w:rPr>
      <w:b/>
      <w:sz w:val="32"/>
    </w:rPr>
  </w:style>
  <w:style w:type="paragraph" w:styleId="4">
    <w:name w:val="heading 3"/>
    <w:basedOn w:val="1"/>
    <w:next w:val="1"/>
    <w:link w:val="55"/>
    <w:qFormat/>
    <w:uiPriority w:val="0"/>
    <w:pPr>
      <w:keepNext/>
      <w:spacing w:before="120" w:line="240" w:lineRule="exact"/>
      <w:outlineLvl w:val="2"/>
    </w:pPr>
    <w:rPr>
      <w:snapToGrid w:val="0"/>
      <w:color w:val="000000"/>
      <w:sz w:val="28"/>
    </w:rPr>
  </w:style>
  <w:style w:type="paragraph" w:styleId="5">
    <w:name w:val="heading 4"/>
    <w:basedOn w:val="1"/>
    <w:next w:val="1"/>
    <w:link w:val="56"/>
    <w:qFormat/>
    <w:uiPriority w:val="0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6">
    <w:name w:val="heading 5"/>
    <w:basedOn w:val="1"/>
    <w:next w:val="1"/>
    <w:link w:val="57"/>
    <w:qFormat/>
    <w:uiPriority w:val="0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7">
    <w:name w:val="heading 6"/>
    <w:basedOn w:val="1"/>
    <w:next w:val="1"/>
    <w:link w:val="58"/>
    <w:qFormat/>
    <w:uiPriority w:val="0"/>
    <w:pPr>
      <w:keepNext/>
      <w:widowControl w:val="0"/>
      <w:spacing w:before="100" w:line="240" w:lineRule="exact"/>
      <w:outlineLvl w:val="5"/>
    </w:pPr>
    <w:rPr>
      <w:color w:val="FF6600"/>
      <w:sz w:val="28"/>
      <w:szCs w:val="20"/>
    </w:rPr>
  </w:style>
  <w:style w:type="paragraph" w:styleId="8">
    <w:name w:val="heading 7"/>
    <w:basedOn w:val="1"/>
    <w:next w:val="1"/>
    <w:link w:val="59"/>
    <w:qFormat/>
    <w:uiPriority w:val="0"/>
    <w:pPr>
      <w:keepNext/>
      <w:spacing w:before="120" w:line="240" w:lineRule="exact"/>
      <w:outlineLvl w:val="6"/>
    </w:pPr>
    <w:rPr>
      <w:b/>
      <w:snapToGrid w:val="0"/>
      <w:color w:val="000000"/>
      <w:sz w:val="28"/>
    </w:rPr>
  </w:style>
  <w:style w:type="paragraph" w:styleId="9">
    <w:name w:val="heading 8"/>
    <w:basedOn w:val="1"/>
    <w:next w:val="1"/>
    <w:link w:val="60"/>
    <w:qFormat/>
    <w:uiPriority w:val="0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10">
    <w:name w:val="heading 9"/>
    <w:basedOn w:val="1"/>
    <w:next w:val="1"/>
    <w:link w:val="61"/>
    <w:qFormat/>
    <w:uiPriority w:val="0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11">
    <w:name w:val="Default Paragraph Font"/>
    <w:link w:val="12"/>
    <w:semiHidden/>
    <w:unhideWhenUsed/>
    <w:qFormat/>
    <w:uiPriority w:val="1"/>
    <w:rPr>
      <w:rFonts w:ascii="Verdana" w:hAnsi="Verdana"/>
      <w:lang w:val="en-US" w:eastAsia="en-US"/>
    </w:rPr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 Знак Знак Знак Знак Знак Знак Знак Знак1 Char"/>
    <w:basedOn w:val="1"/>
    <w:link w:val="11"/>
    <w:qFormat/>
    <w:uiPriority w:val="0"/>
    <w:pPr>
      <w:suppressAutoHyphens w:val="0"/>
      <w:spacing w:after="160" w:line="240" w:lineRule="exact"/>
    </w:pPr>
    <w:rPr>
      <w:rFonts w:ascii="Verdana" w:hAnsi="Verdana"/>
      <w:lang w:val="en-US" w:eastAsia="en-US"/>
    </w:rPr>
  </w:style>
  <w:style w:type="paragraph" w:styleId="14">
    <w:name w:val="Balloon Text"/>
    <w:basedOn w:val="1"/>
    <w:link w:val="107"/>
    <w:qFormat/>
    <w:uiPriority w:val="0"/>
    <w:rPr>
      <w:rFonts w:ascii="Tahoma" w:hAnsi="Tahoma" w:cs="Tahoma"/>
      <w:sz w:val="16"/>
      <w:szCs w:val="16"/>
    </w:rPr>
  </w:style>
  <w:style w:type="paragraph" w:styleId="15">
    <w:name w:val="Block Text"/>
    <w:basedOn w:val="1"/>
    <w:qFormat/>
    <w:uiPriority w:val="0"/>
    <w:pPr>
      <w:ind w:left="567" w:right="-1333" w:firstLine="851"/>
      <w:jc w:val="both"/>
    </w:pPr>
    <w:rPr>
      <w:sz w:val="28"/>
      <w:szCs w:val="20"/>
    </w:rPr>
  </w:style>
  <w:style w:type="paragraph" w:styleId="16">
    <w:name w:val="Body Text"/>
    <w:basedOn w:val="1"/>
    <w:link w:val="64"/>
    <w:qFormat/>
    <w:uiPriority w:val="0"/>
    <w:pPr>
      <w:widowControl w:val="0"/>
      <w:jc w:val="both"/>
    </w:pPr>
    <w:rPr>
      <w:sz w:val="28"/>
      <w:szCs w:val="20"/>
    </w:rPr>
  </w:style>
  <w:style w:type="paragraph" w:styleId="17">
    <w:name w:val="Body Text 2"/>
    <w:basedOn w:val="1"/>
    <w:link w:val="101"/>
    <w:qFormat/>
    <w:uiPriority w:val="0"/>
    <w:pPr>
      <w:jc w:val="both"/>
    </w:pPr>
    <w:rPr>
      <w:color w:val="000000"/>
      <w:sz w:val="28"/>
    </w:rPr>
  </w:style>
  <w:style w:type="paragraph" w:styleId="18">
    <w:name w:val="Body Text 3"/>
    <w:basedOn w:val="1"/>
    <w:link w:val="102"/>
    <w:qFormat/>
    <w:uiPriority w:val="0"/>
    <w:pPr>
      <w:jc w:val="both"/>
    </w:pPr>
    <w:rPr>
      <w:color w:val="FF0000"/>
      <w:sz w:val="28"/>
    </w:rPr>
  </w:style>
  <w:style w:type="paragraph" w:styleId="19">
    <w:name w:val="Body Text Indent"/>
    <w:basedOn w:val="1"/>
    <w:link w:val="69"/>
    <w:qFormat/>
    <w:uiPriority w:val="0"/>
    <w:pPr>
      <w:spacing w:line="360" w:lineRule="atLeast"/>
      <w:ind w:firstLine="851"/>
      <w:jc w:val="both"/>
      <w:outlineLvl w:val="0"/>
    </w:pPr>
    <w:rPr>
      <w:bCs/>
      <w:color w:val="FF6600"/>
      <w:sz w:val="28"/>
    </w:rPr>
  </w:style>
  <w:style w:type="paragraph" w:styleId="20">
    <w:name w:val="Body Text Indent 2"/>
    <w:basedOn w:val="1"/>
    <w:link w:val="62"/>
    <w:qFormat/>
    <w:uiPriority w:val="0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paragraph" w:styleId="21">
    <w:name w:val="Body Text Indent 3"/>
    <w:basedOn w:val="1"/>
    <w:link w:val="92"/>
    <w:qFormat/>
    <w:uiPriority w:val="0"/>
    <w:pPr>
      <w:spacing w:line="360" w:lineRule="atLeast"/>
      <w:ind w:firstLine="851"/>
      <w:jc w:val="both"/>
    </w:pPr>
    <w:rPr>
      <w:color w:val="FF0000"/>
      <w:sz w:val="28"/>
    </w:rPr>
  </w:style>
  <w:style w:type="paragraph" w:styleId="22">
    <w:name w:val="caption"/>
    <w:basedOn w:val="1"/>
    <w:next w:val="1"/>
    <w:qFormat/>
    <w:uiPriority w:val="0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styleId="23">
    <w:name w:val="Document Map"/>
    <w:basedOn w:val="1"/>
    <w:link w:val="110"/>
    <w:semiHidden/>
    <w:qFormat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24">
    <w:name w:val="Emphasis"/>
    <w:qFormat/>
    <w:uiPriority w:val="20"/>
    <w:rPr>
      <w:i/>
      <w:iCs/>
    </w:rPr>
  </w:style>
  <w:style w:type="character" w:styleId="25">
    <w:name w:val="endnote reference"/>
    <w:unhideWhenUsed/>
    <w:qFormat/>
    <w:uiPriority w:val="99"/>
    <w:rPr>
      <w:vertAlign w:val="superscript"/>
    </w:rPr>
  </w:style>
  <w:style w:type="paragraph" w:styleId="26">
    <w:name w:val="endnote text"/>
    <w:basedOn w:val="1"/>
    <w:link w:val="399"/>
    <w:unhideWhenUsed/>
    <w:qFormat/>
    <w:uiPriority w:val="99"/>
    <w:rPr>
      <w:sz w:val="20"/>
      <w:szCs w:val="20"/>
    </w:rPr>
  </w:style>
  <w:style w:type="character" w:styleId="27">
    <w:name w:val="FollowedHyperlink"/>
    <w:qFormat/>
    <w:uiPriority w:val="99"/>
    <w:rPr>
      <w:color w:val="800080"/>
      <w:u w:val="single"/>
    </w:rPr>
  </w:style>
  <w:style w:type="paragraph" w:styleId="28">
    <w:name w:val="footer"/>
    <w:basedOn w:val="1"/>
    <w:link w:val="52"/>
    <w:unhideWhenUsed/>
    <w:qFormat/>
    <w:uiPriority w:val="0"/>
    <w:pPr>
      <w:tabs>
        <w:tab w:val="center" w:pos="4677"/>
        <w:tab w:val="right" w:pos="9355"/>
      </w:tabs>
    </w:pPr>
  </w:style>
  <w:style w:type="character" w:styleId="29">
    <w:name w:val="footnote reference"/>
    <w:qFormat/>
    <w:uiPriority w:val="99"/>
    <w:rPr>
      <w:rFonts w:cs="Times New Roman"/>
      <w:vertAlign w:val="superscript"/>
    </w:rPr>
  </w:style>
  <w:style w:type="paragraph" w:styleId="30">
    <w:name w:val="footnote text"/>
    <w:basedOn w:val="1"/>
    <w:link w:val="175"/>
    <w:qFormat/>
    <w:uiPriority w:val="0"/>
    <w:pPr>
      <w:jc w:val="both"/>
    </w:pPr>
    <w:rPr>
      <w:rFonts w:eastAsia="Calibri"/>
      <w:sz w:val="20"/>
      <w:szCs w:val="20"/>
      <w:lang w:eastAsia="en-US"/>
    </w:rPr>
  </w:style>
  <w:style w:type="paragraph" w:styleId="31">
    <w:name w:val="header"/>
    <w:basedOn w:val="1"/>
    <w:link w:val="51"/>
    <w:unhideWhenUsed/>
    <w:qFormat/>
    <w:uiPriority w:val="0"/>
    <w:pPr>
      <w:tabs>
        <w:tab w:val="center" w:pos="4677"/>
        <w:tab w:val="right" w:pos="9355"/>
      </w:tabs>
    </w:pPr>
  </w:style>
  <w:style w:type="paragraph" w:styleId="32">
    <w:name w:val="HTML Preformatted"/>
    <w:basedOn w:val="1"/>
    <w:link w:val="386"/>
    <w:qFormat/>
    <w:uiPriority w:val="0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styleId="33">
    <w:name w:val="Hyperlink"/>
    <w:basedOn w:val="11"/>
    <w:unhideWhenUsed/>
    <w:qFormat/>
    <w:uiPriority w:val="0"/>
    <w:rPr>
      <w:color w:val="0563C1"/>
      <w:u w:val="single"/>
    </w:rPr>
  </w:style>
  <w:style w:type="paragraph" w:styleId="34">
    <w:name w:val="List"/>
    <w:basedOn w:val="16"/>
    <w:qFormat/>
    <w:uiPriority w:val="0"/>
    <w:pPr>
      <w:suppressAutoHyphens/>
      <w:spacing w:after="120"/>
      <w:jc w:val="left"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3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character" w:styleId="36">
    <w:name w:val="page number"/>
    <w:basedOn w:val="11"/>
    <w:qFormat/>
    <w:uiPriority w:val="0"/>
  </w:style>
  <w:style w:type="character" w:styleId="37">
    <w:name w:val="Strong"/>
    <w:basedOn w:val="11"/>
    <w:qFormat/>
    <w:uiPriority w:val="22"/>
    <w:rPr>
      <w:b/>
      <w:bCs/>
    </w:rPr>
  </w:style>
  <w:style w:type="paragraph" w:styleId="38">
    <w:name w:val="Subtitle"/>
    <w:basedOn w:val="1"/>
    <w:next w:val="1"/>
    <w:link w:val="475"/>
    <w:qFormat/>
    <w:uiPriority w:val="0"/>
    <w:pPr>
      <w:widowControl w:val="0"/>
      <w:suppressAutoHyphens/>
    </w:pPr>
    <w:rPr>
      <w:rFonts w:asciiTheme="majorHAnsi" w:hAnsiTheme="majorHAnsi" w:eastAsiaTheme="majorEastAsia" w:cstheme="majorBidi"/>
      <w:i/>
      <w:iCs/>
      <w:color w:val="4F81BD" w:themeColor="accent1"/>
      <w:spacing w:val="15"/>
      <w:lang w:val="en-US" w:eastAsia="en-US" w:bidi="en-US"/>
      <w14:textFill>
        <w14:solidFill>
          <w14:schemeClr w14:val="accent1"/>
        </w14:solidFill>
      </w14:textFill>
    </w:rPr>
  </w:style>
  <w:style w:type="table" w:styleId="39">
    <w:name w:val="Table Grid"/>
    <w:basedOn w:val="13"/>
    <w:qFormat/>
    <w:uiPriority w:val="5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40">
    <w:name w:val="Title"/>
    <w:basedOn w:val="1"/>
    <w:next w:val="1"/>
    <w:link w:val="167"/>
    <w:qFormat/>
    <w:uiPriority w:val="0"/>
    <w:pPr>
      <w:widowControl w:val="0"/>
      <w:suppressAutoHyphens/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en-US" w:eastAsia="en-US" w:bidi="en-US"/>
    </w:rPr>
  </w:style>
  <w:style w:type="paragraph" w:styleId="41">
    <w:name w:val="toc 1"/>
    <w:basedOn w:val="1"/>
    <w:next w:val="1"/>
    <w:unhideWhenUsed/>
    <w:qFormat/>
    <w:uiPriority w:val="39"/>
    <w:pPr>
      <w:spacing w:after="100"/>
    </w:pPr>
    <w:rPr>
      <w:b/>
    </w:rPr>
  </w:style>
  <w:style w:type="paragraph" w:styleId="42">
    <w:name w:val="toc 2"/>
    <w:basedOn w:val="1"/>
    <w:next w:val="1"/>
    <w:unhideWhenUsed/>
    <w:qFormat/>
    <w:uiPriority w:val="39"/>
    <w:pPr>
      <w:tabs>
        <w:tab w:val="right" w:leader="dot" w:pos="9344"/>
      </w:tabs>
      <w:spacing w:after="100"/>
      <w:ind w:left="240"/>
      <w:jc w:val="both"/>
    </w:pPr>
  </w:style>
  <w:style w:type="paragraph" w:styleId="43">
    <w:name w:val="toc 3"/>
    <w:basedOn w:val="1"/>
    <w:next w:val="1"/>
    <w:unhideWhenUsed/>
    <w:qFormat/>
    <w:uiPriority w:val="39"/>
    <w:pPr>
      <w:spacing w:after="100"/>
      <w:ind w:left="480"/>
      <w:jc w:val="both"/>
    </w:pPr>
  </w:style>
  <w:style w:type="paragraph" w:styleId="44">
    <w:name w:val="toc 4"/>
    <w:basedOn w:val="1"/>
    <w:next w:val="1"/>
    <w:unhideWhenUsed/>
    <w:qFormat/>
    <w:uiPriority w:val="39"/>
    <w:pPr>
      <w:spacing w:after="100"/>
      <w:ind w:left="720"/>
      <w:jc w:val="both"/>
    </w:pPr>
    <w:rPr>
      <w:sz w:val="28"/>
    </w:rPr>
  </w:style>
  <w:style w:type="paragraph" w:styleId="45">
    <w:name w:val="toc 5"/>
    <w:basedOn w:val="1"/>
    <w:next w:val="1"/>
    <w:unhideWhenUsed/>
    <w:qFormat/>
    <w:uiPriority w:val="3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46">
    <w:name w:val="toc 6"/>
    <w:basedOn w:val="1"/>
    <w:next w:val="1"/>
    <w:unhideWhenUsed/>
    <w:qFormat/>
    <w:uiPriority w:val="3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47">
    <w:name w:val="toc 7"/>
    <w:basedOn w:val="1"/>
    <w:next w:val="1"/>
    <w:unhideWhenUsed/>
    <w:qFormat/>
    <w:uiPriority w:val="3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48">
    <w:name w:val="toc 8"/>
    <w:basedOn w:val="1"/>
    <w:next w:val="1"/>
    <w:unhideWhenUsed/>
    <w:qFormat/>
    <w:uiPriority w:val="3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49">
    <w:name w:val="toc 9"/>
    <w:basedOn w:val="1"/>
    <w:next w:val="1"/>
    <w:unhideWhenUsed/>
    <w:qFormat/>
    <w:uiPriority w:val="3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50">
    <w:name w:val="List Paragraph"/>
    <w:basedOn w:val="1"/>
    <w:qFormat/>
    <w:uiPriority w:val="0"/>
    <w:pPr>
      <w:ind w:left="720"/>
      <w:contextualSpacing/>
    </w:pPr>
  </w:style>
  <w:style w:type="character" w:customStyle="1" w:styleId="51">
    <w:name w:val="Верхний колонтитул Знак"/>
    <w:basedOn w:val="11"/>
    <w:link w:val="31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2">
    <w:name w:val="Нижний колонтитул Знак"/>
    <w:basedOn w:val="11"/>
    <w:link w:val="28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3">
    <w:name w:val="Заголовок 1 Знак"/>
    <w:basedOn w:val="11"/>
    <w:link w:val="2"/>
    <w:qFormat/>
    <w:uiPriority w:val="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customStyle="1" w:styleId="54">
    <w:name w:val="Заголовок 2 Знак"/>
    <w:basedOn w:val="11"/>
    <w:link w:val="3"/>
    <w:qFormat/>
    <w:uiPriority w:val="0"/>
    <w:rPr>
      <w:rFonts w:ascii="Times New Roman" w:hAnsi="Times New Roman" w:eastAsia="Times New Roman" w:cs="Times New Roman"/>
      <w:b/>
      <w:sz w:val="32"/>
      <w:szCs w:val="24"/>
      <w:lang w:eastAsia="ru-RU"/>
    </w:rPr>
  </w:style>
  <w:style w:type="character" w:customStyle="1" w:styleId="55">
    <w:name w:val="Заголовок 3 Знак"/>
    <w:basedOn w:val="11"/>
    <w:link w:val="4"/>
    <w:qFormat/>
    <w:uiPriority w:val="0"/>
    <w:rPr>
      <w:rFonts w:ascii="Times New Roman" w:hAnsi="Times New Roman" w:eastAsia="Times New Roman" w:cs="Times New Roman"/>
      <w:snapToGrid w:val="0"/>
      <w:color w:val="000000"/>
      <w:sz w:val="28"/>
      <w:szCs w:val="24"/>
      <w:lang w:eastAsia="ru-RU"/>
    </w:rPr>
  </w:style>
  <w:style w:type="character" w:customStyle="1" w:styleId="56">
    <w:name w:val="Заголовок 4 Знак"/>
    <w:basedOn w:val="11"/>
    <w:link w:val="5"/>
    <w:qFormat/>
    <w:uiPriority w:val="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customStyle="1" w:styleId="57">
    <w:name w:val="Заголовок 5 Знак"/>
    <w:basedOn w:val="11"/>
    <w:link w:val="6"/>
    <w:qFormat/>
    <w:uiPriority w:val="0"/>
    <w:rPr>
      <w:rFonts w:ascii="Times New Roman" w:hAnsi="Times New Roman" w:eastAsia="Times New Roman" w:cs="Times New Roman"/>
      <w:b/>
      <w:color w:val="FF6600"/>
      <w:sz w:val="28"/>
      <w:szCs w:val="20"/>
      <w:lang w:eastAsia="ru-RU"/>
    </w:rPr>
  </w:style>
  <w:style w:type="character" w:customStyle="1" w:styleId="58">
    <w:name w:val="Заголовок 6 Знак"/>
    <w:basedOn w:val="11"/>
    <w:link w:val="7"/>
    <w:qFormat/>
    <w:uiPriority w:val="0"/>
    <w:rPr>
      <w:rFonts w:ascii="Times New Roman" w:hAnsi="Times New Roman" w:eastAsia="Times New Roman" w:cs="Times New Roman"/>
      <w:color w:val="FF6600"/>
      <w:sz w:val="28"/>
      <w:szCs w:val="20"/>
      <w:lang w:eastAsia="ru-RU"/>
    </w:rPr>
  </w:style>
  <w:style w:type="character" w:customStyle="1" w:styleId="59">
    <w:name w:val="Заголовок 7 Знак"/>
    <w:basedOn w:val="11"/>
    <w:link w:val="8"/>
    <w:qFormat/>
    <w:uiPriority w:val="0"/>
    <w:rPr>
      <w:rFonts w:ascii="Times New Roman" w:hAnsi="Times New Roman" w:eastAsia="Times New Roman" w:cs="Times New Roman"/>
      <w:b/>
      <w:snapToGrid w:val="0"/>
      <w:color w:val="000000"/>
      <w:sz w:val="28"/>
      <w:szCs w:val="24"/>
      <w:lang w:eastAsia="ru-RU"/>
    </w:rPr>
  </w:style>
  <w:style w:type="character" w:customStyle="1" w:styleId="60">
    <w:name w:val="Заголовок 8 Знак"/>
    <w:basedOn w:val="11"/>
    <w:link w:val="9"/>
    <w:qFormat/>
    <w:uiPriority w:val="0"/>
    <w:rPr>
      <w:rFonts w:ascii="Times New Roman" w:hAnsi="Times New Roman" w:eastAsia="Times New Roman" w:cs="Times New Roman"/>
      <w:b/>
      <w:color w:val="FF0000"/>
      <w:sz w:val="28"/>
      <w:szCs w:val="24"/>
      <w:lang w:eastAsia="ru-RU"/>
    </w:rPr>
  </w:style>
  <w:style w:type="character" w:customStyle="1" w:styleId="61">
    <w:name w:val="Заголовок 9 Знак"/>
    <w:basedOn w:val="11"/>
    <w:link w:val="10"/>
    <w:qFormat/>
    <w:uiPriority w:val="0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character" w:customStyle="1" w:styleId="62">
    <w:name w:val="Основной текст с отступом 2 Знак"/>
    <w:basedOn w:val="11"/>
    <w:link w:val="20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customStyle="1" w:styleId="63">
    <w:name w:val="заголовок 1"/>
    <w:basedOn w:val="1"/>
    <w:next w:val="1"/>
    <w:qFormat/>
    <w:uiPriority w:val="0"/>
    <w:pPr>
      <w:keepNext/>
      <w:widowControl w:val="0"/>
    </w:pPr>
    <w:rPr>
      <w:sz w:val="28"/>
      <w:szCs w:val="20"/>
    </w:rPr>
  </w:style>
  <w:style w:type="character" w:customStyle="1" w:styleId="64">
    <w:name w:val="Основной текст Знак"/>
    <w:basedOn w:val="11"/>
    <w:link w:val="16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customStyle="1" w:styleId="65">
    <w:name w:val="Основной текст с отступом 21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66">
    <w:name w:val="заголовок 2"/>
    <w:basedOn w:val="1"/>
    <w:next w:val="1"/>
    <w:qFormat/>
    <w:uiPriority w:val="0"/>
    <w:pPr>
      <w:keepNext/>
      <w:widowControl w:val="0"/>
      <w:jc w:val="both"/>
    </w:pPr>
    <w:rPr>
      <w:sz w:val="28"/>
      <w:szCs w:val="20"/>
    </w:rPr>
  </w:style>
  <w:style w:type="character" w:customStyle="1" w:styleId="67">
    <w:name w:val="номер страницы"/>
    <w:basedOn w:val="68"/>
    <w:qFormat/>
    <w:uiPriority w:val="0"/>
  </w:style>
  <w:style w:type="character" w:customStyle="1" w:styleId="68">
    <w:name w:val="Основной шрифт"/>
    <w:qFormat/>
    <w:uiPriority w:val="0"/>
  </w:style>
  <w:style w:type="character" w:customStyle="1" w:styleId="69">
    <w:name w:val="Основной текст с отступом Знак"/>
    <w:basedOn w:val="11"/>
    <w:link w:val="19"/>
    <w:qFormat/>
    <w:uiPriority w:val="0"/>
    <w:rPr>
      <w:rFonts w:ascii="Times New Roman" w:hAnsi="Times New Roman" w:eastAsia="Times New Roman" w:cs="Times New Roman"/>
      <w:bCs/>
      <w:color w:val="FF6600"/>
      <w:sz w:val="28"/>
      <w:szCs w:val="24"/>
      <w:lang w:eastAsia="ru-RU"/>
    </w:rPr>
  </w:style>
  <w:style w:type="paragraph" w:customStyle="1" w:styleId="70">
    <w:name w:val="Основной текст 21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71">
    <w:name w:val="Основной текст 31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72">
    <w:name w:val="Основной текст 211"/>
    <w:basedOn w:val="1"/>
    <w:qFormat/>
    <w:uiPriority w:val="0"/>
    <w:pPr>
      <w:widowControl w:val="0"/>
      <w:ind w:left="360"/>
      <w:jc w:val="both"/>
    </w:pPr>
    <w:rPr>
      <w:sz w:val="28"/>
      <w:szCs w:val="20"/>
    </w:rPr>
  </w:style>
  <w:style w:type="paragraph" w:customStyle="1" w:styleId="73">
    <w:name w:val="Текст1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74">
    <w:name w:val="Основной текст с отступом 31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75">
    <w:name w:val="Гиперссылка1"/>
    <w:basedOn w:val="11"/>
    <w:qFormat/>
    <w:uiPriority w:val="0"/>
    <w:rPr>
      <w:color w:val="0000FF"/>
      <w:u w:val="single"/>
    </w:rPr>
  </w:style>
  <w:style w:type="paragraph" w:customStyle="1" w:styleId="76">
    <w:name w:val="Iau?iue"/>
    <w:qFormat/>
    <w:uiPriority w:val="0"/>
    <w:pPr>
      <w:widowControl w:val="0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7">
    <w:name w:val="FR1"/>
    <w:qFormat/>
    <w:uiPriority w:val="0"/>
    <w:pPr>
      <w:ind w:right="200"/>
      <w:jc w:val="center"/>
    </w:pPr>
    <w:rPr>
      <w:rFonts w:ascii="Arial" w:hAnsi="Arial" w:eastAsia="Times New Roman" w:cs="Times New Roman"/>
      <w:sz w:val="22"/>
      <w:szCs w:val="20"/>
      <w:lang w:val="ru-RU" w:eastAsia="ru-RU" w:bidi="ar-SA"/>
    </w:rPr>
  </w:style>
  <w:style w:type="paragraph" w:customStyle="1" w:styleId="78">
    <w:name w:val="Plain Text1"/>
    <w:basedOn w:val="1"/>
    <w:qFormat/>
    <w:uiPriority w:val="0"/>
    <w:pPr>
      <w:widowControl w:val="0"/>
    </w:pPr>
    <w:rPr>
      <w:rFonts w:ascii="Courier New" w:hAnsi="Courier New"/>
      <w:sz w:val="20"/>
      <w:szCs w:val="20"/>
    </w:rPr>
  </w:style>
  <w:style w:type="paragraph" w:customStyle="1" w:styleId="79">
    <w:name w:val="font5"/>
    <w:basedOn w:val="1"/>
    <w:qFormat/>
    <w:uiPriority w:val="0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80">
    <w:name w:val="font6"/>
    <w:basedOn w:val="1"/>
    <w:qFormat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81">
    <w:name w:val="xl24"/>
    <w:basedOn w:val="1"/>
    <w:qFormat/>
    <w:uiPriority w:val="0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82">
    <w:name w:val="xl25"/>
    <w:basedOn w:val="1"/>
    <w:qFormat/>
    <w:uiPriority w:val="0"/>
    <w:pPr>
      <w:spacing w:before="100" w:beforeAutospacing="1" w:after="100" w:afterAutospacing="1"/>
      <w:jc w:val="right"/>
    </w:pPr>
  </w:style>
  <w:style w:type="paragraph" w:customStyle="1" w:styleId="83">
    <w:name w:val="xl26"/>
    <w:basedOn w:val="1"/>
    <w:qFormat/>
    <w:uiPriority w:val="0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84">
    <w:name w:val="xl27"/>
    <w:basedOn w:val="1"/>
    <w:qFormat/>
    <w:uiPriority w:val="0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85">
    <w:name w:val="xl28"/>
    <w:basedOn w:val="1"/>
    <w:qFormat/>
    <w:uiPriority w:val="0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86">
    <w:name w:val="xl29"/>
    <w:basedOn w:val="1"/>
    <w:qFormat/>
    <w:uiPriority w:val="0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87">
    <w:name w:val="xl30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88">
    <w:name w:val="xl31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89">
    <w:name w:val="xl32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90">
    <w:name w:val="xl33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91">
    <w:name w:val="xl34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character" w:customStyle="1" w:styleId="92">
    <w:name w:val="Основной текст с отступом 3 Знак"/>
    <w:basedOn w:val="11"/>
    <w:link w:val="21"/>
    <w:qFormat/>
    <w:uiPriority w:val="0"/>
    <w:rPr>
      <w:rFonts w:ascii="Times New Roman" w:hAnsi="Times New Roman" w:eastAsia="Times New Roman" w:cs="Times New Roman"/>
      <w:color w:val="FF0000"/>
      <w:sz w:val="28"/>
      <w:szCs w:val="24"/>
      <w:lang w:eastAsia="ru-RU"/>
    </w:rPr>
  </w:style>
  <w:style w:type="paragraph" w:customStyle="1" w:styleId="93">
    <w:name w:val="xl35"/>
    <w:basedOn w:val="1"/>
    <w:qFormat/>
    <w:uiPriority w:val="0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94">
    <w:name w:val="xl36"/>
    <w:basedOn w:val="1"/>
    <w:qFormat/>
    <w:uiPriority w:val="0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95">
    <w:name w:val="xl37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96">
    <w:name w:val="xl38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97">
    <w:name w:val="font7"/>
    <w:basedOn w:val="1"/>
    <w:qFormat/>
    <w:uiPriority w:val="0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98">
    <w:name w:val="Body Text Indent 21"/>
    <w:basedOn w:val="1"/>
    <w:qFormat/>
    <w:uiPriority w:val="0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99">
    <w:name w:val="ConsNormal"/>
    <w:qFormat/>
    <w:uiPriority w:val="0"/>
    <w:pPr>
      <w:ind w:firstLine="720"/>
    </w:pPr>
    <w:rPr>
      <w:rFonts w:ascii="Arial" w:hAnsi="Arial" w:eastAsia="Times New Roman" w:cs="Times New Roman"/>
      <w:snapToGrid w:val="0"/>
      <w:sz w:val="20"/>
      <w:szCs w:val="20"/>
      <w:lang w:val="ru-RU" w:eastAsia="ru-RU" w:bidi="ar-SA"/>
    </w:rPr>
  </w:style>
  <w:style w:type="paragraph" w:customStyle="1" w:styleId="100">
    <w:name w:val="ConsNonformat"/>
    <w:qFormat/>
    <w:uiPriority w:val="0"/>
    <w:rPr>
      <w:rFonts w:ascii="Courier New" w:hAnsi="Courier New" w:eastAsia="Times New Roman" w:cs="Times New Roman"/>
      <w:snapToGrid w:val="0"/>
      <w:sz w:val="20"/>
      <w:szCs w:val="20"/>
      <w:lang w:val="ru-RU" w:eastAsia="ru-RU" w:bidi="ar-SA"/>
    </w:rPr>
  </w:style>
  <w:style w:type="character" w:customStyle="1" w:styleId="101">
    <w:name w:val="Основной текст 2 Знак"/>
    <w:basedOn w:val="11"/>
    <w:link w:val="17"/>
    <w:qFormat/>
    <w:uiPriority w:val="0"/>
    <w:rPr>
      <w:rFonts w:ascii="Times New Roman" w:hAnsi="Times New Roman" w:eastAsia="Times New Roman" w:cs="Times New Roman"/>
      <w:color w:val="000000"/>
      <w:sz w:val="28"/>
      <w:szCs w:val="24"/>
      <w:lang w:eastAsia="ru-RU"/>
    </w:rPr>
  </w:style>
  <w:style w:type="character" w:customStyle="1" w:styleId="102">
    <w:name w:val="Основной текст 3 Знак"/>
    <w:basedOn w:val="11"/>
    <w:link w:val="18"/>
    <w:qFormat/>
    <w:uiPriority w:val="0"/>
    <w:rPr>
      <w:rFonts w:ascii="Times New Roman" w:hAnsi="Times New Roman" w:eastAsia="Times New Roman" w:cs="Times New Roman"/>
      <w:color w:val="FF0000"/>
      <w:sz w:val="28"/>
      <w:szCs w:val="24"/>
      <w:lang w:eastAsia="ru-RU"/>
    </w:rPr>
  </w:style>
  <w:style w:type="paragraph" w:customStyle="1" w:styleId="103">
    <w:name w:val="Body Text Indent 3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104">
    <w:name w:val="Body Text 2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105">
    <w:name w:val="ConsPlusNormal"/>
    <w:next w:val="1"/>
    <w:link w:val="170"/>
    <w:qFormat/>
    <w:uiPriority w:val="0"/>
    <w:pPr>
      <w:widowControl w:val="0"/>
      <w:autoSpaceDE w:val="0"/>
      <w:autoSpaceDN w:val="0"/>
      <w:adjustRightInd w:val="0"/>
      <w:ind w:firstLine="72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paragraph" w:customStyle="1" w:styleId="106">
    <w:name w:val="ConsPlusNonformat"/>
    <w:qFormat/>
    <w:uiPriority w:val="0"/>
    <w:pPr>
      <w:widowControl w:val="0"/>
      <w:autoSpaceDE w:val="0"/>
      <w:autoSpaceDN w:val="0"/>
      <w:adjustRightInd w:val="0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character" w:customStyle="1" w:styleId="107">
    <w:name w:val="Текст выноски Знак"/>
    <w:basedOn w:val="11"/>
    <w:link w:val="14"/>
    <w:qFormat/>
    <w:uiPriority w:val="0"/>
    <w:rPr>
      <w:rFonts w:ascii="Tahoma" w:hAnsi="Tahoma" w:eastAsia="Times New Roman" w:cs="Tahoma"/>
      <w:sz w:val="16"/>
      <w:szCs w:val="16"/>
      <w:lang w:eastAsia="ru-RU"/>
    </w:rPr>
  </w:style>
  <w:style w:type="table" w:customStyle="1" w:styleId="108">
    <w:name w:val="Сетка таблицы1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9">
    <w:name w:val="ConsPlusTitle"/>
    <w:next w:val="105"/>
    <w:qFormat/>
    <w:uiPriority w:val="0"/>
    <w:pPr>
      <w:widowControl w:val="0"/>
      <w:suppressAutoHyphens/>
      <w:autoSpaceDE w:val="0"/>
    </w:pPr>
    <w:rPr>
      <w:rFonts w:ascii="Times New Roman" w:hAnsi="Times New Roman" w:eastAsia="Arial" w:cs="Times New Roman"/>
      <w:b/>
      <w:bCs/>
      <w:sz w:val="24"/>
      <w:szCs w:val="24"/>
      <w:lang w:val="ru-RU" w:eastAsia="ar-SA" w:bidi="ar-SA"/>
    </w:rPr>
  </w:style>
  <w:style w:type="character" w:customStyle="1" w:styleId="110">
    <w:name w:val="Схема документа Знак"/>
    <w:basedOn w:val="11"/>
    <w:link w:val="23"/>
    <w:semiHidden/>
    <w:qFormat/>
    <w:uiPriority w:val="0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paragraph" w:customStyle="1" w:styleId="111">
    <w:name w:val="p1"/>
    <w:basedOn w:val="1"/>
    <w:qFormat/>
    <w:uiPriority w:val="0"/>
    <w:pPr>
      <w:spacing w:before="100" w:beforeAutospacing="1" w:after="100" w:afterAutospacing="1"/>
    </w:pPr>
  </w:style>
  <w:style w:type="character" w:customStyle="1" w:styleId="112">
    <w:name w:val="s1"/>
    <w:qFormat/>
    <w:uiPriority w:val="0"/>
  </w:style>
  <w:style w:type="paragraph" w:customStyle="1" w:styleId="113">
    <w:name w:val="p2"/>
    <w:basedOn w:val="1"/>
    <w:qFormat/>
    <w:uiPriority w:val="0"/>
    <w:pPr>
      <w:spacing w:before="100" w:beforeAutospacing="1" w:after="100" w:afterAutospacing="1"/>
    </w:pPr>
  </w:style>
  <w:style w:type="paragraph" w:customStyle="1" w:styleId="114">
    <w:name w:val="p3"/>
    <w:basedOn w:val="1"/>
    <w:qFormat/>
    <w:uiPriority w:val="0"/>
    <w:pPr>
      <w:spacing w:before="100" w:beforeAutospacing="1" w:after="100" w:afterAutospacing="1"/>
    </w:pPr>
  </w:style>
  <w:style w:type="character" w:customStyle="1" w:styleId="115">
    <w:name w:val="Absatz-Standardschriftart"/>
    <w:qFormat/>
    <w:uiPriority w:val="0"/>
  </w:style>
  <w:style w:type="character" w:customStyle="1" w:styleId="116">
    <w:name w:val="WW-Absatz-Standardschriftart"/>
    <w:qFormat/>
    <w:uiPriority w:val="0"/>
  </w:style>
  <w:style w:type="character" w:customStyle="1" w:styleId="117">
    <w:name w:val="WW-Absatz-Standardschriftart1"/>
    <w:qFormat/>
    <w:uiPriority w:val="0"/>
  </w:style>
  <w:style w:type="character" w:customStyle="1" w:styleId="118">
    <w:name w:val="WW-Absatz-Standardschriftart11"/>
    <w:qFormat/>
    <w:uiPriority w:val="0"/>
  </w:style>
  <w:style w:type="character" w:customStyle="1" w:styleId="119">
    <w:name w:val="WW-Absatz-Standardschriftart111"/>
    <w:qFormat/>
    <w:uiPriority w:val="0"/>
  </w:style>
  <w:style w:type="character" w:customStyle="1" w:styleId="120">
    <w:name w:val="WW-Absatz-Standardschriftart1111"/>
    <w:qFormat/>
    <w:uiPriority w:val="0"/>
  </w:style>
  <w:style w:type="character" w:customStyle="1" w:styleId="121">
    <w:name w:val="WW-Absatz-Standardschriftart11111"/>
    <w:qFormat/>
    <w:uiPriority w:val="0"/>
  </w:style>
  <w:style w:type="character" w:customStyle="1" w:styleId="122">
    <w:name w:val="WW-Absatz-Standardschriftart111111"/>
    <w:qFormat/>
    <w:uiPriority w:val="0"/>
  </w:style>
  <w:style w:type="character" w:customStyle="1" w:styleId="123">
    <w:name w:val="Основной шрифт абзаца1"/>
    <w:qFormat/>
    <w:uiPriority w:val="0"/>
  </w:style>
  <w:style w:type="character" w:customStyle="1" w:styleId="124">
    <w:name w:val="Символ нумерации"/>
    <w:qFormat/>
    <w:uiPriority w:val="0"/>
  </w:style>
  <w:style w:type="character" w:customStyle="1" w:styleId="125">
    <w:name w:val="Основной шрифт абзаца2"/>
    <w:qFormat/>
    <w:uiPriority w:val="0"/>
  </w:style>
  <w:style w:type="character" w:customStyle="1" w:styleId="126">
    <w:name w:val="Маркеры списка"/>
    <w:qFormat/>
    <w:uiPriority w:val="0"/>
    <w:rPr>
      <w:rFonts w:ascii="OpenSymbol" w:hAnsi="OpenSymbol" w:eastAsia="OpenSymbol" w:cs="OpenSymbol"/>
    </w:rPr>
  </w:style>
  <w:style w:type="paragraph" w:customStyle="1" w:styleId="127">
    <w:name w:val="Заголовок"/>
    <w:basedOn w:val="1"/>
    <w:next w:val="16"/>
    <w:qFormat/>
    <w:uiPriority w:val="0"/>
    <w:pPr>
      <w:keepNext/>
      <w:widowControl w:val="0"/>
      <w:suppressAutoHyphens/>
      <w:spacing w:before="240" w:after="120"/>
    </w:pPr>
    <w:rPr>
      <w:rFonts w:ascii="Arial" w:hAnsi="Arial" w:eastAsia="Lucida Sans Unicode" w:cs="Tahoma"/>
      <w:color w:val="000000"/>
      <w:sz w:val="28"/>
      <w:szCs w:val="28"/>
      <w:lang w:val="en-US" w:eastAsia="en-US" w:bidi="en-US"/>
    </w:rPr>
  </w:style>
  <w:style w:type="paragraph" w:customStyle="1" w:styleId="128">
    <w:name w:val="Название1"/>
    <w:basedOn w:val="1"/>
    <w:qFormat/>
    <w:uiPriority w:val="0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color w:val="000000"/>
      <w:lang w:val="en-US" w:eastAsia="en-US" w:bidi="en-US"/>
    </w:rPr>
  </w:style>
  <w:style w:type="paragraph" w:customStyle="1" w:styleId="129">
    <w:name w:val="Указатель1"/>
    <w:basedOn w:val="1"/>
    <w:qFormat/>
    <w:uiPriority w:val="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130">
    <w:name w:val="ConsPlusCell"/>
    <w:basedOn w:val="1"/>
    <w:qFormat/>
    <w:uiPriority w:val="0"/>
    <w:pPr>
      <w:widowControl w:val="0"/>
      <w:suppressAutoHyphens/>
      <w:autoSpaceDE w:val="0"/>
    </w:pPr>
    <w:rPr>
      <w:rFonts w:ascii="Arial" w:hAnsi="Arial" w:eastAsia="Arial" w:cs="Arial"/>
      <w:sz w:val="20"/>
      <w:szCs w:val="20"/>
      <w:lang w:eastAsia="hi-IN" w:bidi="hi-IN"/>
    </w:rPr>
  </w:style>
  <w:style w:type="paragraph" w:customStyle="1" w:styleId="131">
    <w:name w:val="ConsPlusDocList"/>
    <w:basedOn w:val="1"/>
    <w:qFormat/>
    <w:uiPriority w:val="0"/>
    <w:pPr>
      <w:widowControl w:val="0"/>
      <w:suppressAutoHyphens/>
      <w:autoSpaceDE w:val="0"/>
    </w:pPr>
    <w:rPr>
      <w:rFonts w:ascii="Courier New" w:hAnsi="Courier New" w:eastAsia="Courier New" w:cs="Courier New"/>
      <w:sz w:val="20"/>
      <w:szCs w:val="20"/>
      <w:lang w:eastAsia="hi-IN" w:bidi="hi-IN"/>
    </w:rPr>
  </w:style>
  <w:style w:type="paragraph" w:customStyle="1" w:styleId="132">
    <w:name w:val="Содержимое таблицы"/>
    <w:basedOn w:val="1"/>
    <w:qFormat/>
    <w:uiPriority w:val="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133">
    <w:name w:val="Заголовок таблицы"/>
    <w:basedOn w:val="132"/>
    <w:qFormat/>
    <w:uiPriority w:val="0"/>
    <w:pPr>
      <w:jc w:val="center"/>
    </w:pPr>
    <w:rPr>
      <w:b/>
      <w:bCs/>
    </w:rPr>
  </w:style>
  <w:style w:type="table" w:customStyle="1" w:styleId="134">
    <w:name w:val="Сетка таблицы2"/>
    <w:basedOn w:val="13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5">
    <w:name w:val="Сетка таблицы3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6">
    <w:name w:val="Сетка таблицы4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7">
    <w:name w:val="Основной шрифт абзаца3"/>
    <w:qFormat/>
    <w:uiPriority w:val="0"/>
  </w:style>
  <w:style w:type="table" w:customStyle="1" w:styleId="138">
    <w:name w:val="Сетка таблицы5"/>
    <w:basedOn w:val="13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9">
    <w:name w:val="Сетка таблицы6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0">
    <w:name w:val="Основной текст с отступом 22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141">
    <w:name w:val="Основной текст 22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142">
    <w:name w:val="Основной текст 32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143">
    <w:name w:val="Текст2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144">
    <w:name w:val="Основной текст с отступом 32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145">
    <w:name w:val="Гиперссылка2"/>
    <w:qFormat/>
    <w:uiPriority w:val="0"/>
    <w:rPr>
      <w:color w:val="0000FF"/>
      <w:u w:val="single"/>
    </w:rPr>
  </w:style>
  <w:style w:type="table" w:customStyle="1" w:styleId="146">
    <w:name w:val="Сетка таблицы7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7">
    <w:name w:val="doccaption"/>
    <w:qFormat/>
    <w:uiPriority w:val="0"/>
  </w:style>
  <w:style w:type="character" w:customStyle="1" w:styleId="148">
    <w:name w:val="detail-news-title"/>
    <w:basedOn w:val="11"/>
    <w:qFormat/>
    <w:uiPriority w:val="0"/>
  </w:style>
  <w:style w:type="paragraph" w:customStyle="1" w:styleId="149">
    <w:name w:val="Основной текст с отступом 23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150">
    <w:name w:val="Основной текст 23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151">
    <w:name w:val="Основной текст 33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152">
    <w:name w:val="Текст3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153">
    <w:name w:val="Основной текст с отступом 33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154">
    <w:name w:val="Гиперссылка3"/>
    <w:qFormat/>
    <w:uiPriority w:val="0"/>
    <w:rPr>
      <w:color w:val="0000FF"/>
      <w:u w:val="single"/>
    </w:rPr>
  </w:style>
  <w:style w:type="table" w:customStyle="1" w:styleId="155">
    <w:name w:val="Сетка таблицы8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6">
    <w:name w:val="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157">
    <w:name w:val="s3"/>
    <w:basedOn w:val="11"/>
    <w:qFormat/>
    <w:uiPriority w:val="0"/>
  </w:style>
  <w:style w:type="character" w:customStyle="1" w:styleId="158">
    <w:name w:val="s4"/>
    <w:basedOn w:val="11"/>
    <w:qFormat/>
    <w:uiPriority w:val="0"/>
  </w:style>
  <w:style w:type="paragraph" w:customStyle="1" w:styleId="159">
    <w:name w:val="Основной текст с отступом 24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160">
    <w:name w:val="Основной текст 24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161">
    <w:name w:val="Основной текст 34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162">
    <w:name w:val="Текст4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163">
    <w:name w:val="Основной текст с отступом 34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164">
    <w:name w:val="Гиперссылка4"/>
    <w:qFormat/>
    <w:uiPriority w:val="0"/>
    <w:rPr>
      <w:color w:val="0000FF"/>
      <w:u w:val="single"/>
    </w:rPr>
  </w:style>
  <w:style w:type="table" w:customStyle="1" w:styleId="165">
    <w:name w:val="Сетка таблицы9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6">
    <w:name w:val="Сетка таблицы10"/>
    <w:basedOn w:val="13"/>
    <w:qFormat/>
    <w:uiPriority w:val="99"/>
    <w:pPr>
      <w:widowControl w:val="0"/>
      <w:suppressAutoHyphens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7">
    <w:name w:val="Название Знак"/>
    <w:basedOn w:val="11"/>
    <w:link w:val="40"/>
    <w:qFormat/>
    <w:uiPriority w:val="0"/>
    <w:rPr>
      <w:rFonts w:ascii="Cambria" w:hAnsi="Cambria" w:eastAsia="Times New Roman" w:cs="Times New Roman"/>
      <w:b/>
      <w:bCs/>
      <w:color w:val="000000"/>
      <w:kern w:val="28"/>
      <w:sz w:val="32"/>
      <w:szCs w:val="32"/>
      <w:lang w:val="en-US" w:bidi="en-US"/>
    </w:rPr>
  </w:style>
  <w:style w:type="paragraph" w:styleId="168">
    <w:name w:val="No Spacing"/>
    <w:link w:val="169"/>
    <w:qFormat/>
    <w:uiPriority w:val="0"/>
    <w:pPr>
      <w:jc w:val="both"/>
    </w:pPr>
    <w:rPr>
      <w:rFonts w:ascii="Times New Roman" w:hAnsi="Times New Roman" w:eastAsia="Calibri" w:cs="Times New Roman"/>
      <w:sz w:val="28"/>
      <w:szCs w:val="22"/>
      <w:lang w:val="ru-RU" w:eastAsia="en-US" w:bidi="ar-SA"/>
    </w:rPr>
  </w:style>
  <w:style w:type="character" w:customStyle="1" w:styleId="169">
    <w:name w:val="Без интервала Знак"/>
    <w:link w:val="168"/>
    <w:qFormat/>
    <w:locked/>
    <w:uiPriority w:val="0"/>
    <w:rPr>
      <w:rFonts w:ascii="Times New Roman" w:hAnsi="Times New Roman" w:eastAsia="Calibri" w:cs="Times New Roman"/>
      <w:sz w:val="28"/>
    </w:rPr>
  </w:style>
  <w:style w:type="character" w:customStyle="1" w:styleId="170">
    <w:name w:val="ConsPlusNormal Знак"/>
    <w:link w:val="105"/>
    <w:qFormat/>
    <w:locked/>
    <w:uiPriority w:val="99"/>
    <w:rPr>
      <w:rFonts w:ascii="Arial" w:hAnsi="Arial" w:eastAsia="Times New Roman" w:cs="Arial"/>
      <w:sz w:val="20"/>
      <w:szCs w:val="20"/>
      <w:lang w:eastAsia="ru-RU"/>
    </w:rPr>
  </w:style>
  <w:style w:type="table" w:customStyle="1" w:styleId="171">
    <w:name w:val="Сетка таблицы71"/>
    <w:qFormat/>
    <w:uiPriority w:val="9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2">
    <w:name w:val="apple-converted-space"/>
    <w:basedOn w:val="11"/>
    <w:qFormat/>
    <w:uiPriority w:val="0"/>
    <w:rPr>
      <w:rFonts w:cs="Times New Roman"/>
    </w:rPr>
  </w:style>
  <w:style w:type="character" w:customStyle="1" w:styleId="173">
    <w:name w:val="ng-binding"/>
    <w:qFormat/>
    <w:uiPriority w:val="99"/>
    <w:rPr>
      <w:rFonts w:cs="Times New Roman"/>
    </w:rPr>
  </w:style>
  <w:style w:type="paragraph" w:customStyle="1" w:styleId="174">
    <w:name w:val="Знак Знак Знак Знак"/>
    <w:basedOn w:val="1"/>
    <w:qFormat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75">
    <w:name w:val="Текст сноски Знак"/>
    <w:basedOn w:val="11"/>
    <w:link w:val="30"/>
    <w:qFormat/>
    <w:uiPriority w:val="0"/>
    <w:rPr>
      <w:rFonts w:ascii="Times New Roman" w:hAnsi="Times New Roman" w:eastAsia="Calibri" w:cs="Times New Roman"/>
      <w:sz w:val="20"/>
      <w:szCs w:val="20"/>
    </w:rPr>
  </w:style>
  <w:style w:type="paragraph" w:customStyle="1" w:styleId="176">
    <w:name w:val="Знак1"/>
    <w:basedOn w:val="1"/>
    <w:qFormat/>
    <w:uiPriority w:val="9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77">
    <w:name w:val="S_Обычный"/>
    <w:basedOn w:val="1"/>
    <w:link w:val="178"/>
    <w:qFormat/>
    <w:uiPriority w:val="99"/>
    <w:pPr>
      <w:spacing w:line="276" w:lineRule="auto"/>
      <w:ind w:firstLine="567"/>
      <w:jc w:val="both"/>
    </w:pPr>
    <w:rPr>
      <w:rFonts w:ascii="Bookman Old Style" w:hAnsi="Bookman Old Style"/>
    </w:rPr>
  </w:style>
  <w:style w:type="character" w:customStyle="1" w:styleId="178">
    <w:name w:val="S_Обычный Знак"/>
    <w:link w:val="177"/>
    <w:qFormat/>
    <w:locked/>
    <w:uiPriority w:val="99"/>
    <w:rPr>
      <w:rFonts w:ascii="Bookman Old Style" w:hAnsi="Bookman Old Style" w:eastAsia="Times New Roman" w:cs="Times New Roman"/>
      <w:sz w:val="24"/>
      <w:szCs w:val="24"/>
      <w:lang w:eastAsia="ru-RU"/>
    </w:rPr>
  </w:style>
  <w:style w:type="paragraph" w:customStyle="1" w:styleId="179">
    <w:name w:val="Style53"/>
    <w:basedOn w:val="1"/>
    <w:qFormat/>
    <w:uiPriority w:val="99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180">
    <w:name w:val="Style59"/>
    <w:basedOn w:val="1"/>
    <w:qFormat/>
    <w:uiPriority w:val="99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181">
    <w:name w:val="Font Style73"/>
    <w:qFormat/>
    <w:uiPriority w:val="99"/>
    <w:rPr>
      <w:rFonts w:ascii="Times New Roman" w:hAnsi="Times New Roman"/>
      <w:sz w:val="22"/>
    </w:rPr>
  </w:style>
  <w:style w:type="paragraph" w:customStyle="1" w:styleId="182">
    <w:name w:val="основной текст"/>
    <w:basedOn w:val="1"/>
    <w:qFormat/>
    <w:uiPriority w:val="99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83">
    <w:name w:val="Знак Знак Знак2 Знак Знак Знак Знак"/>
    <w:basedOn w:val="1"/>
    <w:qFormat/>
    <w:uiPriority w:val="0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184">
    <w:name w:val="p28"/>
    <w:basedOn w:val="1"/>
    <w:qFormat/>
    <w:uiPriority w:val="0"/>
    <w:pPr>
      <w:spacing w:before="100" w:beforeAutospacing="1" w:after="100" w:afterAutospacing="1"/>
    </w:pPr>
  </w:style>
  <w:style w:type="character" w:customStyle="1" w:styleId="185">
    <w:name w:val="s10"/>
    <w:qFormat/>
    <w:uiPriority w:val="0"/>
  </w:style>
  <w:style w:type="character" w:customStyle="1" w:styleId="186">
    <w:name w:val="s11"/>
    <w:qFormat/>
    <w:uiPriority w:val="0"/>
  </w:style>
  <w:style w:type="paragraph" w:customStyle="1" w:styleId="187">
    <w:name w:val="p29"/>
    <w:basedOn w:val="1"/>
    <w:qFormat/>
    <w:uiPriority w:val="0"/>
    <w:pPr>
      <w:spacing w:before="100" w:beforeAutospacing="1" w:after="100" w:afterAutospacing="1"/>
    </w:pPr>
  </w:style>
  <w:style w:type="character" w:customStyle="1" w:styleId="188">
    <w:name w:val="s12"/>
    <w:qFormat/>
    <w:uiPriority w:val="0"/>
  </w:style>
  <w:style w:type="paragraph" w:customStyle="1" w:styleId="189">
    <w:name w:val="p27"/>
    <w:basedOn w:val="1"/>
    <w:qFormat/>
    <w:uiPriority w:val="0"/>
    <w:pPr>
      <w:spacing w:before="100" w:beforeAutospacing="1" w:after="100" w:afterAutospacing="1"/>
    </w:pPr>
  </w:style>
  <w:style w:type="character" w:customStyle="1" w:styleId="190">
    <w:name w:val="s13"/>
    <w:qFormat/>
    <w:uiPriority w:val="0"/>
  </w:style>
  <w:style w:type="paragraph" w:customStyle="1" w:styleId="191">
    <w:name w:val="p30"/>
    <w:basedOn w:val="1"/>
    <w:qFormat/>
    <w:uiPriority w:val="0"/>
    <w:pPr>
      <w:spacing w:before="100" w:beforeAutospacing="1" w:after="100" w:afterAutospacing="1"/>
    </w:pPr>
  </w:style>
  <w:style w:type="paragraph" w:customStyle="1" w:styleId="192">
    <w:name w:val="p31"/>
    <w:basedOn w:val="1"/>
    <w:qFormat/>
    <w:uiPriority w:val="0"/>
    <w:pPr>
      <w:spacing w:before="100" w:beforeAutospacing="1" w:after="100" w:afterAutospacing="1"/>
    </w:pPr>
  </w:style>
  <w:style w:type="paragraph" w:customStyle="1" w:styleId="193">
    <w:name w:val="p11"/>
    <w:basedOn w:val="1"/>
    <w:qFormat/>
    <w:uiPriority w:val="0"/>
    <w:pPr>
      <w:spacing w:before="100" w:beforeAutospacing="1" w:after="100" w:afterAutospacing="1"/>
    </w:pPr>
  </w:style>
  <w:style w:type="paragraph" w:customStyle="1" w:styleId="194">
    <w:name w:val="p32"/>
    <w:basedOn w:val="1"/>
    <w:qFormat/>
    <w:uiPriority w:val="0"/>
    <w:pPr>
      <w:spacing w:before="100" w:beforeAutospacing="1" w:after="100" w:afterAutospacing="1"/>
    </w:pPr>
  </w:style>
  <w:style w:type="paragraph" w:customStyle="1" w:styleId="195">
    <w:name w:val="p8"/>
    <w:basedOn w:val="1"/>
    <w:qFormat/>
    <w:uiPriority w:val="0"/>
    <w:pPr>
      <w:spacing w:before="100" w:beforeAutospacing="1" w:after="100" w:afterAutospacing="1"/>
    </w:pPr>
  </w:style>
  <w:style w:type="character" w:customStyle="1" w:styleId="196">
    <w:name w:val="s15"/>
    <w:qFormat/>
    <w:uiPriority w:val="0"/>
  </w:style>
  <w:style w:type="paragraph" w:customStyle="1" w:styleId="197">
    <w:name w:val="p33"/>
    <w:basedOn w:val="1"/>
    <w:qFormat/>
    <w:uiPriority w:val="0"/>
    <w:pPr>
      <w:spacing w:before="100" w:beforeAutospacing="1" w:after="100" w:afterAutospacing="1"/>
    </w:pPr>
  </w:style>
  <w:style w:type="character" w:customStyle="1" w:styleId="198">
    <w:name w:val="s16"/>
    <w:qFormat/>
    <w:uiPriority w:val="0"/>
  </w:style>
  <w:style w:type="paragraph" w:customStyle="1" w:styleId="199">
    <w:name w:val="Основной текст 25"/>
    <w:basedOn w:val="1"/>
    <w:qFormat/>
    <w:uiPriority w:val="0"/>
    <w:pPr>
      <w:ind w:left="284"/>
      <w:jc w:val="both"/>
    </w:pPr>
    <w:rPr>
      <w:szCs w:val="20"/>
    </w:rPr>
  </w:style>
  <w:style w:type="paragraph" w:customStyle="1" w:styleId="200">
    <w:name w:val="rev_ann"/>
    <w:basedOn w:val="1"/>
    <w:qFormat/>
    <w:uiPriority w:val="0"/>
    <w:pPr>
      <w:spacing w:before="100" w:beforeAutospacing="1" w:after="100" w:afterAutospacing="1"/>
    </w:pPr>
  </w:style>
  <w:style w:type="paragraph" w:customStyle="1" w:styleId="201">
    <w:name w:val="Основной текст с отступом 25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202">
    <w:name w:val="Основной текст 26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203">
    <w:name w:val="Основной текст 35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204">
    <w:name w:val="Текст5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205">
    <w:name w:val="Основной текст с отступом 35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206">
    <w:name w:val="Гиперссылка5"/>
    <w:qFormat/>
    <w:uiPriority w:val="0"/>
    <w:rPr>
      <w:color w:val="0000FF"/>
      <w:u w:val="single"/>
    </w:rPr>
  </w:style>
  <w:style w:type="table" w:customStyle="1" w:styleId="207">
    <w:name w:val="Сетка таблицы11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8">
    <w:name w:val="Сетка таблицы12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9">
    <w:name w:val="WW8Num1z0"/>
    <w:qFormat/>
    <w:uiPriority w:val="0"/>
    <w:rPr>
      <w:rFonts w:ascii="Symbol" w:hAnsi="Symbol" w:eastAsia="Times New Roman" w:cs="Times New Roman"/>
    </w:rPr>
  </w:style>
  <w:style w:type="character" w:customStyle="1" w:styleId="210">
    <w:name w:val="WW8Num1z1"/>
    <w:qFormat/>
    <w:uiPriority w:val="0"/>
    <w:rPr>
      <w:rFonts w:ascii="Courier New" w:hAnsi="Courier New" w:cs="Courier New"/>
    </w:rPr>
  </w:style>
  <w:style w:type="character" w:customStyle="1" w:styleId="211">
    <w:name w:val="WW8Num1z2"/>
    <w:qFormat/>
    <w:uiPriority w:val="0"/>
    <w:rPr>
      <w:rFonts w:ascii="Wingdings" w:hAnsi="Wingdings" w:cs="Wingdings"/>
    </w:rPr>
  </w:style>
  <w:style w:type="character" w:customStyle="1" w:styleId="212">
    <w:name w:val="WW8Num1z3"/>
    <w:qFormat/>
    <w:uiPriority w:val="0"/>
    <w:rPr>
      <w:rFonts w:ascii="Symbol" w:hAnsi="Symbol" w:cs="Symbol"/>
    </w:rPr>
  </w:style>
  <w:style w:type="character" w:customStyle="1" w:styleId="213">
    <w:name w:val="WW8Num2zfalse"/>
    <w:qFormat/>
    <w:uiPriority w:val="0"/>
  </w:style>
  <w:style w:type="character" w:customStyle="1" w:styleId="214">
    <w:name w:val="WW8Num2ztrue"/>
    <w:qFormat/>
    <w:uiPriority w:val="0"/>
  </w:style>
  <w:style w:type="character" w:customStyle="1" w:styleId="215">
    <w:name w:val="WW-WW8Num2ztrue"/>
    <w:qFormat/>
    <w:uiPriority w:val="0"/>
  </w:style>
  <w:style w:type="character" w:customStyle="1" w:styleId="216">
    <w:name w:val="WW-WW8Num2ztrue1"/>
    <w:qFormat/>
    <w:uiPriority w:val="0"/>
  </w:style>
  <w:style w:type="character" w:customStyle="1" w:styleId="217">
    <w:name w:val="WW-WW8Num2ztrue12"/>
    <w:qFormat/>
    <w:uiPriority w:val="0"/>
  </w:style>
  <w:style w:type="character" w:customStyle="1" w:styleId="218">
    <w:name w:val="WW-WW8Num2ztrue123"/>
    <w:qFormat/>
    <w:uiPriority w:val="0"/>
  </w:style>
  <w:style w:type="character" w:customStyle="1" w:styleId="219">
    <w:name w:val="WW-WW8Num2ztrue1234"/>
    <w:qFormat/>
    <w:uiPriority w:val="0"/>
  </w:style>
  <w:style w:type="character" w:customStyle="1" w:styleId="220">
    <w:name w:val="WW-WW8Num2ztrue12345"/>
    <w:qFormat/>
    <w:uiPriority w:val="0"/>
  </w:style>
  <w:style w:type="character" w:customStyle="1" w:styleId="221">
    <w:name w:val="WW-WW8Num2ztrue123456"/>
    <w:qFormat/>
    <w:uiPriority w:val="0"/>
  </w:style>
  <w:style w:type="character" w:customStyle="1" w:styleId="222">
    <w:name w:val="WW8Num3z0"/>
    <w:qFormat/>
    <w:uiPriority w:val="0"/>
    <w:rPr>
      <w:rFonts w:ascii="OpenSymbol" w:hAnsi="OpenSymbol" w:eastAsia="OpenSymbol" w:cs="OpenSymbol"/>
    </w:rPr>
  </w:style>
  <w:style w:type="character" w:customStyle="1" w:styleId="223">
    <w:name w:val="WW8Num4zfalse"/>
    <w:qFormat/>
    <w:uiPriority w:val="0"/>
  </w:style>
  <w:style w:type="character" w:customStyle="1" w:styleId="224">
    <w:name w:val="WW8Num5z0"/>
    <w:qFormat/>
    <w:uiPriority w:val="0"/>
    <w:rPr>
      <w:sz w:val="24"/>
      <w:szCs w:val="24"/>
    </w:rPr>
  </w:style>
  <w:style w:type="character" w:customStyle="1" w:styleId="225">
    <w:name w:val="WW8Num6zfalse"/>
    <w:qFormat/>
    <w:uiPriority w:val="0"/>
  </w:style>
  <w:style w:type="character" w:customStyle="1" w:styleId="226">
    <w:name w:val="WW8Num6ztrue"/>
    <w:qFormat/>
    <w:uiPriority w:val="0"/>
  </w:style>
  <w:style w:type="character" w:customStyle="1" w:styleId="227">
    <w:name w:val="WW-WW8Num6ztrue"/>
    <w:qFormat/>
    <w:uiPriority w:val="0"/>
  </w:style>
  <w:style w:type="character" w:customStyle="1" w:styleId="228">
    <w:name w:val="WW-WW8Num6ztrue1"/>
    <w:qFormat/>
    <w:uiPriority w:val="0"/>
  </w:style>
  <w:style w:type="character" w:customStyle="1" w:styleId="229">
    <w:name w:val="WW-WW8Num6ztrue12"/>
    <w:qFormat/>
    <w:uiPriority w:val="0"/>
  </w:style>
  <w:style w:type="character" w:customStyle="1" w:styleId="230">
    <w:name w:val="WW-WW8Num6ztrue123"/>
    <w:qFormat/>
    <w:uiPriority w:val="0"/>
  </w:style>
  <w:style w:type="character" w:customStyle="1" w:styleId="231">
    <w:name w:val="WW-WW8Num6ztrue1234"/>
    <w:qFormat/>
    <w:uiPriority w:val="0"/>
  </w:style>
  <w:style w:type="character" w:customStyle="1" w:styleId="232">
    <w:name w:val="WW-WW8Num6ztrue12345"/>
    <w:qFormat/>
    <w:uiPriority w:val="0"/>
  </w:style>
  <w:style w:type="character" w:customStyle="1" w:styleId="233">
    <w:name w:val="WW-WW8Num6ztrue123456"/>
    <w:qFormat/>
    <w:uiPriority w:val="0"/>
  </w:style>
  <w:style w:type="character" w:customStyle="1" w:styleId="234">
    <w:name w:val="WW8Num7zfalse"/>
    <w:qFormat/>
    <w:uiPriority w:val="0"/>
  </w:style>
  <w:style w:type="character" w:customStyle="1" w:styleId="235">
    <w:name w:val="WW8Num8zfalse"/>
    <w:qFormat/>
    <w:uiPriority w:val="0"/>
  </w:style>
  <w:style w:type="character" w:customStyle="1" w:styleId="236">
    <w:name w:val="WW8Num8ztrue"/>
    <w:qFormat/>
    <w:uiPriority w:val="0"/>
  </w:style>
  <w:style w:type="character" w:customStyle="1" w:styleId="237">
    <w:name w:val="WW-WW8Num8ztrue"/>
    <w:qFormat/>
    <w:uiPriority w:val="0"/>
  </w:style>
  <w:style w:type="character" w:customStyle="1" w:styleId="238">
    <w:name w:val="WW-WW8Num8ztrue1"/>
    <w:qFormat/>
    <w:uiPriority w:val="0"/>
  </w:style>
  <w:style w:type="character" w:customStyle="1" w:styleId="239">
    <w:name w:val="WW-WW8Num8ztrue12"/>
    <w:qFormat/>
    <w:uiPriority w:val="0"/>
  </w:style>
  <w:style w:type="character" w:customStyle="1" w:styleId="240">
    <w:name w:val="WW-WW8Num8ztrue123"/>
    <w:qFormat/>
    <w:uiPriority w:val="0"/>
  </w:style>
  <w:style w:type="character" w:customStyle="1" w:styleId="241">
    <w:name w:val="WW-WW8Num8ztrue1234"/>
    <w:qFormat/>
    <w:uiPriority w:val="0"/>
  </w:style>
  <w:style w:type="character" w:customStyle="1" w:styleId="242">
    <w:name w:val="WW-WW8Num8ztrue12345"/>
    <w:qFormat/>
    <w:uiPriority w:val="0"/>
  </w:style>
  <w:style w:type="character" w:customStyle="1" w:styleId="243">
    <w:name w:val="WW-WW8Num8ztrue123456"/>
    <w:qFormat/>
    <w:uiPriority w:val="0"/>
  </w:style>
  <w:style w:type="character" w:customStyle="1" w:styleId="244">
    <w:name w:val="WW8Num9zfalse"/>
    <w:qFormat/>
    <w:uiPriority w:val="0"/>
  </w:style>
  <w:style w:type="character" w:customStyle="1" w:styleId="245">
    <w:name w:val="WW8Num9ztrue"/>
    <w:qFormat/>
    <w:uiPriority w:val="0"/>
  </w:style>
  <w:style w:type="character" w:customStyle="1" w:styleId="246">
    <w:name w:val="WW-WW8Num9ztrue"/>
    <w:qFormat/>
    <w:uiPriority w:val="0"/>
  </w:style>
  <w:style w:type="character" w:customStyle="1" w:styleId="247">
    <w:name w:val="WW-WW8Num9ztrue1"/>
    <w:qFormat/>
    <w:uiPriority w:val="0"/>
  </w:style>
  <w:style w:type="character" w:customStyle="1" w:styleId="248">
    <w:name w:val="WW-WW8Num9ztrue12"/>
    <w:qFormat/>
    <w:uiPriority w:val="0"/>
  </w:style>
  <w:style w:type="character" w:customStyle="1" w:styleId="249">
    <w:name w:val="WW-WW8Num9ztrue123"/>
    <w:qFormat/>
    <w:uiPriority w:val="0"/>
  </w:style>
  <w:style w:type="character" w:customStyle="1" w:styleId="250">
    <w:name w:val="WW-WW8Num9ztrue1234"/>
    <w:qFormat/>
    <w:uiPriority w:val="0"/>
  </w:style>
  <w:style w:type="character" w:customStyle="1" w:styleId="251">
    <w:name w:val="WW-WW8Num9ztrue12345"/>
    <w:qFormat/>
    <w:uiPriority w:val="0"/>
  </w:style>
  <w:style w:type="character" w:customStyle="1" w:styleId="252">
    <w:name w:val="WW-WW8Num9ztrue123456"/>
    <w:qFormat/>
    <w:uiPriority w:val="0"/>
  </w:style>
  <w:style w:type="character" w:customStyle="1" w:styleId="253">
    <w:name w:val="WW8Num10zfalse"/>
    <w:qFormat/>
    <w:uiPriority w:val="0"/>
  </w:style>
  <w:style w:type="character" w:customStyle="1" w:styleId="254">
    <w:name w:val="WW8Num11zfalse"/>
    <w:qFormat/>
    <w:uiPriority w:val="0"/>
  </w:style>
  <w:style w:type="character" w:customStyle="1" w:styleId="255">
    <w:name w:val="WW8Num11ztrue"/>
    <w:qFormat/>
    <w:uiPriority w:val="0"/>
  </w:style>
  <w:style w:type="character" w:customStyle="1" w:styleId="256">
    <w:name w:val="WW-WW8Num11ztrue"/>
    <w:qFormat/>
    <w:uiPriority w:val="0"/>
  </w:style>
  <w:style w:type="character" w:customStyle="1" w:styleId="257">
    <w:name w:val="WW-WW8Num11ztrue1"/>
    <w:qFormat/>
    <w:uiPriority w:val="0"/>
  </w:style>
  <w:style w:type="character" w:customStyle="1" w:styleId="258">
    <w:name w:val="WW-WW8Num11ztrue12"/>
    <w:qFormat/>
    <w:uiPriority w:val="0"/>
  </w:style>
  <w:style w:type="character" w:customStyle="1" w:styleId="259">
    <w:name w:val="WW-WW8Num11ztrue123"/>
    <w:qFormat/>
    <w:uiPriority w:val="0"/>
  </w:style>
  <w:style w:type="character" w:customStyle="1" w:styleId="260">
    <w:name w:val="WW-WW8Num11ztrue1234"/>
    <w:qFormat/>
    <w:uiPriority w:val="0"/>
  </w:style>
  <w:style w:type="character" w:customStyle="1" w:styleId="261">
    <w:name w:val="WW-WW8Num11ztrue12345"/>
    <w:qFormat/>
    <w:uiPriority w:val="0"/>
  </w:style>
  <w:style w:type="character" w:customStyle="1" w:styleId="262">
    <w:name w:val="WW-WW8Num11ztrue123456"/>
    <w:qFormat/>
    <w:uiPriority w:val="0"/>
  </w:style>
  <w:style w:type="character" w:customStyle="1" w:styleId="263">
    <w:name w:val="WW8Num12zfalse"/>
    <w:qFormat/>
    <w:uiPriority w:val="0"/>
  </w:style>
  <w:style w:type="character" w:customStyle="1" w:styleId="264">
    <w:name w:val="WW8Num13z0"/>
    <w:qFormat/>
    <w:uiPriority w:val="0"/>
    <w:rPr>
      <w:rFonts w:ascii="Times New Roman" w:hAnsi="Times New Roman" w:cs="Times New Roman"/>
    </w:rPr>
  </w:style>
  <w:style w:type="character" w:customStyle="1" w:styleId="265">
    <w:name w:val="WW8Num14zfalse"/>
    <w:qFormat/>
    <w:uiPriority w:val="0"/>
  </w:style>
  <w:style w:type="character" w:customStyle="1" w:styleId="266">
    <w:name w:val="WW8Num15zfalse"/>
    <w:qFormat/>
    <w:uiPriority w:val="0"/>
  </w:style>
  <w:style w:type="character" w:customStyle="1" w:styleId="267">
    <w:name w:val="WW8Num16zfalse"/>
    <w:qFormat/>
    <w:uiPriority w:val="0"/>
  </w:style>
  <w:style w:type="character" w:customStyle="1" w:styleId="268">
    <w:name w:val="WW8Num17zfalse"/>
    <w:qFormat/>
    <w:uiPriority w:val="0"/>
  </w:style>
  <w:style w:type="character" w:customStyle="1" w:styleId="269">
    <w:name w:val="WW8Num18z0"/>
    <w:qFormat/>
    <w:uiPriority w:val="0"/>
    <w:rPr>
      <w:rFonts w:ascii="Symbol" w:hAnsi="Symbol" w:cs="Symbol"/>
      <w:color w:val="auto"/>
      <w:sz w:val="48"/>
      <w:szCs w:val="48"/>
    </w:rPr>
  </w:style>
  <w:style w:type="character" w:customStyle="1" w:styleId="270">
    <w:name w:val="WW8Num18z1"/>
    <w:qFormat/>
    <w:uiPriority w:val="0"/>
    <w:rPr>
      <w:rFonts w:ascii="Courier New" w:hAnsi="Courier New" w:cs="Courier New"/>
    </w:rPr>
  </w:style>
  <w:style w:type="character" w:customStyle="1" w:styleId="271">
    <w:name w:val="WW8Num18z2"/>
    <w:qFormat/>
    <w:uiPriority w:val="0"/>
    <w:rPr>
      <w:rFonts w:ascii="Wingdings" w:hAnsi="Wingdings" w:cs="Wingdings"/>
    </w:rPr>
  </w:style>
  <w:style w:type="character" w:customStyle="1" w:styleId="272">
    <w:name w:val="WW8Num18z3"/>
    <w:qFormat/>
    <w:uiPriority w:val="0"/>
    <w:rPr>
      <w:rFonts w:ascii="Symbol" w:hAnsi="Symbol" w:cs="Symbol"/>
    </w:rPr>
  </w:style>
  <w:style w:type="character" w:customStyle="1" w:styleId="273">
    <w:name w:val="WW8Num19zfalse"/>
    <w:qFormat/>
    <w:uiPriority w:val="0"/>
  </w:style>
  <w:style w:type="character" w:customStyle="1" w:styleId="274">
    <w:name w:val="WW8Num20zfalse"/>
    <w:qFormat/>
    <w:uiPriority w:val="0"/>
  </w:style>
  <w:style w:type="character" w:customStyle="1" w:styleId="275">
    <w:name w:val="WW8Num21z0"/>
    <w:qFormat/>
    <w:uiPriority w:val="0"/>
    <w:rPr>
      <w:rFonts w:ascii="Times New Roman" w:hAnsi="Times New Roman" w:eastAsia="Times New Roman" w:cs="Times New Roman"/>
    </w:rPr>
  </w:style>
  <w:style w:type="character" w:customStyle="1" w:styleId="276">
    <w:name w:val="WW8Num21z1"/>
    <w:qFormat/>
    <w:uiPriority w:val="0"/>
    <w:rPr>
      <w:rFonts w:ascii="Courier New" w:hAnsi="Courier New" w:cs="Courier New"/>
    </w:rPr>
  </w:style>
  <w:style w:type="character" w:customStyle="1" w:styleId="277">
    <w:name w:val="WW8Num21z2"/>
    <w:qFormat/>
    <w:uiPriority w:val="0"/>
    <w:rPr>
      <w:rFonts w:ascii="Wingdings" w:hAnsi="Wingdings" w:cs="Wingdings"/>
    </w:rPr>
  </w:style>
  <w:style w:type="character" w:customStyle="1" w:styleId="278">
    <w:name w:val="WW8Num21z3"/>
    <w:qFormat/>
    <w:uiPriority w:val="0"/>
    <w:rPr>
      <w:rFonts w:ascii="Symbol" w:hAnsi="Symbol" w:cs="Symbol"/>
    </w:rPr>
  </w:style>
  <w:style w:type="character" w:customStyle="1" w:styleId="279">
    <w:name w:val="WW8Num22z0"/>
    <w:qFormat/>
    <w:uiPriority w:val="0"/>
    <w:rPr>
      <w:rFonts w:ascii="Symbol" w:hAnsi="Symbol" w:cs="Symbol"/>
    </w:rPr>
  </w:style>
  <w:style w:type="character" w:customStyle="1" w:styleId="280">
    <w:name w:val="WW8Num22ztrue"/>
    <w:qFormat/>
    <w:uiPriority w:val="0"/>
  </w:style>
  <w:style w:type="character" w:customStyle="1" w:styleId="281">
    <w:name w:val="WW-WW8Num22ztrue"/>
    <w:qFormat/>
    <w:uiPriority w:val="0"/>
  </w:style>
  <w:style w:type="character" w:customStyle="1" w:styleId="282">
    <w:name w:val="WW-WW8Num22ztrue1"/>
    <w:qFormat/>
    <w:uiPriority w:val="0"/>
  </w:style>
  <w:style w:type="character" w:customStyle="1" w:styleId="283">
    <w:name w:val="WW-WW8Num22ztrue12"/>
    <w:qFormat/>
    <w:uiPriority w:val="0"/>
  </w:style>
  <w:style w:type="character" w:customStyle="1" w:styleId="284">
    <w:name w:val="WW-WW8Num22ztrue123"/>
    <w:qFormat/>
    <w:uiPriority w:val="0"/>
  </w:style>
  <w:style w:type="character" w:customStyle="1" w:styleId="285">
    <w:name w:val="WW-WW8Num22ztrue1234"/>
    <w:qFormat/>
    <w:uiPriority w:val="0"/>
  </w:style>
  <w:style w:type="character" w:customStyle="1" w:styleId="286">
    <w:name w:val="WW-WW8Num22ztrue12345"/>
    <w:qFormat/>
    <w:uiPriority w:val="0"/>
  </w:style>
  <w:style w:type="character" w:customStyle="1" w:styleId="287">
    <w:name w:val="WW-WW8Num22ztrue123456"/>
    <w:qFormat/>
    <w:uiPriority w:val="0"/>
  </w:style>
  <w:style w:type="character" w:customStyle="1" w:styleId="288">
    <w:name w:val="WW8Num23zfalse"/>
    <w:qFormat/>
    <w:uiPriority w:val="0"/>
  </w:style>
  <w:style w:type="character" w:customStyle="1" w:styleId="289">
    <w:name w:val="WW8Num23ztrue"/>
    <w:qFormat/>
    <w:uiPriority w:val="0"/>
  </w:style>
  <w:style w:type="character" w:customStyle="1" w:styleId="290">
    <w:name w:val="WW-WW8Num23ztrue"/>
    <w:qFormat/>
    <w:uiPriority w:val="0"/>
  </w:style>
  <w:style w:type="character" w:customStyle="1" w:styleId="291">
    <w:name w:val="WW-WW8Num23ztrue1"/>
    <w:qFormat/>
    <w:uiPriority w:val="0"/>
  </w:style>
  <w:style w:type="character" w:customStyle="1" w:styleId="292">
    <w:name w:val="WW-WW8Num23ztrue12"/>
    <w:qFormat/>
    <w:uiPriority w:val="0"/>
  </w:style>
  <w:style w:type="character" w:customStyle="1" w:styleId="293">
    <w:name w:val="WW-WW8Num23ztrue123"/>
    <w:qFormat/>
    <w:uiPriority w:val="0"/>
  </w:style>
  <w:style w:type="character" w:customStyle="1" w:styleId="294">
    <w:name w:val="WW-WW8Num23ztrue1234"/>
    <w:qFormat/>
    <w:uiPriority w:val="0"/>
  </w:style>
  <w:style w:type="character" w:customStyle="1" w:styleId="295">
    <w:name w:val="WW-WW8Num23ztrue12345"/>
    <w:qFormat/>
    <w:uiPriority w:val="0"/>
  </w:style>
  <w:style w:type="character" w:customStyle="1" w:styleId="296">
    <w:name w:val="WW-WW8Num23ztrue123456"/>
    <w:qFormat/>
    <w:uiPriority w:val="0"/>
  </w:style>
  <w:style w:type="character" w:customStyle="1" w:styleId="297">
    <w:name w:val="WW8Num24zfalse"/>
    <w:qFormat/>
    <w:uiPriority w:val="0"/>
  </w:style>
  <w:style w:type="character" w:customStyle="1" w:styleId="298">
    <w:name w:val="WW8Num25z0"/>
    <w:qFormat/>
    <w:uiPriority w:val="0"/>
    <w:rPr>
      <w:rFonts w:ascii="Symbol" w:hAnsi="Symbol" w:cs="Symbol"/>
    </w:rPr>
  </w:style>
  <w:style w:type="character" w:customStyle="1" w:styleId="299">
    <w:name w:val="WW8Num25ztrue"/>
    <w:qFormat/>
    <w:uiPriority w:val="0"/>
  </w:style>
  <w:style w:type="character" w:customStyle="1" w:styleId="300">
    <w:name w:val="WW-WW8Num25ztrue"/>
    <w:qFormat/>
    <w:uiPriority w:val="0"/>
  </w:style>
  <w:style w:type="character" w:customStyle="1" w:styleId="301">
    <w:name w:val="WW-WW8Num25ztrue1"/>
    <w:qFormat/>
    <w:uiPriority w:val="0"/>
  </w:style>
  <w:style w:type="character" w:customStyle="1" w:styleId="302">
    <w:name w:val="WW-WW8Num25ztrue12"/>
    <w:qFormat/>
    <w:uiPriority w:val="0"/>
  </w:style>
  <w:style w:type="character" w:customStyle="1" w:styleId="303">
    <w:name w:val="WW-WW8Num25ztrue123"/>
    <w:qFormat/>
    <w:uiPriority w:val="0"/>
  </w:style>
  <w:style w:type="character" w:customStyle="1" w:styleId="304">
    <w:name w:val="WW-WW8Num25ztrue1234"/>
    <w:qFormat/>
    <w:uiPriority w:val="0"/>
  </w:style>
  <w:style w:type="character" w:customStyle="1" w:styleId="305">
    <w:name w:val="WW-WW8Num25ztrue12345"/>
    <w:qFormat/>
    <w:uiPriority w:val="0"/>
  </w:style>
  <w:style w:type="character" w:customStyle="1" w:styleId="306">
    <w:name w:val="WW-WW8Num25ztrue123456"/>
    <w:qFormat/>
    <w:uiPriority w:val="0"/>
  </w:style>
  <w:style w:type="character" w:customStyle="1" w:styleId="307">
    <w:name w:val="WW8Num26zfalse"/>
    <w:qFormat/>
    <w:uiPriority w:val="0"/>
  </w:style>
  <w:style w:type="character" w:customStyle="1" w:styleId="308">
    <w:name w:val="WW8Num27zfalse"/>
    <w:qFormat/>
    <w:uiPriority w:val="0"/>
  </w:style>
  <w:style w:type="character" w:customStyle="1" w:styleId="309">
    <w:name w:val="WW8Num28zfalse"/>
    <w:qFormat/>
    <w:uiPriority w:val="0"/>
  </w:style>
  <w:style w:type="character" w:customStyle="1" w:styleId="310">
    <w:name w:val="WW8Num29zfalse"/>
    <w:qFormat/>
    <w:uiPriority w:val="0"/>
  </w:style>
  <w:style w:type="character" w:customStyle="1" w:styleId="311">
    <w:name w:val="WW8Num30zfalse"/>
    <w:qFormat/>
    <w:uiPriority w:val="0"/>
  </w:style>
  <w:style w:type="character" w:customStyle="1" w:styleId="312">
    <w:name w:val="WW8Num31z0"/>
    <w:qFormat/>
    <w:uiPriority w:val="0"/>
    <w:rPr>
      <w:rFonts w:ascii="Symbol" w:hAnsi="Symbol" w:cs="Symbol"/>
    </w:rPr>
  </w:style>
  <w:style w:type="character" w:customStyle="1" w:styleId="313">
    <w:name w:val="WW8Num31ztrue"/>
    <w:qFormat/>
    <w:uiPriority w:val="0"/>
  </w:style>
  <w:style w:type="character" w:customStyle="1" w:styleId="314">
    <w:name w:val="WW-WW8Num31ztrue"/>
    <w:qFormat/>
    <w:uiPriority w:val="0"/>
  </w:style>
  <w:style w:type="character" w:customStyle="1" w:styleId="315">
    <w:name w:val="WW-WW8Num31ztrue1"/>
    <w:qFormat/>
    <w:uiPriority w:val="0"/>
  </w:style>
  <w:style w:type="character" w:customStyle="1" w:styleId="316">
    <w:name w:val="WW-WW8Num31ztrue12"/>
    <w:qFormat/>
    <w:uiPriority w:val="0"/>
  </w:style>
  <w:style w:type="character" w:customStyle="1" w:styleId="317">
    <w:name w:val="WW-WW8Num31ztrue123"/>
    <w:qFormat/>
    <w:uiPriority w:val="0"/>
  </w:style>
  <w:style w:type="character" w:customStyle="1" w:styleId="318">
    <w:name w:val="WW-WW8Num31ztrue1234"/>
    <w:qFormat/>
    <w:uiPriority w:val="0"/>
  </w:style>
  <w:style w:type="character" w:customStyle="1" w:styleId="319">
    <w:name w:val="WW-WW8Num31ztrue12345"/>
    <w:qFormat/>
    <w:uiPriority w:val="0"/>
  </w:style>
  <w:style w:type="character" w:customStyle="1" w:styleId="320">
    <w:name w:val="WW-WW8Num31ztrue123456"/>
    <w:qFormat/>
    <w:uiPriority w:val="0"/>
  </w:style>
  <w:style w:type="character" w:customStyle="1" w:styleId="321">
    <w:name w:val="WW8Num32zfalse"/>
    <w:qFormat/>
    <w:uiPriority w:val="0"/>
  </w:style>
  <w:style w:type="character" w:customStyle="1" w:styleId="322">
    <w:name w:val="WW8Num33zfalse"/>
    <w:qFormat/>
    <w:uiPriority w:val="0"/>
  </w:style>
  <w:style w:type="character" w:customStyle="1" w:styleId="323">
    <w:name w:val="WW8Num33ztrue"/>
    <w:qFormat/>
    <w:uiPriority w:val="0"/>
  </w:style>
  <w:style w:type="character" w:customStyle="1" w:styleId="324">
    <w:name w:val="WW-WW8Num33ztrue"/>
    <w:qFormat/>
    <w:uiPriority w:val="0"/>
  </w:style>
  <w:style w:type="character" w:customStyle="1" w:styleId="325">
    <w:name w:val="WW-WW8Num33ztrue1"/>
    <w:qFormat/>
    <w:uiPriority w:val="0"/>
  </w:style>
  <w:style w:type="character" w:customStyle="1" w:styleId="326">
    <w:name w:val="WW-WW8Num33ztrue12"/>
    <w:qFormat/>
    <w:uiPriority w:val="0"/>
  </w:style>
  <w:style w:type="character" w:customStyle="1" w:styleId="327">
    <w:name w:val="WW-WW8Num33ztrue123"/>
    <w:qFormat/>
    <w:uiPriority w:val="0"/>
  </w:style>
  <w:style w:type="character" w:customStyle="1" w:styleId="328">
    <w:name w:val="WW-WW8Num33ztrue1234"/>
    <w:qFormat/>
    <w:uiPriority w:val="0"/>
  </w:style>
  <w:style w:type="character" w:customStyle="1" w:styleId="329">
    <w:name w:val="WW-WW8Num33ztrue12345"/>
    <w:qFormat/>
    <w:uiPriority w:val="0"/>
  </w:style>
  <w:style w:type="character" w:customStyle="1" w:styleId="330">
    <w:name w:val="WW-WW8Num33ztrue123456"/>
    <w:qFormat/>
    <w:uiPriority w:val="0"/>
  </w:style>
  <w:style w:type="character" w:customStyle="1" w:styleId="331">
    <w:name w:val="WW8Num34zfalse"/>
    <w:qFormat/>
    <w:uiPriority w:val="0"/>
  </w:style>
  <w:style w:type="character" w:customStyle="1" w:styleId="332">
    <w:name w:val="WW8Num35zfalse"/>
    <w:qFormat/>
    <w:uiPriority w:val="0"/>
  </w:style>
  <w:style w:type="character" w:customStyle="1" w:styleId="333">
    <w:name w:val="WW8Num36zfalse"/>
    <w:qFormat/>
    <w:uiPriority w:val="0"/>
  </w:style>
  <w:style w:type="character" w:customStyle="1" w:styleId="334">
    <w:name w:val="WW8Num36ztrue"/>
    <w:qFormat/>
    <w:uiPriority w:val="0"/>
  </w:style>
  <w:style w:type="character" w:customStyle="1" w:styleId="335">
    <w:name w:val="WW-WW8Num36ztrue"/>
    <w:qFormat/>
    <w:uiPriority w:val="0"/>
  </w:style>
  <w:style w:type="character" w:customStyle="1" w:styleId="336">
    <w:name w:val="WW-WW8Num36ztrue1"/>
    <w:qFormat/>
    <w:uiPriority w:val="0"/>
  </w:style>
  <w:style w:type="character" w:customStyle="1" w:styleId="337">
    <w:name w:val="WW-WW8Num36ztrue12"/>
    <w:qFormat/>
    <w:uiPriority w:val="0"/>
  </w:style>
  <w:style w:type="character" w:customStyle="1" w:styleId="338">
    <w:name w:val="WW-WW8Num36ztrue123"/>
    <w:qFormat/>
    <w:uiPriority w:val="0"/>
  </w:style>
  <w:style w:type="character" w:customStyle="1" w:styleId="339">
    <w:name w:val="WW-WW8Num36ztrue1234"/>
    <w:qFormat/>
    <w:uiPriority w:val="0"/>
  </w:style>
  <w:style w:type="character" w:customStyle="1" w:styleId="340">
    <w:name w:val="WW-WW8Num36ztrue12345"/>
    <w:qFormat/>
    <w:uiPriority w:val="0"/>
  </w:style>
  <w:style w:type="character" w:customStyle="1" w:styleId="341">
    <w:name w:val="WW-WW8Num36ztrue123456"/>
    <w:qFormat/>
    <w:uiPriority w:val="0"/>
  </w:style>
  <w:style w:type="character" w:customStyle="1" w:styleId="342">
    <w:name w:val="WW8Num37zfalse"/>
    <w:qFormat/>
    <w:uiPriority w:val="0"/>
  </w:style>
  <w:style w:type="character" w:customStyle="1" w:styleId="343">
    <w:name w:val="WW8Num38z0"/>
    <w:qFormat/>
    <w:uiPriority w:val="0"/>
    <w:rPr>
      <w:sz w:val="22"/>
    </w:rPr>
  </w:style>
  <w:style w:type="character" w:customStyle="1" w:styleId="344">
    <w:name w:val="WW8Num38ztrue"/>
    <w:qFormat/>
    <w:uiPriority w:val="0"/>
  </w:style>
  <w:style w:type="character" w:customStyle="1" w:styleId="345">
    <w:name w:val="WW-WW8Num38ztrue"/>
    <w:qFormat/>
    <w:uiPriority w:val="0"/>
  </w:style>
  <w:style w:type="character" w:customStyle="1" w:styleId="346">
    <w:name w:val="WW-WW8Num38ztrue1"/>
    <w:qFormat/>
    <w:uiPriority w:val="0"/>
  </w:style>
  <w:style w:type="character" w:customStyle="1" w:styleId="347">
    <w:name w:val="WW-WW8Num38ztrue12"/>
    <w:qFormat/>
    <w:uiPriority w:val="0"/>
  </w:style>
  <w:style w:type="character" w:customStyle="1" w:styleId="348">
    <w:name w:val="WW-WW8Num38ztrue123"/>
    <w:qFormat/>
    <w:uiPriority w:val="0"/>
  </w:style>
  <w:style w:type="character" w:customStyle="1" w:styleId="349">
    <w:name w:val="WW-WW8Num38ztrue1234"/>
    <w:qFormat/>
    <w:uiPriority w:val="0"/>
  </w:style>
  <w:style w:type="character" w:customStyle="1" w:styleId="350">
    <w:name w:val="WW-WW8Num38ztrue12345"/>
    <w:qFormat/>
    <w:uiPriority w:val="0"/>
  </w:style>
  <w:style w:type="character" w:customStyle="1" w:styleId="351">
    <w:name w:val="WW-WW8Num38ztrue123456"/>
    <w:qFormat/>
    <w:uiPriority w:val="0"/>
  </w:style>
  <w:style w:type="character" w:customStyle="1" w:styleId="352">
    <w:name w:val="WW8Num39zfalse"/>
    <w:qFormat/>
    <w:uiPriority w:val="0"/>
  </w:style>
  <w:style w:type="character" w:customStyle="1" w:styleId="353">
    <w:name w:val="WW8Num40zfalse"/>
    <w:qFormat/>
    <w:uiPriority w:val="0"/>
  </w:style>
  <w:style w:type="character" w:customStyle="1" w:styleId="354">
    <w:name w:val="WW8Num40ztrue"/>
    <w:qFormat/>
    <w:uiPriority w:val="0"/>
  </w:style>
  <w:style w:type="character" w:customStyle="1" w:styleId="355">
    <w:name w:val="WW-WW8Num40ztrue"/>
    <w:qFormat/>
    <w:uiPriority w:val="0"/>
  </w:style>
  <w:style w:type="character" w:customStyle="1" w:styleId="356">
    <w:name w:val="WW-WW8Num40ztrue1"/>
    <w:qFormat/>
    <w:uiPriority w:val="0"/>
  </w:style>
  <w:style w:type="character" w:customStyle="1" w:styleId="357">
    <w:name w:val="WW-WW8Num40ztrue12"/>
    <w:qFormat/>
    <w:uiPriority w:val="0"/>
  </w:style>
  <w:style w:type="character" w:customStyle="1" w:styleId="358">
    <w:name w:val="WW-WW8Num40ztrue123"/>
    <w:qFormat/>
    <w:uiPriority w:val="0"/>
  </w:style>
  <w:style w:type="character" w:customStyle="1" w:styleId="359">
    <w:name w:val="WW-WW8Num40ztrue1234"/>
    <w:qFormat/>
    <w:uiPriority w:val="0"/>
  </w:style>
  <w:style w:type="character" w:customStyle="1" w:styleId="360">
    <w:name w:val="WW-WW8Num40ztrue12345"/>
    <w:qFormat/>
    <w:uiPriority w:val="0"/>
  </w:style>
  <w:style w:type="character" w:customStyle="1" w:styleId="361">
    <w:name w:val="WW-WW8Num40ztrue123456"/>
    <w:qFormat/>
    <w:uiPriority w:val="0"/>
  </w:style>
  <w:style w:type="character" w:customStyle="1" w:styleId="362">
    <w:name w:val="WW8Num41z0"/>
    <w:qFormat/>
    <w:uiPriority w:val="0"/>
    <w:rPr>
      <w:rFonts w:ascii="Symbol" w:hAnsi="Symbol" w:cs="Symbol"/>
    </w:rPr>
  </w:style>
  <w:style w:type="character" w:customStyle="1" w:styleId="363">
    <w:name w:val="WW8Num41z1"/>
    <w:qFormat/>
    <w:uiPriority w:val="0"/>
    <w:rPr>
      <w:rFonts w:ascii="Courier New" w:hAnsi="Courier New" w:cs="Courier New"/>
    </w:rPr>
  </w:style>
  <w:style w:type="character" w:customStyle="1" w:styleId="364">
    <w:name w:val="WW8Num41z2"/>
    <w:qFormat/>
    <w:uiPriority w:val="0"/>
    <w:rPr>
      <w:rFonts w:ascii="Wingdings" w:hAnsi="Wingdings" w:cs="Wingdings"/>
    </w:rPr>
  </w:style>
  <w:style w:type="character" w:customStyle="1" w:styleId="365">
    <w:name w:val="WW8Num42zfalse"/>
    <w:qFormat/>
    <w:uiPriority w:val="0"/>
  </w:style>
  <w:style w:type="character" w:customStyle="1" w:styleId="366">
    <w:name w:val="WW8Num43zfalse"/>
    <w:qFormat/>
    <w:uiPriority w:val="0"/>
  </w:style>
  <w:style w:type="character" w:customStyle="1" w:styleId="367">
    <w:name w:val="WW8Num44zfalse"/>
    <w:qFormat/>
    <w:uiPriority w:val="0"/>
  </w:style>
  <w:style w:type="character" w:customStyle="1" w:styleId="368">
    <w:name w:val="WW8Num45z0"/>
    <w:qFormat/>
    <w:uiPriority w:val="0"/>
    <w:rPr>
      <w:rFonts w:ascii="Symbol" w:hAnsi="Symbol" w:cs="Symbol"/>
    </w:rPr>
  </w:style>
  <w:style w:type="character" w:customStyle="1" w:styleId="369">
    <w:name w:val="WW8Num45ztrue"/>
    <w:qFormat/>
    <w:uiPriority w:val="0"/>
  </w:style>
  <w:style w:type="character" w:customStyle="1" w:styleId="370">
    <w:name w:val="WW-WW8Num45ztrue"/>
    <w:qFormat/>
    <w:uiPriority w:val="0"/>
  </w:style>
  <w:style w:type="character" w:customStyle="1" w:styleId="371">
    <w:name w:val="WW-WW8Num45ztrue1"/>
    <w:qFormat/>
    <w:uiPriority w:val="0"/>
  </w:style>
  <w:style w:type="character" w:customStyle="1" w:styleId="372">
    <w:name w:val="WW-WW8Num45ztrue12"/>
    <w:qFormat/>
    <w:uiPriority w:val="0"/>
  </w:style>
  <w:style w:type="character" w:customStyle="1" w:styleId="373">
    <w:name w:val="WW-WW8Num45ztrue123"/>
    <w:qFormat/>
    <w:uiPriority w:val="0"/>
  </w:style>
  <w:style w:type="character" w:customStyle="1" w:styleId="374">
    <w:name w:val="WW-WW8Num45ztrue1234"/>
    <w:qFormat/>
    <w:uiPriority w:val="0"/>
  </w:style>
  <w:style w:type="character" w:customStyle="1" w:styleId="375">
    <w:name w:val="WW-WW8Num45ztrue12345"/>
    <w:qFormat/>
    <w:uiPriority w:val="0"/>
  </w:style>
  <w:style w:type="character" w:customStyle="1" w:styleId="376">
    <w:name w:val="WW-WW8Num45ztrue123456"/>
    <w:qFormat/>
    <w:uiPriority w:val="0"/>
  </w:style>
  <w:style w:type="character" w:customStyle="1" w:styleId="377">
    <w:name w:val="Основной текст 3 Знак1"/>
    <w:qFormat/>
    <w:uiPriority w:val="0"/>
    <w:rPr>
      <w:sz w:val="16"/>
      <w:szCs w:val="16"/>
      <w:lang w:val="ru-RU" w:bidi="ar-SA"/>
    </w:rPr>
  </w:style>
  <w:style w:type="paragraph" w:customStyle="1" w:styleId="378">
    <w:name w:val="Схема документа1"/>
    <w:basedOn w:val="1"/>
    <w:qFormat/>
    <w:uiPriority w:val="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character" w:customStyle="1" w:styleId="379">
    <w:name w:val="Верхний колонтитул Знак1"/>
    <w:basedOn w:val="11"/>
    <w:qFormat/>
    <w:uiPriority w:val="0"/>
    <w:rPr>
      <w:lang w:eastAsia="zh-CN"/>
    </w:rPr>
  </w:style>
  <w:style w:type="paragraph" w:customStyle="1" w:styleId="380">
    <w:name w:val="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1">
    <w:name w:val="fn2r"/>
    <w:basedOn w:val="1"/>
    <w:qFormat/>
    <w:uiPriority w:val="0"/>
    <w:pPr>
      <w:suppressAutoHyphens/>
      <w:spacing w:before="280" w:after="280"/>
    </w:pPr>
    <w:rPr>
      <w:lang w:eastAsia="zh-CN"/>
    </w:rPr>
  </w:style>
  <w:style w:type="paragraph" w:customStyle="1" w:styleId="382">
    <w:name w:val="Знак Знак Знак Знак Знак Знак Знак Знак"/>
    <w:basedOn w:val="1"/>
    <w:qFormat/>
    <w:uiPriority w:val="0"/>
    <w:pPr>
      <w:suppressAutoHyphens/>
      <w:spacing w:before="280" w:after="280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3">
    <w:name w:val="Знак Знак Знак Знак Знак Знак Знак Знак Знак Знак 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4">
    <w:name w:val="WW-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5">
    <w:name w:val="Знак Знак Знак Знак 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character" w:customStyle="1" w:styleId="386">
    <w:name w:val="Стандартный HTML Знак"/>
    <w:basedOn w:val="11"/>
    <w:link w:val="32"/>
    <w:qFormat/>
    <w:uiPriority w:val="0"/>
    <w:rPr>
      <w:rFonts w:ascii="Courier New" w:hAnsi="Courier New" w:eastAsia="Times New Roman" w:cs="Courier New"/>
      <w:sz w:val="20"/>
      <w:szCs w:val="20"/>
      <w:lang w:eastAsia="zh-CN"/>
    </w:rPr>
  </w:style>
  <w:style w:type="paragraph" w:customStyle="1" w:styleId="387">
    <w:name w:val="Standard"/>
    <w:qFormat/>
    <w:uiPriority w:val="0"/>
    <w:pPr>
      <w:widowControl w:val="0"/>
      <w:suppressAutoHyphens/>
    </w:pPr>
    <w:rPr>
      <w:rFonts w:ascii="Times New Roman" w:hAnsi="Times New Roman" w:eastAsia="Arial Unicode MS" w:cs="Mangal"/>
      <w:kern w:val="1"/>
      <w:sz w:val="24"/>
      <w:szCs w:val="24"/>
      <w:lang w:val="ru-RU" w:eastAsia="zh-CN" w:bidi="hi-IN"/>
    </w:rPr>
  </w:style>
  <w:style w:type="paragraph" w:customStyle="1" w:styleId="388">
    <w:name w:val="Table Contents"/>
    <w:basedOn w:val="387"/>
    <w:qFormat/>
    <w:uiPriority w:val="0"/>
    <w:pPr>
      <w:suppressLineNumbers/>
      <w:textAlignment w:val="baseline"/>
    </w:pPr>
  </w:style>
  <w:style w:type="paragraph" w:customStyle="1" w:styleId="389">
    <w:name w:val="подпись к объекту"/>
    <w:basedOn w:val="1"/>
    <w:next w:val="1"/>
    <w:qFormat/>
    <w:uiPriority w:val="0"/>
    <w:pPr>
      <w:suppressAutoHyphens/>
      <w:spacing w:line="240" w:lineRule="atLeast"/>
      <w:jc w:val="center"/>
    </w:pPr>
    <w:rPr>
      <w:b/>
      <w:caps/>
      <w:sz w:val="28"/>
      <w:szCs w:val="20"/>
      <w:lang w:eastAsia="zh-CN"/>
    </w:rPr>
  </w:style>
  <w:style w:type="paragraph" w:customStyle="1" w:styleId="390">
    <w:name w:val="Знак Знак Знак Знак Знак Знак Знак Знак Знак Знак Знак Знак Знак Знак"/>
    <w:basedOn w:val="1"/>
    <w:qFormat/>
    <w:uiPriority w:val="0"/>
    <w:pPr>
      <w:widowControl w:val="0"/>
      <w:suppressAutoHyphens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391">
    <w:name w:val="WW-Базовый"/>
    <w:qFormat/>
    <w:uiPriority w:val="0"/>
    <w:pPr>
      <w:tabs>
        <w:tab w:val="left" w:pos="708"/>
      </w:tabs>
      <w:suppressAutoHyphens/>
      <w:spacing w:line="100" w:lineRule="atLeast"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customStyle="1" w:styleId="392">
    <w:name w:val="Абзац списка1"/>
    <w:basedOn w:val="1"/>
    <w:qFormat/>
    <w:uiPriority w:val="0"/>
    <w:pPr>
      <w:numPr>
        <w:ilvl w:val="0"/>
        <w:numId w:val="1"/>
      </w:numPr>
      <w:jc w:val="both"/>
    </w:pPr>
    <w:rPr>
      <w:rFonts w:ascii="Calibri" w:hAnsi="Calibri" w:cs="Calibri"/>
      <w:sz w:val="28"/>
      <w:szCs w:val="28"/>
      <w:lang w:eastAsia="en-US"/>
    </w:rPr>
  </w:style>
  <w:style w:type="table" w:customStyle="1" w:styleId="393">
    <w:name w:val="Сетка таблицы13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4">
    <w:name w:val="Сетка таблицы14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5">
    <w:name w:val="Сетка таблицы15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6">
    <w:name w:val="Сетка таблицы21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7">
    <w:name w:val="Сетка таблицы31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98">
    <w:name w:val="Основной текст 27"/>
    <w:basedOn w:val="1"/>
    <w:qFormat/>
    <w:uiPriority w:val="0"/>
    <w:pPr>
      <w:ind w:left="284"/>
      <w:jc w:val="both"/>
    </w:pPr>
    <w:rPr>
      <w:szCs w:val="20"/>
    </w:rPr>
  </w:style>
  <w:style w:type="character" w:customStyle="1" w:styleId="399">
    <w:name w:val="Текст концевой сноски Знак"/>
    <w:basedOn w:val="11"/>
    <w:link w:val="26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400">
    <w:name w:val="Сетка таблицы16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01">
    <w:name w:val="Основной текст Знак1"/>
    <w:qFormat/>
    <w:uiPriority w:val="0"/>
    <w:rPr>
      <w:rFonts w:ascii="Times New Roman" w:hAnsi="Times New Roman" w:eastAsia="Lucida Sans Unicode" w:cs="Mangal"/>
      <w:kern w:val="1"/>
      <w:sz w:val="24"/>
      <w:szCs w:val="24"/>
      <w:lang w:eastAsia="zh-CN" w:bidi="hi-IN"/>
    </w:rPr>
  </w:style>
  <w:style w:type="paragraph" w:customStyle="1" w:styleId="402">
    <w:name w:val="western"/>
    <w:basedOn w:val="1"/>
    <w:qFormat/>
    <w:uiPriority w:val="0"/>
    <w:pPr>
      <w:spacing w:before="100" w:beforeAutospacing="1"/>
      <w:jc w:val="both"/>
    </w:pPr>
    <w:rPr>
      <w:sz w:val="28"/>
      <w:szCs w:val="28"/>
    </w:rPr>
  </w:style>
  <w:style w:type="paragraph" w:customStyle="1" w:styleId="403">
    <w:name w:val="cjk"/>
    <w:basedOn w:val="1"/>
    <w:qFormat/>
    <w:uiPriority w:val="0"/>
    <w:pPr>
      <w:spacing w:before="100" w:beforeAutospacing="1"/>
      <w:jc w:val="both"/>
    </w:pPr>
    <w:rPr>
      <w:sz w:val="28"/>
      <w:szCs w:val="28"/>
    </w:rPr>
  </w:style>
  <w:style w:type="paragraph" w:customStyle="1" w:styleId="404">
    <w:name w:val="ctl"/>
    <w:basedOn w:val="1"/>
    <w:qFormat/>
    <w:uiPriority w:val="0"/>
    <w:pPr>
      <w:spacing w:before="100" w:beforeAutospacing="1"/>
      <w:jc w:val="both"/>
    </w:pPr>
  </w:style>
  <w:style w:type="paragraph" w:customStyle="1" w:styleId="405">
    <w:name w:val="western1"/>
    <w:basedOn w:val="1"/>
    <w:qFormat/>
    <w:uiPriority w:val="0"/>
    <w:pPr>
      <w:spacing w:before="100" w:beforeAutospacing="1"/>
    </w:pPr>
  </w:style>
  <w:style w:type="paragraph" w:customStyle="1" w:styleId="406">
    <w:name w:val="cjk1"/>
    <w:basedOn w:val="1"/>
    <w:qFormat/>
    <w:uiPriority w:val="0"/>
    <w:pPr>
      <w:spacing w:before="100" w:beforeAutospacing="1"/>
    </w:pPr>
    <w:rPr>
      <w:rFonts w:ascii="SimSun" w:hAnsi="SimSun" w:eastAsia="SimSun"/>
    </w:rPr>
  </w:style>
  <w:style w:type="paragraph" w:customStyle="1" w:styleId="407">
    <w:name w:val="ctl1"/>
    <w:basedOn w:val="1"/>
    <w:qFormat/>
    <w:uiPriority w:val="0"/>
    <w:pPr>
      <w:spacing w:before="100" w:beforeAutospacing="1"/>
    </w:pPr>
    <w:rPr>
      <w:rFonts w:ascii="Mangal" w:hAnsi="Mangal" w:cs="Mangal"/>
    </w:rPr>
  </w:style>
  <w:style w:type="paragraph" w:customStyle="1" w:styleId="408">
    <w:name w:val="style_13222631300000000552consplusnormal"/>
    <w:basedOn w:val="1"/>
    <w:qFormat/>
    <w:uiPriority w:val="0"/>
    <w:pPr>
      <w:spacing w:before="100" w:beforeAutospacing="1" w:after="100" w:afterAutospacing="1"/>
    </w:pPr>
  </w:style>
  <w:style w:type="paragraph" w:customStyle="1" w:styleId="409">
    <w:name w:val="Без интервала1"/>
    <w:qFormat/>
    <w:uiPriority w:val="0"/>
    <w:pPr>
      <w:jc w:val="both"/>
    </w:pPr>
    <w:rPr>
      <w:rFonts w:ascii="Times New Roman" w:hAnsi="Times New Roman" w:eastAsia="Times New Roman" w:cs="Times New Roman"/>
      <w:sz w:val="28"/>
      <w:szCs w:val="24"/>
      <w:lang w:val="ru-RU" w:eastAsia="ru-RU" w:bidi="ar-SA"/>
    </w:rPr>
  </w:style>
  <w:style w:type="paragraph" w:customStyle="1" w:styleId="410">
    <w:name w:val="Заголовок оглавления1"/>
    <w:basedOn w:val="2"/>
    <w:next w:val="1"/>
    <w:unhideWhenUsed/>
    <w:qFormat/>
    <w:uiPriority w:val="39"/>
    <w:pPr>
      <w:keepLines/>
      <w:widowControl/>
      <w:spacing w:before="120" w:after="120" w:line="276" w:lineRule="auto"/>
      <w:outlineLvl w:val="9"/>
    </w:pPr>
    <w:rPr>
      <w:rFonts w:ascii="Cambria" w:hAnsi="Cambria"/>
      <w:bCs/>
      <w:color w:val="365F91"/>
      <w:szCs w:val="28"/>
    </w:rPr>
  </w:style>
  <w:style w:type="table" w:customStyle="1" w:styleId="411">
    <w:name w:val="Сетка таблицы17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2">
    <w:name w:val="Сетка таблицы22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3">
    <w:name w:val="Сетка таблицы32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4">
    <w:name w:val="Сетка таблицы4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5">
    <w:name w:val="Сетка таблицы5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6">
    <w:name w:val="Сетка таблицы6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7">
    <w:name w:val="Сетка таблицы72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8">
    <w:name w:val="Сетка таблицы8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9">
    <w:name w:val="Сетка таблицы9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0">
    <w:name w:val="Сетка таблицы10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21">
    <w:name w:val="r"/>
    <w:qFormat/>
    <w:uiPriority w:val="0"/>
  </w:style>
  <w:style w:type="character" w:customStyle="1" w:styleId="422">
    <w:name w:val="ep"/>
    <w:qFormat/>
    <w:uiPriority w:val="0"/>
  </w:style>
  <w:style w:type="character" w:customStyle="1" w:styleId="423">
    <w:name w:val="blk"/>
    <w:qFormat/>
    <w:uiPriority w:val="0"/>
  </w:style>
  <w:style w:type="table" w:customStyle="1" w:styleId="424">
    <w:name w:val="Сетка таблицы1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5">
    <w:name w:val="Сетка таблицы12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6">
    <w:name w:val="Сетка таблицы2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7">
    <w:name w:val="Сетка таблицы3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8">
    <w:name w:val="Сетка таблицы7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429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jc w:val="both"/>
    </w:pPr>
  </w:style>
  <w:style w:type="paragraph" w:customStyle="1" w:styleId="430">
    <w:name w:val="Центрированный (таблица)"/>
    <w:basedOn w:val="429"/>
    <w:next w:val="1"/>
    <w:qFormat/>
    <w:uiPriority w:val="99"/>
    <w:pPr>
      <w:jc w:val="center"/>
    </w:pPr>
  </w:style>
  <w:style w:type="paragraph" w:customStyle="1" w:styleId="431">
    <w:name w:val="Таблица_Текст слева"/>
    <w:basedOn w:val="1"/>
    <w:link w:val="432"/>
    <w:qFormat/>
    <w:uiPriority w:val="0"/>
    <w:rPr>
      <w:sz w:val="22"/>
      <w:szCs w:val="22"/>
      <w:lang w:eastAsia="zh-CN"/>
    </w:rPr>
  </w:style>
  <w:style w:type="character" w:customStyle="1" w:styleId="432">
    <w:name w:val="Таблица_Текст слева Знак"/>
    <w:link w:val="431"/>
    <w:qFormat/>
    <w:uiPriority w:val="0"/>
    <w:rPr>
      <w:rFonts w:ascii="Times New Roman" w:hAnsi="Times New Roman" w:eastAsia="Times New Roman" w:cs="Times New Roman"/>
      <w:lang w:eastAsia="zh-CN"/>
    </w:rPr>
  </w:style>
  <w:style w:type="paragraph" w:customStyle="1" w:styleId="433">
    <w:name w:val="Таблица_Текст по центру + полужирный"/>
    <w:basedOn w:val="1"/>
    <w:next w:val="1"/>
    <w:qFormat/>
    <w:uiPriority w:val="0"/>
    <w:pPr>
      <w:jc w:val="center"/>
    </w:pPr>
    <w:rPr>
      <w:b/>
      <w:bCs/>
      <w:sz w:val="22"/>
      <w:szCs w:val="20"/>
      <w:lang w:eastAsia="zh-CN"/>
    </w:rPr>
  </w:style>
  <w:style w:type="table" w:customStyle="1" w:styleId="434">
    <w:name w:val="Сетка таблицы13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5">
    <w:name w:val="Сетка таблицы14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6">
    <w:name w:val="Сетка таблицы22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7">
    <w:name w:val="Сетка таблицы32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8">
    <w:name w:val="Сетка таблицы4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9">
    <w:name w:val="Сетка таблицы5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0">
    <w:name w:val="Сетка таблицы6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1">
    <w:name w:val="Сетка таблицы72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2">
    <w:name w:val="Сетка таблицы8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3">
    <w:name w:val="Сетка таблицы9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4">
    <w:name w:val="Сетка таблицы10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5">
    <w:name w:val="Сетка таблицы1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6">
    <w:name w:val="Сетка таблицы12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7">
    <w:name w:val="Сетка таблицы2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8">
    <w:name w:val="Сетка таблицы3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9">
    <w:name w:val="Сетка таблицы4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0">
    <w:name w:val="Сетка таблицы5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1">
    <w:name w:val="Сетка таблицы6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2">
    <w:name w:val="Сетка таблицы7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3">
    <w:name w:val="Сетка таблицы8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4">
    <w:name w:val="Сетка таблицы9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5">
    <w:name w:val="Сетка таблицы10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56">
    <w:name w:val="s2"/>
    <w:basedOn w:val="11"/>
    <w:qFormat/>
    <w:uiPriority w:val="0"/>
  </w:style>
  <w:style w:type="paragraph" w:customStyle="1" w:styleId="457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customStyle="1" w:styleId="458">
    <w:name w:val="Прижатый влево"/>
    <w:basedOn w:val="1"/>
    <w:next w:val="1"/>
    <w:qFormat/>
    <w:uiPriority w:val="0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459">
    <w:name w:val="Style7"/>
    <w:basedOn w:val="1"/>
    <w:qFormat/>
    <w:uiPriority w:val="0"/>
    <w:pPr>
      <w:widowControl w:val="0"/>
      <w:autoSpaceDE w:val="0"/>
      <w:autoSpaceDN w:val="0"/>
      <w:adjustRightInd w:val="0"/>
    </w:pPr>
  </w:style>
  <w:style w:type="paragraph" w:customStyle="1" w:styleId="460">
    <w:name w:val="Style3"/>
    <w:basedOn w:val="1"/>
    <w:qFormat/>
    <w:uiPriority w:val="0"/>
    <w:pPr>
      <w:widowControl w:val="0"/>
      <w:autoSpaceDE w:val="0"/>
      <w:autoSpaceDN w:val="0"/>
      <w:adjustRightInd w:val="0"/>
    </w:pPr>
  </w:style>
  <w:style w:type="paragraph" w:customStyle="1" w:styleId="461">
    <w:name w:val="Style19"/>
    <w:basedOn w:val="1"/>
    <w:qFormat/>
    <w:uiPriority w:val="0"/>
    <w:pPr>
      <w:widowControl w:val="0"/>
      <w:autoSpaceDE w:val="0"/>
      <w:autoSpaceDN w:val="0"/>
      <w:adjustRightInd w:val="0"/>
    </w:pPr>
  </w:style>
  <w:style w:type="paragraph" w:customStyle="1" w:styleId="462">
    <w:name w:val="Style25"/>
    <w:basedOn w:val="1"/>
    <w:qFormat/>
    <w:uiPriority w:val="0"/>
    <w:pPr>
      <w:widowControl w:val="0"/>
      <w:autoSpaceDE w:val="0"/>
      <w:autoSpaceDN w:val="0"/>
      <w:adjustRightInd w:val="0"/>
    </w:pPr>
  </w:style>
  <w:style w:type="character" w:customStyle="1" w:styleId="463">
    <w:name w:val="Font Style46"/>
    <w:qFormat/>
    <w:uiPriority w:val="0"/>
    <w:rPr>
      <w:rFonts w:hint="default" w:ascii="Times New Roman" w:hAnsi="Times New Roman" w:cs="Times New Roman"/>
      <w:sz w:val="22"/>
      <w:szCs w:val="22"/>
    </w:rPr>
  </w:style>
  <w:style w:type="character" w:customStyle="1" w:styleId="464">
    <w:name w:val="Font Style47"/>
    <w:qFormat/>
    <w:uiPriority w:val="0"/>
    <w:rPr>
      <w:rFonts w:hint="default" w:ascii="Times New Roman" w:hAnsi="Times New Roman" w:cs="Times New Roman"/>
      <w:i/>
      <w:iCs/>
      <w:sz w:val="22"/>
      <w:szCs w:val="22"/>
    </w:rPr>
  </w:style>
  <w:style w:type="character" w:customStyle="1" w:styleId="465">
    <w:name w:val="Font Style48"/>
    <w:qFormat/>
    <w:uiPriority w:val="0"/>
    <w:rPr>
      <w:rFonts w:hint="default" w:ascii="Times New Roman" w:hAnsi="Times New Roman" w:cs="Times New Roman"/>
      <w:b/>
      <w:bCs/>
      <w:i/>
      <w:iCs/>
      <w:sz w:val="22"/>
      <w:szCs w:val="22"/>
    </w:rPr>
  </w:style>
  <w:style w:type="character" w:customStyle="1" w:styleId="466">
    <w:name w:val="Символ сноски"/>
    <w:qFormat/>
    <w:uiPriority w:val="0"/>
    <w:rPr>
      <w:vertAlign w:val="superscript"/>
    </w:rPr>
  </w:style>
  <w:style w:type="paragraph" w:customStyle="1" w:styleId="467">
    <w:name w:val="Знак2"/>
    <w:basedOn w:val="1"/>
    <w:qFormat/>
    <w:uiPriority w:val="0"/>
    <w:rPr>
      <w:rFonts w:ascii="Verdana" w:hAnsi="Verdana" w:cs="Verdana"/>
      <w:sz w:val="20"/>
      <w:szCs w:val="20"/>
      <w:lang w:val="en-US" w:eastAsia="en-US"/>
    </w:rPr>
  </w:style>
  <w:style w:type="paragraph" w:customStyle="1" w:styleId="468">
    <w:name w:val="Знак Знак Знак Знак Знак Знак Знак Знак Знак Знак"/>
    <w:basedOn w:val="1"/>
    <w:qFormat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69">
    <w:name w:val="Сетка таблицы18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70">
    <w:name w:val="Знак3 Знак Знак Знак 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471">
    <w:name w:val="Font Style11"/>
    <w:qFormat/>
    <w:uiPriority w:val="0"/>
    <w:rPr>
      <w:rFonts w:ascii="Times New Roman" w:hAnsi="Times New Roman" w:cs="Times New Roman"/>
      <w:b/>
      <w:bCs/>
      <w:sz w:val="26"/>
      <w:szCs w:val="26"/>
    </w:rPr>
  </w:style>
  <w:style w:type="character" w:customStyle="1" w:styleId="472">
    <w:name w:val="ConsPlusNormal Знак Знак"/>
    <w:qFormat/>
    <w:locked/>
    <w:uiPriority w:val="0"/>
    <w:rPr>
      <w:rFonts w:ascii="Arial" w:hAnsi="Arial" w:cs="Arial"/>
      <w:lang w:val="ru-RU" w:eastAsia="ru-RU" w:bidi="ar-SA"/>
    </w:rPr>
  </w:style>
  <w:style w:type="paragraph" w:styleId="473">
    <w:name w:val="Quote"/>
    <w:basedOn w:val="1"/>
    <w:next w:val="1"/>
    <w:link w:val="474"/>
    <w:qFormat/>
    <w:uiPriority w:val="29"/>
    <w:pPr>
      <w:spacing w:after="200" w:line="276" w:lineRule="auto"/>
    </w:pPr>
    <w:rPr>
      <w:rFonts w:asciiTheme="minorHAnsi" w:hAnsiTheme="minorHAnsi" w:eastAsiaTheme="minorHAnsi" w:cstheme="minorBidi"/>
      <w:i/>
      <w:iCs/>
      <w:color w:val="000000" w:themeColor="text1"/>
      <w:sz w:val="22"/>
      <w:szCs w:val="22"/>
      <w:lang w:eastAsia="en-US"/>
      <w14:textFill>
        <w14:solidFill>
          <w14:schemeClr w14:val="tx1"/>
        </w14:solidFill>
      </w14:textFill>
    </w:rPr>
  </w:style>
  <w:style w:type="character" w:customStyle="1" w:styleId="474">
    <w:name w:val="Цитата 2 Знак"/>
    <w:basedOn w:val="11"/>
    <w:link w:val="473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475">
    <w:name w:val="Подзаголовок Знак"/>
    <w:basedOn w:val="11"/>
    <w:link w:val="38"/>
    <w:qFormat/>
    <w:uiPriority w:val="0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val="en-US" w:bidi="en-US"/>
      <w14:textFill>
        <w14:solidFill>
          <w14:schemeClr w14:val="accent1"/>
        </w14:solidFill>
      </w14:textFill>
    </w:rPr>
  </w:style>
  <w:style w:type="character" w:customStyle="1" w:styleId="476">
    <w:name w:val="Основной шрифт абзаца4"/>
    <w:qFormat/>
    <w:uiPriority w:val="0"/>
  </w:style>
  <w:style w:type="character" w:customStyle="1" w:styleId="477">
    <w:name w:val="Основной шрифт абзаца41"/>
    <w:qFormat/>
    <w:uiPriority w:val="0"/>
  </w:style>
  <w:style w:type="paragraph" w:customStyle="1" w:styleId="478">
    <w:name w:val="Основной текст с отступом 26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479">
    <w:name w:val="Основной текст 28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480">
    <w:name w:val="Основной текст 36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481">
    <w:name w:val="Текст6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482">
    <w:name w:val="Основной текст с отступом 36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483">
    <w:name w:val="Гиперссылка6"/>
    <w:qFormat/>
    <w:uiPriority w:val="0"/>
    <w:rPr>
      <w:color w:val="0000FF"/>
      <w:u w:val="single"/>
    </w:rPr>
  </w:style>
  <w:style w:type="table" w:customStyle="1" w:styleId="484">
    <w:name w:val="Сетка таблицы19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85">
    <w:name w:val="Основной текст 29"/>
    <w:basedOn w:val="1"/>
    <w:qFormat/>
    <w:uiPriority w:val="0"/>
    <w:pPr>
      <w:ind w:left="284"/>
      <w:jc w:val="both"/>
    </w:pPr>
    <w:rPr>
      <w:szCs w:val="20"/>
    </w:rPr>
  </w:style>
  <w:style w:type="paragraph" w:customStyle="1" w:styleId="486">
    <w:name w:val="p4"/>
    <w:basedOn w:val="1"/>
    <w:qFormat/>
    <w:uiPriority w:val="0"/>
    <w:pPr>
      <w:spacing w:before="100" w:beforeAutospacing="1" w:after="100" w:afterAutospacing="1"/>
    </w:pPr>
  </w:style>
  <w:style w:type="paragraph" w:customStyle="1" w:styleId="487">
    <w:name w:val="СТАТЬЯ"/>
    <w:basedOn w:val="1"/>
    <w:qFormat/>
    <w:uiPriority w:val="0"/>
    <w:pPr>
      <w:widowControl w:val="0"/>
      <w:adjustRightInd w:val="0"/>
      <w:ind w:firstLine="709"/>
      <w:outlineLvl w:val="2"/>
    </w:pPr>
    <w:rPr>
      <w:b/>
    </w:rPr>
  </w:style>
  <w:style w:type="paragraph" w:customStyle="1" w:styleId="488">
    <w:name w:val="Body Text 22"/>
    <w:basedOn w:val="1"/>
    <w:qFormat/>
    <w:uiPriority w:val="0"/>
    <w:pPr>
      <w:ind w:left="284"/>
      <w:jc w:val="both"/>
    </w:pPr>
    <w:rPr>
      <w:sz w:val="24"/>
    </w:rPr>
  </w:style>
  <w:style w:type="paragraph" w:customStyle="1" w:styleId="489">
    <w:name w:val="Normal1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490">
    <w:name w:val="Основной текст (2)"/>
    <w:qFormat/>
    <w:uiPriority w:val="0"/>
    <w:rPr>
      <w:rFonts w:hint="default" w:ascii="Cambria" w:hAnsi="Cambria" w:eastAsia="Cambria" w:cs="Cambria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491">
    <w:name w:val="Основной текст (2) + Курсив"/>
    <w:qFormat/>
    <w:uiPriority w:val="0"/>
    <w:rPr>
      <w:rFonts w:ascii="Cambria" w:hAnsi="Cambria" w:eastAsia="Cambria" w:cs="Cambria"/>
      <w:i/>
      <w:iCs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paragraph" w:customStyle="1" w:styleId="492">
    <w:name w:val="Обычный (веб)1"/>
    <w:basedOn w:val="1"/>
    <w:qFormat/>
    <w:uiPriority w:val="7"/>
    <w:pPr>
      <w:spacing w:before="100" w:after="100"/>
    </w:pPr>
    <w:rPr>
      <w:sz w:val="24"/>
      <w:szCs w:val="24"/>
    </w:rPr>
  </w:style>
  <w:style w:type="paragraph" w:customStyle="1" w:styleId="493">
    <w:name w:val="Text body"/>
    <w:basedOn w:val="1"/>
    <w:qFormat/>
    <w:uiPriority w:val="0"/>
    <w:pPr>
      <w:widowControl w:val="0"/>
      <w:autoSpaceDN w:val="0"/>
      <w:spacing w:after="120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494">
    <w:name w:val="  ConsPlusNormal"/>
    <w:qFormat/>
    <w:uiPriority w:val="4"/>
    <w:pPr>
      <w:suppressAutoHyphens/>
    </w:pPr>
    <w:rPr>
      <w:rFonts w:ascii="Arial" w:hAnsi="Arial" w:eastAsia="Arial" w:cs="Courier New"/>
      <w:kern w:val="1"/>
      <w:szCs w:val="24"/>
      <w:lang w:val="ru-RU" w:eastAsia="zh-CN" w:bidi="hi-IN"/>
    </w:rPr>
  </w:style>
  <w:style w:type="character" w:customStyle="1" w:styleId="495">
    <w:name w:val="wmi-callto"/>
    <w:qFormat/>
    <w:uiPriority w:val="0"/>
  </w:style>
  <w:style w:type="character" w:customStyle="1" w:styleId="496">
    <w:name w:val="Internet Link"/>
    <w:qFormat/>
    <w:uiPriority w:val="0"/>
    <w:rPr>
      <w:color w:val="000080"/>
      <w:u w:val="single"/>
    </w:rPr>
  </w:style>
  <w:style w:type="character" w:customStyle="1" w:styleId="497">
    <w:name w:val="Гипертекстовая ссылка"/>
    <w:qFormat/>
    <w:uiPriority w:val="99"/>
    <w:rPr>
      <w:b/>
      <w:bCs/>
      <w:color w:val="106BBE"/>
    </w:rPr>
  </w:style>
  <w:style w:type="paragraph" w:customStyle="1" w:styleId="498">
    <w:name w:val="rtejustify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99">
    <w:name w:val="tx1"/>
    <w:basedOn w:val="11"/>
    <w:qFormat/>
    <w:uiPriority w:val="0"/>
    <w:rPr>
      <w:b/>
      <w:bCs/>
    </w:rPr>
  </w:style>
  <w:style w:type="character" w:customStyle="1" w:styleId="500">
    <w:name w:val="Цветовое выделение"/>
    <w:qFormat/>
    <w:uiPriority w:val="99"/>
    <w:rPr>
      <w:b/>
      <w:bCs/>
      <w:color w:val="26282F"/>
    </w:rPr>
  </w:style>
  <w:style w:type="paragraph" w:customStyle="1" w:styleId="501">
    <w:name w:val="Таблицы (моноширинный)"/>
    <w:basedOn w:val="1"/>
    <w:next w:val="1"/>
    <w:qFormat/>
    <w:uiPriority w:val="99"/>
    <w:pPr>
      <w:suppressAutoHyphens w:val="0"/>
      <w:autoSpaceDN w:val="0"/>
      <w:adjustRightInd w:val="0"/>
    </w:pPr>
    <w:rPr>
      <w:rFonts w:ascii="Courier New" w:hAnsi="Courier New" w:eastAsia="Times New Roman" w:cs="Courier New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12470</Words>
  <Characters>71085</Characters>
  <Lines>592</Lines>
  <Paragraphs>166</Paragraphs>
  <TotalTime>1</TotalTime>
  <ScaleCrop>false</ScaleCrop>
  <LinksUpToDate>false</LinksUpToDate>
  <CharactersWithSpaces>83389</CharactersWithSpaces>
  <Application>WPS Office_11.2.0.10351_F1E327BC-269C-435d-A152-05C5408002CA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2018-04-02T12:33:00Z</dcterms:created>
  <dc:creator>Взвад</dc:creator>
  <cp:lastModifiedBy>Взвад</cp:lastModifiedBy>
  <cp:lastPrinted>2020-06-01T13:24:00Z</cp:lastPrinted>
  <dcterms:modified xsi:type="dcterms:W3CDTF">2021-11-08T08:40:24Z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57B1310B45274D0C9E3A588DB8998164</vt:lpwstr>
  </property>
</Properties>
</file>