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4" w:rsidRDefault="00D11F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sans-serif"/>
          <w:color w:val="000000"/>
          <w:sz w:val="28"/>
          <w:szCs w:val="28"/>
        </w:rPr>
      </w:pPr>
      <w:bookmarkStart w:id="0" w:name="_GoBack"/>
      <w:r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  <w:t>Информация</w:t>
      </w:r>
    </w:p>
    <w:p w:rsidR="00832C34" w:rsidRDefault="00D11F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  <w:t>о проведении публичных слушаний</w:t>
      </w:r>
    </w:p>
    <w:p w:rsidR="00832C34" w:rsidRDefault="00832C3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832C34" w:rsidRPr="005173AE" w:rsidRDefault="005173AE" w:rsidP="005173AE">
      <w:pPr>
        <w:pStyle w:val="a5"/>
        <w:shd w:val="clear" w:color="auto" w:fill="FFFFFF"/>
        <w:spacing w:before="0" w:beforeAutospacing="0" w:after="0" w:afterAutospacing="0"/>
        <w:ind w:right="-1192"/>
        <w:textAlignment w:val="baseline"/>
        <w:rPr>
          <w:rFonts w:eastAsia="sans-serif"/>
          <w:b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      </w:t>
      </w:r>
      <w:r w:rsidR="005C43D5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14 октября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202</w:t>
      </w:r>
      <w:r w:rsidR="00CA5AEB" w:rsidRPr="005173AE">
        <w:rPr>
          <w:rFonts w:eastAsia="sans-serif"/>
          <w:color w:val="000000"/>
          <w:sz w:val="28"/>
          <w:szCs w:val="28"/>
          <w:shd w:val="clear" w:color="auto" w:fill="FFFFFF"/>
        </w:rPr>
        <w:t>4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  года в 1</w:t>
      </w:r>
      <w:r w:rsidR="00A03ECC" w:rsidRPr="005173AE">
        <w:rPr>
          <w:rFonts w:eastAsia="sans-serif"/>
          <w:color w:val="000000"/>
          <w:sz w:val="28"/>
          <w:szCs w:val="28"/>
          <w:shd w:val="clear" w:color="auto" w:fill="FFFFFF"/>
        </w:rPr>
        <w:t>4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.</w:t>
      </w:r>
      <w:r w:rsidR="005C43D5" w:rsidRPr="005173AE">
        <w:rPr>
          <w:rFonts w:eastAsia="sans-serif"/>
          <w:color w:val="000000"/>
          <w:sz w:val="28"/>
          <w:szCs w:val="28"/>
          <w:shd w:val="clear" w:color="auto" w:fill="FFFFFF"/>
        </w:rPr>
        <w:t>3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0 в </w:t>
      </w:r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помещении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</w:t>
      </w:r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селения по адресу: Новгородская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область,</w:t>
      </w:r>
      <w:r w:rsidR="00181CB4" w:rsidRPr="00181CB4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Старорусский район, </w:t>
      </w:r>
      <w:proofErr w:type="spellStart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д</w:t>
      </w:r>
      <w:proofErr w:type="gramStart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.В</w:t>
      </w:r>
      <w:proofErr w:type="gramEnd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звад</w:t>
      </w:r>
      <w:proofErr w:type="spellEnd"/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>, ул. Центральная, д.1 состоятся публичные слушания по проекту</w:t>
      </w:r>
      <w:r w:rsidR="00A03ECC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3A6B1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A03ECC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A03ECC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 </w:t>
      </w:r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решения Совета депутатов </w:t>
      </w:r>
      <w:proofErr w:type="spellStart"/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>Взвдского</w:t>
      </w:r>
      <w:proofErr w:type="spellEnd"/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« О проекте </w:t>
      </w:r>
      <w:r w:rsidR="00A03ECC"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изменений в Устав </w:t>
      </w:r>
      <w:r w:rsidR="00D11FF1"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1FF1"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D11FF1"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>»</w:t>
      </w:r>
      <w:r w:rsidR="00D11FF1" w:rsidRPr="005173AE">
        <w:rPr>
          <w:rFonts w:eastAsia="sans-serif"/>
          <w:b/>
          <w:color w:val="000000"/>
          <w:sz w:val="28"/>
          <w:szCs w:val="28"/>
          <w:shd w:val="clear" w:color="auto" w:fill="FFFFFF"/>
        </w:rPr>
        <w:t>.</w:t>
      </w:r>
    </w:p>
    <w:p w:rsidR="0079192F" w:rsidRDefault="005173AE" w:rsidP="0079192F">
      <w:pPr>
        <w:pStyle w:val="a5"/>
        <w:shd w:val="clear" w:color="auto" w:fill="FFFFFF"/>
        <w:spacing w:before="0" w:beforeAutospacing="0" w:after="0" w:afterAutospacing="0"/>
        <w:ind w:right="-1050"/>
        <w:textAlignment w:val="baseline"/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         </w:t>
      </w:r>
      <w:r w:rsidR="00D11FF1"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 xml:space="preserve">           Ознакомится с проектом решения Совета депутатов </w:t>
      </w:r>
      <w:proofErr w:type="spellStart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proofErr w:type="gramStart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О</w:t>
      </w:r>
      <w:proofErr w:type="gramEnd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изменений</w:t>
      </w:r>
      <w:proofErr w:type="gramEnd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 xml:space="preserve"> в Устав    территории </w:t>
      </w:r>
      <w:proofErr w:type="spellStart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поселения» можно с 27  сентября 2024 года в рабочие дни с 8.00 до 13.00 и с 14.00 до 17.00 по адресу: Новгородская область, Старорусский район, д. </w:t>
      </w:r>
      <w:proofErr w:type="spellStart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Взвад</w:t>
      </w:r>
      <w:proofErr w:type="spellEnd"/>
      <w:r w:rsidR="0079192F">
        <w:rPr>
          <w:rFonts w:eastAsia="sans-serif"/>
          <w:color w:val="000000"/>
          <w:sz w:val="28"/>
          <w:szCs w:val="28"/>
          <w:shd w:val="clear" w:color="auto" w:fill="FFFFFF"/>
        </w:rPr>
        <w:t>, ул. Центральная, д.1.а  так же на официальном сайте Администрации поселения в информационно-телекоммуникационной сети «Интернет»</w:t>
      </w:r>
      <w:r w:rsidR="0079192F" w:rsidRPr="003047DF">
        <w:t xml:space="preserve"> </w:t>
      </w:r>
      <w:hyperlink r:id="rId4" w:history="1">
        <w:r w:rsidR="0079192F" w:rsidRPr="0002542C">
          <w:rPr>
            <w:rStyle w:val="a3"/>
          </w:rPr>
          <w:t>https://vzvadskoe-r49.gosweb.gosuslugi.ru/ofitsialno/dokumenty/resheniya/proekty-resheniy/proekty-resheniy-2024/dokumenty-omsu_617.html</w:t>
        </w:r>
      </w:hyperlink>
    </w:p>
    <w:p w:rsidR="003047DF" w:rsidRPr="005173AE" w:rsidRDefault="0079192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</w:rPr>
      </w:pPr>
      <w:r>
        <w:rPr>
          <w:color w:val="273350"/>
          <w:sz w:val="28"/>
          <w:szCs w:val="28"/>
          <w:shd w:val="clear" w:color="auto" w:fill="FFFFFF"/>
        </w:rPr>
        <w:t xml:space="preserve">                 </w:t>
      </w:r>
      <w:r w:rsidR="005173AE" w:rsidRPr="005173AE">
        <w:rPr>
          <w:color w:val="273350"/>
          <w:sz w:val="28"/>
          <w:szCs w:val="28"/>
          <w:shd w:val="clear" w:color="auto" w:fill="FFFFFF"/>
        </w:rPr>
        <w:t xml:space="preserve">Замечания и предложения по данным проектам нормативных правовых актов принимаются на электронную </w:t>
      </w:r>
      <w:r w:rsidR="00181CB4">
        <w:rPr>
          <w:color w:val="273350"/>
          <w:sz w:val="28"/>
          <w:szCs w:val="28"/>
          <w:shd w:val="clear" w:color="auto" w:fill="FFFFFF"/>
        </w:rPr>
        <w:t xml:space="preserve">  почту   </w:t>
      </w:r>
      <w:r w:rsidR="005173AE" w:rsidRPr="005173AE">
        <w:rPr>
          <w:color w:val="273350"/>
          <w:sz w:val="28"/>
          <w:szCs w:val="28"/>
          <w:shd w:val="clear" w:color="auto" w:fill="FFFFFF"/>
        </w:rPr>
        <w:t> </w:t>
      </w:r>
      <w:proofErr w:type="spellStart"/>
      <w:r w:rsidR="005173AE" w:rsidRPr="00181CB4">
        <w:rPr>
          <w:b/>
          <w:color w:val="273350"/>
          <w:sz w:val="28"/>
          <w:szCs w:val="28"/>
          <w:shd w:val="clear" w:color="auto" w:fill="FFFFFF"/>
          <w:lang w:val="en-US"/>
        </w:rPr>
        <w:t>admvzvad</w:t>
      </w:r>
      <w:proofErr w:type="spellEnd"/>
      <w:r w:rsidR="005173AE" w:rsidRPr="00181CB4">
        <w:rPr>
          <w:b/>
          <w:color w:val="273350"/>
          <w:sz w:val="28"/>
          <w:szCs w:val="28"/>
          <w:shd w:val="clear" w:color="auto" w:fill="FFFFFF"/>
        </w:rPr>
        <w:t>2@</w:t>
      </w:r>
      <w:proofErr w:type="spellStart"/>
      <w:r w:rsidR="005173AE" w:rsidRPr="00181CB4">
        <w:rPr>
          <w:b/>
          <w:color w:val="273350"/>
          <w:sz w:val="28"/>
          <w:szCs w:val="28"/>
          <w:shd w:val="clear" w:color="auto" w:fill="FFFFFF"/>
          <w:lang w:val="en-US"/>
        </w:rPr>
        <w:t>yandex</w:t>
      </w:r>
      <w:proofErr w:type="spellEnd"/>
      <w:r w:rsidR="005173AE" w:rsidRPr="00181CB4">
        <w:rPr>
          <w:b/>
          <w:color w:val="273350"/>
          <w:sz w:val="28"/>
          <w:szCs w:val="28"/>
          <w:shd w:val="clear" w:color="auto" w:fill="FFFFFF"/>
        </w:rPr>
        <w:t>.</w:t>
      </w:r>
      <w:proofErr w:type="spellStart"/>
      <w:r w:rsidR="005173AE" w:rsidRPr="00181CB4">
        <w:rPr>
          <w:b/>
          <w:color w:val="273350"/>
          <w:sz w:val="28"/>
          <w:szCs w:val="28"/>
          <w:shd w:val="clear" w:color="auto" w:fill="FFFFFF"/>
          <w:lang w:val="en-US"/>
        </w:rPr>
        <w:t>ru</w:t>
      </w:r>
      <w:proofErr w:type="spellEnd"/>
    </w:p>
    <w:bookmarkEnd w:id="0"/>
    <w:p w:rsidR="005173AE" w:rsidRPr="005173AE" w:rsidRDefault="005C43D5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5173AE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</w:p>
    <w:p w:rsidR="002B67E7" w:rsidRDefault="0079192F" w:rsidP="002B67E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</w:p>
    <w:p w:rsidR="002B67E7" w:rsidRDefault="002B67E7" w:rsidP="002B67E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</w:rPr>
      </w:pPr>
    </w:p>
    <w:p w:rsidR="005173AE" w:rsidRDefault="005173A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832C34" w:rsidRPr="00181CB4" w:rsidRDefault="005173A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181CB4">
        <w:rPr>
          <w:rFonts w:ascii="Montserrat" w:hAnsi="Montserrat"/>
          <w:color w:val="273350"/>
          <w:sz w:val="27"/>
          <w:szCs w:val="27"/>
          <w:shd w:val="clear" w:color="auto" w:fill="FFFFFF"/>
        </w:rPr>
        <w:t xml:space="preserve"> </w:t>
      </w:r>
    </w:p>
    <w:p w:rsidR="00832C34" w:rsidRDefault="00832C34">
      <w:pPr>
        <w:rPr>
          <w:sz w:val="28"/>
          <w:szCs w:val="28"/>
        </w:rPr>
      </w:pPr>
    </w:p>
    <w:sectPr w:rsidR="00832C34" w:rsidSect="00832C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164105B"/>
    <w:rsid w:val="00013FA5"/>
    <w:rsid w:val="000F2DB0"/>
    <w:rsid w:val="00126D2F"/>
    <w:rsid w:val="00181CB4"/>
    <w:rsid w:val="002B67E7"/>
    <w:rsid w:val="002F3F19"/>
    <w:rsid w:val="003047DF"/>
    <w:rsid w:val="003A6B11"/>
    <w:rsid w:val="005173AE"/>
    <w:rsid w:val="005C43D5"/>
    <w:rsid w:val="00711A40"/>
    <w:rsid w:val="0079192F"/>
    <w:rsid w:val="0080499E"/>
    <w:rsid w:val="00832C34"/>
    <w:rsid w:val="00A03ECC"/>
    <w:rsid w:val="00CA5AEB"/>
    <w:rsid w:val="00D11FF1"/>
    <w:rsid w:val="056960A2"/>
    <w:rsid w:val="1164105B"/>
    <w:rsid w:val="7296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3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832C34"/>
    <w:rPr>
      <w:color w:val="0563C1"/>
      <w:u w:val="single"/>
    </w:rPr>
  </w:style>
  <w:style w:type="character" w:styleId="a4">
    <w:name w:val="Strong"/>
    <w:basedOn w:val="a0"/>
    <w:uiPriority w:val="22"/>
    <w:qFormat/>
    <w:rsid w:val="00832C34"/>
    <w:rPr>
      <w:b/>
      <w:bCs/>
    </w:rPr>
  </w:style>
  <w:style w:type="paragraph" w:styleId="a5">
    <w:name w:val="Normal (Web)"/>
    <w:basedOn w:val="a"/>
    <w:uiPriority w:val="99"/>
    <w:unhideWhenUsed/>
    <w:qFormat/>
    <w:rsid w:val="00832C34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qFormat/>
    <w:rsid w:val="00832C34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FollowedHyperlink"/>
    <w:basedOn w:val="a0"/>
    <w:rsid w:val="002B67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zvadskoe-r49.gosweb.gosuslugi.ru/ofitsialno/dokumenty/resheniya/proekty-resheniy/proekty-resheniy-2024/dokumenty-omsu_61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8</cp:revision>
  <dcterms:created xsi:type="dcterms:W3CDTF">2023-12-25T07:52:00Z</dcterms:created>
  <dcterms:modified xsi:type="dcterms:W3CDTF">2024-09-30T08:50:00Z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8CAF62E403BB4B1886F6F10E9C2441D1</vt:lpwstr>
  </property>
</Properties>
</file>