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 w:val="0"/>
          <w:sz w:val="24"/>
          <w:szCs w:val="24"/>
        </w:rPr>
        <w:t xml:space="preserve">Информация о заседании комиссии по рассмотрению вопросов урегулирования конфликта интересов в отношении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 w:val="0"/>
          <w:sz w:val="24"/>
          <w:szCs w:val="24"/>
        </w:rPr>
        <w:t xml:space="preserve">отношении </w:t>
      </w:r>
      <w:r>
        <w:rPr>
          <w:rFonts w:ascii="Times New Roman" w:hAnsi="Times New Roman" w:cs="Times New Roman"/>
          <w:b/>
          <w:bCs w:val="0"/>
          <w:sz w:val="24"/>
          <w:szCs w:val="24"/>
          <w:lang w:val="ru-RU"/>
        </w:rPr>
        <w:t>заместителя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 xml:space="preserve"> Главы</w:t>
      </w:r>
      <w:r>
        <w:rPr>
          <w:rFonts w:ascii="Times New Roman" w:hAnsi="Times New Roman" w:cs="Times New Roman"/>
          <w:b/>
          <w:bCs w:val="0"/>
          <w:sz w:val="24"/>
          <w:szCs w:val="24"/>
        </w:rPr>
        <w:t xml:space="preserve"> Администрации В</w:t>
      </w:r>
      <w:r>
        <w:rPr>
          <w:rFonts w:ascii="Times New Roman" w:hAnsi="Times New Roman" w:cs="Times New Roman"/>
          <w:b/>
          <w:bCs w:val="0"/>
          <w:sz w:val="24"/>
          <w:szCs w:val="24"/>
          <w:lang w:val="ru-RU"/>
        </w:rPr>
        <w:t>звад</w:t>
      </w:r>
      <w:r>
        <w:rPr>
          <w:rFonts w:ascii="Times New Roman" w:hAnsi="Times New Roman" w:cs="Times New Roman"/>
          <w:b/>
          <w:bCs w:val="0"/>
          <w:sz w:val="24"/>
          <w:szCs w:val="24"/>
        </w:rPr>
        <w:t>ского сельского поселения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 xml:space="preserve"> и специалиста 1 категории</w:t>
      </w:r>
      <w:r>
        <w:rPr>
          <w:rFonts w:ascii="Times New Roman" w:hAnsi="Times New Roman" w:cs="Times New Roman"/>
          <w:b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 w:val="0"/>
          <w:sz w:val="24"/>
          <w:szCs w:val="24"/>
        </w:rPr>
        <w:t>администрации В</w:t>
      </w:r>
      <w:r>
        <w:rPr>
          <w:rFonts w:ascii="Times New Roman" w:hAnsi="Times New Roman" w:cs="Times New Roman"/>
          <w:b/>
          <w:bCs w:val="0"/>
          <w:sz w:val="24"/>
          <w:szCs w:val="24"/>
          <w:lang w:val="ru-RU"/>
        </w:rPr>
        <w:t>звад</w:t>
      </w:r>
      <w:r>
        <w:rPr>
          <w:rFonts w:ascii="Times New Roman" w:hAnsi="Times New Roman" w:cs="Times New Roman"/>
          <w:b/>
          <w:bCs w:val="0"/>
          <w:sz w:val="24"/>
          <w:szCs w:val="24"/>
        </w:rPr>
        <w:t>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 июня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года проведено заседание комиссии по рассмотрению вопросов урегулирования конфликта интересов в отношении </w:t>
      </w:r>
      <w:r>
        <w:rPr>
          <w:rFonts w:ascii="Times New Roman" w:hAnsi="Times New Roman" w:cs="Times New Roman"/>
          <w:sz w:val="24"/>
          <w:szCs w:val="24"/>
          <w:lang w:val="ru-RU"/>
        </w:rPr>
        <w:t>заместителя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Главы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В</w:t>
      </w:r>
      <w:r>
        <w:rPr>
          <w:rFonts w:ascii="Times New Roman" w:hAnsi="Times New Roman" w:cs="Times New Roman"/>
          <w:sz w:val="24"/>
          <w:szCs w:val="24"/>
          <w:lang w:val="ru-RU"/>
        </w:rPr>
        <w:t>звад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специалиста 1 категории</w:t>
      </w:r>
      <w:r>
        <w:rPr>
          <w:rFonts w:ascii="Times New Roman" w:hAnsi="Times New Roman" w:cs="Times New Roman"/>
          <w:sz w:val="24"/>
          <w:szCs w:val="24"/>
        </w:rPr>
        <w:t xml:space="preserve"> (далее - Комиссия):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проведения заседания Комиссии послужили: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Рассмотрение письменн</w:t>
      </w:r>
      <w:r>
        <w:rPr>
          <w:rFonts w:ascii="Times New Roman" w:hAnsi="Times New Roman" w:cs="Times New Roman"/>
          <w:sz w:val="24"/>
          <w:szCs w:val="24"/>
          <w:lang w:val="ru-RU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от:</w:t>
      </w:r>
    </w:p>
    <w:p>
      <w:pPr>
        <w:ind w:firstLine="600" w:firstLineChars="250"/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заместител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</w:rPr>
        <w:t xml:space="preserve"> Главы Администрации поселения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ru-RU"/>
        </w:rPr>
        <w:t>звад</w:t>
      </w:r>
      <w:r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15.06.2023</w:t>
      </w:r>
      <w:r>
        <w:rPr>
          <w:rFonts w:ascii="Times New Roman" w:hAnsi="Times New Roman" w:cs="Times New Roman"/>
          <w:sz w:val="24"/>
          <w:szCs w:val="24"/>
        </w:rPr>
        <w:t xml:space="preserve"> о том, что она намерена выполнять иную оплачиваемую работу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 выборах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Главы Взвадского сельского поселения</w:t>
      </w:r>
      <w:r>
        <w:rPr>
          <w:b w:val="0"/>
          <w:bCs w:val="0"/>
          <w:sz w:val="24"/>
          <w:szCs w:val="24"/>
        </w:rPr>
        <w:t xml:space="preserve"> с </w:t>
      </w:r>
      <w:r>
        <w:rPr>
          <w:rFonts w:hint="default"/>
          <w:b w:val="0"/>
          <w:bCs w:val="0"/>
          <w:sz w:val="24"/>
          <w:szCs w:val="24"/>
          <w:lang w:val="ru-RU"/>
        </w:rPr>
        <w:t>8</w:t>
      </w:r>
      <w:r>
        <w:rPr>
          <w:b w:val="0"/>
          <w:bCs w:val="0"/>
          <w:sz w:val="24"/>
          <w:szCs w:val="24"/>
        </w:rPr>
        <w:t xml:space="preserve"> по 1</w:t>
      </w:r>
      <w:r>
        <w:rPr>
          <w:rFonts w:hint="default"/>
          <w:b w:val="0"/>
          <w:bCs w:val="0"/>
          <w:sz w:val="24"/>
          <w:szCs w:val="24"/>
          <w:lang w:val="ru-RU"/>
        </w:rPr>
        <w:t>0</w:t>
      </w:r>
      <w:r>
        <w:rPr>
          <w:b w:val="0"/>
          <w:bCs w:val="0"/>
          <w:sz w:val="24"/>
          <w:szCs w:val="24"/>
        </w:rPr>
        <w:t xml:space="preserve"> сентября 202</w:t>
      </w:r>
      <w:r>
        <w:rPr>
          <w:rFonts w:hint="default"/>
          <w:b w:val="0"/>
          <w:bCs w:val="0"/>
          <w:sz w:val="24"/>
          <w:szCs w:val="24"/>
          <w:lang w:val="ru-RU"/>
        </w:rPr>
        <w:t>3</w:t>
      </w:r>
      <w:r>
        <w:rPr>
          <w:b w:val="0"/>
          <w:bCs w:val="0"/>
          <w:sz w:val="24"/>
          <w:szCs w:val="24"/>
        </w:rPr>
        <w:t xml:space="preserve"> года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качестве 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заместителя участковой комиссии, </w:t>
      </w:r>
    </w:p>
    <w:p>
      <w:pPr>
        <w:ind w:firstLine="600" w:firstLineChars="250"/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специалист</w:t>
      </w:r>
      <w:r>
        <w:rPr>
          <w:rFonts w:hint="default"/>
          <w:sz w:val="24"/>
          <w:szCs w:val="24"/>
          <w:lang w:val="ru-RU"/>
        </w:rPr>
        <w:t xml:space="preserve"> 1 категории</w:t>
      </w:r>
      <w:r>
        <w:rPr>
          <w:sz w:val="24"/>
          <w:szCs w:val="24"/>
        </w:rPr>
        <w:t xml:space="preserve"> Администрации поселения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ru-RU"/>
        </w:rPr>
        <w:t>звад</w:t>
      </w:r>
      <w:r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15.06.2023</w:t>
      </w:r>
      <w:r>
        <w:rPr>
          <w:rFonts w:ascii="Times New Roman" w:hAnsi="Times New Roman" w:cs="Times New Roman"/>
          <w:sz w:val="24"/>
          <w:szCs w:val="24"/>
        </w:rPr>
        <w:t xml:space="preserve"> о том, что она намерена выполнять иную оплачиваемую работу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 выборах </w:t>
      </w:r>
      <w:r>
        <w:rPr>
          <w:rFonts w:hint="default"/>
          <w:b w:val="0"/>
          <w:bCs w:val="0"/>
          <w:sz w:val="24"/>
          <w:szCs w:val="24"/>
          <w:lang w:val="ru-RU"/>
        </w:rPr>
        <w:t>Главы Взвадского сельского поселения</w:t>
      </w:r>
      <w:r>
        <w:rPr>
          <w:b w:val="0"/>
          <w:bCs w:val="0"/>
          <w:sz w:val="24"/>
          <w:szCs w:val="24"/>
        </w:rPr>
        <w:t xml:space="preserve"> с </w:t>
      </w:r>
      <w:r>
        <w:rPr>
          <w:rFonts w:hint="default"/>
          <w:b w:val="0"/>
          <w:bCs w:val="0"/>
          <w:sz w:val="24"/>
          <w:szCs w:val="24"/>
          <w:lang w:val="ru-RU"/>
        </w:rPr>
        <w:t>8</w:t>
      </w:r>
      <w:r>
        <w:rPr>
          <w:b w:val="0"/>
          <w:bCs w:val="0"/>
          <w:sz w:val="24"/>
          <w:szCs w:val="24"/>
        </w:rPr>
        <w:t xml:space="preserve"> по 1</w:t>
      </w:r>
      <w:r>
        <w:rPr>
          <w:rFonts w:hint="default"/>
          <w:b w:val="0"/>
          <w:bCs w:val="0"/>
          <w:sz w:val="24"/>
          <w:szCs w:val="24"/>
          <w:lang w:val="ru-RU"/>
        </w:rPr>
        <w:t>0</w:t>
      </w:r>
      <w:r>
        <w:rPr>
          <w:b w:val="0"/>
          <w:bCs w:val="0"/>
          <w:sz w:val="24"/>
          <w:szCs w:val="24"/>
        </w:rPr>
        <w:t xml:space="preserve"> сентября 202</w:t>
      </w:r>
      <w:r>
        <w:rPr>
          <w:rFonts w:hint="default"/>
          <w:b w:val="0"/>
          <w:bCs w:val="0"/>
          <w:sz w:val="24"/>
          <w:szCs w:val="24"/>
          <w:lang w:val="ru-RU"/>
        </w:rPr>
        <w:t>3</w:t>
      </w:r>
      <w:r>
        <w:rPr>
          <w:b w:val="0"/>
          <w:bCs w:val="0"/>
          <w:sz w:val="24"/>
          <w:szCs w:val="24"/>
        </w:rPr>
        <w:t xml:space="preserve"> года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качестве 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председателя  участковой комиссии, 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вышеуказанного заявления Комиссия решила: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Установить, что в рассматриваемом случае не содержится признаков нарушения главным специалистом администрации, требований к служебном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 поведению.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92"/>
    <w:rsid w:val="005C04CC"/>
    <w:rsid w:val="00621BB4"/>
    <w:rsid w:val="008355B8"/>
    <w:rsid w:val="0090096D"/>
    <w:rsid w:val="00B17EDA"/>
    <w:rsid w:val="00BE1CF9"/>
    <w:rsid w:val="00BF459F"/>
    <w:rsid w:val="00C42F92"/>
    <w:rsid w:val="00C554C6"/>
    <w:rsid w:val="00C62774"/>
    <w:rsid w:val="00E37014"/>
    <w:rsid w:val="1F8C7238"/>
    <w:rsid w:val="4FC357FD"/>
    <w:rsid w:val="53696787"/>
    <w:rsid w:val="5CCA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137</Words>
  <Characters>785</Characters>
  <Lines>6</Lines>
  <Paragraphs>1</Paragraphs>
  <TotalTime>2</TotalTime>
  <ScaleCrop>false</ScaleCrop>
  <LinksUpToDate>false</LinksUpToDate>
  <CharactersWithSpaces>921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2022-08-30T05:07:00Z</dcterms:created>
  <dc:creator>Admin</dc:creator>
  <cp:lastModifiedBy>Взвад</cp:lastModifiedBy>
  <dcterms:modified xsi:type="dcterms:W3CDTF">2023-08-15T08:24:49Z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28D2D491F4684B66A84B1B9609183625</vt:lpwstr>
  </property>
</Properties>
</file>