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7E" w:rsidRPr="00366C7E" w:rsidRDefault="00366C7E" w:rsidP="00366C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8"/>
          <w:szCs w:val="28"/>
        </w:rPr>
      </w:pPr>
      <w:r w:rsidRPr="00366C7E">
        <w:rPr>
          <w:rStyle w:val="a4"/>
          <w:rFonts w:ascii="Arial" w:hAnsi="Arial" w:cs="Arial"/>
          <w:color w:val="3C3C3C"/>
          <w:sz w:val="28"/>
          <w:szCs w:val="28"/>
        </w:rPr>
        <w:t>за 2018 год:</w:t>
      </w:r>
    </w:p>
    <w:p w:rsidR="00366C7E" w:rsidRPr="00366C7E" w:rsidRDefault="00366C7E" w:rsidP="00366C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8"/>
          <w:szCs w:val="28"/>
        </w:rPr>
      </w:pPr>
      <w:r w:rsidRPr="00366C7E">
        <w:rPr>
          <w:rFonts w:ascii="Arial" w:hAnsi="Arial" w:cs="Arial"/>
          <w:color w:val="3C3C3C"/>
          <w:sz w:val="28"/>
          <w:szCs w:val="28"/>
        </w:rPr>
        <w:t xml:space="preserve">В отношении </w:t>
      </w:r>
      <w:r>
        <w:rPr>
          <w:rFonts w:ascii="Arial" w:hAnsi="Arial" w:cs="Arial"/>
          <w:color w:val="3C3C3C"/>
          <w:sz w:val="28"/>
          <w:szCs w:val="28"/>
        </w:rPr>
        <w:t xml:space="preserve">Взвадского </w:t>
      </w:r>
      <w:r w:rsidRPr="00366C7E">
        <w:rPr>
          <w:rFonts w:ascii="Arial" w:hAnsi="Arial" w:cs="Arial"/>
          <w:color w:val="3C3C3C"/>
          <w:sz w:val="28"/>
          <w:szCs w:val="28"/>
        </w:rPr>
        <w:t xml:space="preserve"> СДК </w:t>
      </w:r>
      <w:r>
        <w:rPr>
          <w:rFonts w:ascii="Arial" w:hAnsi="Arial" w:cs="Arial"/>
          <w:color w:val="3C3C3C"/>
          <w:sz w:val="28"/>
          <w:szCs w:val="28"/>
        </w:rPr>
        <w:t xml:space="preserve">была </w:t>
      </w:r>
      <w:r w:rsidRPr="00366C7E">
        <w:rPr>
          <w:rFonts w:ascii="Arial" w:hAnsi="Arial" w:cs="Arial"/>
          <w:color w:val="3C3C3C"/>
          <w:sz w:val="28"/>
          <w:szCs w:val="28"/>
        </w:rPr>
        <w:t>проведена проверка    </w:t>
      </w:r>
      <w:hyperlink r:id="rId5" w:tooltip="akt_proverki_za_18" w:history="1"/>
      <w:r w:rsidR="00FF7D41">
        <w:rPr>
          <w:rFonts w:ascii="Arial" w:hAnsi="Arial" w:cs="Arial"/>
          <w:color w:val="3C3C3C"/>
          <w:sz w:val="28"/>
          <w:szCs w:val="28"/>
        </w:rPr>
        <w:t xml:space="preserve"> Акт проверки №1 от 04.10.2018</w:t>
      </w:r>
    </w:p>
    <w:p w:rsidR="00FF7D41" w:rsidRDefault="00FF7D41" w:rsidP="00366C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8"/>
          <w:szCs w:val="28"/>
        </w:rPr>
      </w:pPr>
    </w:p>
    <w:p w:rsidR="00366C7E" w:rsidRPr="00366C7E" w:rsidRDefault="00366C7E" w:rsidP="00366C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8"/>
          <w:szCs w:val="28"/>
        </w:rPr>
      </w:pPr>
      <w:proofErr w:type="gramStart"/>
      <w:r w:rsidRPr="00366C7E">
        <w:rPr>
          <w:rFonts w:ascii="Arial" w:hAnsi="Arial" w:cs="Arial"/>
          <w:color w:val="3C3C3C"/>
          <w:sz w:val="28"/>
          <w:szCs w:val="28"/>
        </w:rPr>
        <w:t>В отношении Администрации проведена проверка Управлением Росреестра по Новгородской обл. на  основании распоряжения  №</w:t>
      </w:r>
      <w:r w:rsidR="00FF7D41">
        <w:rPr>
          <w:rFonts w:ascii="Arial" w:hAnsi="Arial" w:cs="Arial"/>
          <w:color w:val="3C3C3C"/>
          <w:sz w:val="28"/>
          <w:szCs w:val="28"/>
        </w:rPr>
        <w:t xml:space="preserve">1916-ГН </w:t>
      </w:r>
      <w:r w:rsidRPr="00366C7E">
        <w:rPr>
          <w:rFonts w:ascii="Arial" w:hAnsi="Arial" w:cs="Arial"/>
          <w:color w:val="3C3C3C"/>
          <w:sz w:val="28"/>
          <w:szCs w:val="28"/>
        </w:rPr>
        <w:t xml:space="preserve">от </w:t>
      </w:r>
      <w:r w:rsidR="00FF7D41">
        <w:rPr>
          <w:rFonts w:ascii="Arial" w:hAnsi="Arial" w:cs="Arial"/>
          <w:color w:val="3C3C3C"/>
          <w:sz w:val="28"/>
          <w:szCs w:val="28"/>
        </w:rPr>
        <w:t>08.12.2017</w:t>
      </w:r>
      <w:r w:rsidRPr="00366C7E">
        <w:rPr>
          <w:rFonts w:ascii="Arial" w:hAnsi="Arial" w:cs="Arial"/>
          <w:color w:val="3C3C3C"/>
          <w:sz w:val="28"/>
          <w:szCs w:val="28"/>
        </w:rPr>
        <w:t xml:space="preserve"> г.</w:t>
      </w:r>
      <w:proofErr w:type="gramEnd"/>
    </w:p>
    <w:p w:rsidR="00FF7D41" w:rsidRDefault="00FF7D41"/>
    <w:p w:rsidR="003E76A0" w:rsidRPr="00FF7D41" w:rsidRDefault="00FF7D41" w:rsidP="00FF7D41">
      <w:r w:rsidRPr="00366C7E">
        <w:rPr>
          <w:rFonts w:ascii="Arial" w:hAnsi="Arial" w:cs="Arial"/>
          <w:color w:val="3C3C3C"/>
          <w:sz w:val="28"/>
          <w:szCs w:val="28"/>
        </w:rPr>
        <w:t>В отношении Администрации проведена проверка</w:t>
      </w:r>
      <w:r>
        <w:rPr>
          <w:rFonts w:ascii="Arial" w:hAnsi="Arial" w:cs="Arial"/>
          <w:color w:val="3C3C3C"/>
          <w:sz w:val="28"/>
          <w:szCs w:val="28"/>
        </w:rPr>
        <w:t xml:space="preserve"> Отделом надзорной деятельности и профилактической работы по Старорусскому, Парфинскому, Волотовскому, Поддорскому и Холмскому районам на основании распоряжения от 18.04.2018 №58</w:t>
      </w:r>
      <w:bookmarkStart w:id="0" w:name="_GoBack"/>
      <w:bookmarkEnd w:id="0"/>
    </w:p>
    <w:sectPr w:rsidR="003E76A0" w:rsidRPr="00FF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7E"/>
    <w:rsid w:val="00366C7E"/>
    <w:rsid w:val="003E76A0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C7E"/>
    <w:rPr>
      <w:b/>
      <w:bCs/>
    </w:rPr>
  </w:style>
  <w:style w:type="character" w:styleId="a5">
    <w:name w:val="Hyperlink"/>
    <w:basedOn w:val="a0"/>
    <w:uiPriority w:val="99"/>
    <w:semiHidden/>
    <w:unhideWhenUsed/>
    <w:rsid w:val="00366C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C7E"/>
    <w:rPr>
      <w:b/>
      <w:bCs/>
    </w:rPr>
  </w:style>
  <w:style w:type="character" w:styleId="a5">
    <w:name w:val="Hyperlink"/>
    <w:basedOn w:val="a0"/>
    <w:uiPriority w:val="99"/>
    <w:semiHidden/>
    <w:unhideWhenUsed/>
    <w:rsid w:val="00366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anovskoeadm.ru/tinybrowser/files/sdk/2018/akt_proverki_za_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Взвад</cp:lastModifiedBy>
  <cp:revision>1</cp:revision>
  <dcterms:created xsi:type="dcterms:W3CDTF">2019-01-25T08:44:00Z</dcterms:created>
  <dcterms:modified xsi:type="dcterms:W3CDTF">2019-01-25T12:11:00Z</dcterms:modified>
</cp:coreProperties>
</file>