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55" w:rsidRPr="00BC6955" w:rsidRDefault="00BC6955" w:rsidP="00BC6955">
      <w:pPr>
        <w:pStyle w:val="a3"/>
        <w:jc w:val="center"/>
        <w:rPr>
          <w:rFonts w:ascii="Arial" w:hAnsi="Arial" w:cs="Arial"/>
          <w:color w:val="000000"/>
          <w:sz w:val="22"/>
          <w:szCs w:val="22"/>
        </w:rPr>
      </w:pPr>
      <w:r w:rsidRPr="00BC6955">
        <w:rPr>
          <w:rStyle w:val="a4"/>
          <w:rFonts w:ascii="Arial" w:hAnsi="Arial" w:cs="Arial"/>
          <w:color w:val="000000"/>
          <w:sz w:val="22"/>
          <w:szCs w:val="22"/>
        </w:rPr>
        <w:t>ИНФОРМАЦИЯ</w:t>
      </w:r>
    </w:p>
    <w:p w:rsidR="00BC6955" w:rsidRPr="00BC6955" w:rsidRDefault="00BC6955" w:rsidP="00BC6955">
      <w:pPr>
        <w:pStyle w:val="a3"/>
        <w:jc w:val="center"/>
        <w:rPr>
          <w:rFonts w:ascii="Arial" w:hAnsi="Arial" w:cs="Arial"/>
          <w:color w:val="000000"/>
          <w:sz w:val="22"/>
          <w:szCs w:val="22"/>
        </w:rPr>
      </w:pPr>
      <w:r w:rsidRPr="00BC6955">
        <w:rPr>
          <w:rStyle w:val="a4"/>
          <w:rFonts w:ascii="Arial" w:hAnsi="Arial" w:cs="Arial"/>
          <w:color w:val="000000"/>
          <w:sz w:val="22"/>
          <w:szCs w:val="22"/>
        </w:rPr>
        <w:t xml:space="preserve">об итогах публичных слушаний по проекту изменений в Правила благоустройства территории </w:t>
      </w:r>
      <w:proofErr w:type="spellStart"/>
      <w:r w:rsidRPr="00BC6955">
        <w:rPr>
          <w:rStyle w:val="a4"/>
          <w:rFonts w:ascii="Arial" w:hAnsi="Arial" w:cs="Arial"/>
          <w:color w:val="000000"/>
          <w:sz w:val="22"/>
          <w:szCs w:val="22"/>
        </w:rPr>
        <w:t>Взвадского</w:t>
      </w:r>
      <w:proofErr w:type="spellEnd"/>
      <w:r w:rsidRPr="00BC6955">
        <w:rPr>
          <w:rStyle w:val="a4"/>
          <w:rFonts w:ascii="Arial" w:hAnsi="Arial" w:cs="Arial"/>
          <w:color w:val="000000"/>
          <w:sz w:val="22"/>
          <w:szCs w:val="22"/>
        </w:rPr>
        <w:t xml:space="preserve"> сельского поселения</w:t>
      </w:r>
    </w:p>
    <w:p w:rsidR="00BC6955" w:rsidRPr="00BC6955" w:rsidRDefault="00BC6955" w:rsidP="00BC6955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BC6955">
        <w:rPr>
          <w:rFonts w:ascii="Arial" w:hAnsi="Arial" w:cs="Arial"/>
          <w:color w:val="000000"/>
          <w:sz w:val="22"/>
          <w:szCs w:val="22"/>
        </w:rPr>
        <w:t xml:space="preserve">18 января 2021 года в 16.00 часов в здании Администрации </w:t>
      </w:r>
      <w:proofErr w:type="spellStart"/>
      <w:r w:rsidRPr="00BC6955">
        <w:rPr>
          <w:rFonts w:ascii="Arial" w:hAnsi="Arial" w:cs="Arial"/>
          <w:color w:val="000000"/>
          <w:sz w:val="22"/>
          <w:szCs w:val="22"/>
        </w:rPr>
        <w:t>Взвадского</w:t>
      </w:r>
      <w:proofErr w:type="spellEnd"/>
      <w:r w:rsidRPr="00BC6955">
        <w:rPr>
          <w:rFonts w:ascii="Arial" w:hAnsi="Arial" w:cs="Arial"/>
          <w:color w:val="000000"/>
          <w:sz w:val="22"/>
          <w:szCs w:val="22"/>
        </w:rPr>
        <w:t xml:space="preserve"> сельского поселения состоялись публичные слушания по проекту изменений в Правила благоустройства территории </w:t>
      </w:r>
      <w:proofErr w:type="spellStart"/>
      <w:r w:rsidRPr="00BC6955">
        <w:rPr>
          <w:rFonts w:ascii="Arial" w:hAnsi="Arial" w:cs="Arial"/>
          <w:color w:val="000000"/>
          <w:sz w:val="22"/>
          <w:szCs w:val="22"/>
        </w:rPr>
        <w:t>Взвадского</w:t>
      </w:r>
      <w:proofErr w:type="spellEnd"/>
      <w:r w:rsidRPr="00BC6955">
        <w:rPr>
          <w:rFonts w:ascii="Arial" w:hAnsi="Arial" w:cs="Arial"/>
          <w:color w:val="000000"/>
          <w:sz w:val="22"/>
          <w:szCs w:val="22"/>
        </w:rPr>
        <w:t xml:space="preserve"> сельского поселения.</w:t>
      </w:r>
    </w:p>
    <w:p w:rsidR="00BC6955" w:rsidRPr="00BC6955" w:rsidRDefault="00BC6955" w:rsidP="00BC6955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BC6955">
        <w:rPr>
          <w:rFonts w:ascii="Arial" w:hAnsi="Arial" w:cs="Arial"/>
          <w:color w:val="000000"/>
          <w:sz w:val="22"/>
          <w:szCs w:val="22"/>
        </w:rPr>
        <w:t>Замечаний и предложений к указанному проекту решения не поступило.</w:t>
      </w:r>
    </w:p>
    <w:p w:rsidR="00BC6955" w:rsidRPr="00BC6955" w:rsidRDefault="00BC6955" w:rsidP="00BC6955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BC6955">
        <w:rPr>
          <w:rFonts w:ascii="Arial" w:hAnsi="Arial" w:cs="Arial"/>
          <w:color w:val="000000"/>
          <w:sz w:val="22"/>
          <w:szCs w:val="22"/>
        </w:rPr>
        <w:t xml:space="preserve">Заинтересованные лица могут ознакомиться с протоколом публичных слушаний в Администрации поселения по адресу: </w:t>
      </w:r>
      <w:proofErr w:type="spellStart"/>
      <w:r w:rsidRPr="00BC6955">
        <w:rPr>
          <w:rFonts w:ascii="Arial" w:hAnsi="Arial" w:cs="Arial"/>
          <w:color w:val="000000"/>
          <w:sz w:val="22"/>
          <w:szCs w:val="22"/>
        </w:rPr>
        <w:t>д</w:t>
      </w:r>
      <w:proofErr w:type="gramStart"/>
      <w:r w:rsidRPr="00BC6955">
        <w:rPr>
          <w:rFonts w:ascii="Arial" w:hAnsi="Arial" w:cs="Arial"/>
          <w:color w:val="000000"/>
          <w:sz w:val="22"/>
          <w:szCs w:val="22"/>
        </w:rPr>
        <w:t>.В</w:t>
      </w:r>
      <w:proofErr w:type="gramEnd"/>
      <w:r w:rsidRPr="00BC6955">
        <w:rPr>
          <w:rFonts w:ascii="Arial" w:hAnsi="Arial" w:cs="Arial"/>
          <w:color w:val="000000"/>
          <w:sz w:val="22"/>
          <w:szCs w:val="22"/>
        </w:rPr>
        <w:t>звад</w:t>
      </w:r>
      <w:proofErr w:type="spellEnd"/>
      <w:r w:rsidRPr="00BC6955">
        <w:rPr>
          <w:rFonts w:ascii="Arial" w:hAnsi="Arial" w:cs="Arial"/>
          <w:color w:val="000000"/>
          <w:sz w:val="22"/>
          <w:szCs w:val="22"/>
        </w:rPr>
        <w:t>, ул. Центральная, д.1</w:t>
      </w:r>
    </w:p>
    <w:p w:rsidR="00BC6955" w:rsidRPr="00BC6955" w:rsidRDefault="00BC6955" w:rsidP="00BC6955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BC6955">
        <w:rPr>
          <w:rFonts w:ascii="Arial" w:hAnsi="Arial" w:cs="Arial"/>
          <w:color w:val="000000"/>
          <w:sz w:val="22"/>
          <w:szCs w:val="22"/>
        </w:rPr>
        <w:t xml:space="preserve">Глава </w:t>
      </w:r>
      <w:proofErr w:type="spellStart"/>
      <w:r w:rsidRPr="00BC6955">
        <w:rPr>
          <w:rFonts w:ascii="Arial" w:hAnsi="Arial" w:cs="Arial"/>
          <w:color w:val="000000"/>
          <w:sz w:val="22"/>
          <w:szCs w:val="22"/>
        </w:rPr>
        <w:t>Взвадского</w:t>
      </w:r>
      <w:proofErr w:type="spellEnd"/>
      <w:r w:rsidRPr="00BC6955">
        <w:rPr>
          <w:rFonts w:ascii="Arial" w:hAnsi="Arial" w:cs="Arial"/>
          <w:color w:val="000000"/>
          <w:sz w:val="22"/>
          <w:szCs w:val="22"/>
        </w:rPr>
        <w:t xml:space="preserve"> сельского поселения С.В. Колесова</w:t>
      </w:r>
    </w:p>
    <w:p w:rsidR="00DF1046" w:rsidRPr="00BC6955" w:rsidRDefault="00DF1046" w:rsidP="00BC6955"/>
    <w:sectPr w:rsidR="00DF1046" w:rsidRPr="00BC6955" w:rsidSect="0077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46EAF"/>
    <w:rsid w:val="00146EAF"/>
    <w:rsid w:val="00772B6D"/>
    <w:rsid w:val="00BC6955"/>
    <w:rsid w:val="00DF1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6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6E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8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2023-05-22T13:30:00Z</dcterms:created>
  <dcterms:modified xsi:type="dcterms:W3CDTF">2023-05-22T13:30:00Z</dcterms:modified>
</cp:coreProperties>
</file>