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E6" w:rsidRDefault="007C7BE6"/>
    <w:p w:rsidR="007C7BE6" w:rsidRDefault="0061609E" w:rsidP="006E083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715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BE6" w:rsidRDefault="00616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C7BE6" w:rsidRDefault="00616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 область Старорусский  район</w:t>
      </w:r>
    </w:p>
    <w:p w:rsidR="007C7BE6" w:rsidRDefault="00616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ВЗВАДСКОГО СЕЛЬСКОГО ПОСЕЛЕНИЯ</w:t>
      </w:r>
    </w:p>
    <w:p w:rsidR="007C7BE6" w:rsidRDefault="007C7BE6">
      <w:pPr>
        <w:jc w:val="center"/>
      </w:pPr>
    </w:p>
    <w:p w:rsidR="007C7BE6" w:rsidRDefault="006160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7C7BE6" w:rsidRDefault="007C7BE6">
      <w:pPr>
        <w:rPr>
          <w:sz w:val="32"/>
          <w:szCs w:val="32"/>
        </w:rPr>
      </w:pPr>
    </w:p>
    <w:p w:rsidR="007C7BE6" w:rsidRDefault="0061609E">
      <w:pPr>
        <w:rPr>
          <w:b/>
          <w:sz w:val="28"/>
        </w:rPr>
      </w:pPr>
      <w:r>
        <w:rPr>
          <w:b/>
          <w:sz w:val="28"/>
        </w:rPr>
        <w:t xml:space="preserve">от  </w:t>
      </w:r>
      <w:r w:rsidR="008A13FC">
        <w:rPr>
          <w:b/>
          <w:sz w:val="28"/>
        </w:rPr>
        <w:t>31</w:t>
      </w:r>
      <w:r w:rsidR="00445A38">
        <w:rPr>
          <w:b/>
          <w:sz w:val="28"/>
        </w:rPr>
        <w:t>.01</w:t>
      </w:r>
      <w:r>
        <w:rPr>
          <w:b/>
          <w:sz w:val="28"/>
        </w:rPr>
        <w:t>.202</w:t>
      </w:r>
      <w:r w:rsidR="00E75B63">
        <w:rPr>
          <w:b/>
          <w:sz w:val="28"/>
        </w:rPr>
        <w:t>5</w:t>
      </w:r>
      <w:r>
        <w:rPr>
          <w:b/>
          <w:sz w:val="28"/>
        </w:rPr>
        <w:t xml:space="preserve">   №</w:t>
      </w:r>
      <w:r w:rsidR="00E75B63">
        <w:rPr>
          <w:b/>
          <w:sz w:val="28"/>
        </w:rPr>
        <w:t>1</w:t>
      </w:r>
      <w:r w:rsidR="00445A38">
        <w:rPr>
          <w:b/>
          <w:sz w:val="28"/>
        </w:rPr>
        <w:t>4</w:t>
      </w:r>
    </w:p>
    <w:p w:rsidR="007C7BE6" w:rsidRDefault="0061609E">
      <w:pPr>
        <w:rPr>
          <w:sz w:val="28"/>
        </w:rPr>
      </w:pPr>
      <w:r>
        <w:rPr>
          <w:sz w:val="28"/>
        </w:rPr>
        <w:t>д. Взвад</w:t>
      </w:r>
    </w:p>
    <w:p w:rsidR="007C7BE6" w:rsidRDefault="007C7BE6">
      <w:pPr>
        <w:rPr>
          <w:sz w:val="40"/>
          <w:szCs w:val="40"/>
        </w:rPr>
      </w:pPr>
    </w:p>
    <w:p w:rsidR="007C7BE6" w:rsidRDefault="006160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муниципального </w:t>
      </w:r>
    </w:p>
    <w:p w:rsidR="007C7BE6" w:rsidRDefault="0061609E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Муниципального автоном-</w:t>
      </w:r>
    </w:p>
    <w:p w:rsidR="007C7BE6" w:rsidRDefault="0061609E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ного учреждения </w:t>
      </w:r>
      <w:r w:rsidR="00247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Взвадский сельский</w:t>
      </w:r>
    </w:p>
    <w:p w:rsidR="007C7BE6" w:rsidRDefault="0061609E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 культуры</w:t>
      </w:r>
      <w:r w:rsidR="00247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BE6" w:rsidRDefault="007C7BE6">
      <w:pPr>
        <w:rPr>
          <w:b/>
          <w:sz w:val="28"/>
          <w:szCs w:val="28"/>
        </w:rPr>
      </w:pPr>
    </w:p>
    <w:p w:rsidR="007C7BE6" w:rsidRDefault="0061609E">
      <w:pPr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Администрация Взвадского  сельского поселения </w:t>
      </w:r>
    </w:p>
    <w:p w:rsidR="007C7BE6" w:rsidRDefault="006160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C7BE6" w:rsidRDefault="0061609E">
      <w:pPr>
        <w:pStyle w:val="1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1. Утвердить прилагаемое муниципальное задание муниципального автономного учреждения   «Взвадский сельский Дом культуры».  </w:t>
      </w:r>
    </w:p>
    <w:p w:rsidR="007C7BE6" w:rsidRDefault="0061609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постановление вступает в силу с момента его принятия и распространяется на правоотношения, возникшие с 1 января 202</w:t>
      </w:r>
      <w:r w:rsidR="008A13F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года.</w:t>
      </w:r>
    </w:p>
    <w:p w:rsidR="007C7BE6" w:rsidRDefault="0061609E">
      <w:pPr>
        <w:ind w:firstLine="540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постановление в муниципальной газете «Взвадский  вестник».</w:t>
      </w:r>
    </w:p>
    <w:p w:rsidR="007C7BE6" w:rsidRDefault="007C7BE6">
      <w:pPr>
        <w:spacing w:line="100" w:lineRule="atLeast"/>
        <w:rPr>
          <w:bCs/>
          <w:sz w:val="48"/>
          <w:szCs w:val="48"/>
        </w:rPr>
      </w:pPr>
    </w:p>
    <w:p w:rsidR="007C7BE6" w:rsidRDefault="007C7BE6">
      <w:pPr>
        <w:spacing w:line="100" w:lineRule="atLeast"/>
        <w:rPr>
          <w:b/>
          <w:bCs/>
          <w:sz w:val="28"/>
          <w:szCs w:val="28"/>
        </w:rPr>
      </w:pPr>
    </w:p>
    <w:p w:rsidR="006E0836" w:rsidRDefault="0061609E" w:rsidP="006E0836">
      <w:pPr>
        <w:spacing w:line="1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445A38">
        <w:rPr>
          <w:b/>
          <w:bCs/>
          <w:sz w:val="28"/>
          <w:szCs w:val="28"/>
        </w:rPr>
        <w:t xml:space="preserve">Взвадского  </w:t>
      </w:r>
      <w:r>
        <w:rPr>
          <w:b/>
          <w:bCs/>
          <w:sz w:val="28"/>
          <w:szCs w:val="28"/>
        </w:rPr>
        <w:t xml:space="preserve">сельского поселения                     </w:t>
      </w:r>
      <w:r w:rsidR="00445A38">
        <w:rPr>
          <w:b/>
          <w:bCs/>
          <w:sz w:val="28"/>
          <w:szCs w:val="28"/>
        </w:rPr>
        <w:t xml:space="preserve">             В.И. Ивашкин</w:t>
      </w:r>
    </w:p>
    <w:p w:rsidR="006E0836" w:rsidRDefault="006E0836" w:rsidP="006E0836">
      <w:pPr>
        <w:spacing w:line="100" w:lineRule="atLeast"/>
        <w:rPr>
          <w:b/>
          <w:bCs/>
          <w:sz w:val="28"/>
          <w:szCs w:val="28"/>
        </w:rPr>
      </w:pPr>
    </w:p>
    <w:p w:rsidR="006E0836" w:rsidRDefault="006E0836" w:rsidP="006E0836">
      <w:pPr>
        <w:spacing w:line="100" w:lineRule="atLeast"/>
        <w:rPr>
          <w:b/>
          <w:bCs/>
          <w:sz w:val="28"/>
          <w:szCs w:val="28"/>
        </w:rPr>
      </w:pPr>
    </w:p>
    <w:p w:rsidR="006E0836" w:rsidRDefault="006E0836" w:rsidP="006E0836">
      <w:pPr>
        <w:spacing w:line="100" w:lineRule="atLeast"/>
        <w:rPr>
          <w:b/>
          <w:bCs/>
          <w:sz w:val="28"/>
          <w:szCs w:val="28"/>
        </w:rPr>
      </w:pPr>
    </w:p>
    <w:p w:rsidR="006E0836" w:rsidRDefault="006E0836" w:rsidP="006E0836">
      <w:pPr>
        <w:spacing w:line="100" w:lineRule="atLeast"/>
        <w:rPr>
          <w:b/>
          <w:bCs/>
          <w:sz w:val="28"/>
          <w:szCs w:val="28"/>
        </w:rPr>
      </w:pPr>
    </w:p>
    <w:p w:rsidR="006E0836" w:rsidRDefault="006E0836" w:rsidP="006E0836">
      <w:pPr>
        <w:spacing w:line="100" w:lineRule="atLeast"/>
        <w:rPr>
          <w:b/>
          <w:bCs/>
          <w:sz w:val="28"/>
          <w:szCs w:val="28"/>
        </w:rPr>
      </w:pPr>
    </w:p>
    <w:p w:rsidR="006E0836" w:rsidRDefault="006E0836" w:rsidP="006E0836">
      <w:pPr>
        <w:spacing w:line="100" w:lineRule="atLeast"/>
        <w:rPr>
          <w:b/>
          <w:bCs/>
          <w:sz w:val="28"/>
          <w:szCs w:val="28"/>
        </w:rPr>
      </w:pPr>
    </w:p>
    <w:p w:rsidR="006E0836" w:rsidRDefault="006E0836" w:rsidP="006E0836">
      <w:pPr>
        <w:spacing w:line="100" w:lineRule="atLeast"/>
        <w:rPr>
          <w:b/>
          <w:bCs/>
          <w:sz w:val="28"/>
          <w:szCs w:val="28"/>
        </w:rPr>
      </w:pPr>
    </w:p>
    <w:p w:rsidR="006E0836" w:rsidRDefault="006E0836" w:rsidP="006E0836">
      <w:pPr>
        <w:spacing w:line="100" w:lineRule="atLeast"/>
        <w:rPr>
          <w:b/>
          <w:bCs/>
          <w:sz w:val="28"/>
          <w:szCs w:val="28"/>
        </w:rPr>
      </w:pPr>
    </w:p>
    <w:p w:rsidR="006E0836" w:rsidRDefault="006E0836" w:rsidP="006E0836">
      <w:pPr>
        <w:spacing w:line="100" w:lineRule="atLeast"/>
        <w:rPr>
          <w:b/>
          <w:bCs/>
          <w:sz w:val="28"/>
          <w:szCs w:val="28"/>
        </w:rPr>
      </w:pPr>
    </w:p>
    <w:p w:rsidR="006E0836" w:rsidRDefault="006E0836" w:rsidP="006E0836">
      <w:pPr>
        <w:spacing w:line="100" w:lineRule="atLeast"/>
        <w:rPr>
          <w:b/>
          <w:bCs/>
          <w:sz w:val="28"/>
          <w:szCs w:val="28"/>
        </w:rPr>
      </w:pPr>
    </w:p>
    <w:p w:rsidR="006E0836" w:rsidRDefault="006E0836" w:rsidP="006E0836">
      <w:pPr>
        <w:spacing w:line="100" w:lineRule="atLeast"/>
        <w:rPr>
          <w:b/>
          <w:bCs/>
          <w:sz w:val="28"/>
          <w:szCs w:val="28"/>
        </w:rPr>
      </w:pPr>
    </w:p>
    <w:p w:rsidR="006E0836" w:rsidRDefault="006E0836" w:rsidP="006E0836">
      <w:pPr>
        <w:spacing w:line="100" w:lineRule="atLeast"/>
        <w:rPr>
          <w:b/>
          <w:bCs/>
          <w:sz w:val="28"/>
          <w:szCs w:val="28"/>
        </w:rPr>
      </w:pPr>
    </w:p>
    <w:p w:rsidR="006E0836" w:rsidRDefault="006E0836" w:rsidP="006E0836">
      <w:pPr>
        <w:spacing w:line="100" w:lineRule="atLeast"/>
        <w:rPr>
          <w:b/>
          <w:bCs/>
          <w:sz w:val="28"/>
          <w:szCs w:val="28"/>
        </w:rPr>
      </w:pPr>
    </w:p>
    <w:p w:rsidR="006E0836" w:rsidRPr="006E0836" w:rsidRDefault="0061609E" w:rsidP="006E0836">
      <w:pPr>
        <w:spacing w:line="100" w:lineRule="atLeast"/>
        <w:rPr>
          <w:b/>
          <w:bCs/>
          <w:sz w:val="28"/>
          <w:szCs w:val="28"/>
        </w:rPr>
        <w:sectPr w:rsidR="006E0836" w:rsidRPr="006E0836" w:rsidSect="006E0836">
          <w:pgSz w:w="11906" w:h="16838"/>
          <w:pgMar w:top="1134" w:right="424" w:bottom="1134" w:left="1701" w:header="709" w:footer="709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 xml:space="preserve"> </w:t>
      </w:r>
    </w:p>
    <w:tbl>
      <w:tblPr>
        <w:tblW w:w="14992" w:type="dxa"/>
        <w:tblInd w:w="-1051" w:type="dxa"/>
        <w:tblLook w:val="00A0"/>
      </w:tblPr>
      <w:tblGrid>
        <w:gridCol w:w="8330"/>
        <w:gridCol w:w="6662"/>
      </w:tblGrid>
      <w:tr w:rsidR="0066332F" w:rsidRPr="00EE2936" w:rsidTr="000D7FB2">
        <w:tc>
          <w:tcPr>
            <w:tcW w:w="8330" w:type="dxa"/>
          </w:tcPr>
          <w:p w:rsidR="0066332F" w:rsidRPr="00EE2936" w:rsidRDefault="0066332F" w:rsidP="000D7FB2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</w:p>
        </w:tc>
        <w:tc>
          <w:tcPr>
            <w:tcW w:w="6662" w:type="dxa"/>
          </w:tcPr>
          <w:p w:rsidR="0066332F" w:rsidRPr="0089694C" w:rsidRDefault="0066332F" w:rsidP="000D7FB2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89694C">
              <w:rPr>
                <w:sz w:val="22"/>
                <w:szCs w:val="22"/>
              </w:rPr>
              <w:t>Приложение № 1</w:t>
            </w:r>
          </w:p>
        </w:tc>
      </w:tr>
      <w:tr w:rsidR="0066332F" w:rsidRPr="00EE2936" w:rsidTr="000D7FB2">
        <w:tc>
          <w:tcPr>
            <w:tcW w:w="8330" w:type="dxa"/>
          </w:tcPr>
          <w:p w:rsidR="0066332F" w:rsidRPr="00EE2936" w:rsidRDefault="0066332F" w:rsidP="000D7FB2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</w:p>
        </w:tc>
        <w:tc>
          <w:tcPr>
            <w:tcW w:w="6662" w:type="dxa"/>
          </w:tcPr>
          <w:p w:rsidR="0066332F" w:rsidRPr="0089694C" w:rsidRDefault="0066332F" w:rsidP="000D7FB2">
            <w:pPr>
              <w:pStyle w:val="ConsPlusNormal"/>
              <w:spacing w:before="120" w:line="220" w:lineRule="exact"/>
              <w:ind w:firstLine="0"/>
              <w:jc w:val="both"/>
              <w:rPr>
                <w:b/>
                <w:sz w:val="22"/>
                <w:szCs w:val="22"/>
              </w:rPr>
            </w:pPr>
            <w:r w:rsidRPr="0089694C">
              <w:rPr>
                <w:rFonts w:ascii="Times New Roman" w:hAnsi="Times New Roman" w:cs="Times New Roman"/>
                <w:sz w:val="22"/>
                <w:szCs w:val="22"/>
              </w:rPr>
              <w:t xml:space="preserve">к Положению о формировании муниципального </w:t>
            </w:r>
            <w:r w:rsidRPr="0089694C">
              <w:rPr>
                <w:rFonts w:ascii="Times New Roman" w:hAnsi="Times New Roman" w:cs="Times New Roman"/>
                <w:sz w:val="22"/>
                <w:szCs w:val="22"/>
              </w:rPr>
              <w:br/>
              <w:t>задания на оказ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ание муниципальных услуг (выпол</w:t>
            </w:r>
            <w:r w:rsidRPr="0089694C">
              <w:rPr>
                <w:rFonts w:ascii="Times New Roman" w:hAnsi="Times New Roman" w:cs="Times New Roman"/>
                <w:sz w:val="22"/>
                <w:szCs w:val="22"/>
              </w:rPr>
              <w:t>нение работ) муниципальными учреждениями, финансовом обеспечении выполнения муниципального задания</w:t>
            </w:r>
          </w:p>
        </w:tc>
      </w:tr>
      <w:tr w:rsidR="0066332F" w:rsidRPr="00EE2936" w:rsidTr="000D7FB2">
        <w:tc>
          <w:tcPr>
            <w:tcW w:w="8330" w:type="dxa"/>
          </w:tcPr>
          <w:p w:rsidR="0066332F" w:rsidRPr="00EE2936" w:rsidRDefault="0066332F" w:rsidP="000D7FB2">
            <w:pPr>
              <w:tabs>
                <w:tab w:val="left" w:pos="5954"/>
                <w:tab w:val="left" w:pos="6213"/>
                <w:tab w:val="left" w:pos="7125"/>
              </w:tabs>
              <w:spacing w:before="120" w:line="240" w:lineRule="exact"/>
              <w:rPr>
                <w:b/>
                <w:sz w:val="28"/>
              </w:rPr>
            </w:pPr>
          </w:p>
        </w:tc>
        <w:tc>
          <w:tcPr>
            <w:tcW w:w="6662" w:type="dxa"/>
          </w:tcPr>
          <w:p w:rsidR="0066332F" w:rsidRPr="00BA3655" w:rsidRDefault="0066332F" w:rsidP="000D7F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A3655">
              <w:rPr>
                <w:sz w:val="24"/>
                <w:szCs w:val="24"/>
              </w:rPr>
              <w:t>УТВЕРЖДАЮ</w:t>
            </w:r>
            <w:r>
              <w:rPr>
                <w:sz w:val="24"/>
                <w:szCs w:val="24"/>
              </w:rPr>
              <w:t>:</w:t>
            </w:r>
          </w:p>
          <w:p w:rsidR="0066332F" w:rsidRPr="00BA3655" w:rsidRDefault="0066332F" w:rsidP="000D7F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A3655">
              <w:rPr>
                <w:sz w:val="24"/>
                <w:szCs w:val="24"/>
              </w:rPr>
              <w:t>Руководитель (уполномоченное лицо)</w:t>
            </w:r>
          </w:p>
        </w:tc>
      </w:tr>
      <w:tr w:rsidR="0066332F" w:rsidRPr="00EE2936" w:rsidTr="000D7FB2">
        <w:tc>
          <w:tcPr>
            <w:tcW w:w="8330" w:type="dxa"/>
          </w:tcPr>
          <w:p w:rsidR="0066332F" w:rsidRPr="00EE2936" w:rsidRDefault="0066332F" w:rsidP="000D7FB2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  <w:sz w:val="2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6332F" w:rsidRPr="0025373D" w:rsidRDefault="0066332F" w:rsidP="000D7FB2">
            <w:pPr>
              <w:widowControl w:val="0"/>
              <w:autoSpaceDE w:val="0"/>
              <w:autoSpaceDN w:val="0"/>
              <w:adjustRightInd w:val="0"/>
              <w:spacing w:before="1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Взвадского</w:t>
            </w:r>
            <w:r w:rsidRPr="0025373D">
              <w:rPr>
                <w:sz w:val="24"/>
                <w:szCs w:val="24"/>
              </w:rPr>
              <w:t xml:space="preserve">  сельского  поселения</w:t>
            </w:r>
          </w:p>
        </w:tc>
      </w:tr>
      <w:tr w:rsidR="0066332F" w:rsidRPr="00EE2936" w:rsidTr="000D7FB2">
        <w:tc>
          <w:tcPr>
            <w:tcW w:w="8330" w:type="dxa"/>
          </w:tcPr>
          <w:p w:rsidR="0066332F" w:rsidRPr="00EE2936" w:rsidRDefault="0066332F" w:rsidP="000D7FB2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  <w:sz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66332F" w:rsidRDefault="0066332F" w:rsidP="000D7FB2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EE2936">
              <w:t>(</w:t>
            </w:r>
            <w:r>
              <w:t xml:space="preserve">наименование </w:t>
            </w:r>
            <w:r w:rsidRPr="00EE2936">
              <w:t>органа</w:t>
            </w:r>
            <w:r>
              <w:t>, осуществляющего функции и полномочия учредителя, главного распорядителя средств муниципального учреждения)</w:t>
            </w:r>
          </w:p>
          <w:p w:rsidR="0066332F" w:rsidRDefault="0066332F" w:rsidP="000D7FB2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66332F" w:rsidRPr="00904B30" w:rsidRDefault="0066332F" w:rsidP="000D7FB2">
            <w:pPr>
              <w:autoSpaceDE w:val="0"/>
              <w:autoSpaceDN w:val="0"/>
              <w:adjustRightInd w:val="0"/>
              <w:spacing w:line="220" w:lineRule="exact"/>
              <w:rPr>
                <w:u w:val="single"/>
              </w:rPr>
            </w:pPr>
            <w:r>
              <w:t xml:space="preserve">Глава администрации      ___________________   _____ </w:t>
            </w:r>
            <w:r>
              <w:rPr>
                <w:sz w:val="24"/>
                <w:szCs w:val="24"/>
                <w:u w:val="single"/>
              </w:rPr>
              <w:t>Ивашкин В.И</w:t>
            </w:r>
            <w:r w:rsidRPr="0025373D">
              <w:rPr>
                <w:sz w:val="24"/>
                <w:szCs w:val="24"/>
                <w:u w:val="single"/>
              </w:rPr>
              <w:t>.</w:t>
            </w:r>
          </w:p>
          <w:p w:rsidR="0066332F" w:rsidRPr="00EE2936" w:rsidRDefault="0066332F" w:rsidP="000D7FB2">
            <w:pPr>
              <w:tabs>
                <w:tab w:val="left" w:pos="2160"/>
                <w:tab w:val="left" w:pos="4245"/>
              </w:tabs>
              <w:autoSpaceDE w:val="0"/>
              <w:autoSpaceDN w:val="0"/>
              <w:adjustRightInd w:val="0"/>
              <w:spacing w:line="220" w:lineRule="exact"/>
              <w:rPr>
                <w:sz w:val="28"/>
                <w:szCs w:val="28"/>
              </w:rPr>
            </w:pPr>
            <w:r>
              <w:t xml:space="preserve">         (должность)</w:t>
            </w:r>
            <w:r>
              <w:tab/>
              <w:t xml:space="preserve">   (подпись)</w:t>
            </w:r>
            <w:r>
              <w:tab/>
              <w:t>(расшифровка подписи)</w:t>
            </w:r>
          </w:p>
        </w:tc>
      </w:tr>
      <w:tr w:rsidR="0066332F" w:rsidRPr="00EE2936" w:rsidTr="000D7FB2">
        <w:tc>
          <w:tcPr>
            <w:tcW w:w="8330" w:type="dxa"/>
            <w:vAlign w:val="bottom"/>
          </w:tcPr>
          <w:p w:rsidR="0066332F" w:rsidRPr="00EE2936" w:rsidRDefault="0066332F" w:rsidP="000D7FB2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  <w:sz w:val="28"/>
              </w:rPr>
            </w:pPr>
          </w:p>
        </w:tc>
        <w:tc>
          <w:tcPr>
            <w:tcW w:w="6662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 xml:space="preserve">                             «_</w:t>
            </w:r>
            <w:r>
              <w:rPr>
                <w:sz w:val="28"/>
                <w:u w:val="single"/>
              </w:rPr>
              <w:t>31</w:t>
            </w:r>
            <w:r>
              <w:rPr>
                <w:sz w:val="28"/>
              </w:rPr>
              <w:t>_</w:t>
            </w:r>
            <w:r w:rsidRPr="00EE2936">
              <w:rPr>
                <w:sz w:val="28"/>
              </w:rPr>
              <w:t>»</w:t>
            </w:r>
            <w:r>
              <w:rPr>
                <w:sz w:val="28"/>
              </w:rPr>
              <w:t xml:space="preserve">  января</w:t>
            </w:r>
            <w:r w:rsidRPr="00EE2936">
              <w:rPr>
                <w:sz w:val="28"/>
              </w:rPr>
              <w:t xml:space="preserve"> 20</w:t>
            </w:r>
            <w:r>
              <w:rPr>
                <w:sz w:val="28"/>
              </w:rPr>
              <w:t>25</w:t>
            </w:r>
            <w:r w:rsidRPr="00EE2936">
              <w:rPr>
                <w:sz w:val="28"/>
              </w:rPr>
              <w:t xml:space="preserve"> года</w:t>
            </w:r>
          </w:p>
        </w:tc>
      </w:tr>
    </w:tbl>
    <w:p w:rsidR="0066332F" w:rsidRPr="00EE2936" w:rsidRDefault="0066332F" w:rsidP="0066332F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 w:rsidRPr="00CB26EB">
        <w:rPr>
          <w:noProof/>
        </w:rPr>
        <w:pict>
          <v:rect id="Прямоугольник 1" o:spid="_x0000_s1028" style="position:absolute;left:0;text-align:left;margin-left:467.75pt;margin-top:14.55pt;width:102pt;height:15.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"/>
        </w:pict>
      </w:r>
    </w:p>
    <w:p w:rsidR="0066332F" w:rsidRPr="00EE2936" w:rsidRDefault="0066332F" w:rsidP="0066332F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 w:rsidRPr="00EE2936">
        <w:rPr>
          <w:b/>
          <w:sz w:val="28"/>
          <w:szCs w:val="28"/>
        </w:rPr>
        <w:t>Муниципальное задание</w:t>
      </w:r>
      <w:r>
        <w:rPr>
          <w:b/>
          <w:sz w:val="28"/>
          <w:szCs w:val="28"/>
        </w:rPr>
        <w:t xml:space="preserve"> № ˂1˃ </w:t>
      </w:r>
    </w:p>
    <w:p w:rsidR="0066332F" w:rsidRPr="00EE2936" w:rsidRDefault="0066332F" w:rsidP="0066332F">
      <w:pPr>
        <w:autoSpaceDE w:val="0"/>
        <w:autoSpaceDN w:val="0"/>
        <w:adjustRightInd w:val="0"/>
        <w:spacing w:after="120" w:line="240" w:lineRule="exact"/>
        <w:jc w:val="center"/>
        <w:rPr>
          <w:sz w:val="28"/>
          <w:szCs w:val="28"/>
          <w:vertAlign w:val="superscript"/>
        </w:rPr>
      </w:pPr>
      <w:r w:rsidRPr="00EE2936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EE2936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26</w:t>
      </w:r>
      <w:r w:rsidRPr="00EE2936">
        <w:rPr>
          <w:sz w:val="28"/>
          <w:szCs w:val="28"/>
        </w:rPr>
        <w:t xml:space="preserve"> и 20</w:t>
      </w:r>
      <w:r>
        <w:rPr>
          <w:sz w:val="28"/>
          <w:szCs w:val="28"/>
        </w:rPr>
        <w:t>27</w:t>
      </w:r>
      <w:r w:rsidRPr="00EE2936">
        <w:rPr>
          <w:sz w:val="28"/>
          <w:szCs w:val="28"/>
        </w:rPr>
        <w:t xml:space="preserve"> годов</w:t>
      </w:r>
    </w:p>
    <w:p w:rsidR="0066332F" w:rsidRPr="00EE2936" w:rsidRDefault="0066332F" w:rsidP="0066332F">
      <w:pPr>
        <w:autoSpaceDE w:val="0"/>
        <w:autoSpaceDN w:val="0"/>
        <w:adjustRightInd w:val="0"/>
        <w:spacing w:line="360" w:lineRule="atLeast"/>
        <w:ind w:firstLine="709"/>
        <w:jc w:val="center"/>
        <w:rPr>
          <w:sz w:val="28"/>
          <w:szCs w:val="28"/>
        </w:rPr>
      </w:pPr>
    </w:p>
    <w:tbl>
      <w:tblPr>
        <w:tblW w:w="152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999"/>
        <w:gridCol w:w="1746"/>
        <w:gridCol w:w="1539"/>
      </w:tblGrid>
      <w:tr w:rsidR="0066332F" w:rsidRPr="00EE2936" w:rsidTr="000D7FB2">
        <w:trPr>
          <w:trHeight w:val="267"/>
        </w:trPr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Коды</w:t>
            </w:r>
          </w:p>
        </w:tc>
      </w:tr>
      <w:tr w:rsidR="0066332F" w:rsidRPr="00EE2936" w:rsidTr="000D7FB2"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Форма по</w:t>
            </w:r>
          </w:p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pacing w:val="-18"/>
                <w:sz w:val="28"/>
                <w:szCs w:val="28"/>
              </w:rPr>
            </w:pPr>
            <w:hyperlink r:id="rId8" w:history="1">
              <w:r w:rsidRPr="00EE2936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0506001</w:t>
            </w:r>
          </w:p>
        </w:tc>
      </w:tr>
      <w:tr w:rsidR="0066332F" w:rsidRPr="00EE2936" w:rsidTr="000D7FB2"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6332F" w:rsidRPr="00EE2936" w:rsidTr="000D7FB2"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66332F" w:rsidRDefault="0066332F" w:rsidP="000D7F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начала</w:t>
            </w:r>
          </w:p>
          <w:p w:rsidR="0066332F" w:rsidRPr="00EE2936" w:rsidRDefault="0066332F" w:rsidP="000D7F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</w:t>
            </w:r>
          </w:p>
        </w:tc>
        <w:tc>
          <w:tcPr>
            <w:tcW w:w="1539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01.01.2025</w:t>
            </w:r>
          </w:p>
        </w:tc>
      </w:tr>
      <w:tr w:rsidR="0066332F" w:rsidRPr="00EE2936" w:rsidTr="000D7FB2"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           окончания действия˂2˃</w:t>
            </w:r>
          </w:p>
        </w:tc>
        <w:tc>
          <w:tcPr>
            <w:tcW w:w="1539" w:type="dxa"/>
          </w:tcPr>
          <w:p w:rsidR="0066332F" w:rsidRPr="0089694C" w:rsidRDefault="0066332F" w:rsidP="000D7FB2">
            <w:pPr>
              <w:rPr>
                <w:sz w:val="28"/>
                <w:szCs w:val="28"/>
              </w:rPr>
            </w:pPr>
          </w:p>
        </w:tc>
      </w:tr>
      <w:tr w:rsidR="0066332F" w:rsidRPr="00EE2936" w:rsidTr="000D7FB2">
        <w:trPr>
          <w:trHeight w:val="805"/>
        </w:trPr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учреждения (обособленного подразделения)</w:t>
            </w:r>
            <w:r w:rsidRPr="00141EC9">
              <w:rPr>
                <w:b/>
                <w:sz w:val="28"/>
                <w:szCs w:val="28"/>
              </w:rPr>
              <w:t>Муниципальное авто</w:t>
            </w:r>
            <w:r>
              <w:rPr>
                <w:b/>
                <w:sz w:val="28"/>
                <w:szCs w:val="28"/>
              </w:rPr>
              <w:t>номное учреждение   Взвадский сельский Дом культуры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</w:t>
            </w:r>
            <w:r w:rsidRPr="00EE2936">
              <w:rPr>
                <w:sz w:val="28"/>
                <w:szCs w:val="28"/>
              </w:rPr>
              <w:t xml:space="preserve">о </w:t>
            </w:r>
            <w:r w:rsidRPr="00EE2936">
              <w:rPr>
                <w:sz w:val="28"/>
                <w:szCs w:val="28"/>
              </w:rPr>
              <w:br/>
              <w:t>сводному реестру</w:t>
            </w:r>
          </w:p>
        </w:tc>
        <w:tc>
          <w:tcPr>
            <w:tcW w:w="1539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6EC2">
              <w:rPr>
                <w:b/>
              </w:rPr>
              <w:t>493Щ270</w:t>
            </w:r>
            <w:r>
              <w:rPr>
                <w:b/>
              </w:rPr>
              <w:t>6</w:t>
            </w:r>
          </w:p>
        </w:tc>
      </w:tr>
      <w:tr w:rsidR="0066332F" w:rsidRPr="00EE2936" w:rsidTr="000D7FB2"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66332F" w:rsidRPr="00904B30" w:rsidRDefault="0066332F" w:rsidP="000D7FB2">
            <w:pPr>
              <w:rPr>
                <w:sz w:val="24"/>
                <w:szCs w:val="24"/>
              </w:rPr>
            </w:pPr>
          </w:p>
          <w:p w:rsidR="0066332F" w:rsidRPr="00904B30" w:rsidRDefault="0066332F" w:rsidP="000D7FB2">
            <w:pPr>
              <w:rPr>
                <w:sz w:val="24"/>
                <w:szCs w:val="24"/>
              </w:rPr>
            </w:pPr>
            <w:r w:rsidRPr="00904B30">
              <w:rPr>
                <w:sz w:val="24"/>
                <w:szCs w:val="24"/>
              </w:rPr>
              <w:t>Вид  деятельности муниципального учреждения (обособленного подразделения)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EE2936">
              <w:rPr>
                <w:spacing w:val="-28"/>
                <w:sz w:val="28"/>
                <w:szCs w:val="28"/>
              </w:rPr>
              <w:t xml:space="preserve">По </w:t>
            </w:r>
            <w:hyperlink r:id="rId9" w:history="1">
              <w:r w:rsidRPr="00EE2936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539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90.04.3</w:t>
            </w:r>
          </w:p>
        </w:tc>
      </w:tr>
      <w:tr w:rsidR="0066332F" w:rsidRPr="00EE2936" w:rsidTr="000D7FB2">
        <w:trPr>
          <w:trHeight w:val="323"/>
        </w:trPr>
        <w:tc>
          <w:tcPr>
            <w:tcW w:w="11999" w:type="dxa"/>
            <w:vMerge w:val="restart"/>
            <w:tcBorders>
              <w:top w:val="nil"/>
              <w:left w:val="nil"/>
              <w:right w:val="nil"/>
            </w:tcBorders>
          </w:tcPr>
          <w:p w:rsidR="0066332F" w:rsidRPr="00904B30" w:rsidRDefault="0066332F" w:rsidP="000D7FB2">
            <w:pPr>
              <w:rPr>
                <w:b/>
                <w:sz w:val="24"/>
                <w:szCs w:val="24"/>
              </w:rPr>
            </w:pPr>
            <w:r w:rsidRPr="00904B30">
              <w:rPr>
                <w:b/>
                <w:sz w:val="24"/>
                <w:szCs w:val="24"/>
              </w:rPr>
              <w:t xml:space="preserve">90.04.3 -Деятельность  учреждений клубного типа: клубов, дворцов и домов культуры, домов народного </w:t>
            </w:r>
            <w:r w:rsidRPr="00904B30">
              <w:rPr>
                <w:b/>
                <w:sz w:val="24"/>
                <w:szCs w:val="24"/>
                <w:u w:val="single"/>
              </w:rPr>
              <w:t>творчества</w:t>
            </w:r>
            <w:r w:rsidRPr="00904B30">
              <w:rPr>
                <w:sz w:val="24"/>
                <w:szCs w:val="24"/>
                <w:u w:val="single"/>
              </w:rPr>
              <w:t>_____________________________________________________________________________________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</w:tcBorders>
          </w:tcPr>
          <w:p w:rsidR="0066332F" w:rsidRDefault="0066332F" w:rsidP="000D7FB2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EE2936">
              <w:rPr>
                <w:spacing w:val="-28"/>
                <w:sz w:val="28"/>
                <w:szCs w:val="28"/>
              </w:rPr>
              <w:t xml:space="preserve">По </w:t>
            </w:r>
            <w:hyperlink r:id="rId10" w:history="1">
              <w:r w:rsidRPr="00EE2936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  <w:p w:rsidR="0066332F" w:rsidRPr="00A61528" w:rsidRDefault="0066332F" w:rsidP="000D7FB2">
            <w:pPr>
              <w:jc w:val="center"/>
              <w:rPr>
                <w:sz w:val="28"/>
                <w:szCs w:val="28"/>
              </w:rPr>
            </w:pPr>
            <w:r w:rsidRPr="00EE2936">
              <w:rPr>
                <w:spacing w:val="-28"/>
                <w:sz w:val="28"/>
                <w:szCs w:val="28"/>
              </w:rPr>
              <w:t xml:space="preserve">По </w:t>
            </w:r>
            <w:hyperlink r:id="rId11" w:history="1">
              <w:r w:rsidRPr="00EE2936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539" w:type="dxa"/>
          </w:tcPr>
          <w:p w:rsidR="0066332F" w:rsidRPr="00A61528" w:rsidRDefault="0066332F" w:rsidP="000D7FB2">
            <w:pPr>
              <w:rPr>
                <w:sz w:val="28"/>
                <w:szCs w:val="28"/>
              </w:rPr>
            </w:pPr>
          </w:p>
        </w:tc>
      </w:tr>
      <w:tr w:rsidR="0066332F" w:rsidRPr="00EE2936" w:rsidTr="000D7FB2">
        <w:trPr>
          <w:trHeight w:val="322"/>
        </w:trPr>
        <w:tc>
          <w:tcPr>
            <w:tcW w:w="11999" w:type="dxa"/>
            <w:vMerge/>
            <w:tcBorders>
              <w:left w:val="nil"/>
              <w:bottom w:val="nil"/>
              <w:right w:val="nil"/>
            </w:tcBorders>
          </w:tcPr>
          <w:p w:rsidR="0066332F" w:rsidRDefault="0066332F" w:rsidP="000D7FB2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  <w:vMerge/>
            <w:tcBorders>
              <w:left w:val="nil"/>
              <w:bottom w:val="nil"/>
            </w:tcBorders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</w:p>
        </w:tc>
        <w:tc>
          <w:tcPr>
            <w:tcW w:w="1539" w:type="dxa"/>
          </w:tcPr>
          <w:p w:rsidR="0066332F" w:rsidRPr="00A61528" w:rsidRDefault="0066332F" w:rsidP="000D7FB2">
            <w:pPr>
              <w:rPr>
                <w:sz w:val="28"/>
                <w:szCs w:val="28"/>
              </w:rPr>
            </w:pPr>
          </w:p>
        </w:tc>
      </w:tr>
      <w:tr w:rsidR="0066332F" w:rsidRPr="00EE2936" w:rsidTr="000D7FB2"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66332F" w:rsidRPr="00EE2936" w:rsidRDefault="0066332F" w:rsidP="000D7FB2">
            <w:pPr>
              <w:tabs>
                <w:tab w:val="left" w:pos="810"/>
                <w:tab w:val="center" w:pos="5891"/>
              </w:tabs>
              <w:autoSpaceDE w:val="0"/>
              <w:autoSpaceDN w:val="0"/>
              <w:adjustRightInd w:val="0"/>
              <w:spacing w:line="240" w:lineRule="exact"/>
            </w:pPr>
            <w:r w:rsidRPr="00EE2936">
              <w:t>(указывается вид</w:t>
            </w:r>
            <w:r>
              <w:t xml:space="preserve"> деятельности</w:t>
            </w:r>
            <w:r w:rsidRPr="00EE2936">
              <w:t xml:space="preserve"> муниципального </w:t>
            </w:r>
            <w:r>
              <w:t xml:space="preserve">учреждения из общероссийского базового </w:t>
            </w:r>
            <w:r w:rsidRPr="00EE2936">
              <w:t>перечня</w:t>
            </w:r>
            <w:r>
              <w:t xml:space="preserve"> или федерального перечня</w:t>
            </w:r>
            <w:r w:rsidRPr="00EE2936">
              <w:t>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66332F" w:rsidRPr="00A61528" w:rsidRDefault="0066332F" w:rsidP="000D7F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66332F" w:rsidRDefault="0066332F" w:rsidP="006633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332F" w:rsidRDefault="0066332F" w:rsidP="006633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332F" w:rsidRPr="00EE2936" w:rsidRDefault="0066332F" w:rsidP="006633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E2936">
        <w:rPr>
          <w:sz w:val="28"/>
          <w:szCs w:val="28"/>
        </w:rPr>
        <w:t>Часть 1. Сведения об оказываемых муниципальных услугах</w:t>
      </w:r>
      <w:r>
        <w:rPr>
          <w:sz w:val="28"/>
          <w:szCs w:val="28"/>
        </w:rPr>
        <w:t>˂3˃</w:t>
      </w:r>
      <w:hyperlink r:id="rId12" w:history="1">
        <w:r w:rsidRPr="00514E12">
          <w:rPr>
            <w:rStyle w:val="a3"/>
          </w:rPr>
          <w:t>consultantplus://offline/ref=8F3BB731765F946D87A85A21AD40C7ADDA2AABE4FC7C30E2B89DB319FBC6638C15CCB296E619E1DAC6EBO</w:t>
        </w:r>
      </w:hyperlink>
    </w:p>
    <w:p w:rsidR="0066332F" w:rsidRPr="00EE2936" w:rsidRDefault="0066332F" w:rsidP="006633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E293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1</w:t>
      </w:r>
    </w:p>
    <w:p w:rsidR="0066332F" w:rsidRPr="00EE2936" w:rsidRDefault="0066332F" w:rsidP="0066332F">
      <w:pPr>
        <w:autoSpaceDE w:val="0"/>
        <w:autoSpaceDN w:val="0"/>
        <w:adjustRightInd w:val="0"/>
        <w:spacing w:line="360" w:lineRule="atLeast"/>
        <w:ind w:firstLine="709"/>
        <w:jc w:val="center"/>
        <w:rPr>
          <w:sz w:val="28"/>
          <w:szCs w:val="28"/>
        </w:rPr>
      </w:pPr>
    </w:p>
    <w:tbl>
      <w:tblPr>
        <w:tblW w:w="151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244"/>
      </w:tblGrid>
      <w:tr w:rsidR="0066332F" w:rsidRPr="00EE2936" w:rsidTr="000D7FB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1. На</w:t>
            </w:r>
            <w:r>
              <w:rPr>
                <w:sz w:val="28"/>
                <w:szCs w:val="28"/>
              </w:rPr>
              <w:t xml:space="preserve">именование муниципальной услуги: </w:t>
            </w:r>
            <w:r w:rsidRPr="00141EC9">
              <w:rPr>
                <w:b/>
                <w:sz w:val="28"/>
                <w:szCs w:val="28"/>
              </w:rPr>
              <w:t xml:space="preserve">организация и проведение  </w:t>
            </w:r>
            <w:r>
              <w:rPr>
                <w:b/>
                <w:sz w:val="28"/>
                <w:szCs w:val="28"/>
              </w:rPr>
              <w:t xml:space="preserve">культурно-массовых </w:t>
            </w:r>
            <w:r w:rsidRPr="00141EC9"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r w:rsidRPr="00EE2936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                  общероссийскому </w:t>
            </w:r>
            <w:r w:rsidRPr="00EE2936">
              <w:rPr>
                <w:sz w:val="28"/>
                <w:szCs w:val="28"/>
              </w:rPr>
              <w:t>базово</w:t>
            </w:r>
            <w:r>
              <w:rPr>
                <w:sz w:val="28"/>
                <w:szCs w:val="28"/>
              </w:rPr>
              <w:t xml:space="preserve">му </w:t>
            </w:r>
            <w:r w:rsidRPr="00EE2936">
              <w:rPr>
                <w:sz w:val="28"/>
                <w:szCs w:val="28"/>
              </w:rPr>
              <w:br/>
              <w:t>перечню</w:t>
            </w:r>
            <w:r>
              <w:rPr>
                <w:sz w:val="28"/>
                <w:szCs w:val="28"/>
              </w:rPr>
              <w:t xml:space="preserve"> или          федеральному          перечню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</w:tcBorders>
            <w:vAlign w:val="center"/>
          </w:tcPr>
          <w:p w:rsidR="0066332F" w:rsidRPr="00141EC9" w:rsidRDefault="0066332F" w:rsidP="000D7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09.014.0</w:t>
            </w:r>
          </w:p>
        </w:tc>
      </w:tr>
      <w:tr w:rsidR="0066332F" w:rsidRPr="00EE2936" w:rsidTr="000D7FB2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32F" w:rsidRDefault="0066332F" w:rsidP="000D7FB2">
            <w:pPr>
              <w:autoSpaceDE w:val="0"/>
              <w:autoSpaceDN w:val="0"/>
              <w:adjustRightInd w:val="0"/>
              <w:spacing w:before="120"/>
              <w:rPr>
                <w:b/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2. Категории по</w:t>
            </w:r>
            <w:r>
              <w:rPr>
                <w:sz w:val="28"/>
                <w:szCs w:val="28"/>
              </w:rPr>
              <w:t>требителей муниципальной услуги:</w:t>
            </w:r>
            <w:r w:rsidRPr="00B72A53">
              <w:rPr>
                <w:b/>
                <w:sz w:val="28"/>
                <w:szCs w:val="28"/>
              </w:rPr>
              <w:t>юридические, физические лица, органы государственной власти, органы местного самоуправления, государственные учреждения, муниципальные учреждения</w:t>
            </w:r>
          </w:p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6332F" w:rsidRPr="00EE2936" w:rsidRDefault="0066332F" w:rsidP="0066332F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EE2936">
        <w:rPr>
          <w:sz w:val="28"/>
          <w:szCs w:val="28"/>
        </w:rPr>
        <w:t>3. Показатели, характеризующие объем</w:t>
      </w:r>
      <w:r>
        <w:rPr>
          <w:sz w:val="28"/>
          <w:szCs w:val="28"/>
        </w:rPr>
        <w:t xml:space="preserve"> и (или)качество муниципальной услуги</w:t>
      </w:r>
    </w:p>
    <w:p w:rsidR="0066332F" w:rsidRPr="00AB1102" w:rsidRDefault="0066332F" w:rsidP="0066332F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EE2936">
        <w:rPr>
          <w:sz w:val="28"/>
          <w:szCs w:val="28"/>
        </w:rPr>
        <w:t>3.1. Показатели, характеризующие качество муниципальной услуги</w:t>
      </w:r>
      <w:r>
        <w:t>˂4˃</w:t>
      </w:r>
    </w:p>
    <w:tbl>
      <w:tblPr>
        <w:tblW w:w="1568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134"/>
        <w:gridCol w:w="992"/>
        <w:gridCol w:w="851"/>
        <w:gridCol w:w="1086"/>
        <w:gridCol w:w="1040"/>
        <w:gridCol w:w="992"/>
        <w:gridCol w:w="803"/>
        <w:gridCol w:w="992"/>
        <w:gridCol w:w="1418"/>
        <w:gridCol w:w="1134"/>
        <w:gridCol w:w="1417"/>
        <w:gridCol w:w="1276"/>
        <w:gridCol w:w="1418"/>
      </w:tblGrid>
      <w:tr w:rsidR="0066332F" w:rsidRPr="00EE2936" w:rsidTr="000D7FB2">
        <w:trPr>
          <w:trHeight w:val="20"/>
        </w:trPr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Default="0066332F" w:rsidP="000D7FB2">
            <w:pPr>
              <w:autoSpaceDE w:val="0"/>
              <w:autoSpaceDN w:val="0"/>
              <w:adjustRightInd w:val="0"/>
              <w:spacing w:line="200" w:lineRule="exact"/>
              <w:ind w:left="-57" w:right="-57"/>
              <w:jc w:val="center"/>
            </w:pPr>
            <w:r>
              <w:t>Уникальный</w:t>
            </w:r>
            <w:r>
              <w:br/>
              <w:t xml:space="preserve">номер </w:t>
            </w:r>
            <w:r>
              <w:br/>
              <w:t>реестро</w:t>
            </w:r>
            <w:r w:rsidRPr="00EE2936">
              <w:t xml:space="preserve">вой </w:t>
            </w:r>
            <w:r w:rsidRPr="00EE2936">
              <w:br/>
              <w:t>записи</w:t>
            </w:r>
          </w:p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00" w:lineRule="exact"/>
              <w:ind w:left="-57" w:right="-57"/>
              <w:jc w:val="center"/>
            </w:pPr>
            <w:r>
              <w:t>˂5˃</w:t>
            </w:r>
          </w:p>
        </w:tc>
        <w:tc>
          <w:tcPr>
            <w:tcW w:w="2977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 xml:space="preserve">Показатель, характеризующий </w:t>
            </w:r>
            <w:r w:rsidRPr="00EE2936">
              <w:t xml:space="preserve">содержание </w:t>
            </w:r>
            <w:r w:rsidRPr="00EE2936">
              <w:br/>
              <w:t>муниципальной услуги</w:t>
            </w:r>
            <w:r>
              <w:t xml:space="preserve"> (по справочникам)</w:t>
            </w:r>
          </w:p>
        </w:tc>
        <w:tc>
          <w:tcPr>
            <w:tcW w:w="2126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Показ</w:t>
            </w:r>
            <w:r>
              <w:t xml:space="preserve">атель, </w:t>
            </w:r>
            <w:r w:rsidRPr="00EE2936">
              <w:t>характеризующий условия (формы) оказания муниципальной услуги</w:t>
            </w:r>
            <w:r>
              <w:t xml:space="preserve"> (по справочникам)</w:t>
            </w:r>
          </w:p>
        </w:tc>
        <w:tc>
          <w:tcPr>
            <w:tcW w:w="278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 xml:space="preserve">Показатель качества </w:t>
            </w:r>
            <w:r w:rsidRPr="00EE2936">
              <w:br/>
              <w:t>муниципальной услуги</w:t>
            </w:r>
          </w:p>
        </w:tc>
        <w:tc>
          <w:tcPr>
            <w:tcW w:w="396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 xml:space="preserve">Значение показателя качества </w:t>
            </w:r>
            <w:r w:rsidRPr="00EE2936">
              <w:br/>
              <w:t>муниципальной услуги</w:t>
            </w:r>
          </w:p>
        </w:tc>
        <w:tc>
          <w:tcPr>
            <w:tcW w:w="2694" w:type="dxa"/>
            <w:gridSpan w:val="2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 w:rsidR="0066332F" w:rsidRPr="00EE2936" w:rsidTr="000D7FB2">
        <w:trPr>
          <w:trHeight w:val="471"/>
        </w:trPr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2977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2126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Default="0066332F" w:rsidP="000D7FB2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наиме-нование</w:t>
            </w:r>
            <w:r w:rsidRPr="00EE2936">
              <w:br/>
              <w:t>показателя</w:t>
            </w:r>
          </w:p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˂5˃</w:t>
            </w:r>
          </w:p>
        </w:tc>
        <w:tc>
          <w:tcPr>
            <w:tcW w:w="179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 xml:space="preserve">единица </w:t>
            </w:r>
            <w:r w:rsidRPr="00EE2936">
              <w:br/>
              <w:t xml:space="preserve">измерения </w:t>
            </w:r>
          </w:p>
        </w:tc>
        <w:tc>
          <w:tcPr>
            <w:tcW w:w="14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20</w:t>
            </w:r>
            <w:r>
              <w:t>25</w:t>
            </w:r>
            <w:r w:rsidRPr="00EE2936">
              <w:t xml:space="preserve"> год </w:t>
            </w:r>
          </w:p>
          <w:p w:rsidR="0066332F" w:rsidRPr="00EE2936" w:rsidRDefault="0066332F" w:rsidP="000D7FB2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(очередной финансовый год)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20</w:t>
            </w:r>
            <w:r>
              <w:t>26</w:t>
            </w:r>
            <w:r w:rsidRPr="00EE2936">
              <w:t xml:space="preserve"> год </w:t>
            </w:r>
          </w:p>
          <w:p w:rsidR="0066332F" w:rsidRPr="00EE2936" w:rsidRDefault="0066332F" w:rsidP="000D7FB2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(1-ый год планового периода)</w:t>
            </w:r>
          </w:p>
        </w:tc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20</w:t>
            </w:r>
            <w:r>
              <w:t>27</w:t>
            </w:r>
            <w:r w:rsidRPr="00EE2936">
              <w:t xml:space="preserve"> год</w:t>
            </w:r>
          </w:p>
          <w:p w:rsidR="0066332F" w:rsidRPr="00EE2936" w:rsidRDefault="0066332F" w:rsidP="000D7FB2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(2-ой год планового периода)</w:t>
            </w:r>
          </w:p>
        </w:tc>
        <w:tc>
          <w:tcPr>
            <w:tcW w:w="1276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>
              <w:t>в процентах</w:t>
            </w:r>
          </w:p>
        </w:tc>
        <w:tc>
          <w:tcPr>
            <w:tcW w:w="1418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>
              <w:t>в абсолютных показателях</w:t>
            </w:r>
          </w:p>
        </w:tc>
      </w:tr>
      <w:tr w:rsidR="0066332F" w:rsidRPr="00EE2936" w:rsidTr="000D7FB2">
        <w:trPr>
          <w:trHeight w:val="20"/>
        </w:trPr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_______</w:t>
            </w:r>
          </w:p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(наименование показателя)</w:t>
            </w:r>
            <w:r>
              <w:t xml:space="preserve"> 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_______</w:t>
            </w:r>
          </w:p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(наименование показателя)</w:t>
            </w:r>
            <w:r>
              <w:t xml:space="preserve">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_______</w:t>
            </w:r>
          </w:p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(наименование показателя)</w:t>
            </w:r>
            <w:r>
              <w:t xml:space="preserve"> ˂5˃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_______</w:t>
            </w:r>
          </w:p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(наименование показателя)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_______</w:t>
            </w:r>
          </w:p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(наименование показателя)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8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Default="0066332F" w:rsidP="000D7FB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pacing w:val="-20"/>
              </w:rPr>
            </w:pPr>
            <w:r w:rsidRPr="00EE2936">
              <w:rPr>
                <w:spacing w:val="-20"/>
              </w:rPr>
              <w:t>наиме-нование</w:t>
            </w:r>
          </w:p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 xml:space="preserve">код по </w:t>
            </w:r>
            <w:hyperlink r:id="rId13" w:history="1">
              <w:r w:rsidRPr="00EE2936">
                <w:t>ОКЕИ</w:t>
              </w:r>
            </w:hyperlink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276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418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</w:tr>
      <w:tr w:rsidR="0066332F" w:rsidRPr="00EE2936" w:rsidTr="000D7FB2">
        <w:trPr>
          <w:trHeight w:val="432"/>
        </w:trPr>
        <w:tc>
          <w:tcPr>
            <w:tcW w:w="1135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1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4</w:t>
            </w:r>
          </w:p>
        </w:tc>
        <w:tc>
          <w:tcPr>
            <w:tcW w:w="108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5</w:t>
            </w:r>
          </w:p>
        </w:tc>
        <w:tc>
          <w:tcPr>
            <w:tcW w:w="104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6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7</w:t>
            </w:r>
          </w:p>
        </w:tc>
        <w:tc>
          <w:tcPr>
            <w:tcW w:w="80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8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9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12</w:t>
            </w:r>
          </w:p>
        </w:tc>
        <w:tc>
          <w:tcPr>
            <w:tcW w:w="1276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14</w:t>
            </w:r>
          </w:p>
        </w:tc>
      </w:tr>
      <w:tr w:rsidR="0066332F" w:rsidRPr="00EE2936" w:rsidTr="000D7FB2">
        <w:trPr>
          <w:trHeight w:val="1150"/>
        </w:trPr>
        <w:tc>
          <w:tcPr>
            <w:tcW w:w="1135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66332F" w:rsidRPr="00A24859" w:rsidRDefault="0066332F" w:rsidP="000D7FB2">
            <w:pPr>
              <w:widowControl w:val="0"/>
              <w:autoSpaceDE w:val="0"/>
              <w:autoSpaceDN w:val="0"/>
            </w:pPr>
            <w:r w:rsidRPr="00B14602">
              <w:t>900400О.99.0.ББ72АА00001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66332F" w:rsidRPr="00A24859" w:rsidRDefault="0066332F" w:rsidP="000D7FB2">
            <w:pPr>
              <w:widowControl w:val="0"/>
              <w:autoSpaceDE w:val="0"/>
              <w:autoSpaceDN w:val="0"/>
              <w:jc w:val="center"/>
            </w:pPr>
            <w:r>
              <w:t>Культурно-массовые мероприятия (иные зрелищные мероприятия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66332F" w:rsidRDefault="0066332F" w:rsidP="000D7FB2">
            <w:pPr>
              <w:widowControl w:val="0"/>
              <w:autoSpaceDE w:val="0"/>
              <w:autoSpaceDN w:val="0"/>
              <w:jc w:val="center"/>
            </w:pPr>
          </w:p>
          <w:p w:rsidR="0066332F" w:rsidRDefault="0066332F" w:rsidP="000D7FB2">
            <w:pPr>
              <w:widowControl w:val="0"/>
              <w:autoSpaceDE w:val="0"/>
              <w:autoSpaceDN w:val="0"/>
              <w:jc w:val="center"/>
            </w:pPr>
          </w:p>
          <w:p w:rsidR="0066332F" w:rsidRDefault="0066332F" w:rsidP="000D7FB2">
            <w:pPr>
              <w:widowControl w:val="0"/>
              <w:autoSpaceDE w:val="0"/>
              <w:autoSpaceDN w:val="0"/>
              <w:jc w:val="center"/>
            </w:pPr>
          </w:p>
          <w:p w:rsidR="0066332F" w:rsidRDefault="0066332F" w:rsidP="000D7FB2">
            <w:pPr>
              <w:widowControl w:val="0"/>
              <w:autoSpaceDE w:val="0"/>
              <w:autoSpaceDN w:val="0"/>
              <w:jc w:val="center"/>
            </w:pPr>
          </w:p>
          <w:p w:rsidR="0066332F" w:rsidRDefault="0066332F" w:rsidP="000D7FB2">
            <w:pPr>
              <w:widowControl w:val="0"/>
              <w:autoSpaceDE w:val="0"/>
              <w:autoSpaceDN w:val="0"/>
              <w:jc w:val="center"/>
            </w:pPr>
          </w:p>
          <w:p w:rsidR="0066332F" w:rsidRDefault="0066332F" w:rsidP="000D7FB2">
            <w:pPr>
              <w:widowControl w:val="0"/>
              <w:autoSpaceDE w:val="0"/>
              <w:autoSpaceDN w:val="0"/>
              <w:jc w:val="center"/>
            </w:pPr>
          </w:p>
          <w:p w:rsidR="0066332F" w:rsidRPr="00A24859" w:rsidRDefault="0066332F" w:rsidP="000D7FB2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-</w:t>
            </w:r>
          </w:p>
        </w:tc>
        <w:tc>
          <w:tcPr>
            <w:tcW w:w="108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6332F" w:rsidRPr="00904B30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2"/>
              </w:rPr>
            </w:pPr>
            <w:r w:rsidRPr="00904B30">
              <w:rPr>
                <w:sz w:val="22"/>
                <w:szCs w:val="22"/>
              </w:rPr>
              <w:t>На территории РФ</w:t>
            </w:r>
          </w:p>
        </w:tc>
        <w:tc>
          <w:tcPr>
            <w:tcW w:w="104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6332F" w:rsidRPr="00904B30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904B30">
              <w:t>Количество участников</w:t>
            </w:r>
          </w:p>
        </w:tc>
        <w:tc>
          <w:tcPr>
            <w:tcW w:w="80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6332F" w:rsidRPr="00A24859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человек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6332F" w:rsidRPr="00904B30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904B30">
              <w:rPr>
                <w:sz w:val="24"/>
                <w:szCs w:val="24"/>
              </w:rPr>
              <w:t>792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6332F" w:rsidRPr="00203CE3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6332F" w:rsidRPr="00203CE3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6332F" w:rsidRPr="00203CE3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8900</w:t>
            </w:r>
          </w:p>
        </w:tc>
        <w:tc>
          <w:tcPr>
            <w:tcW w:w="1276" w:type="dxa"/>
          </w:tcPr>
          <w:p w:rsidR="0066332F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66332F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66332F" w:rsidRPr="00904B30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904B30">
              <w:rPr>
                <w:sz w:val="24"/>
                <w:szCs w:val="24"/>
              </w:rPr>
              <w:t>до 5</w:t>
            </w:r>
          </w:p>
        </w:tc>
        <w:tc>
          <w:tcPr>
            <w:tcW w:w="1418" w:type="dxa"/>
          </w:tcPr>
          <w:p w:rsidR="0066332F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66332F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66332F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66332F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-</w:t>
            </w:r>
          </w:p>
        </w:tc>
      </w:tr>
    </w:tbl>
    <w:p w:rsidR="0066332F" w:rsidRDefault="0066332F" w:rsidP="0066332F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66332F" w:rsidRPr="00EE2936" w:rsidRDefault="0066332F" w:rsidP="0066332F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EE2936">
        <w:rPr>
          <w:sz w:val="28"/>
          <w:szCs w:val="28"/>
        </w:rPr>
        <w:lastRenderedPageBreak/>
        <w:t>3.2. По</w:t>
      </w:r>
      <w:r>
        <w:rPr>
          <w:sz w:val="28"/>
          <w:szCs w:val="28"/>
        </w:rPr>
        <w:t>казатели, характеризующие объем муниципальной услуги</w:t>
      </w:r>
    </w:p>
    <w:tbl>
      <w:tblPr>
        <w:tblW w:w="1573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276"/>
        <w:gridCol w:w="850"/>
        <w:gridCol w:w="709"/>
        <w:gridCol w:w="1134"/>
        <w:gridCol w:w="851"/>
        <w:gridCol w:w="1275"/>
        <w:gridCol w:w="567"/>
        <w:gridCol w:w="709"/>
        <w:gridCol w:w="851"/>
        <w:gridCol w:w="850"/>
        <w:gridCol w:w="851"/>
        <w:gridCol w:w="992"/>
        <w:gridCol w:w="850"/>
        <w:gridCol w:w="851"/>
        <w:gridCol w:w="992"/>
        <w:gridCol w:w="992"/>
      </w:tblGrid>
      <w:tr w:rsidR="0066332F" w:rsidRPr="00EE2936" w:rsidTr="000D7FB2">
        <w:trPr>
          <w:trHeight w:val="32"/>
        </w:trPr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>
              <w:t xml:space="preserve">Уникальный </w:t>
            </w:r>
            <w:r>
              <w:br/>
              <w:t xml:space="preserve">номер </w:t>
            </w:r>
            <w:r>
              <w:br/>
              <w:t>реест</w:t>
            </w:r>
            <w:r w:rsidRPr="00EE2936">
              <w:t>ровой</w:t>
            </w:r>
            <w:r w:rsidRPr="00EE2936">
              <w:br/>
              <w:t>записи</w:t>
            </w:r>
            <w:r>
              <w:t xml:space="preserve"> ˂5˃</w:t>
            </w:r>
          </w:p>
        </w:tc>
        <w:tc>
          <w:tcPr>
            <w:tcW w:w="2835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Показатель, характеризующий </w:t>
            </w:r>
            <w:r>
              <w:br/>
              <w:t xml:space="preserve">содержание </w:t>
            </w:r>
            <w:r w:rsidRPr="00EE2936">
              <w:t>муниципальной услуги</w:t>
            </w:r>
            <w:r>
              <w:t xml:space="preserve"> (по справочникам)</w:t>
            </w:r>
          </w:p>
        </w:tc>
        <w:tc>
          <w:tcPr>
            <w:tcW w:w="1985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 xml:space="preserve">Показатель, </w:t>
            </w:r>
            <w:r w:rsidRPr="00EE2936">
              <w:br/>
            </w:r>
            <w:r w:rsidRPr="00EE2936">
              <w:rPr>
                <w:spacing w:val="-12"/>
              </w:rPr>
              <w:t>характеризующий</w:t>
            </w:r>
            <w:r w:rsidRPr="00EE2936">
              <w:t xml:space="preserve"> условия (формы) оказания </w:t>
            </w:r>
            <w:r w:rsidRPr="00EE2936">
              <w:br/>
              <w:t>муниципальной услуги</w:t>
            </w:r>
          </w:p>
        </w:tc>
        <w:tc>
          <w:tcPr>
            <w:tcW w:w="25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 xml:space="preserve">Значение показателя </w:t>
            </w:r>
            <w:r w:rsidRPr="00EE2936">
              <w:br/>
              <w:t>объема муниципальной услуги</w:t>
            </w:r>
          </w:p>
        </w:tc>
        <w:tc>
          <w:tcPr>
            <w:tcW w:w="269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Размер платы (цена, тариф) ˂8˃</w:t>
            </w:r>
          </w:p>
        </w:tc>
        <w:tc>
          <w:tcPr>
            <w:tcW w:w="1984" w:type="dxa"/>
            <w:gridSpan w:val="2"/>
          </w:tcPr>
          <w:p w:rsidR="0066332F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66332F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 w:rsidR="0066332F" w:rsidRPr="00EE2936" w:rsidTr="000D7FB2"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835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85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наиме-нование</w:t>
            </w:r>
            <w:r>
              <w:br/>
              <w:t>пока</w:t>
            </w:r>
            <w:r w:rsidRPr="00EE2936">
              <w:t>зателя</w:t>
            </w:r>
            <w:r>
              <w:t xml:space="preserve"> ˂5˃</w:t>
            </w:r>
          </w:p>
        </w:tc>
        <w:tc>
          <w:tcPr>
            <w:tcW w:w="12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 xml:space="preserve">единица </w:t>
            </w:r>
            <w:r w:rsidRPr="00EE2936">
              <w:br/>
              <w:t xml:space="preserve">измерения 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</w:t>
            </w:r>
            <w:r>
              <w:t>25</w:t>
            </w:r>
            <w:r w:rsidRPr="00EE2936">
              <w:t xml:space="preserve"> год</w:t>
            </w:r>
          </w:p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rPr>
                <w:spacing w:val="-14"/>
              </w:rPr>
              <w:t>(очеред</w:t>
            </w:r>
            <w:r w:rsidRPr="00EE2936">
              <w:t xml:space="preserve">ной </w:t>
            </w:r>
            <w:r w:rsidRPr="00EE2936">
              <w:br/>
              <w:t>финан-совый год)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</w:t>
            </w:r>
            <w:r>
              <w:t>26</w:t>
            </w:r>
            <w:r w:rsidRPr="00EE2936">
              <w:t xml:space="preserve"> год</w:t>
            </w:r>
          </w:p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rPr>
                <w:spacing w:val="-22"/>
              </w:rPr>
              <w:t>(1-ый год</w:t>
            </w:r>
            <w:r w:rsidRPr="00EE2936">
              <w:t xml:space="preserve"> планово</w:t>
            </w:r>
            <w:r>
              <w:t xml:space="preserve">го </w:t>
            </w:r>
            <w:r w:rsidRPr="00EE2936">
              <w:rPr>
                <w:spacing w:val="-20"/>
              </w:rPr>
              <w:t>периода)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</w:t>
            </w:r>
            <w:r>
              <w:t>27</w:t>
            </w:r>
            <w:r w:rsidRPr="00EE2936">
              <w:t xml:space="preserve"> год</w:t>
            </w:r>
          </w:p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rPr>
                <w:spacing w:val="-10"/>
              </w:rPr>
              <w:t>(2-ой год</w:t>
            </w:r>
            <w:r w:rsidRPr="00EE2936">
              <w:t>плано-вого</w:t>
            </w:r>
            <w:r w:rsidRPr="00EE2936">
              <w:br/>
            </w:r>
            <w:r w:rsidRPr="00EE2936">
              <w:rPr>
                <w:spacing w:val="-20"/>
              </w:rPr>
              <w:t>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20__ год</w:t>
            </w:r>
          </w:p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(очередной финансовый год)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20__ год</w:t>
            </w:r>
          </w:p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rPr>
                <w:spacing w:val="-22"/>
              </w:rPr>
              <w:t>(1-ый год</w:t>
            </w:r>
            <w:r w:rsidRPr="00EE2936">
              <w:t xml:space="preserve"> планово</w:t>
            </w:r>
            <w:r>
              <w:t xml:space="preserve">го </w:t>
            </w:r>
            <w:r w:rsidRPr="00EE2936">
              <w:rPr>
                <w:spacing w:val="-20"/>
              </w:rPr>
              <w:t>периода)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20__ год</w:t>
            </w:r>
          </w:p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rPr>
                <w:spacing w:val="-16"/>
              </w:rPr>
              <w:t>(2-ой год</w:t>
            </w:r>
            <w:r w:rsidRPr="00EE2936">
              <w:t xml:space="preserve"> планового </w:t>
            </w:r>
            <w:r w:rsidRPr="00EE2936">
              <w:br/>
            </w:r>
            <w:r w:rsidRPr="00EE2936">
              <w:rPr>
                <w:spacing w:val="-20"/>
              </w:rPr>
              <w:t>периода)</w:t>
            </w:r>
          </w:p>
        </w:tc>
        <w:tc>
          <w:tcPr>
            <w:tcW w:w="992" w:type="dxa"/>
            <w:vMerge w:val="restart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в процентах</w:t>
            </w:r>
          </w:p>
        </w:tc>
        <w:tc>
          <w:tcPr>
            <w:tcW w:w="992" w:type="dxa"/>
            <w:vMerge w:val="restart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в абсолютных показателях</w:t>
            </w:r>
          </w:p>
        </w:tc>
      </w:tr>
      <w:tr w:rsidR="0066332F" w:rsidRPr="00EE2936" w:rsidTr="000D7FB2"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_______</w:t>
            </w:r>
          </w:p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(наиме-нование показа</w:t>
            </w:r>
            <w:r w:rsidRPr="00EE2936">
              <w:t>теля)</w:t>
            </w:r>
            <w:r>
              <w:t xml:space="preserve"> ˂5˃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______</w:t>
            </w:r>
          </w:p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EE2936">
              <w:t>(наиме-нование показа-теля)</w:t>
            </w:r>
            <w:r>
              <w:t xml:space="preserve"> ˂5˃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______</w:t>
            </w:r>
          </w:p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EE2936">
              <w:t>(наиме-нование показа-теля)</w:t>
            </w:r>
            <w:r>
              <w:t xml:space="preserve">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_______</w:t>
            </w:r>
          </w:p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(наиме-нование показа</w:t>
            </w:r>
            <w:r w:rsidRPr="00EE2936">
              <w:t>теля)</w:t>
            </w:r>
            <w:r>
              <w:t xml:space="preserve">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______</w:t>
            </w:r>
          </w:p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(наиме-нование показа-теля)</w:t>
            </w:r>
            <w:r>
              <w:t xml:space="preserve"> ˂5˃</w:t>
            </w: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EE2936">
              <w:t>наиме-нование</w:t>
            </w:r>
            <w:r>
              <w:t xml:space="preserve"> ˂5˃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jc w:val="center"/>
            </w:pPr>
            <w:r w:rsidRPr="00EE2936">
              <w:t xml:space="preserve">код по </w:t>
            </w:r>
            <w:hyperlink r:id="rId14" w:history="1">
              <w:r w:rsidRPr="00EE2936">
                <w:t>ОКЕИ</w:t>
              </w:r>
            </w:hyperlink>
            <w:r>
              <w:t xml:space="preserve"> ˂6˃</w:t>
            </w: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2" w:type="dxa"/>
            <w:vMerge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2" w:type="dxa"/>
            <w:vMerge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66332F" w:rsidRPr="00EE2936" w:rsidTr="000D7FB2"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5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6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7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9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11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13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14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15</w:t>
            </w:r>
          </w:p>
        </w:tc>
        <w:tc>
          <w:tcPr>
            <w:tcW w:w="992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</w:t>
            </w:r>
          </w:p>
        </w:tc>
      </w:tr>
      <w:tr w:rsidR="0066332F" w:rsidRPr="00EE2936" w:rsidTr="000D7FB2"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332F" w:rsidRPr="00A24859" w:rsidRDefault="0066332F" w:rsidP="000D7FB2">
            <w:pPr>
              <w:widowControl w:val="0"/>
              <w:autoSpaceDE w:val="0"/>
              <w:autoSpaceDN w:val="0"/>
            </w:pPr>
            <w:r w:rsidRPr="00B14602">
              <w:t>900400О.99.0.ББ72АА00001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332F" w:rsidRDefault="0066332F" w:rsidP="000D7FB2">
            <w:pPr>
              <w:widowControl w:val="0"/>
              <w:autoSpaceDE w:val="0"/>
              <w:autoSpaceDN w:val="0"/>
              <w:jc w:val="center"/>
            </w:pPr>
            <w:r>
              <w:t>Культурно-массовые мероприятия (иные зрелищные мероприятия)</w:t>
            </w:r>
          </w:p>
          <w:p w:rsidR="0066332F" w:rsidRPr="00A24859" w:rsidRDefault="0066332F" w:rsidP="000D7FB2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332F" w:rsidRDefault="0066332F" w:rsidP="000D7FB2">
            <w:pPr>
              <w:widowControl w:val="0"/>
              <w:autoSpaceDE w:val="0"/>
              <w:autoSpaceDN w:val="0"/>
              <w:jc w:val="center"/>
            </w:pPr>
          </w:p>
          <w:p w:rsidR="0066332F" w:rsidRDefault="0066332F" w:rsidP="000D7FB2">
            <w:pPr>
              <w:widowControl w:val="0"/>
              <w:autoSpaceDE w:val="0"/>
              <w:autoSpaceDN w:val="0"/>
              <w:jc w:val="center"/>
            </w:pPr>
          </w:p>
          <w:p w:rsidR="0066332F" w:rsidRDefault="0066332F" w:rsidP="000D7FB2">
            <w:pPr>
              <w:widowControl w:val="0"/>
              <w:autoSpaceDE w:val="0"/>
              <w:autoSpaceDN w:val="0"/>
              <w:jc w:val="center"/>
            </w:pPr>
          </w:p>
          <w:p w:rsidR="0066332F" w:rsidRPr="00A24859" w:rsidRDefault="0066332F" w:rsidP="000D7FB2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904B30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04B30">
              <w:rPr>
                <w:sz w:val="24"/>
                <w:szCs w:val="24"/>
              </w:rPr>
              <w:t>На территории РФ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332F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66332F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66332F" w:rsidRPr="00A24859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К</w:t>
            </w:r>
            <w:r w:rsidRPr="00A24859">
              <w:t>оличество проведенных мероприятий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332F" w:rsidRPr="001254D1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66332F" w:rsidRPr="001254D1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66332F" w:rsidRPr="001254D1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66332F" w:rsidRPr="001254D1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332F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66332F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66332F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66332F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  <w:p w:rsidR="0066332F" w:rsidRPr="001254D1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66332F" w:rsidRPr="001254D1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332F" w:rsidRPr="001254D1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66332F" w:rsidRPr="001254D1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66332F" w:rsidRPr="001254D1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66332F" w:rsidRPr="001254D1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332F" w:rsidRPr="001254D1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66332F" w:rsidRPr="001254D1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66332F" w:rsidRPr="001254D1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66332F" w:rsidRPr="001254D1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332F" w:rsidRPr="001254D1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66332F" w:rsidRPr="001254D1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66332F" w:rsidRPr="001254D1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66332F" w:rsidRPr="001254D1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  <w:bookmarkStart w:id="0" w:name="_GoBack"/>
            <w:bookmarkEnd w:id="0"/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1254D1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254D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1254D1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254D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1254D1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254D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332F" w:rsidRPr="001254D1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6332F" w:rsidRPr="001254D1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6332F" w:rsidRPr="001254D1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6332F" w:rsidRDefault="0066332F" w:rsidP="000D7FB2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66332F" w:rsidRPr="001254D1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254D1">
              <w:rPr>
                <w:sz w:val="24"/>
                <w:szCs w:val="24"/>
              </w:rPr>
              <w:t>до 5</w:t>
            </w:r>
          </w:p>
        </w:tc>
        <w:tc>
          <w:tcPr>
            <w:tcW w:w="992" w:type="dxa"/>
          </w:tcPr>
          <w:p w:rsidR="0066332F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66332F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66332F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66332F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66332F" w:rsidRPr="00EE2936" w:rsidRDefault="0066332F" w:rsidP="000D7FB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</w:tr>
    </w:tbl>
    <w:p w:rsidR="0066332F" w:rsidRDefault="0066332F" w:rsidP="0066332F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66332F" w:rsidRDefault="0066332F" w:rsidP="0066332F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66332F" w:rsidRDefault="0066332F" w:rsidP="0066332F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  <w:r w:rsidRPr="00EE2936">
        <w:rPr>
          <w:sz w:val="28"/>
          <w:szCs w:val="28"/>
        </w:rPr>
        <w:t>4. Нормативные правовые акты, устанавливающие размер платы (цену, тариф), либо порядок ее (его) установления</w:t>
      </w:r>
      <w:r w:rsidRPr="00EC30CC">
        <w:rPr>
          <w:b/>
          <w:sz w:val="28"/>
          <w:szCs w:val="28"/>
        </w:rPr>
        <w:t>услуга предоставляется бесплатно</w:t>
      </w:r>
    </w:p>
    <w:p w:rsidR="0066332F" w:rsidRPr="00EC30CC" w:rsidRDefault="0066332F" w:rsidP="0066332F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3"/>
        <w:gridCol w:w="2977"/>
        <w:gridCol w:w="1842"/>
        <w:gridCol w:w="1843"/>
        <w:gridCol w:w="7040"/>
      </w:tblGrid>
      <w:tr w:rsidR="0066332F" w:rsidRPr="00EE2936" w:rsidTr="000D7FB2">
        <w:tc>
          <w:tcPr>
            <w:tcW w:w="15735" w:type="dxa"/>
            <w:gridSpan w:val="5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66332F" w:rsidRPr="00EE2936" w:rsidTr="000D7FB2">
        <w:tc>
          <w:tcPr>
            <w:tcW w:w="2033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вид</w:t>
            </w:r>
          </w:p>
        </w:tc>
        <w:tc>
          <w:tcPr>
            <w:tcW w:w="2977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842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номер</w:t>
            </w:r>
          </w:p>
        </w:tc>
        <w:tc>
          <w:tcPr>
            <w:tcW w:w="7040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наименование</w:t>
            </w:r>
          </w:p>
        </w:tc>
      </w:tr>
      <w:tr w:rsidR="0066332F" w:rsidRPr="00EE2936" w:rsidTr="000D7FB2">
        <w:tc>
          <w:tcPr>
            <w:tcW w:w="2033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4</w:t>
            </w:r>
          </w:p>
        </w:tc>
        <w:tc>
          <w:tcPr>
            <w:tcW w:w="7040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5</w:t>
            </w:r>
          </w:p>
        </w:tc>
      </w:tr>
      <w:tr w:rsidR="0066332F" w:rsidRPr="00EE2936" w:rsidTr="000D7FB2">
        <w:tc>
          <w:tcPr>
            <w:tcW w:w="2033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0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6332F" w:rsidRPr="00EE2936" w:rsidTr="000D7FB2">
        <w:tc>
          <w:tcPr>
            <w:tcW w:w="2033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0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6332F" w:rsidRPr="00EE2936" w:rsidTr="000D7FB2">
        <w:tc>
          <w:tcPr>
            <w:tcW w:w="2033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0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6332F" w:rsidRDefault="0066332F" w:rsidP="0066332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66332F" w:rsidRDefault="0066332F" w:rsidP="0066332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66332F" w:rsidRPr="00EE2936" w:rsidRDefault="0066332F" w:rsidP="0066332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EE2936">
        <w:rPr>
          <w:sz w:val="28"/>
          <w:szCs w:val="28"/>
        </w:rPr>
        <w:t>5. Порядо</w:t>
      </w:r>
      <w:r>
        <w:rPr>
          <w:sz w:val="28"/>
          <w:szCs w:val="28"/>
        </w:rPr>
        <w:t>к оказания муниципальной услуги</w:t>
      </w:r>
    </w:p>
    <w:p w:rsidR="0066332F" w:rsidRPr="00EC30CC" w:rsidRDefault="0066332F" w:rsidP="0066332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EE2936">
        <w:rPr>
          <w:sz w:val="28"/>
          <w:szCs w:val="28"/>
        </w:rPr>
        <w:t>5.1. Нормативные правовые акты, регулирующие порядок оказания муници</w:t>
      </w:r>
      <w:r>
        <w:rPr>
          <w:sz w:val="28"/>
          <w:szCs w:val="28"/>
        </w:rPr>
        <w:t>пальной услуги</w:t>
      </w:r>
      <w:r>
        <w:rPr>
          <w:rFonts w:ascii="Courier New" w:hAnsi="Courier New" w:cs="Courier New"/>
        </w:rPr>
        <w:t xml:space="preserve">: </w:t>
      </w:r>
      <w:r w:rsidRPr="00EC30CC">
        <w:rPr>
          <w:b/>
          <w:sz w:val="28"/>
          <w:szCs w:val="28"/>
        </w:rPr>
        <w:t>Федеральный закон  от 06.10.2003 №131 "Об общих принципах организации местного самоуправления Российской Федерации"; Федеральный закон  от 06.10.1999 №184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 от 03.11.2006 №174 "Об автономных учреждениях"; Федеральный закон  от 09.10.1992 №3612-1 "Основы законодательства Российской Федерации  о культуре"; Постановление  от 26.06.1995 №609 "Постановление "Об утверждении Положения об основах хозяйственной деятельности и финансирования организаций культуры и искусства"</w:t>
      </w:r>
    </w:p>
    <w:p w:rsidR="0066332F" w:rsidRPr="00EE2936" w:rsidRDefault="0066332F" w:rsidP="0066332F">
      <w:pPr>
        <w:autoSpaceDE w:val="0"/>
        <w:autoSpaceDN w:val="0"/>
        <w:adjustRightInd w:val="0"/>
        <w:spacing w:line="360" w:lineRule="atLeast"/>
        <w:ind w:firstLine="709"/>
        <w:jc w:val="center"/>
      </w:pPr>
      <w:r>
        <w:t>(наименование, номер и дата нормативного правового акта</w:t>
      </w:r>
      <w:r w:rsidRPr="00EE2936">
        <w:t>)</w:t>
      </w:r>
    </w:p>
    <w:p w:rsidR="0066332F" w:rsidRDefault="0066332F" w:rsidP="0066332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66332F" w:rsidRDefault="0066332F" w:rsidP="0066332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EE2936">
        <w:rPr>
          <w:sz w:val="28"/>
          <w:szCs w:val="28"/>
        </w:rPr>
        <w:t>5.2. Порядок информирования потенциальных по</w:t>
      </w:r>
      <w:r>
        <w:rPr>
          <w:sz w:val="28"/>
          <w:szCs w:val="28"/>
        </w:rPr>
        <w:t>требителей муниципальной услуги</w:t>
      </w:r>
    </w:p>
    <w:p w:rsidR="0066332F" w:rsidRPr="00EE2936" w:rsidRDefault="0066332F" w:rsidP="0066332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14900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5196"/>
        <w:gridCol w:w="4742"/>
      </w:tblGrid>
      <w:tr w:rsidR="0066332F" w:rsidRPr="00EE2936" w:rsidTr="000D7FB2">
        <w:tc>
          <w:tcPr>
            <w:tcW w:w="4962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5196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4742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66332F" w:rsidRPr="00EE2936" w:rsidTr="000D7FB2">
        <w:tc>
          <w:tcPr>
            <w:tcW w:w="4962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2</w:t>
            </w:r>
          </w:p>
        </w:tc>
        <w:tc>
          <w:tcPr>
            <w:tcW w:w="4742" w:type="dxa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3</w:t>
            </w:r>
          </w:p>
        </w:tc>
      </w:tr>
      <w:tr w:rsidR="0066332F" w:rsidRPr="00EE2936" w:rsidTr="000D7FB2">
        <w:tc>
          <w:tcPr>
            <w:tcW w:w="4962" w:type="dxa"/>
          </w:tcPr>
          <w:p w:rsidR="0066332F" w:rsidRPr="00A24859" w:rsidRDefault="0066332F" w:rsidP="000D7FB2">
            <w:pPr>
              <w:widowControl w:val="0"/>
              <w:autoSpaceDE w:val="0"/>
              <w:autoSpaceDN w:val="0"/>
            </w:pPr>
            <w:r w:rsidRPr="00A24859">
              <w:t>Официальный сайт о размещении информации о государственных и муниципальных учреждениях:</w:t>
            </w:r>
          </w:p>
          <w:p w:rsidR="0066332F" w:rsidRPr="00A24859" w:rsidRDefault="0066332F" w:rsidP="000D7FB2">
            <w:pPr>
              <w:widowControl w:val="0"/>
              <w:autoSpaceDE w:val="0"/>
              <w:autoSpaceDN w:val="0"/>
              <w:rPr>
                <w:lang w:val="en-US"/>
              </w:rPr>
            </w:pPr>
            <w:hyperlink r:id="rId15" w:history="1">
              <w:r w:rsidRPr="00A24859">
                <w:rPr>
                  <w:rStyle w:val="a3"/>
                  <w:lang w:val="en-US"/>
                </w:rPr>
                <w:t>www.bus.gov.ru</w:t>
              </w:r>
            </w:hyperlink>
          </w:p>
          <w:p w:rsidR="0066332F" w:rsidRPr="00A24859" w:rsidRDefault="0066332F" w:rsidP="000D7FB2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5196" w:type="dxa"/>
          </w:tcPr>
          <w:p w:rsidR="0066332F" w:rsidRPr="00A24859" w:rsidRDefault="0066332F" w:rsidP="000D7FB2">
            <w:pPr>
              <w:widowControl w:val="0"/>
              <w:autoSpaceDE w:val="0"/>
              <w:autoSpaceDN w:val="0"/>
              <w:jc w:val="both"/>
            </w:pPr>
            <w:r w:rsidRPr="00A24859">
              <w:t>Общая информация об учреждении,; электронные копии документов: решение учредителя о создании учреждения; учредительные документы (устав) учреждения, в том числе внесенные в них изменения; свидетельства о гос. регистрации учреждения; решения учредителя о назначении руководителя учреждения; документы, содержащие сведения о составе наблюдательного совета автономного учреждения; муниципальное задание на оказание услуг (выполнение работ); план финансово-хозяйственной-деятельности муниципального учреждения; годовая бух.отчетность учреждения; отчет о результатах деятельности муниципального учреждения и об использовании закрепленного за ним муниципального имущества</w:t>
            </w:r>
          </w:p>
        </w:tc>
        <w:tc>
          <w:tcPr>
            <w:tcW w:w="4742" w:type="dxa"/>
          </w:tcPr>
          <w:p w:rsidR="0066332F" w:rsidRPr="00A24859" w:rsidRDefault="0066332F" w:rsidP="000D7FB2">
            <w:pPr>
              <w:widowControl w:val="0"/>
              <w:autoSpaceDE w:val="0"/>
              <w:autoSpaceDN w:val="0"/>
            </w:pPr>
            <w:r w:rsidRPr="00A24859">
              <w:t>По мере необходимости</w:t>
            </w:r>
          </w:p>
        </w:tc>
      </w:tr>
      <w:tr w:rsidR="0066332F" w:rsidRPr="00EE2936" w:rsidTr="000D7FB2">
        <w:tc>
          <w:tcPr>
            <w:tcW w:w="4962" w:type="dxa"/>
          </w:tcPr>
          <w:p w:rsidR="0066332F" w:rsidRPr="00A24859" w:rsidRDefault="0066332F" w:rsidP="000D7FB2">
            <w:pPr>
              <w:widowControl w:val="0"/>
              <w:autoSpaceDE w:val="0"/>
              <w:autoSpaceDN w:val="0"/>
            </w:pPr>
            <w:r w:rsidRPr="00A24859">
              <w:t>С</w:t>
            </w:r>
            <w:r>
              <w:t>айт Администрации Взвадского сельского поселения</w:t>
            </w:r>
            <w:r w:rsidRPr="00A24859">
              <w:t>:</w:t>
            </w:r>
          </w:p>
          <w:p w:rsidR="0066332F" w:rsidRPr="00A24859" w:rsidRDefault="0066332F" w:rsidP="000D7FB2">
            <w:pPr>
              <w:widowControl w:val="0"/>
              <w:autoSpaceDE w:val="0"/>
              <w:autoSpaceDN w:val="0"/>
            </w:pPr>
          </w:p>
          <w:p w:rsidR="0066332F" w:rsidRPr="00A24859" w:rsidRDefault="0066332F" w:rsidP="000D7FB2">
            <w:pPr>
              <w:widowControl w:val="0"/>
              <w:autoSpaceDE w:val="0"/>
              <w:autoSpaceDN w:val="0"/>
            </w:pPr>
          </w:p>
        </w:tc>
        <w:tc>
          <w:tcPr>
            <w:tcW w:w="5196" w:type="dxa"/>
          </w:tcPr>
          <w:p w:rsidR="0066332F" w:rsidRPr="00A24859" w:rsidRDefault="0066332F" w:rsidP="000D7FB2">
            <w:pPr>
              <w:widowControl w:val="0"/>
              <w:autoSpaceDE w:val="0"/>
              <w:autoSpaceDN w:val="0"/>
            </w:pPr>
            <w:r w:rsidRPr="00A24859">
              <w:t>Отчет о деятельности автономного учреждения и об использовании закрепленного за автономным учреждением имущества. Муниципальное задание.</w:t>
            </w:r>
          </w:p>
          <w:p w:rsidR="0066332F" w:rsidRPr="00A24859" w:rsidRDefault="0066332F" w:rsidP="000D7FB2">
            <w:pPr>
              <w:widowControl w:val="0"/>
              <w:autoSpaceDE w:val="0"/>
              <w:autoSpaceDN w:val="0"/>
            </w:pPr>
            <w:r w:rsidRPr="00A24859">
              <w:t>Отчеты о выполнении муниципального задания</w:t>
            </w:r>
          </w:p>
          <w:p w:rsidR="0066332F" w:rsidRPr="00A24859" w:rsidRDefault="0066332F" w:rsidP="000D7FB2">
            <w:pPr>
              <w:widowControl w:val="0"/>
              <w:autoSpaceDE w:val="0"/>
              <w:autoSpaceDN w:val="0"/>
            </w:pPr>
          </w:p>
          <w:p w:rsidR="0066332F" w:rsidRPr="00A24859" w:rsidRDefault="0066332F" w:rsidP="000D7FB2">
            <w:pPr>
              <w:widowControl w:val="0"/>
              <w:autoSpaceDE w:val="0"/>
              <w:autoSpaceDN w:val="0"/>
            </w:pPr>
            <w:r w:rsidRPr="00A24859">
              <w:t>Афиша мероприятий</w:t>
            </w:r>
          </w:p>
        </w:tc>
        <w:tc>
          <w:tcPr>
            <w:tcW w:w="4742" w:type="dxa"/>
          </w:tcPr>
          <w:p w:rsidR="0066332F" w:rsidRPr="00A24859" w:rsidRDefault="0066332F" w:rsidP="000D7FB2">
            <w:pPr>
              <w:widowControl w:val="0"/>
              <w:autoSpaceDE w:val="0"/>
              <w:autoSpaceDN w:val="0"/>
            </w:pPr>
            <w:r w:rsidRPr="00A24859">
              <w:t>Один раз в год</w:t>
            </w:r>
          </w:p>
          <w:p w:rsidR="0066332F" w:rsidRPr="00A24859" w:rsidRDefault="0066332F" w:rsidP="000D7FB2">
            <w:pPr>
              <w:widowControl w:val="0"/>
              <w:autoSpaceDE w:val="0"/>
              <w:autoSpaceDN w:val="0"/>
            </w:pPr>
          </w:p>
          <w:p w:rsidR="0066332F" w:rsidRPr="00A24859" w:rsidRDefault="0066332F" w:rsidP="000D7FB2">
            <w:pPr>
              <w:widowControl w:val="0"/>
              <w:autoSpaceDE w:val="0"/>
              <w:autoSpaceDN w:val="0"/>
            </w:pPr>
            <w:r w:rsidRPr="00A24859">
              <w:t>Один раз в год и при наличии изменений</w:t>
            </w:r>
          </w:p>
          <w:p w:rsidR="0066332F" w:rsidRPr="00A24859" w:rsidRDefault="0066332F" w:rsidP="000D7FB2">
            <w:pPr>
              <w:widowControl w:val="0"/>
              <w:autoSpaceDE w:val="0"/>
              <w:autoSpaceDN w:val="0"/>
            </w:pPr>
            <w:r w:rsidRPr="00A24859">
              <w:t>Два раза в год</w:t>
            </w:r>
          </w:p>
          <w:p w:rsidR="0066332F" w:rsidRPr="00A24859" w:rsidRDefault="0066332F" w:rsidP="000D7FB2">
            <w:pPr>
              <w:widowControl w:val="0"/>
              <w:autoSpaceDE w:val="0"/>
              <w:autoSpaceDN w:val="0"/>
            </w:pPr>
          </w:p>
          <w:p w:rsidR="0066332F" w:rsidRPr="00A24859" w:rsidRDefault="0066332F" w:rsidP="000D7FB2">
            <w:pPr>
              <w:widowControl w:val="0"/>
              <w:autoSpaceDE w:val="0"/>
              <w:autoSpaceDN w:val="0"/>
            </w:pPr>
            <w:r w:rsidRPr="00A24859">
              <w:t>Ежемесячно</w:t>
            </w:r>
          </w:p>
        </w:tc>
      </w:tr>
      <w:tr w:rsidR="0066332F" w:rsidRPr="00EE2936" w:rsidTr="000D7FB2">
        <w:tc>
          <w:tcPr>
            <w:tcW w:w="4962" w:type="dxa"/>
          </w:tcPr>
          <w:p w:rsidR="0066332F" w:rsidRPr="00A24859" w:rsidRDefault="0066332F" w:rsidP="000D7FB2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 w:rsidRPr="00A24859">
              <w:t xml:space="preserve">Наружная реклама </w:t>
            </w:r>
          </w:p>
        </w:tc>
        <w:tc>
          <w:tcPr>
            <w:tcW w:w="5196" w:type="dxa"/>
          </w:tcPr>
          <w:p w:rsidR="0066332F" w:rsidRPr="00A24859" w:rsidRDefault="0066332F" w:rsidP="000D7FB2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 w:rsidRPr="00A24859">
              <w:t>Афиши и анонсы мероприятий, рекла</w:t>
            </w:r>
            <w:r>
              <w:t xml:space="preserve">мные баннеры </w:t>
            </w:r>
            <w:r>
              <w:lastRenderedPageBreak/>
              <w:t xml:space="preserve">учреждений, </w:t>
            </w:r>
            <w:r w:rsidRPr="00A24859">
              <w:t xml:space="preserve"> листовки, буклеты</w:t>
            </w:r>
          </w:p>
        </w:tc>
        <w:tc>
          <w:tcPr>
            <w:tcW w:w="4742" w:type="dxa"/>
          </w:tcPr>
          <w:p w:rsidR="0066332F" w:rsidRPr="00A24859" w:rsidRDefault="0066332F" w:rsidP="000D7FB2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 w:rsidRPr="00A24859">
              <w:lastRenderedPageBreak/>
              <w:t>По мере необходимости</w:t>
            </w:r>
          </w:p>
        </w:tc>
      </w:tr>
    </w:tbl>
    <w:p w:rsidR="0066332F" w:rsidRDefault="0066332F" w:rsidP="0066332F">
      <w:pPr>
        <w:autoSpaceDE w:val="0"/>
        <w:autoSpaceDN w:val="0"/>
        <w:adjustRightInd w:val="0"/>
        <w:spacing w:after="120" w:line="360" w:lineRule="atLeast"/>
        <w:rPr>
          <w:sz w:val="28"/>
          <w:szCs w:val="28"/>
        </w:rPr>
      </w:pPr>
    </w:p>
    <w:p w:rsidR="0066332F" w:rsidRPr="00BB66D5" w:rsidRDefault="0066332F" w:rsidP="0066332F">
      <w:pPr>
        <w:autoSpaceDE w:val="0"/>
        <w:autoSpaceDN w:val="0"/>
        <w:adjustRightInd w:val="0"/>
        <w:spacing w:after="120" w:line="360" w:lineRule="atLeast"/>
        <w:jc w:val="center"/>
        <w:rPr>
          <w:sz w:val="28"/>
          <w:szCs w:val="28"/>
        </w:rPr>
      </w:pPr>
      <w:r w:rsidRPr="00EE2936">
        <w:rPr>
          <w:sz w:val="28"/>
          <w:szCs w:val="28"/>
        </w:rPr>
        <w:t>Часть 2. Сведения о выполняемых работах</w:t>
      </w:r>
      <w:r>
        <w:rPr>
          <w:sz w:val="28"/>
          <w:szCs w:val="28"/>
        </w:rPr>
        <w:t>˂3˃</w:t>
      </w:r>
    </w:p>
    <w:p w:rsidR="0066332F" w:rsidRPr="00EE2936" w:rsidRDefault="0066332F" w:rsidP="0066332F">
      <w:pPr>
        <w:autoSpaceDE w:val="0"/>
        <w:autoSpaceDN w:val="0"/>
        <w:adjustRightInd w:val="0"/>
        <w:spacing w:after="120" w:line="360" w:lineRule="atLeast"/>
        <w:jc w:val="center"/>
        <w:rPr>
          <w:sz w:val="28"/>
          <w:szCs w:val="28"/>
        </w:rPr>
      </w:pPr>
      <w:r w:rsidRPr="00EE293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2</w:t>
      </w:r>
    </w:p>
    <w:tbl>
      <w:tblPr>
        <w:tblW w:w="15252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62"/>
      </w:tblGrid>
      <w:tr w:rsidR="0066332F" w:rsidRPr="00EE2936" w:rsidTr="000D7FB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6332F" w:rsidRDefault="0066332F" w:rsidP="000D7FB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1.Наименование работы: </w:t>
            </w:r>
            <w:r w:rsidRPr="00EC30CC">
              <w:rPr>
                <w:b/>
                <w:sz w:val="28"/>
                <w:szCs w:val="28"/>
              </w:rPr>
              <w:t>Организация деятельности клубных формирований и</w:t>
            </w:r>
          </w:p>
          <w:p w:rsidR="0066332F" w:rsidRPr="00EE2936" w:rsidRDefault="0066332F" w:rsidP="000D7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0CC">
              <w:rPr>
                <w:b/>
                <w:sz w:val="28"/>
                <w:szCs w:val="28"/>
              </w:rPr>
              <w:t xml:space="preserve"> формирований самодеятельного народного творчества</w:t>
            </w:r>
          </w:p>
          <w:p w:rsidR="0066332F" w:rsidRPr="00EE2936" w:rsidRDefault="0066332F" w:rsidP="000D7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общероссийскому </w:t>
            </w:r>
            <w:r w:rsidRPr="00EE2936">
              <w:rPr>
                <w:sz w:val="28"/>
                <w:szCs w:val="28"/>
              </w:rPr>
              <w:t xml:space="preserve">базовому </w:t>
            </w:r>
            <w:r w:rsidRPr="00EE2936">
              <w:rPr>
                <w:sz w:val="28"/>
                <w:szCs w:val="28"/>
              </w:rPr>
              <w:br/>
              <w:t>перечню</w:t>
            </w:r>
            <w:r>
              <w:rPr>
                <w:sz w:val="28"/>
                <w:szCs w:val="28"/>
              </w:rPr>
              <w:t xml:space="preserve"> или федеральному перечню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</w:tcBorders>
            <w:vAlign w:val="center"/>
          </w:tcPr>
          <w:p w:rsidR="0066332F" w:rsidRPr="00EC30CC" w:rsidRDefault="0066332F" w:rsidP="000D7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09.036.1</w:t>
            </w:r>
          </w:p>
        </w:tc>
      </w:tr>
      <w:tr w:rsidR="0066332F" w:rsidRPr="00EE2936" w:rsidTr="000D7FB2">
        <w:trPr>
          <w:trHeight w:val="349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.Категории потребителей работы: </w:t>
            </w:r>
            <w:r w:rsidRPr="007325AB">
              <w:rPr>
                <w:b/>
                <w:sz w:val="28"/>
                <w:szCs w:val="28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6332F" w:rsidRPr="00EE2936" w:rsidRDefault="0066332F" w:rsidP="0066332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EE2936">
        <w:rPr>
          <w:sz w:val="28"/>
          <w:szCs w:val="28"/>
        </w:rPr>
        <w:t>3.Показатели, характеризующие объем</w:t>
      </w:r>
      <w:r>
        <w:rPr>
          <w:sz w:val="28"/>
          <w:szCs w:val="28"/>
        </w:rPr>
        <w:t xml:space="preserve"> и (или) </w:t>
      </w:r>
      <w:r w:rsidRPr="00EE2936">
        <w:rPr>
          <w:sz w:val="28"/>
          <w:szCs w:val="28"/>
        </w:rPr>
        <w:t>качество</w:t>
      </w:r>
      <w:r>
        <w:rPr>
          <w:sz w:val="28"/>
          <w:szCs w:val="28"/>
        </w:rPr>
        <w:t xml:space="preserve"> работы</w:t>
      </w:r>
    </w:p>
    <w:p w:rsidR="0066332F" w:rsidRPr="006F2F2F" w:rsidRDefault="0066332F" w:rsidP="0066332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4"/>
          <w:szCs w:val="24"/>
        </w:rPr>
      </w:pPr>
      <w:bookmarkStart w:id="1" w:name="Par11"/>
      <w:bookmarkEnd w:id="1"/>
      <w:r w:rsidRPr="006F2F2F">
        <w:rPr>
          <w:sz w:val="24"/>
          <w:szCs w:val="24"/>
        </w:rPr>
        <w:t>3.1.Показатели, характеризующие качество работы˂4˃</w:t>
      </w:r>
    </w:p>
    <w:tbl>
      <w:tblPr>
        <w:tblW w:w="15037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7"/>
        <w:gridCol w:w="1134"/>
        <w:gridCol w:w="1134"/>
        <w:gridCol w:w="1134"/>
        <w:gridCol w:w="1276"/>
        <w:gridCol w:w="1134"/>
        <w:gridCol w:w="1134"/>
        <w:gridCol w:w="992"/>
        <w:gridCol w:w="851"/>
        <w:gridCol w:w="895"/>
        <w:gridCol w:w="993"/>
        <w:gridCol w:w="992"/>
        <w:gridCol w:w="850"/>
        <w:gridCol w:w="851"/>
      </w:tblGrid>
      <w:tr w:rsidR="0066332F" w:rsidRPr="006F2F2F" w:rsidTr="000D7FB2">
        <w:trPr>
          <w:trHeight w:val="747"/>
        </w:trPr>
        <w:tc>
          <w:tcPr>
            <w:tcW w:w="16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 xml:space="preserve">Уникальный </w:t>
            </w:r>
            <w:r w:rsidRPr="006F2F2F">
              <w:rPr>
                <w:sz w:val="24"/>
                <w:szCs w:val="24"/>
              </w:rPr>
              <w:br/>
              <w:t xml:space="preserve">номер </w:t>
            </w:r>
            <w:r w:rsidRPr="006F2F2F">
              <w:rPr>
                <w:sz w:val="24"/>
                <w:szCs w:val="24"/>
              </w:rPr>
              <w:br/>
              <w:t xml:space="preserve">реестровой </w:t>
            </w:r>
            <w:r w:rsidRPr="006F2F2F">
              <w:rPr>
                <w:sz w:val="24"/>
                <w:szCs w:val="24"/>
              </w:rPr>
              <w:br/>
              <w:t>записи ˂5˃</w:t>
            </w:r>
          </w:p>
        </w:tc>
        <w:tc>
          <w:tcPr>
            <w:tcW w:w="3402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 xml:space="preserve">Показатель, </w:t>
            </w:r>
            <w:r w:rsidRPr="006F2F2F">
              <w:rPr>
                <w:sz w:val="24"/>
                <w:szCs w:val="24"/>
              </w:rPr>
              <w:br/>
              <w:t xml:space="preserve">характеризующий </w:t>
            </w:r>
            <w:r w:rsidRPr="006F2F2F">
              <w:rPr>
                <w:sz w:val="24"/>
                <w:szCs w:val="24"/>
              </w:rPr>
              <w:br/>
              <w:t xml:space="preserve">содержание работы </w:t>
            </w:r>
            <w:r w:rsidRPr="006F2F2F">
              <w:rPr>
                <w:sz w:val="24"/>
                <w:szCs w:val="24"/>
              </w:rPr>
              <w:br/>
              <w:t>(по справочникам)</w:t>
            </w:r>
          </w:p>
        </w:tc>
        <w:tc>
          <w:tcPr>
            <w:tcW w:w="241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 xml:space="preserve">Показатель, </w:t>
            </w:r>
            <w:r w:rsidRPr="006F2F2F">
              <w:rPr>
                <w:sz w:val="24"/>
                <w:szCs w:val="24"/>
              </w:rPr>
              <w:br/>
              <w:t xml:space="preserve">характеризующий условия (формы) выполнения </w:t>
            </w:r>
            <w:r w:rsidRPr="006F2F2F">
              <w:rPr>
                <w:sz w:val="24"/>
                <w:szCs w:val="24"/>
              </w:rPr>
              <w:br/>
              <w:t>работы (по справочникам)</w:t>
            </w:r>
          </w:p>
        </w:tc>
        <w:tc>
          <w:tcPr>
            <w:tcW w:w="297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 xml:space="preserve">Показатель качества </w:t>
            </w:r>
            <w:r w:rsidRPr="006F2F2F">
              <w:rPr>
                <w:sz w:val="24"/>
                <w:szCs w:val="24"/>
              </w:rPr>
              <w:br/>
              <w:t>работы</w:t>
            </w:r>
          </w:p>
        </w:tc>
        <w:tc>
          <w:tcPr>
            <w:tcW w:w="288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1701" w:type="dxa"/>
            <w:gridSpan w:val="2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 w:rsidR="0066332F" w:rsidRPr="006F2F2F" w:rsidTr="000D7FB2">
        <w:trPr>
          <w:trHeight w:val="20"/>
        </w:trPr>
        <w:tc>
          <w:tcPr>
            <w:tcW w:w="16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наименование показателя ˂5˃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 xml:space="preserve">единица </w:t>
            </w:r>
            <w:r w:rsidRPr="006F2F2F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9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6F2F2F">
              <w:rPr>
                <w:sz w:val="24"/>
                <w:szCs w:val="24"/>
              </w:rPr>
              <w:t>год</w:t>
            </w:r>
          </w:p>
          <w:p w:rsidR="0066332F" w:rsidRPr="006F2F2F" w:rsidRDefault="0066332F" w:rsidP="000D7F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6F2F2F">
              <w:rPr>
                <w:sz w:val="24"/>
                <w:szCs w:val="24"/>
              </w:rPr>
              <w:t>год</w:t>
            </w:r>
          </w:p>
          <w:p w:rsidR="0066332F" w:rsidRPr="006F2F2F" w:rsidRDefault="0066332F" w:rsidP="000D7F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6F2F2F">
              <w:rPr>
                <w:sz w:val="24"/>
                <w:szCs w:val="24"/>
              </w:rPr>
              <w:t>год</w:t>
            </w:r>
          </w:p>
          <w:p w:rsidR="0066332F" w:rsidRPr="006F2F2F" w:rsidRDefault="0066332F" w:rsidP="000D7F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850" w:type="dxa"/>
            <w:vMerge w:val="restart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в процентах</w:t>
            </w:r>
          </w:p>
        </w:tc>
        <w:tc>
          <w:tcPr>
            <w:tcW w:w="851" w:type="dxa"/>
            <w:vMerge w:val="restart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66332F" w:rsidRPr="006F2F2F" w:rsidTr="000D7FB2">
        <w:trPr>
          <w:trHeight w:val="20"/>
        </w:trPr>
        <w:tc>
          <w:tcPr>
            <w:tcW w:w="16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_______</w:t>
            </w:r>
          </w:p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(наиме-нование показателя)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_______</w:t>
            </w:r>
          </w:p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(наиме-нование показателя)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_______</w:t>
            </w:r>
          </w:p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(наиме-нование показателя ˂5˃)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_______</w:t>
            </w:r>
          </w:p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(наиме-нование показателя)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_______</w:t>
            </w:r>
          </w:p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(наиме-нование показателя) ˂5˃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  <w:sz w:val="24"/>
                <w:szCs w:val="24"/>
              </w:rPr>
            </w:pPr>
            <w:r w:rsidRPr="006F2F2F">
              <w:rPr>
                <w:spacing w:val="-20"/>
                <w:sz w:val="24"/>
                <w:szCs w:val="24"/>
              </w:rPr>
              <w:t>наиме-нование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 xml:space="preserve">код по </w:t>
            </w:r>
            <w:hyperlink r:id="rId16" w:history="1">
              <w:r w:rsidRPr="006F2F2F">
                <w:rPr>
                  <w:sz w:val="24"/>
                  <w:szCs w:val="24"/>
                </w:rPr>
                <w:t>ОКЕИ</w:t>
              </w:r>
            </w:hyperlink>
            <w:r w:rsidRPr="006F2F2F">
              <w:rPr>
                <w:sz w:val="24"/>
                <w:szCs w:val="24"/>
              </w:rPr>
              <w:t xml:space="preserve"> ˂6˃</w:t>
            </w:r>
          </w:p>
        </w:tc>
        <w:tc>
          <w:tcPr>
            <w:tcW w:w="89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66332F" w:rsidRPr="006F2F2F" w:rsidRDefault="0066332F" w:rsidP="0066332F">
      <w:pPr>
        <w:rPr>
          <w:sz w:val="24"/>
          <w:szCs w:val="24"/>
        </w:rPr>
      </w:pPr>
    </w:p>
    <w:tbl>
      <w:tblPr>
        <w:tblW w:w="15052" w:type="dxa"/>
        <w:tblInd w:w="-56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57"/>
        <w:gridCol w:w="1123"/>
        <w:gridCol w:w="1110"/>
        <w:gridCol w:w="1110"/>
        <w:gridCol w:w="1276"/>
        <w:gridCol w:w="1110"/>
        <w:gridCol w:w="1324"/>
        <w:gridCol w:w="977"/>
        <w:gridCol w:w="842"/>
        <w:gridCol w:w="895"/>
        <w:gridCol w:w="976"/>
        <w:gridCol w:w="975"/>
        <w:gridCol w:w="838"/>
        <w:gridCol w:w="839"/>
      </w:tblGrid>
      <w:tr w:rsidR="0066332F" w:rsidRPr="006F2F2F" w:rsidTr="000D7FB2">
        <w:trPr>
          <w:trHeight w:val="20"/>
          <w:tblHeader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F2F2F">
              <w:rPr>
                <w:sz w:val="24"/>
                <w:szCs w:val="24"/>
              </w:rPr>
              <w:t>14</w:t>
            </w:r>
          </w:p>
        </w:tc>
      </w:tr>
      <w:tr w:rsidR="0066332F" w:rsidRPr="006F2F2F" w:rsidTr="000D7FB2">
        <w:trPr>
          <w:trHeight w:val="45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332F" w:rsidRPr="004D4CF6" w:rsidRDefault="0066332F" w:rsidP="000D7FB2">
            <w:pPr>
              <w:widowControl w:val="0"/>
              <w:autoSpaceDE w:val="0"/>
              <w:autoSpaceDN w:val="0"/>
            </w:pPr>
            <w:r w:rsidRPr="004D4CF6">
              <w:t>949916О.99.0.</w:t>
            </w:r>
          </w:p>
          <w:p w:rsidR="0066332F" w:rsidRPr="006F2F2F" w:rsidRDefault="0066332F" w:rsidP="000D7F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D4CF6">
              <w:t>ББ78АА00000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332F" w:rsidRPr="006F2F2F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332F" w:rsidRPr="006F2F2F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332F" w:rsidRPr="006F2F2F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332F" w:rsidRPr="006F2F2F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t>в стационарных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332F" w:rsidRPr="006F2F2F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Количество клубных формирований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F" w:rsidRDefault="0066332F" w:rsidP="000D7F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332F" w:rsidRPr="006F2F2F" w:rsidRDefault="0066332F" w:rsidP="000D7F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F" w:rsidRPr="006F2F2F" w:rsidRDefault="0066332F" w:rsidP="000D7F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6332F" w:rsidRPr="006F2F2F" w:rsidRDefault="0066332F" w:rsidP="0066332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4"/>
          <w:szCs w:val="24"/>
        </w:rPr>
      </w:pPr>
      <w:bookmarkStart w:id="2" w:name="Par86"/>
      <w:bookmarkEnd w:id="2"/>
    </w:p>
    <w:p w:rsidR="0066332F" w:rsidRPr="00B23E86" w:rsidRDefault="0066332F" w:rsidP="0066332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23E86">
        <w:rPr>
          <w:sz w:val="28"/>
          <w:szCs w:val="28"/>
        </w:rPr>
        <w:t xml:space="preserve">3.2. </w:t>
      </w:r>
      <w:r>
        <w:rPr>
          <w:sz w:val="28"/>
          <w:szCs w:val="28"/>
        </w:rPr>
        <w:t>Показатели, характеризующие объё</w:t>
      </w:r>
      <w:r w:rsidRPr="00B23E86">
        <w:rPr>
          <w:sz w:val="28"/>
          <w:szCs w:val="28"/>
        </w:rPr>
        <w:t>м работы</w:t>
      </w:r>
    </w:p>
    <w:tbl>
      <w:tblPr>
        <w:tblW w:w="5113" w:type="pct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5"/>
        <w:gridCol w:w="722"/>
        <w:gridCol w:w="722"/>
        <w:gridCol w:w="779"/>
        <w:gridCol w:w="718"/>
        <w:gridCol w:w="724"/>
        <w:gridCol w:w="721"/>
        <w:gridCol w:w="721"/>
        <w:gridCol w:w="721"/>
        <w:gridCol w:w="733"/>
        <w:gridCol w:w="865"/>
        <w:gridCol w:w="865"/>
        <w:gridCol w:w="869"/>
        <w:gridCol w:w="865"/>
        <w:gridCol w:w="865"/>
        <w:gridCol w:w="869"/>
        <w:gridCol w:w="856"/>
        <w:gridCol w:w="986"/>
      </w:tblGrid>
      <w:tr w:rsidR="0066332F" w:rsidRPr="00B23E86" w:rsidTr="000D7FB2">
        <w:tc>
          <w:tcPr>
            <w:tcW w:w="474" w:type="pct"/>
            <w:vMerge w:val="restart"/>
            <w:tcBorders>
              <w:left w:val="single" w:sz="4" w:space="0" w:color="auto"/>
            </w:tcBorders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Уникальный </w:t>
            </w:r>
            <w:r w:rsidRPr="00B23E86">
              <w:rPr>
                <w:sz w:val="16"/>
                <w:szCs w:val="16"/>
              </w:rPr>
              <w:lastRenderedPageBreak/>
              <w:t xml:space="preserve">номер реестровой записи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739" w:type="pct"/>
            <w:gridSpan w:val="3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lastRenderedPageBreak/>
              <w:t xml:space="preserve">Показатель, характеризующий </w:t>
            </w:r>
            <w:r w:rsidRPr="00B23E86">
              <w:rPr>
                <w:sz w:val="16"/>
                <w:szCs w:val="16"/>
              </w:rPr>
              <w:lastRenderedPageBreak/>
              <w:t>содержание работы (по справочникам)</w:t>
            </w:r>
          </w:p>
        </w:tc>
        <w:tc>
          <w:tcPr>
            <w:tcW w:w="480" w:type="pct"/>
            <w:gridSpan w:val="2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lastRenderedPageBreak/>
              <w:t xml:space="preserve">Показатель, </w:t>
            </w:r>
            <w:r w:rsidRPr="00B23E86">
              <w:rPr>
                <w:sz w:val="16"/>
                <w:szCs w:val="16"/>
              </w:rPr>
              <w:lastRenderedPageBreak/>
              <w:t>характеризующий условия (формы) выполнения работы (по справочникам)</w:t>
            </w:r>
          </w:p>
        </w:tc>
        <w:tc>
          <w:tcPr>
            <w:tcW w:w="964" w:type="pct"/>
            <w:gridSpan w:val="4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lastRenderedPageBreak/>
              <w:t>Показатель объема работы</w:t>
            </w:r>
          </w:p>
        </w:tc>
        <w:tc>
          <w:tcPr>
            <w:tcW w:w="865" w:type="pct"/>
            <w:gridSpan w:val="3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качества </w:t>
            </w:r>
            <w:r>
              <w:rPr>
                <w:sz w:val="16"/>
                <w:szCs w:val="16"/>
              </w:rPr>
              <w:lastRenderedPageBreak/>
              <w:t>работы</w:t>
            </w:r>
          </w:p>
        </w:tc>
        <w:tc>
          <w:tcPr>
            <w:tcW w:w="865" w:type="pct"/>
            <w:gridSpan w:val="3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lastRenderedPageBreak/>
              <w:t xml:space="preserve">Размер платы (цена, тариф) </w:t>
            </w:r>
            <w:hyperlink w:anchor="P900" w:history="1">
              <w:r w:rsidRPr="00B23E86">
                <w:rPr>
                  <w:sz w:val="16"/>
                  <w:szCs w:val="16"/>
                </w:rPr>
                <w:t>&lt;8&gt;</w:t>
              </w:r>
            </w:hyperlink>
          </w:p>
        </w:tc>
        <w:tc>
          <w:tcPr>
            <w:tcW w:w="614" w:type="pct"/>
            <w:gridSpan w:val="2"/>
            <w:tcBorders>
              <w:right w:val="single" w:sz="4" w:space="0" w:color="auto"/>
            </w:tcBorders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Допустимые </w:t>
            </w:r>
            <w:r w:rsidRPr="00B23E86">
              <w:rPr>
                <w:sz w:val="16"/>
                <w:szCs w:val="16"/>
              </w:rPr>
              <w:lastRenderedPageBreak/>
              <w:t xml:space="preserve">(возможные) отклонения от установленных показателей качества работы </w:t>
            </w:r>
            <w:hyperlink w:anchor="P899" w:history="1">
              <w:r w:rsidRPr="00B23E86">
                <w:rPr>
                  <w:sz w:val="16"/>
                  <w:szCs w:val="16"/>
                </w:rPr>
                <w:t>&lt;7&gt;</w:t>
              </w:r>
            </w:hyperlink>
          </w:p>
        </w:tc>
      </w:tr>
      <w:tr w:rsidR="0066332F" w:rsidRPr="0061047F" w:rsidTr="000D7FB2">
        <w:tc>
          <w:tcPr>
            <w:tcW w:w="474" w:type="pct"/>
            <w:vMerge/>
            <w:tcBorders>
              <w:left w:val="single" w:sz="4" w:space="0" w:color="auto"/>
            </w:tcBorders>
          </w:tcPr>
          <w:p w:rsidR="0066332F" w:rsidRPr="00B23E86" w:rsidRDefault="0066332F" w:rsidP="000D7FB2">
            <w:pPr>
              <w:spacing w:after="160" w:line="259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 w:val="restart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_______</w:t>
            </w:r>
          </w:p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0" w:type="pct"/>
            <w:vMerge w:val="restart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_______</w:t>
            </w:r>
          </w:p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58" w:type="pct"/>
            <w:vMerge w:val="restart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_______</w:t>
            </w:r>
          </w:p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39" w:type="pct"/>
            <w:vMerge w:val="restart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_______</w:t>
            </w:r>
          </w:p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1" w:type="pct"/>
            <w:vMerge w:val="restart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_______</w:t>
            </w:r>
          </w:p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0" w:type="pct"/>
            <w:vMerge w:val="restart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наименование показателя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480" w:type="pct"/>
            <w:gridSpan w:val="2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244" w:type="pct"/>
            <w:vMerge w:val="restart"/>
          </w:tcPr>
          <w:p w:rsidR="0066332F" w:rsidRPr="00B23E86" w:rsidRDefault="0066332F" w:rsidP="000D7FB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описание работы</w:t>
            </w:r>
          </w:p>
        </w:tc>
        <w:tc>
          <w:tcPr>
            <w:tcW w:w="288" w:type="pct"/>
            <w:vMerge w:val="restart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  <w:r w:rsidRPr="00B23E86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88" w:type="pct"/>
            <w:vMerge w:val="restart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  <w:r w:rsidRPr="00B23E86">
              <w:rPr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289" w:type="pct"/>
            <w:vMerge w:val="restart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27</w:t>
            </w:r>
            <w:r w:rsidRPr="00B23E86">
              <w:rPr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88" w:type="pct"/>
            <w:vMerge w:val="restart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  <w:r w:rsidRPr="00B23E86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88" w:type="pct"/>
            <w:vMerge w:val="restart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  <w:r w:rsidRPr="00B23E86">
              <w:rPr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289" w:type="pct"/>
            <w:vMerge w:val="restart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  <w:r w:rsidRPr="00B23E86">
              <w:rPr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85" w:type="pct"/>
            <w:vMerge w:val="restart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процентах</w:t>
            </w:r>
          </w:p>
        </w:tc>
        <w:tc>
          <w:tcPr>
            <w:tcW w:w="329" w:type="pct"/>
            <w:vMerge w:val="restart"/>
            <w:tcBorders>
              <w:right w:val="single" w:sz="4" w:space="0" w:color="auto"/>
            </w:tcBorders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66332F" w:rsidRPr="0061047F" w:rsidTr="000D7FB2">
        <w:tc>
          <w:tcPr>
            <w:tcW w:w="474" w:type="pct"/>
            <w:vMerge/>
            <w:tcBorders>
              <w:left w:val="single" w:sz="4" w:space="0" w:color="auto"/>
            </w:tcBorders>
          </w:tcPr>
          <w:p w:rsidR="0066332F" w:rsidRPr="00B23E86" w:rsidRDefault="0066332F" w:rsidP="000D7FB2">
            <w:pPr>
              <w:spacing w:after="160" w:line="259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/>
          </w:tcPr>
          <w:p w:rsidR="0066332F" w:rsidRPr="00B23E86" w:rsidRDefault="0066332F" w:rsidP="000D7FB2">
            <w:pPr>
              <w:spacing w:after="160" w:line="259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/>
          </w:tcPr>
          <w:p w:rsidR="0066332F" w:rsidRPr="00B23E86" w:rsidRDefault="0066332F" w:rsidP="000D7FB2">
            <w:pPr>
              <w:spacing w:after="160" w:line="259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8" w:type="pct"/>
            <w:vMerge/>
          </w:tcPr>
          <w:p w:rsidR="0066332F" w:rsidRPr="00B23E86" w:rsidRDefault="0066332F" w:rsidP="000D7FB2">
            <w:pPr>
              <w:spacing w:after="160" w:line="259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9" w:type="pct"/>
            <w:vMerge/>
          </w:tcPr>
          <w:p w:rsidR="0066332F" w:rsidRPr="00B23E86" w:rsidRDefault="0066332F" w:rsidP="000D7FB2">
            <w:pPr>
              <w:spacing w:after="160" w:line="259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1" w:type="pct"/>
            <w:vMerge/>
          </w:tcPr>
          <w:p w:rsidR="0066332F" w:rsidRPr="00B23E86" w:rsidRDefault="0066332F" w:rsidP="000D7FB2">
            <w:pPr>
              <w:spacing w:after="160" w:line="259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/>
          </w:tcPr>
          <w:p w:rsidR="0066332F" w:rsidRPr="00B23E86" w:rsidRDefault="0066332F" w:rsidP="000D7FB2">
            <w:pPr>
              <w:spacing w:after="160" w:line="259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наименование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0" w:type="pct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код по </w:t>
            </w:r>
            <w:hyperlink r:id="rId17" w:history="1">
              <w:r w:rsidRPr="00B23E86">
                <w:rPr>
                  <w:sz w:val="16"/>
                  <w:szCs w:val="16"/>
                </w:rPr>
                <w:t>ОКЕИ</w:t>
              </w:r>
            </w:hyperlink>
            <w:hyperlink w:anchor="P898" w:history="1">
              <w:r w:rsidRPr="00B23E86">
                <w:rPr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44" w:type="pct"/>
            <w:vMerge/>
          </w:tcPr>
          <w:p w:rsidR="0066332F" w:rsidRPr="00B23E86" w:rsidRDefault="0066332F" w:rsidP="000D7FB2">
            <w:pPr>
              <w:spacing w:after="160" w:line="259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/>
          </w:tcPr>
          <w:p w:rsidR="0066332F" w:rsidRPr="00B23E86" w:rsidRDefault="0066332F" w:rsidP="000D7FB2">
            <w:pPr>
              <w:spacing w:after="160" w:line="259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/>
          </w:tcPr>
          <w:p w:rsidR="0066332F" w:rsidRPr="00B23E86" w:rsidRDefault="0066332F" w:rsidP="000D7FB2">
            <w:pPr>
              <w:spacing w:after="160" w:line="259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9" w:type="pct"/>
            <w:vMerge/>
          </w:tcPr>
          <w:p w:rsidR="0066332F" w:rsidRPr="00B23E86" w:rsidRDefault="0066332F" w:rsidP="000D7FB2">
            <w:pPr>
              <w:spacing w:after="160" w:line="259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/>
          </w:tcPr>
          <w:p w:rsidR="0066332F" w:rsidRPr="00B23E86" w:rsidRDefault="0066332F" w:rsidP="000D7FB2">
            <w:pPr>
              <w:spacing w:after="160" w:line="259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/>
          </w:tcPr>
          <w:p w:rsidR="0066332F" w:rsidRPr="00B23E86" w:rsidRDefault="0066332F" w:rsidP="000D7FB2">
            <w:pPr>
              <w:spacing w:after="160" w:line="259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9" w:type="pct"/>
            <w:vMerge/>
          </w:tcPr>
          <w:p w:rsidR="0066332F" w:rsidRPr="00B23E86" w:rsidRDefault="0066332F" w:rsidP="000D7FB2">
            <w:pPr>
              <w:spacing w:after="160" w:line="259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vMerge/>
          </w:tcPr>
          <w:p w:rsidR="0066332F" w:rsidRPr="00B23E86" w:rsidRDefault="0066332F" w:rsidP="000D7FB2">
            <w:pPr>
              <w:spacing w:after="160" w:line="259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pct"/>
            <w:vMerge/>
            <w:tcBorders>
              <w:right w:val="single" w:sz="4" w:space="0" w:color="auto"/>
            </w:tcBorders>
          </w:tcPr>
          <w:p w:rsidR="0066332F" w:rsidRPr="00B23E86" w:rsidRDefault="0066332F" w:rsidP="000D7FB2">
            <w:pPr>
              <w:spacing w:after="160" w:line="259" w:lineRule="auto"/>
              <w:rPr>
                <w:sz w:val="16"/>
                <w:szCs w:val="16"/>
                <w:lang w:eastAsia="en-US"/>
              </w:rPr>
            </w:pPr>
          </w:p>
        </w:tc>
      </w:tr>
      <w:tr w:rsidR="0066332F" w:rsidRPr="0061047F" w:rsidTr="000D7FB2">
        <w:tc>
          <w:tcPr>
            <w:tcW w:w="474" w:type="pct"/>
            <w:tcBorders>
              <w:left w:val="single" w:sz="4" w:space="0" w:color="auto"/>
            </w:tcBorders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1</w:t>
            </w:r>
          </w:p>
        </w:tc>
        <w:tc>
          <w:tcPr>
            <w:tcW w:w="240" w:type="pct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</w:t>
            </w:r>
          </w:p>
        </w:tc>
        <w:tc>
          <w:tcPr>
            <w:tcW w:w="240" w:type="pct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4</w:t>
            </w:r>
          </w:p>
        </w:tc>
        <w:tc>
          <w:tcPr>
            <w:tcW w:w="239" w:type="pct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5</w:t>
            </w:r>
          </w:p>
        </w:tc>
        <w:tc>
          <w:tcPr>
            <w:tcW w:w="241" w:type="pct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6</w:t>
            </w:r>
          </w:p>
        </w:tc>
        <w:tc>
          <w:tcPr>
            <w:tcW w:w="240" w:type="pct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7</w:t>
            </w:r>
          </w:p>
        </w:tc>
        <w:tc>
          <w:tcPr>
            <w:tcW w:w="240" w:type="pct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8</w:t>
            </w:r>
          </w:p>
        </w:tc>
        <w:tc>
          <w:tcPr>
            <w:tcW w:w="240" w:type="pct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9</w:t>
            </w:r>
          </w:p>
        </w:tc>
        <w:tc>
          <w:tcPr>
            <w:tcW w:w="244" w:type="pct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10</w:t>
            </w:r>
          </w:p>
        </w:tc>
        <w:tc>
          <w:tcPr>
            <w:tcW w:w="288" w:type="pct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pct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9" w:type="pct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pct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pct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9" w:type="pct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pct"/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66332F" w:rsidRPr="00B23E86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66332F" w:rsidRPr="0061047F" w:rsidTr="000D7FB2">
        <w:trPr>
          <w:trHeight w:val="812"/>
        </w:trPr>
        <w:tc>
          <w:tcPr>
            <w:tcW w:w="474" w:type="pct"/>
            <w:tcBorders>
              <w:left w:val="single" w:sz="4" w:space="0" w:color="auto"/>
            </w:tcBorders>
          </w:tcPr>
          <w:p w:rsidR="0066332F" w:rsidRPr="004D4CF6" w:rsidRDefault="0066332F" w:rsidP="000D7FB2">
            <w:pPr>
              <w:widowControl w:val="0"/>
              <w:autoSpaceDE w:val="0"/>
              <w:autoSpaceDN w:val="0"/>
            </w:pPr>
            <w:r w:rsidRPr="004D4CF6">
              <w:t>949916О.99.0.</w:t>
            </w:r>
          </w:p>
          <w:p w:rsidR="0066332F" w:rsidRPr="00A24859" w:rsidRDefault="0066332F" w:rsidP="000D7FB2">
            <w:pPr>
              <w:widowControl w:val="0"/>
              <w:autoSpaceDE w:val="0"/>
              <w:autoSpaceDN w:val="0"/>
            </w:pPr>
            <w:r w:rsidRPr="004D4CF6">
              <w:t>ББ78АА00000</w:t>
            </w:r>
          </w:p>
        </w:tc>
        <w:tc>
          <w:tcPr>
            <w:tcW w:w="240" w:type="pct"/>
            <w:vAlign w:val="center"/>
          </w:tcPr>
          <w:p w:rsidR="0066332F" w:rsidRPr="00A24859" w:rsidRDefault="0066332F" w:rsidP="000D7FB2">
            <w:pPr>
              <w:autoSpaceDE w:val="0"/>
              <w:autoSpaceDN w:val="0"/>
              <w:adjustRightInd w:val="0"/>
            </w:pPr>
            <w:r>
              <w:t>С учётом всех форм</w:t>
            </w:r>
          </w:p>
        </w:tc>
        <w:tc>
          <w:tcPr>
            <w:tcW w:w="240" w:type="pct"/>
            <w:vAlign w:val="center"/>
          </w:tcPr>
          <w:p w:rsidR="0066332F" w:rsidRPr="00A24859" w:rsidRDefault="0066332F" w:rsidP="000D7FB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58" w:type="pct"/>
            <w:vAlign w:val="center"/>
          </w:tcPr>
          <w:p w:rsidR="0066332F" w:rsidRPr="00A24859" w:rsidRDefault="0066332F" w:rsidP="000D7FB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39" w:type="pct"/>
            <w:vAlign w:val="center"/>
          </w:tcPr>
          <w:p w:rsidR="0066332F" w:rsidRPr="00A24859" w:rsidRDefault="0066332F" w:rsidP="000D7FB2">
            <w:pPr>
              <w:autoSpaceDE w:val="0"/>
              <w:autoSpaceDN w:val="0"/>
              <w:adjustRightInd w:val="0"/>
              <w:jc w:val="center"/>
            </w:pPr>
            <w:r>
              <w:t>в стационарных условиях</w:t>
            </w:r>
          </w:p>
        </w:tc>
        <w:tc>
          <w:tcPr>
            <w:tcW w:w="241" w:type="pct"/>
            <w:vAlign w:val="center"/>
          </w:tcPr>
          <w:p w:rsidR="0066332F" w:rsidRPr="00A24859" w:rsidRDefault="0066332F" w:rsidP="000D7FB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0" w:type="pct"/>
          </w:tcPr>
          <w:p w:rsidR="0066332F" w:rsidRDefault="0066332F" w:rsidP="000D7FB2">
            <w:pPr>
              <w:autoSpaceDE w:val="0"/>
              <w:autoSpaceDN w:val="0"/>
              <w:adjustRightInd w:val="0"/>
              <w:jc w:val="center"/>
            </w:pPr>
          </w:p>
          <w:p w:rsidR="0066332F" w:rsidRPr="001254D1" w:rsidRDefault="0066332F" w:rsidP="000D7FB2">
            <w:pPr>
              <w:autoSpaceDE w:val="0"/>
              <w:autoSpaceDN w:val="0"/>
              <w:adjustRightInd w:val="0"/>
              <w:jc w:val="center"/>
            </w:pPr>
            <w:r>
              <w:t>Число посещений</w:t>
            </w:r>
          </w:p>
        </w:tc>
        <w:tc>
          <w:tcPr>
            <w:tcW w:w="240" w:type="pct"/>
            <w:vAlign w:val="center"/>
          </w:tcPr>
          <w:p w:rsidR="0066332F" w:rsidRPr="00A24859" w:rsidRDefault="0066332F" w:rsidP="000D7FB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Чел.</w:t>
            </w:r>
          </w:p>
        </w:tc>
        <w:tc>
          <w:tcPr>
            <w:tcW w:w="240" w:type="pct"/>
            <w:vAlign w:val="center"/>
          </w:tcPr>
          <w:p w:rsidR="0066332F" w:rsidRPr="001254D1" w:rsidRDefault="0066332F" w:rsidP="000D7FB2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244" w:type="pct"/>
            <w:vAlign w:val="center"/>
          </w:tcPr>
          <w:p w:rsidR="0066332F" w:rsidRPr="001254D1" w:rsidRDefault="0066332F" w:rsidP="000D7FB2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:rsidR="0066332F" w:rsidRPr="001254D1" w:rsidRDefault="0066332F" w:rsidP="000D7FB2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8" w:type="pct"/>
            <w:vAlign w:val="center"/>
          </w:tcPr>
          <w:p w:rsidR="0066332F" w:rsidRPr="001254D1" w:rsidRDefault="0066332F" w:rsidP="000D7FB2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9" w:type="pct"/>
            <w:vAlign w:val="center"/>
          </w:tcPr>
          <w:p w:rsidR="0066332F" w:rsidRPr="001254D1" w:rsidRDefault="0066332F" w:rsidP="000D7FB2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66332F" w:rsidRPr="001254D1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66332F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66332F" w:rsidRPr="001254D1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66332F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66332F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66332F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6332F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66332F" w:rsidRPr="001254D1" w:rsidRDefault="0066332F" w:rsidP="000D7F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9" w:type="pct"/>
          </w:tcPr>
          <w:p w:rsidR="0066332F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66332F" w:rsidRDefault="0066332F" w:rsidP="000D7F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66332F" w:rsidRPr="001254D1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5" w:type="pct"/>
          </w:tcPr>
          <w:p w:rsidR="0066332F" w:rsidRPr="001254D1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66332F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66332F" w:rsidRPr="001254D1" w:rsidRDefault="0066332F" w:rsidP="000D7F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66332F" w:rsidRPr="001254D1" w:rsidRDefault="0066332F" w:rsidP="000D7F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66332F" w:rsidRDefault="0066332F" w:rsidP="0066332F">
      <w:pPr>
        <w:autoSpaceDE w:val="0"/>
        <w:autoSpaceDN w:val="0"/>
        <w:adjustRightInd w:val="0"/>
        <w:spacing w:after="120"/>
        <w:rPr>
          <w:sz w:val="28"/>
          <w:szCs w:val="28"/>
        </w:rPr>
      </w:pPr>
    </w:p>
    <w:p w:rsidR="0066332F" w:rsidRDefault="0066332F" w:rsidP="0066332F"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</w:p>
    <w:p w:rsidR="0066332F" w:rsidRPr="0061047F" w:rsidRDefault="0066332F" w:rsidP="0066332F"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 w:rsidRPr="00EE2936">
        <w:rPr>
          <w:sz w:val="28"/>
          <w:szCs w:val="28"/>
        </w:rPr>
        <w:t>Часть 3. Прочие сведения о муниципальном задании</w:t>
      </w:r>
    </w:p>
    <w:p w:rsidR="0066332F" w:rsidRPr="00C75D35" w:rsidRDefault="0066332F" w:rsidP="0066332F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1.Основания (условия и порядок) для досрочного прекращения выполнения муниципального задания </w:t>
      </w:r>
      <w:r w:rsidRPr="00C75D35">
        <w:rPr>
          <w:b/>
          <w:sz w:val="28"/>
          <w:szCs w:val="28"/>
        </w:rPr>
        <w:t>реорганизация, ликвидация учреждения, иные случаи, делающие выполнение муниципального задания невозможным</w:t>
      </w:r>
    </w:p>
    <w:p w:rsidR="0066332F" w:rsidRPr="00EE2936" w:rsidRDefault="0066332F" w:rsidP="0066332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66332F" w:rsidRPr="00EE2936" w:rsidRDefault="0066332F" w:rsidP="0066332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EE2936">
        <w:rPr>
          <w:sz w:val="28"/>
          <w:szCs w:val="28"/>
        </w:rPr>
        <w:t>2.Иная информация, необходимая для выполнения (контроля за выпол</w:t>
      </w:r>
      <w:r>
        <w:rPr>
          <w:sz w:val="28"/>
          <w:szCs w:val="28"/>
        </w:rPr>
        <w:t>нением) муниципального задания</w:t>
      </w:r>
      <w:r w:rsidRPr="00C75D35">
        <w:rPr>
          <w:rFonts w:ascii="Courier New" w:hAnsi="Courier New" w:cs="Courier New"/>
          <w:b/>
          <w:sz w:val="28"/>
          <w:szCs w:val="28"/>
        </w:rPr>
        <w:t>нет</w:t>
      </w:r>
    </w:p>
    <w:p w:rsidR="0066332F" w:rsidRPr="00EE2936" w:rsidRDefault="0066332F" w:rsidP="0066332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EE2936">
        <w:rPr>
          <w:sz w:val="28"/>
          <w:szCs w:val="28"/>
        </w:rPr>
        <w:t>3.Порядок контроля за вып</w:t>
      </w:r>
      <w:r>
        <w:rPr>
          <w:sz w:val="28"/>
          <w:szCs w:val="28"/>
        </w:rPr>
        <w:t>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4"/>
        <w:gridCol w:w="4876"/>
        <w:gridCol w:w="5154"/>
      </w:tblGrid>
      <w:tr w:rsidR="0066332F" w:rsidRPr="00EE2936" w:rsidTr="000D7FB2">
        <w:tc>
          <w:tcPr>
            <w:tcW w:w="4364" w:type="dxa"/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4876" w:type="dxa"/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5154" w:type="dxa"/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органы, осуществляющие контроль за выполнением муниципального задания</w:t>
            </w:r>
          </w:p>
        </w:tc>
      </w:tr>
      <w:tr w:rsidR="0066332F" w:rsidRPr="00EE2936" w:rsidTr="000D7FB2">
        <w:tc>
          <w:tcPr>
            <w:tcW w:w="4364" w:type="dxa"/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1</w:t>
            </w:r>
          </w:p>
        </w:tc>
        <w:tc>
          <w:tcPr>
            <w:tcW w:w="4876" w:type="dxa"/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2</w:t>
            </w:r>
          </w:p>
        </w:tc>
        <w:tc>
          <w:tcPr>
            <w:tcW w:w="5154" w:type="dxa"/>
            <w:vAlign w:val="center"/>
          </w:tcPr>
          <w:p w:rsidR="0066332F" w:rsidRPr="00EE2936" w:rsidRDefault="0066332F" w:rsidP="000D7FB2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3</w:t>
            </w:r>
          </w:p>
        </w:tc>
      </w:tr>
      <w:tr w:rsidR="0066332F" w:rsidRPr="00EE2936" w:rsidTr="000D7FB2">
        <w:tc>
          <w:tcPr>
            <w:tcW w:w="4364" w:type="dxa"/>
          </w:tcPr>
          <w:p w:rsidR="0066332F" w:rsidRPr="00A24859" w:rsidRDefault="0066332F" w:rsidP="000D7FB2">
            <w:pPr>
              <w:widowControl w:val="0"/>
              <w:autoSpaceDE w:val="0"/>
              <w:autoSpaceDN w:val="0"/>
            </w:pPr>
            <w:r w:rsidRPr="00A24859">
              <w:t>Отчет о выполнении муниципального задания</w:t>
            </w:r>
          </w:p>
        </w:tc>
        <w:tc>
          <w:tcPr>
            <w:tcW w:w="4876" w:type="dxa"/>
          </w:tcPr>
          <w:p w:rsidR="0066332F" w:rsidRPr="00A24859" w:rsidRDefault="0066332F" w:rsidP="000D7FB2">
            <w:pPr>
              <w:widowControl w:val="0"/>
              <w:autoSpaceDE w:val="0"/>
              <w:autoSpaceDN w:val="0"/>
            </w:pPr>
            <w:r w:rsidRPr="00A24859">
              <w:t>за 9 месяцев</w:t>
            </w:r>
          </w:p>
        </w:tc>
        <w:tc>
          <w:tcPr>
            <w:tcW w:w="5154" w:type="dxa"/>
          </w:tcPr>
          <w:p w:rsidR="0066332F" w:rsidRPr="00A24859" w:rsidRDefault="0066332F" w:rsidP="000D7FB2">
            <w:pPr>
              <w:widowControl w:val="0"/>
              <w:autoSpaceDE w:val="0"/>
              <w:autoSpaceDN w:val="0"/>
            </w:pPr>
            <w:r>
              <w:t xml:space="preserve">Комитет культуры, </w:t>
            </w:r>
            <w:r w:rsidRPr="00A24859">
              <w:t xml:space="preserve">Администрации </w:t>
            </w:r>
            <w:r>
              <w:t>Взвадского сельского поселения</w:t>
            </w:r>
          </w:p>
        </w:tc>
      </w:tr>
      <w:tr w:rsidR="0066332F" w:rsidRPr="00EE2936" w:rsidTr="000D7FB2">
        <w:tc>
          <w:tcPr>
            <w:tcW w:w="4364" w:type="dxa"/>
          </w:tcPr>
          <w:p w:rsidR="0066332F" w:rsidRPr="00A24859" w:rsidRDefault="0066332F" w:rsidP="000D7FB2">
            <w:pPr>
              <w:widowControl w:val="0"/>
              <w:autoSpaceDE w:val="0"/>
              <w:autoSpaceDN w:val="0"/>
            </w:pPr>
            <w:r w:rsidRPr="00A24859">
              <w:t>Отчет о выполнении муниципального задания</w:t>
            </w:r>
          </w:p>
        </w:tc>
        <w:tc>
          <w:tcPr>
            <w:tcW w:w="4876" w:type="dxa"/>
          </w:tcPr>
          <w:p w:rsidR="0066332F" w:rsidRPr="00A24859" w:rsidRDefault="0066332F" w:rsidP="000D7FB2">
            <w:pPr>
              <w:widowControl w:val="0"/>
              <w:autoSpaceDE w:val="0"/>
              <w:autoSpaceDN w:val="0"/>
            </w:pPr>
            <w:r w:rsidRPr="00A24859">
              <w:t>за год предварительный</w:t>
            </w:r>
          </w:p>
        </w:tc>
        <w:tc>
          <w:tcPr>
            <w:tcW w:w="5154" w:type="dxa"/>
          </w:tcPr>
          <w:p w:rsidR="0066332F" w:rsidRPr="00A24859" w:rsidRDefault="0066332F" w:rsidP="000D7FB2">
            <w:pPr>
              <w:widowControl w:val="0"/>
              <w:autoSpaceDE w:val="0"/>
              <w:autoSpaceDN w:val="0"/>
            </w:pPr>
            <w:r>
              <w:t xml:space="preserve">Комитет культуры, </w:t>
            </w:r>
            <w:r w:rsidRPr="00A24859">
              <w:t xml:space="preserve">Администрации </w:t>
            </w:r>
            <w:r>
              <w:t>Взвадского сельского поселения</w:t>
            </w:r>
          </w:p>
        </w:tc>
      </w:tr>
      <w:tr w:rsidR="0066332F" w:rsidRPr="00EE2936" w:rsidTr="000D7FB2">
        <w:tc>
          <w:tcPr>
            <w:tcW w:w="4364" w:type="dxa"/>
          </w:tcPr>
          <w:p w:rsidR="0066332F" w:rsidRPr="00A24859" w:rsidRDefault="0066332F" w:rsidP="000D7FB2">
            <w:pPr>
              <w:widowControl w:val="0"/>
              <w:autoSpaceDE w:val="0"/>
              <w:autoSpaceDN w:val="0"/>
            </w:pPr>
            <w:r w:rsidRPr="00A24859">
              <w:t>Отчет о выполнении муниципального задания</w:t>
            </w:r>
          </w:p>
        </w:tc>
        <w:tc>
          <w:tcPr>
            <w:tcW w:w="4876" w:type="dxa"/>
          </w:tcPr>
          <w:p w:rsidR="0066332F" w:rsidRPr="00A24859" w:rsidRDefault="0066332F" w:rsidP="000D7FB2">
            <w:pPr>
              <w:widowControl w:val="0"/>
              <w:autoSpaceDE w:val="0"/>
              <w:autoSpaceDN w:val="0"/>
            </w:pPr>
            <w:r w:rsidRPr="00A24859">
              <w:t xml:space="preserve">за год </w:t>
            </w:r>
          </w:p>
        </w:tc>
        <w:tc>
          <w:tcPr>
            <w:tcW w:w="5154" w:type="dxa"/>
          </w:tcPr>
          <w:p w:rsidR="0066332F" w:rsidRPr="00A24859" w:rsidRDefault="0066332F" w:rsidP="000D7FB2">
            <w:pPr>
              <w:widowControl w:val="0"/>
              <w:autoSpaceDE w:val="0"/>
              <w:autoSpaceDN w:val="0"/>
            </w:pPr>
            <w:r>
              <w:t xml:space="preserve">Комитет культуры, </w:t>
            </w:r>
            <w:r w:rsidRPr="00A24859">
              <w:t xml:space="preserve">Администрации </w:t>
            </w:r>
            <w:r>
              <w:t>Взвадского сельского поселения</w:t>
            </w:r>
          </w:p>
        </w:tc>
      </w:tr>
    </w:tbl>
    <w:p w:rsidR="0066332F" w:rsidRDefault="0066332F" w:rsidP="0066332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6332F" w:rsidRPr="00BA3655" w:rsidRDefault="0066332F" w:rsidP="0066332F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EE2936">
        <w:rPr>
          <w:sz w:val="28"/>
          <w:szCs w:val="28"/>
        </w:rPr>
        <w:t>4. Требования к отчетности о вып</w:t>
      </w:r>
      <w:r>
        <w:rPr>
          <w:sz w:val="28"/>
          <w:szCs w:val="28"/>
        </w:rPr>
        <w:t>олнении муниципального задания:</w:t>
      </w:r>
      <w:r w:rsidRPr="00C75D35">
        <w:rPr>
          <w:b/>
          <w:sz w:val="28"/>
          <w:szCs w:val="28"/>
        </w:rPr>
        <w:t xml:space="preserve">по форме, утвержденной Постановлением </w:t>
      </w:r>
      <w:r>
        <w:rPr>
          <w:b/>
          <w:sz w:val="28"/>
          <w:szCs w:val="28"/>
        </w:rPr>
        <w:t>Администрации Взвадского</w:t>
      </w:r>
      <w:r w:rsidRPr="00A34CF7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 поселения  от 12.02.2018 № 15</w:t>
      </w:r>
    </w:p>
    <w:p w:rsidR="0066332F" w:rsidRPr="00C75D35" w:rsidRDefault="0066332F" w:rsidP="0066332F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EE2936">
        <w:rPr>
          <w:sz w:val="28"/>
          <w:szCs w:val="28"/>
        </w:rPr>
        <w:lastRenderedPageBreak/>
        <w:t>4.1. Периодичность представления отчетов о вып</w:t>
      </w:r>
      <w:r>
        <w:rPr>
          <w:sz w:val="28"/>
          <w:szCs w:val="28"/>
        </w:rPr>
        <w:t>олнении муниципального задания</w:t>
      </w:r>
      <w:r w:rsidRPr="00C75D35">
        <w:rPr>
          <w:b/>
          <w:sz w:val="28"/>
          <w:szCs w:val="28"/>
        </w:rPr>
        <w:t xml:space="preserve">за 9 месяцев до 15 </w:t>
      </w:r>
      <w:r>
        <w:rPr>
          <w:b/>
          <w:sz w:val="28"/>
          <w:szCs w:val="28"/>
        </w:rPr>
        <w:t>октября; за год предварительный</w:t>
      </w:r>
      <w:r w:rsidRPr="00C75D35">
        <w:rPr>
          <w:b/>
          <w:sz w:val="28"/>
          <w:szCs w:val="28"/>
        </w:rPr>
        <w:t xml:space="preserve">; за </w:t>
      </w:r>
      <w:r>
        <w:rPr>
          <w:b/>
          <w:sz w:val="28"/>
          <w:szCs w:val="28"/>
        </w:rPr>
        <w:t>год.</w:t>
      </w:r>
    </w:p>
    <w:p w:rsidR="0066332F" w:rsidRPr="00C75D35" w:rsidRDefault="0066332F" w:rsidP="0066332F">
      <w:pPr>
        <w:widowControl w:val="0"/>
        <w:autoSpaceDE w:val="0"/>
        <w:autoSpaceDN w:val="0"/>
        <w:jc w:val="both"/>
        <w:rPr>
          <w:rFonts w:ascii="Courier New" w:hAnsi="Courier New" w:cs="Courier New"/>
          <w:sz w:val="28"/>
          <w:szCs w:val="28"/>
        </w:rPr>
      </w:pPr>
      <w:r w:rsidRPr="00EE2936">
        <w:rPr>
          <w:sz w:val="28"/>
          <w:szCs w:val="28"/>
        </w:rPr>
        <w:t>4.2. Сроки представления отчетов о вып</w:t>
      </w:r>
      <w:r>
        <w:rPr>
          <w:sz w:val="28"/>
          <w:szCs w:val="28"/>
        </w:rPr>
        <w:t>олнении муниципального задания</w:t>
      </w:r>
      <w:r>
        <w:rPr>
          <w:b/>
          <w:sz w:val="28"/>
          <w:szCs w:val="28"/>
        </w:rPr>
        <w:t xml:space="preserve">за 9 </w:t>
      </w:r>
      <w:r w:rsidRPr="00C75D35">
        <w:rPr>
          <w:b/>
          <w:sz w:val="28"/>
          <w:szCs w:val="28"/>
        </w:rPr>
        <w:t>месяцев</w:t>
      </w:r>
      <w:r>
        <w:rPr>
          <w:b/>
          <w:sz w:val="28"/>
          <w:szCs w:val="28"/>
        </w:rPr>
        <w:t>-</w:t>
      </w:r>
      <w:r w:rsidRPr="00C75D35">
        <w:rPr>
          <w:b/>
          <w:sz w:val="28"/>
          <w:szCs w:val="28"/>
        </w:rPr>
        <w:t xml:space="preserve"> до 15 октября; </w:t>
      </w:r>
      <w:r>
        <w:rPr>
          <w:b/>
          <w:sz w:val="28"/>
          <w:szCs w:val="28"/>
        </w:rPr>
        <w:t>предварительный - до 10 декабря; за год  -</w:t>
      </w:r>
      <w:r w:rsidRPr="00C75D35">
        <w:rPr>
          <w:b/>
          <w:sz w:val="28"/>
          <w:szCs w:val="28"/>
        </w:rPr>
        <w:t>до 15 января</w:t>
      </w:r>
    </w:p>
    <w:p w:rsidR="0066332F" w:rsidRPr="00BA3655" w:rsidRDefault="0066332F" w:rsidP="0066332F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  <w:r w:rsidRPr="00EE2936">
        <w:rPr>
          <w:sz w:val="28"/>
          <w:szCs w:val="28"/>
        </w:rPr>
        <w:t>4.3. Иные требования к отчетности о вып</w:t>
      </w:r>
      <w:r>
        <w:rPr>
          <w:sz w:val="28"/>
          <w:szCs w:val="28"/>
        </w:rPr>
        <w:t>олнении муниципального задания</w:t>
      </w:r>
      <w:r w:rsidRPr="00BA3655">
        <w:rPr>
          <w:b/>
          <w:sz w:val="28"/>
          <w:szCs w:val="28"/>
        </w:rPr>
        <w:t>нет</w:t>
      </w:r>
    </w:p>
    <w:p w:rsidR="0066332F" w:rsidRPr="00EE2936" w:rsidRDefault="0066332F" w:rsidP="0066332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EE2936">
        <w:rPr>
          <w:sz w:val="28"/>
          <w:szCs w:val="28"/>
        </w:rPr>
        <w:t>5. Иные показатели, связанные с выполнением муниципального задания</w:t>
      </w:r>
      <w:r>
        <w:rPr>
          <w:sz w:val="28"/>
          <w:szCs w:val="28"/>
        </w:rPr>
        <w:t>˂10˃</w:t>
      </w:r>
      <w:r w:rsidRPr="00BA3655">
        <w:rPr>
          <w:b/>
          <w:sz w:val="28"/>
          <w:szCs w:val="28"/>
        </w:rPr>
        <w:t>нет</w:t>
      </w:r>
    </w:p>
    <w:tbl>
      <w:tblPr>
        <w:tblW w:w="0" w:type="auto"/>
        <w:tblLook w:val="00A0"/>
      </w:tblPr>
      <w:tblGrid>
        <w:gridCol w:w="389"/>
      </w:tblGrid>
      <w:tr w:rsidR="0066332F" w:rsidRPr="00EE2936" w:rsidTr="000D7FB2">
        <w:tc>
          <w:tcPr>
            <w:tcW w:w="389" w:type="dxa"/>
          </w:tcPr>
          <w:p w:rsidR="0066332F" w:rsidRPr="00EE2936" w:rsidRDefault="0066332F" w:rsidP="000D7FB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  <w:szCs w:val="28"/>
                <w:vertAlign w:val="superscript"/>
              </w:rPr>
            </w:pPr>
          </w:p>
        </w:tc>
      </w:tr>
    </w:tbl>
    <w:p w:rsidR="0066332F" w:rsidRPr="00FA7C09" w:rsidRDefault="0066332F" w:rsidP="0066332F">
      <w:pPr>
        <w:widowControl w:val="0"/>
        <w:autoSpaceDE w:val="0"/>
        <w:autoSpaceDN w:val="0"/>
        <w:ind w:firstLine="539"/>
        <w:jc w:val="both"/>
        <w:rPr>
          <w:sz w:val="24"/>
        </w:rPr>
      </w:pPr>
      <w:r w:rsidRPr="00FA7C09">
        <w:rPr>
          <w:sz w:val="24"/>
        </w:rPr>
        <w:t>&lt;1&gt; Номер муниципального з</w:t>
      </w:r>
      <w:r>
        <w:rPr>
          <w:sz w:val="24"/>
        </w:rPr>
        <w:t>адания присваивается в системе «Электронный бюджет»</w:t>
      </w:r>
      <w:r w:rsidRPr="00FA7C09">
        <w:rPr>
          <w:sz w:val="24"/>
        </w:rPr>
        <w:t>.</w:t>
      </w:r>
    </w:p>
    <w:p w:rsidR="0066332F" w:rsidRPr="00FA7C09" w:rsidRDefault="0066332F" w:rsidP="0066332F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3" w:name="P894"/>
      <w:bookmarkEnd w:id="3"/>
      <w:r w:rsidRPr="00FA7C09">
        <w:rPr>
          <w:sz w:val="24"/>
        </w:rPr>
        <w:t>&lt;2&gt; Заполняется в случае досрочного прекращения выполнения муниципального задания.</w:t>
      </w:r>
    </w:p>
    <w:p w:rsidR="0066332F" w:rsidRPr="00FA7C09" w:rsidRDefault="0066332F" w:rsidP="0066332F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4" w:name="P895"/>
      <w:bookmarkEnd w:id="4"/>
      <w:r w:rsidRPr="00FA7C09">
        <w:rPr>
          <w:sz w:val="24"/>
        </w:rPr>
        <w:t>&lt;3&gt;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66332F" w:rsidRPr="00FA7C09" w:rsidRDefault="0066332F" w:rsidP="0066332F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5" w:name="P896"/>
      <w:bookmarkEnd w:id="5"/>
      <w:r w:rsidRPr="00FA7C09">
        <w:rPr>
          <w:sz w:val="24"/>
        </w:rPr>
        <w:t>&lt;4&gt; Заполняется в соответствии с показателями, характеризующими качество услуг (работ), установленными в общероссийском базовом перечне или федеральном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федеральных бюджетных или автономных учреждений, главным распорядителем средств федерального бюджета, в ведении которого находятся федеральные казенные учреждения, и единицы их измерения.</w:t>
      </w:r>
    </w:p>
    <w:p w:rsidR="0066332F" w:rsidRPr="00FA7C09" w:rsidRDefault="0066332F" w:rsidP="0066332F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6" w:name="P897"/>
      <w:bookmarkEnd w:id="6"/>
      <w:r w:rsidRPr="00FA7C09">
        <w:rPr>
          <w:sz w:val="24"/>
        </w:rPr>
        <w:t>&lt;5&gt; Заполняется в соответствии с общероссийскими базовыми перечнями или федеральными перечнями.</w:t>
      </w:r>
    </w:p>
    <w:p w:rsidR="0066332F" w:rsidRPr="00FA7C09" w:rsidRDefault="0066332F" w:rsidP="0066332F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7" w:name="P898"/>
      <w:bookmarkEnd w:id="7"/>
      <w:r w:rsidRPr="00FA7C09">
        <w:rPr>
          <w:sz w:val="24"/>
        </w:rPr>
        <w:t>&lt;6&gt; Заполняется в соответствии с кодом, указанным в общероссийском базовом перечне или федеральном перечне (при наличии).</w:t>
      </w:r>
    </w:p>
    <w:p w:rsidR="0066332F" w:rsidRPr="00FA7C09" w:rsidRDefault="0066332F" w:rsidP="0066332F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8" w:name="P899"/>
      <w:bookmarkEnd w:id="8"/>
      <w:r w:rsidRPr="00FA7C09">
        <w:rPr>
          <w:sz w:val="24"/>
        </w:rPr>
        <w:t>&lt;7&gt;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66332F" w:rsidRPr="00FA7C09" w:rsidRDefault="0066332F" w:rsidP="0066332F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9" w:name="P900"/>
      <w:bookmarkEnd w:id="9"/>
      <w:r w:rsidRPr="00FA7C09">
        <w:rPr>
          <w:sz w:val="24"/>
        </w:rPr>
        <w:t>&lt;8&gt;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66332F" w:rsidRDefault="0066332F" w:rsidP="0066332F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10" w:name="P901"/>
      <w:bookmarkEnd w:id="10"/>
      <w:r w:rsidRPr="00FA7C09">
        <w:rPr>
          <w:sz w:val="24"/>
        </w:rPr>
        <w:t>&lt;9&gt; Заполняется в целом по муниципальному заданию.</w:t>
      </w:r>
      <w:bookmarkStart w:id="11" w:name="P902"/>
      <w:bookmarkEnd w:id="11"/>
    </w:p>
    <w:p w:rsidR="0066332F" w:rsidRPr="007325AB" w:rsidRDefault="0066332F" w:rsidP="0066332F">
      <w:pPr>
        <w:widowControl w:val="0"/>
        <w:autoSpaceDE w:val="0"/>
        <w:autoSpaceDN w:val="0"/>
        <w:ind w:firstLine="539"/>
        <w:jc w:val="both"/>
        <w:rPr>
          <w:sz w:val="24"/>
        </w:rPr>
      </w:pPr>
      <w:r w:rsidRPr="00FA7C09">
        <w:rPr>
          <w:sz w:val="24"/>
          <w:szCs w:val="22"/>
          <w:lang w:eastAsia="en-US"/>
        </w:rPr>
        <w:t>&lt;10&gt;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федеральных бюджетных или автономных учреждений, главным распорядителем средств федерального бюджета, в ведении которого находятся федеральные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</w:p>
    <w:p w:rsidR="007C7BE6" w:rsidRDefault="007C7BE6" w:rsidP="006E0836">
      <w:pPr>
        <w:widowControl w:val="0"/>
        <w:autoSpaceDE w:val="0"/>
        <w:autoSpaceDN w:val="0"/>
        <w:rPr>
          <w:sz w:val="24"/>
        </w:rPr>
      </w:pPr>
    </w:p>
    <w:sectPr w:rsidR="007C7BE6" w:rsidSect="00392FCC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2CB" w:rsidRDefault="00BB02CB">
      <w:r>
        <w:separator/>
      </w:r>
    </w:p>
  </w:endnote>
  <w:endnote w:type="continuationSeparator" w:id="1">
    <w:p w:rsidR="00BB02CB" w:rsidRDefault="00BB0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2CB" w:rsidRDefault="00BB02CB">
      <w:r>
        <w:separator/>
      </w:r>
    </w:p>
  </w:footnote>
  <w:footnote w:type="continuationSeparator" w:id="1">
    <w:p w:rsidR="00BB02CB" w:rsidRDefault="00BB02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F5A"/>
    <w:rsid w:val="0017707A"/>
    <w:rsid w:val="00247969"/>
    <w:rsid w:val="003506BE"/>
    <w:rsid w:val="003B19F2"/>
    <w:rsid w:val="00445A38"/>
    <w:rsid w:val="005E670D"/>
    <w:rsid w:val="0061609E"/>
    <w:rsid w:val="0066332F"/>
    <w:rsid w:val="006A4F16"/>
    <w:rsid w:val="006E0836"/>
    <w:rsid w:val="0073709E"/>
    <w:rsid w:val="00782256"/>
    <w:rsid w:val="007C7BE6"/>
    <w:rsid w:val="00844F3B"/>
    <w:rsid w:val="008A13FC"/>
    <w:rsid w:val="009659E2"/>
    <w:rsid w:val="00A40F5A"/>
    <w:rsid w:val="00BB02CB"/>
    <w:rsid w:val="00C20FB2"/>
    <w:rsid w:val="00C2461A"/>
    <w:rsid w:val="00C4292C"/>
    <w:rsid w:val="00D71A52"/>
    <w:rsid w:val="00E111D5"/>
    <w:rsid w:val="00E75B63"/>
    <w:rsid w:val="00F226AE"/>
    <w:rsid w:val="0E6F7E0D"/>
    <w:rsid w:val="19B658FA"/>
    <w:rsid w:val="1D421AE2"/>
    <w:rsid w:val="3BFA10CD"/>
    <w:rsid w:val="78044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E6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7C7BE6"/>
    <w:pPr>
      <w:keepNext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C7B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7C7B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C7BE6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C7B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7C7B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AEAF17430E2B89DB319FBCCE6O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F3BB731765F946D87A85A21AD40C7ADDA2AABE4FC7C30E2B89DB319FBC6638C15CCB296E619E1DAC6EBO" TargetMode="External"/><Relationship Id="rId17" Type="http://schemas.openxmlformats.org/officeDocument/2006/relationships/hyperlink" Target="consultantplus://offline/ref=86145B1FF4749A27CCEA9BFF68C6E5EF73201D0A0075392A7E0EB0BABFp1iC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us.gov.ru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4ADE9F37830E2B89DB319FBCC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2025-02-03T07:58:00Z</cp:lastPrinted>
  <dcterms:created xsi:type="dcterms:W3CDTF">2019-01-21T12:49:00Z</dcterms:created>
  <dcterms:modified xsi:type="dcterms:W3CDTF">2025-02-03T07:58:00Z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